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review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Ali Garba Muazu, group 18.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the role of testing.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was assigned the task to test the code, and ensure it worked properly and met all the criteria given to use by the facilitators. I first cloned the repository to my system, then I created my own branch. I then researched on the proper test that should be used for our project which is the “snake game”. After doing this and writing the pytest which was 8 in number. I then tested it and ensured they all passed and there were no faults. After conducting the test successfully, I updated the “Read Me” and ensured that it was a proper guide to allow anyone to perform the tests easily. I then pushed the branch to our main repository so my contributions could be reflected.Before the role was assigned to me I couldn't work the git software properly, and I didn't know how to write pytests. This project expanded my knowledge on that and I am thankful for it.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