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1E3" w:rsidRDefault="00BF71E3">
      <w:pPr>
        <w:rPr>
          <w:color w:val="FF0000"/>
          <w:sz w:val="36"/>
          <w:szCs w:val="36"/>
          <w:u w:val="single"/>
        </w:rPr>
      </w:pPr>
      <w:r>
        <w:rPr>
          <w:lang w:val="en-US"/>
        </w:rPr>
        <w:t xml:space="preserve">                                                                 </w:t>
      </w:r>
      <w:r w:rsidRPr="00BF71E3">
        <w:rPr>
          <w:color w:val="FF0000"/>
          <w:sz w:val="36"/>
          <w:szCs w:val="36"/>
          <w:u w:val="single"/>
        </w:rPr>
        <w:t>Module (HTML</w:t>
      </w:r>
      <w:r w:rsidR="000A1BE4">
        <w:rPr>
          <w:color w:val="FF0000"/>
          <w:sz w:val="36"/>
          <w:szCs w:val="36"/>
          <w:u w:val="single"/>
        </w:rPr>
        <w:t>5) -3</w:t>
      </w:r>
      <w:r w:rsidR="00AA0608">
        <w:rPr>
          <w:color w:val="FF0000"/>
          <w:sz w:val="36"/>
          <w:szCs w:val="36"/>
          <w:u w:val="single"/>
        </w:rPr>
        <w:t xml:space="preserve"> </w:t>
      </w:r>
    </w:p>
    <w:p w:rsidR="00AA0608" w:rsidRPr="00BF71E3" w:rsidRDefault="00791E4B">
      <w:pPr>
        <w:rPr>
          <w:b/>
          <w:bCs/>
          <w:sz w:val="36"/>
          <w:szCs w:val="36"/>
          <w:u w:val="single"/>
          <w:lang w:val="en-US"/>
        </w:rPr>
      </w:pP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sidRPr="00791E4B">
        <w:rPr>
          <w:color w:val="000000" w:themeColor="text1"/>
          <w:sz w:val="36"/>
          <w:szCs w:val="36"/>
          <w:u w:val="single"/>
        </w:rPr>
        <w:t>Assignment</w:t>
      </w:r>
      <w:r w:rsidR="00AA0608">
        <w:rPr>
          <w:color w:val="FF0000"/>
          <w:sz w:val="36"/>
          <w:szCs w:val="36"/>
          <w:u w:val="single"/>
        </w:rPr>
        <w:tab/>
      </w:r>
      <w:r w:rsidR="00AA0608">
        <w:rPr>
          <w:color w:val="FF0000"/>
          <w:sz w:val="36"/>
          <w:szCs w:val="36"/>
          <w:u w:val="single"/>
        </w:rPr>
        <w:tab/>
      </w:r>
      <w:r w:rsidR="00AA0608">
        <w:rPr>
          <w:color w:val="FF0000"/>
          <w:sz w:val="36"/>
          <w:szCs w:val="36"/>
          <w:u w:val="single"/>
        </w:rPr>
        <w:tab/>
      </w:r>
      <w:r w:rsidR="00AA0608">
        <w:rPr>
          <w:color w:val="FF0000"/>
          <w:sz w:val="36"/>
          <w:szCs w:val="36"/>
          <w:u w:val="single"/>
        </w:rPr>
        <w:tab/>
      </w:r>
      <w:r>
        <w:rPr>
          <w:color w:val="FF0000"/>
          <w:sz w:val="36"/>
          <w:szCs w:val="36"/>
          <w:u w:val="single"/>
        </w:rPr>
        <w:tab/>
      </w:r>
    </w:p>
    <w:p w:rsidR="000A1BE4" w:rsidRPr="000A1BE4" w:rsidRDefault="00172318" w:rsidP="000A1BE4">
      <w:pPr>
        <w:rPr>
          <w:u w:val="single"/>
        </w:rPr>
      </w:pPr>
      <w:r w:rsidRPr="000A1BE4">
        <w:rPr>
          <w:u w:val="single"/>
          <w:lang w:val="en-US"/>
        </w:rPr>
        <w:t>Q.1</w:t>
      </w:r>
      <w:r w:rsidR="000F2457" w:rsidRPr="000A1BE4">
        <w:rPr>
          <w:u w:val="single"/>
          <w:lang w:val="en-US"/>
        </w:rPr>
        <w:t xml:space="preserve"> </w:t>
      </w:r>
      <w:r w:rsidR="000A1BE4" w:rsidRPr="000A1BE4">
        <w:rPr>
          <w:u w:val="single"/>
        </w:rPr>
        <w:t>What are the new tags added in HTML5?</w:t>
      </w:r>
    </w:p>
    <w:p w:rsidR="00BC685B" w:rsidRDefault="00172318" w:rsidP="000A1BE4">
      <w:r>
        <w:t>Ans:-</w:t>
      </w:r>
      <w:r w:rsidR="00F3420E" w:rsidRPr="00F3420E">
        <w:t xml:space="preserve"> </w:t>
      </w:r>
      <w:r w:rsidR="00AE5BAA" w:rsidRPr="00AE5BAA">
        <w:t>HTML5 introduced several new elements (tags) to enhance the semantic structure of web documents and support modern web development practices. Some of the new tags added in HTML5 include:</w:t>
      </w:r>
    </w:p>
    <w:p w:rsidR="00AE5BAA" w:rsidRDefault="00AE5BAA" w:rsidP="00AE5BAA">
      <w:r>
        <w:t>1. Sectioning Elements: &lt;header&gt;</w:t>
      </w:r>
      <w:r w:rsidR="001C3252">
        <w:t xml:space="preserve"> </w:t>
      </w:r>
      <w:r>
        <w:t>,</w:t>
      </w:r>
      <w:r w:rsidR="00CC679E">
        <w:t xml:space="preserve"> </w:t>
      </w:r>
      <w:r>
        <w:t>&lt;nav&gt;</w:t>
      </w:r>
      <w:r w:rsidR="00CC679E">
        <w:t xml:space="preserve"> </w:t>
      </w:r>
      <w:r>
        <w:t>,</w:t>
      </w:r>
      <w:r w:rsidR="00CC679E">
        <w:t xml:space="preserve"> </w:t>
      </w:r>
      <w:r>
        <w:t>&lt;main&gt;</w:t>
      </w:r>
      <w:r w:rsidR="00CC679E">
        <w:t xml:space="preserve"> </w:t>
      </w:r>
      <w:r>
        <w:t>,</w:t>
      </w:r>
      <w:r w:rsidR="00CC679E">
        <w:t xml:space="preserve"> </w:t>
      </w:r>
      <w:r>
        <w:t>&lt;article&gt;</w:t>
      </w:r>
    </w:p>
    <w:p w:rsidR="00AE5BAA" w:rsidRDefault="00AE5BAA" w:rsidP="00AE5BAA">
      <w:r>
        <w:t>2. Media Elements: &lt;audio&gt;</w:t>
      </w:r>
      <w:r w:rsidR="00CC679E">
        <w:t xml:space="preserve"> </w:t>
      </w:r>
      <w:r>
        <w:t>,</w:t>
      </w:r>
      <w:r w:rsidR="00CC679E">
        <w:t xml:space="preserve"> </w:t>
      </w:r>
      <w:r>
        <w:t>&lt;video&gt;</w:t>
      </w:r>
      <w:r w:rsidR="00CC679E">
        <w:t xml:space="preserve"> </w:t>
      </w:r>
      <w:r>
        <w:t>,</w:t>
      </w:r>
      <w:r w:rsidR="00CC679E">
        <w:t xml:space="preserve"> </w:t>
      </w:r>
      <w:r>
        <w:t>&lt;source&gt;.</w:t>
      </w:r>
    </w:p>
    <w:p w:rsidR="00AE5BAA" w:rsidRDefault="00AE5BAA" w:rsidP="00AE5BAA">
      <w:r>
        <w:t>3. Form Elements: &lt;input type="email"&gt;</w:t>
      </w:r>
      <w:r w:rsidR="001C3252">
        <w:t xml:space="preserve"> </w:t>
      </w:r>
      <w:r w:rsidR="00CC679E">
        <w:t xml:space="preserve"> </w:t>
      </w:r>
      <w:r>
        <w:t>,</w:t>
      </w:r>
      <w:r w:rsidR="002D1E2C">
        <w:t xml:space="preserve"> </w:t>
      </w:r>
      <w:r>
        <w:t>&lt;input type="url"&gt;</w:t>
      </w:r>
      <w:r w:rsidR="001C3252">
        <w:t xml:space="preserve"> </w:t>
      </w:r>
      <w:r>
        <w:t>,</w:t>
      </w:r>
      <w:r w:rsidR="001C3252">
        <w:t xml:space="preserve"> </w:t>
      </w:r>
      <w:r>
        <w:t>&lt;input type="tel"&gt;,</w:t>
      </w:r>
      <w:r w:rsidR="003C6F51">
        <w:t xml:space="preserve"> </w:t>
      </w:r>
      <w:r>
        <w:t>&lt;input type="number"&gt;,&lt;input type="range"&gt;.</w:t>
      </w:r>
    </w:p>
    <w:p w:rsidR="00AE5BAA" w:rsidRDefault="00AE5BAA" w:rsidP="00AE5BAA">
      <w:r>
        <w:t>4. Interactive Elements: &lt;details&gt;, &lt;summary&gt;,</w:t>
      </w:r>
      <w:r w:rsidR="002D1E2C">
        <w:t xml:space="preserve"> </w:t>
      </w:r>
      <w:r>
        <w:t>&lt;progress&gt;</w:t>
      </w:r>
      <w:r w:rsidR="002D1E2C">
        <w:t xml:space="preserve"> </w:t>
      </w:r>
      <w:r>
        <w:t>,</w:t>
      </w:r>
      <w:r w:rsidR="002D1E2C">
        <w:t xml:space="preserve"> </w:t>
      </w:r>
      <w:r>
        <w:t>&lt;meter&gt;.</w:t>
      </w:r>
    </w:p>
    <w:p w:rsidR="00AE5BAA" w:rsidRDefault="00AE5BAA" w:rsidP="00AE5BAA">
      <w:r>
        <w:t>5. Grouping Content :&lt;figure&gt; , &lt;figcaption&gt;</w:t>
      </w:r>
    </w:p>
    <w:p w:rsidR="00AE5BAA" w:rsidRDefault="00AE5BAA" w:rsidP="00AE5BAA">
      <w:r>
        <w:t>6. Text-Level Semantics: &lt;mark&gt;, &lt;time&gt;.</w:t>
      </w:r>
    </w:p>
    <w:p w:rsidR="00AE5BAA" w:rsidRDefault="00AE5BAA" w:rsidP="00AE5BAA">
      <w:r>
        <w:t>7. Embedding Content: &lt;embed&gt;.</w:t>
      </w:r>
    </w:p>
    <w:p w:rsidR="00AE5BAA" w:rsidRDefault="00AE5BAA" w:rsidP="00AE5BAA">
      <w:r>
        <w:t>8. Semantic Elements: &lt;header&gt;, &lt;nav&gt;, &lt;main&gt;, &lt;article&gt;, &lt;section&gt;.</w:t>
      </w:r>
    </w:p>
    <w:p w:rsidR="00AE5BAA" w:rsidRDefault="00AE5BAA" w:rsidP="00AE5BAA">
      <w:r>
        <w:t>9. Canvas and SVG Elements: &lt;canvas&gt;, &lt;svg&gt;.</w:t>
      </w:r>
    </w:p>
    <w:p w:rsidR="007C08EC" w:rsidRDefault="007C08EC" w:rsidP="00AE5BAA"/>
    <w:p w:rsidR="007C08EC" w:rsidRDefault="007C08EC" w:rsidP="00AE5BAA">
      <w:pPr>
        <w:rPr>
          <w:u w:val="single"/>
        </w:rPr>
      </w:pPr>
      <w:r w:rsidRPr="007C08EC">
        <w:rPr>
          <w:u w:val="single"/>
        </w:rPr>
        <w:t>Q.2 How to embed audio and video in a webpage?</w:t>
      </w:r>
    </w:p>
    <w:p w:rsidR="007C08EC" w:rsidRDefault="007C08EC" w:rsidP="00AE5BAA">
      <w:r w:rsidRPr="007C08EC">
        <w:t xml:space="preserve">Ans:- </w:t>
      </w:r>
      <w:r>
        <w:t xml:space="preserve"> </w:t>
      </w:r>
      <w:r w:rsidRPr="007C08EC">
        <w:t>1.Embedding Audio:</w:t>
      </w:r>
      <w:r>
        <w:t xml:space="preserve"> </w:t>
      </w:r>
      <w:r w:rsidRPr="007C08EC">
        <w:t>To embed an audio file, use the &lt;audio&gt; element. You can provide multiple sources in different formats to ensure compatibility with various browsers.</w:t>
      </w:r>
    </w:p>
    <w:p w:rsidR="007D0347" w:rsidRDefault="007D0347" w:rsidP="00AE5BAA">
      <w:r>
        <w:t>-</w:t>
      </w:r>
      <w:r w:rsidRPr="007D0347">
        <w:t>In the example above, the controls attribute adds audio controls (play, pause, volume) to the audio player. The &lt;source&gt; elements specify the audio file sources in different</w:t>
      </w:r>
      <w:r>
        <w:t>.</w:t>
      </w:r>
    </w:p>
    <w:p w:rsidR="007D0347" w:rsidRDefault="00CD5062" w:rsidP="00AE5BAA">
      <w:r>
        <w:t xml:space="preserve">2. </w:t>
      </w:r>
      <w:r w:rsidRPr="007C08EC">
        <w:t xml:space="preserve">Embedding </w:t>
      </w:r>
      <w:r>
        <w:t xml:space="preserve">video: </w:t>
      </w:r>
      <w:r w:rsidRPr="00CD5062">
        <w:t>To embed a video file, use the &lt;video&gt; element. Like with audio, you can provide multiple sources for different formats.</w:t>
      </w:r>
    </w:p>
    <w:p w:rsidR="00CD5062" w:rsidRDefault="00CD5062" w:rsidP="00AE5BAA">
      <w:r>
        <w:t>-</w:t>
      </w:r>
      <w:r w:rsidRPr="00CD5062">
        <w:t xml:space="preserve"> In the example above, the controls attribute adds video controls, and the width attribute sets the width of the video player. The &lt;source&gt; elements specify the video file sources in different formats.</w:t>
      </w:r>
    </w:p>
    <w:p w:rsidR="00CD5062" w:rsidRDefault="00CD5062" w:rsidP="00AE5BAA">
      <w:r>
        <w:t>3.</w:t>
      </w:r>
      <w:r w:rsidRPr="00CD5062">
        <w:t xml:space="preserve"> Additional Attributes:</w:t>
      </w:r>
      <w:r>
        <w:t xml:space="preserve"> </w:t>
      </w:r>
      <w:r w:rsidR="001C3252" w:rsidRPr="00CD5062">
        <w:t>controls,</w:t>
      </w:r>
      <w:r w:rsidRPr="00CD5062">
        <w:t xml:space="preserve"> </w:t>
      </w:r>
      <w:r w:rsidR="00CD1EAB" w:rsidRPr="00CD5062">
        <w:t xml:space="preserve">auto </w:t>
      </w:r>
      <w:r w:rsidR="001C3252" w:rsidRPr="00CD5062">
        <w:t>play,</w:t>
      </w:r>
      <w:r w:rsidRPr="00CD5062">
        <w:t xml:space="preserve"> </w:t>
      </w:r>
      <w:r w:rsidR="001C3252" w:rsidRPr="00CD5062">
        <w:t>loop, preload</w:t>
      </w:r>
      <w:r w:rsidRPr="00CD5062">
        <w:t xml:space="preserve"> ,</w:t>
      </w:r>
      <w:r>
        <w:t xml:space="preserve"> </w:t>
      </w:r>
      <w:r w:rsidRPr="00CD5062">
        <w:t>poster</w:t>
      </w:r>
      <w:r>
        <w:t>.</w:t>
      </w:r>
    </w:p>
    <w:p w:rsidR="000A7780" w:rsidRDefault="000A7780" w:rsidP="00AE5BAA"/>
    <w:p w:rsidR="000A7780" w:rsidRDefault="000A7780" w:rsidP="00AE5BAA">
      <w:pPr>
        <w:rPr>
          <w:u w:val="single"/>
        </w:rPr>
      </w:pPr>
      <w:r w:rsidRPr="000A7780">
        <w:rPr>
          <w:u w:val="single"/>
        </w:rPr>
        <w:t xml:space="preserve">Q.3 </w:t>
      </w:r>
      <w:r w:rsidRPr="000A7780">
        <w:rPr>
          <w:u w:val="single"/>
        </w:rPr>
        <w:t>Semantic element in HTML5?</w:t>
      </w:r>
    </w:p>
    <w:p w:rsidR="000A7780" w:rsidRDefault="000A7780" w:rsidP="00AE5BAA">
      <w:r w:rsidRPr="000A7780">
        <w:t>Ans</w:t>
      </w:r>
      <w:proofErr w:type="gramStart"/>
      <w:r w:rsidRPr="000A7780">
        <w:t>:-</w:t>
      </w:r>
      <w:proofErr w:type="gramEnd"/>
      <w:r>
        <w:t xml:space="preserve"> </w:t>
      </w:r>
      <w:r w:rsidRPr="000A7780">
        <w:t>Semantic elements in HTML5 are special elements that carry meaning about the structure and content of a web page. They provide a way to describe the purpose of different parts of the web page to both browsers and developers. Semantic elements help improve the accessibility, SEO, and overall structure of the web page. Here are some commonly used semantic elements in HTML5:</w:t>
      </w:r>
    </w:p>
    <w:p w:rsidR="000A7780" w:rsidRDefault="000A7780" w:rsidP="000A7780">
      <w:r>
        <w:t>1. &lt;</w:t>
      </w:r>
      <w:r w:rsidR="00654E42">
        <w:t>Header</w:t>
      </w:r>
      <w:r>
        <w:t>&gt;</w:t>
      </w:r>
    </w:p>
    <w:p w:rsidR="000A7780" w:rsidRDefault="000A7780" w:rsidP="000A7780">
      <w:r>
        <w:lastRenderedPageBreak/>
        <w:t>2. &lt;nav&gt;</w:t>
      </w:r>
    </w:p>
    <w:p w:rsidR="000A7780" w:rsidRDefault="000A7780" w:rsidP="000A7780">
      <w:r>
        <w:t>3.&lt;main&gt;</w:t>
      </w:r>
    </w:p>
    <w:p w:rsidR="000A7780" w:rsidRDefault="000A7780" w:rsidP="000A7780">
      <w:r>
        <w:t>4.&lt;section&gt;</w:t>
      </w:r>
    </w:p>
    <w:p w:rsidR="000A7780" w:rsidRDefault="000A7780" w:rsidP="000A7780">
      <w:r>
        <w:t>5.&lt;article&gt;</w:t>
      </w:r>
    </w:p>
    <w:p w:rsidR="000A7780" w:rsidRDefault="000A7780" w:rsidP="000A7780">
      <w:r>
        <w:t>6. &lt;aside&gt;</w:t>
      </w:r>
    </w:p>
    <w:p w:rsidR="000A7780" w:rsidRDefault="000A7780" w:rsidP="000A7780">
      <w:r>
        <w:t>7. &lt;figure&gt;</w:t>
      </w:r>
    </w:p>
    <w:p w:rsidR="000A7780" w:rsidRDefault="000A7780" w:rsidP="000A7780">
      <w:r>
        <w:t>8. &lt;figcaption&gt;</w:t>
      </w:r>
    </w:p>
    <w:p w:rsidR="000A7780" w:rsidRDefault="000A7780" w:rsidP="000A7780">
      <w:r>
        <w:t>9. &lt;footer&gt;</w:t>
      </w:r>
    </w:p>
    <w:p w:rsidR="000A7780" w:rsidRDefault="000A7780" w:rsidP="000A7780">
      <w:r>
        <w:t>10. &lt;time&gt;</w:t>
      </w:r>
    </w:p>
    <w:p w:rsidR="000A7780" w:rsidRDefault="000A7780" w:rsidP="000A7780">
      <w:r>
        <w:t>11. &lt;mark&gt;</w:t>
      </w:r>
    </w:p>
    <w:p w:rsidR="000A7780" w:rsidRDefault="000A7780" w:rsidP="000A7780">
      <w:r>
        <w:t>12. &lt;details&gt;</w:t>
      </w:r>
    </w:p>
    <w:p w:rsidR="000A7780" w:rsidRDefault="000A7780" w:rsidP="000A7780">
      <w:r>
        <w:t>13. &lt;summary&gt;</w:t>
      </w:r>
      <w:r>
        <w:t>.</w:t>
      </w:r>
    </w:p>
    <w:p w:rsidR="000A7780" w:rsidRDefault="000A7780" w:rsidP="000A7780"/>
    <w:p w:rsidR="000A7780" w:rsidRDefault="000A7780" w:rsidP="000A7780">
      <w:pPr>
        <w:rPr>
          <w:u w:val="single"/>
        </w:rPr>
      </w:pPr>
      <w:r w:rsidRPr="000A7780">
        <w:rPr>
          <w:u w:val="single"/>
        </w:rPr>
        <w:t xml:space="preserve">Q.4 </w:t>
      </w:r>
      <w:r w:rsidRPr="000A7780">
        <w:rPr>
          <w:u w:val="single"/>
        </w:rPr>
        <w:t>Canvas and SVG tags</w:t>
      </w:r>
      <w:r>
        <w:rPr>
          <w:u w:val="single"/>
        </w:rPr>
        <w:t>?</w:t>
      </w:r>
    </w:p>
    <w:p w:rsidR="000A7780" w:rsidRDefault="000A7780" w:rsidP="000A7780">
      <w:r w:rsidRPr="000A7780">
        <w:t>Ans:- Both &lt;canvas&gt; and SVG (&lt;svg&gt;) are HTML elements used for drawing graphics on web pages, but they have different approaches and use cases.</w:t>
      </w:r>
    </w:p>
    <w:p w:rsidR="000A7780" w:rsidRDefault="000A7780" w:rsidP="000A7780">
      <w:pPr>
        <w:pStyle w:val="ListParagraph"/>
        <w:numPr>
          <w:ilvl w:val="0"/>
          <w:numId w:val="6"/>
        </w:numPr>
      </w:pPr>
      <w:r>
        <w:t>Canvas (&lt;canvas&gt;):</w:t>
      </w:r>
    </w:p>
    <w:p w:rsidR="000A7780" w:rsidRDefault="000A7780" w:rsidP="000A7780">
      <w:r>
        <w:t>The &lt;canvas&gt; element provides a low-level, immediate-mode graphics API that allows you to draw graphics using JavaScript. It's suitable for creating dynamic and interactive graphics, animations, games, and data visualizations.</w:t>
      </w:r>
    </w:p>
    <w:p w:rsidR="000A7780" w:rsidRDefault="000A7780" w:rsidP="000A7780">
      <w:pPr>
        <w:rPr>
          <w:color w:val="FF0000"/>
        </w:rPr>
      </w:pPr>
    </w:p>
    <w:p w:rsidR="000A7780" w:rsidRPr="000A7780" w:rsidRDefault="000A7780" w:rsidP="000A7780">
      <w:pPr>
        <w:rPr>
          <w:color w:val="FF0000"/>
        </w:rPr>
      </w:pPr>
      <w:r w:rsidRPr="000A7780">
        <w:rPr>
          <w:color w:val="FF0000"/>
        </w:rPr>
        <w:t>Key features of &lt;canvas&gt;:</w:t>
      </w:r>
    </w:p>
    <w:p w:rsidR="000A7780" w:rsidRDefault="000A7780" w:rsidP="000A7780">
      <w:pPr>
        <w:pStyle w:val="ListParagraph"/>
        <w:numPr>
          <w:ilvl w:val="0"/>
          <w:numId w:val="5"/>
        </w:numPr>
      </w:pPr>
      <w:r>
        <w:t>Uses JavaScript to draw graphics directly onto the canvas.</w:t>
      </w:r>
    </w:p>
    <w:p w:rsidR="000A7780" w:rsidRDefault="000A7780" w:rsidP="000A7780">
      <w:pPr>
        <w:pStyle w:val="ListParagraph"/>
        <w:numPr>
          <w:ilvl w:val="0"/>
          <w:numId w:val="5"/>
        </w:numPr>
      </w:pPr>
      <w:r>
        <w:t>Renders graphics as a bitmap image, which means it doesn't retain vector information.</w:t>
      </w:r>
    </w:p>
    <w:p w:rsidR="000A7780" w:rsidRDefault="000A7780" w:rsidP="000A7780">
      <w:pPr>
        <w:pStyle w:val="ListParagraph"/>
        <w:numPr>
          <w:ilvl w:val="0"/>
          <w:numId w:val="5"/>
        </w:numPr>
      </w:pPr>
      <w:r>
        <w:t>Best for complex and interactive graphics.</w:t>
      </w:r>
    </w:p>
    <w:p w:rsidR="000A7780" w:rsidRDefault="000A7780" w:rsidP="000A7780">
      <w:pPr>
        <w:pStyle w:val="ListParagraph"/>
        <w:numPr>
          <w:ilvl w:val="0"/>
          <w:numId w:val="5"/>
        </w:numPr>
      </w:pPr>
      <w:r>
        <w:t>Performance can be better for animations and real-time updates.</w:t>
      </w:r>
    </w:p>
    <w:p w:rsidR="000A7780" w:rsidRDefault="000A7780" w:rsidP="000A7780">
      <w:r>
        <w:t xml:space="preserve">       2. </w:t>
      </w:r>
      <w:r>
        <w:t>SVG (&lt;svg&gt;):</w:t>
      </w:r>
    </w:p>
    <w:p w:rsidR="000A7780" w:rsidRDefault="000A7780" w:rsidP="000A7780">
      <w:r>
        <w:t xml:space="preserve">- -&gt; </w:t>
      </w:r>
      <w:r>
        <w:t>Th</w:t>
      </w:r>
      <w:bookmarkStart w:id="0" w:name="_GoBack"/>
      <w:bookmarkEnd w:id="0"/>
      <w:r>
        <w:t>e &lt;svg&gt; element is a XML-based graphics format that allows you to define graphics using vector shapes and elements. SVG graphics are scalable and resolution-independent, making them suitable for static graphics, icons, logos, and interactive graphics.</w:t>
      </w:r>
    </w:p>
    <w:p w:rsidR="000A7780" w:rsidRDefault="000A7780" w:rsidP="000A7780"/>
    <w:p w:rsidR="000A7780" w:rsidRPr="000A7780" w:rsidRDefault="000A7780" w:rsidP="000A7780">
      <w:pPr>
        <w:rPr>
          <w:color w:val="FF0000"/>
        </w:rPr>
      </w:pPr>
      <w:r w:rsidRPr="000A7780">
        <w:rPr>
          <w:color w:val="FF0000"/>
        </w:rPr>
        <w:t>Key features of &lt;svg&gt;:</w:t>
      </w:r>
    </w:p>
    <w:p w:rsidR="000A7780" w:rsidRDefault="000A7780" w:rsidP="000A7780">
      <w:pPr>
        <w:pStyle w:val="ListParagraph"/>
        <w:numPr>
          <w:ilvl w:val="0"/>
          <w:numId w:val="7"/>
        </w:numPr>
      </w:pPr>
      <w:r>
        <w:t>Defines graphics using vector shapes, allowing them to be scaled without loss of quality.</w:t>
      </w:r>
    </w:p>
    <w:p w:rsidR="000A7780" w:rsidRDefault="000A7780" w:rsidP="000A7780">
      <w:pPr>
        <w:pStyle w:val="ListParagraph"/>
        <w:numPr>
          <w:ilvl w:val="0"/>
          <w:numId w:val="7"/>
        </w:numPr>
      </w:pPr>
      <w:r>
        <w:lastRenderedPageBreak/>
        <w:t>Graphics are retained as structured elements, making them more accessible and SEO-friendly.</w:t>
      </w:r>
    </w:p>
    <w:p w:rsidR="000A7780" w:rsidRDefault="000A7780" w:rsidP="000A7780">
      <w:pPr>
        <w:pStyle w:val="ListParagraph"/>
        <w:numPr>
          <w:ilvl w:val="0"/>
          <w:numId w:val="7"/>
        </w:numPr>
      </w:pPr>
      <w:r>
        <w:t>Best for static graphics and icons, as well as simpler animations and visualizations.</w:t>
      </w:r>
    </w:p>
    <w:p w:rsidR="000A7780" w:rsidRPr="000A7780" w:rsidRDefault="000A7780" w:rsidP="000A7780">
      <w:pPr>
        <w:pStyle w:val="ListParagraph"/>
        <w:numPr>
          <w:ilvl w:val="0"/>
          <w:numId w:val="7"/>
        </w:numPr>
      </w:pPr>
      <w:r>
        <w:t>Can be styled using CSS.</w:t>
      </w:r>
    </w:p>
    <w:p w:rsidR="00092B90" w:rsidRPr="000C11D3" w:rsidRDefault="00092B90" w:rsidP="00DF25A9"/>
    <w:sectPr w:rsidR="00092B90" w:rsidRPr="000C11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C3213"/>
    <w:multiLevelType w:val="hybridMultilevel"/>
    <w:tmpl w:val="BA62D9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024FCD"/>
    <w:multiLevelType w:val="hybridMultilevel"/>
    <w:tmpl w:val="7B5E3CB6"/>
    <w:lvl w:ilvl="0" w:tplc="40090001">
      <w:start w:val="1"/>
      <w:numFmt w:val="bullet"/>
      <w:lvlText w:val=""/>
      <w:lvlJc w:val="left"/>
      <w:pPr>
        <w:ind w:left="720" w:hanging="360"/>
      </w:pPr>
      <w:rPr>
        <w:rFonts w:ascii="Symbol" w:hAnsi="Symbol"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5956C5"/>
    <w:multiLevelType w:val="hybridMultilevel"/>
    <w:tmpl w:val="52564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232803"/>
    <w:multiLevelType w:val="hybridMultilevel"/>
    <w:tmpl w:val="FEF4862C"/>
    <w:lvl w:ilvl="0" w:tplc="A506413C">
      <w:start w:val="17"/>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C234FD3"/>
    <w:multiLevelType w:val="hybridMultilevel"/>
    <w:tmpl w:val="4BCAF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DB040AB"/>
    <w:multiLevelType w:val="hybridMultilevel"/>
    <w:tmpl w:val="677EE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8CE4EA9"/>
    <w:multiLevelType w:val="hybridMultilevel"/>
    <w:tmpl w:val="C9A8D14E"/>
    <w:lvl w:ilvl="0" w:tplc="A506413C">
      <w:start w:val="17"/>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18"/>
    <w:rsid w:val="00066FC0"/>
    <w:rsid w:val="00092B90"/>
    <w:rsid w:val="000A1BE4"/>
    <w:rsid w:val="000A7780"/>
    <w:rsid w:val="000C11D3"/>
    <w:rsid w:val="000F2457"/>
    <w:rsid w:val="00172318"/>
    <w:rsid w:val="00187025"/>
    <w:rsid w:val="001A5A47"/>
    <w:rsid w:val="001C3252"/>
    <w:rsid w:val="00202997"/>
    <w:rsid w:val="00241C6A"/>
    <w:rsid w:val="002530BC"/>
    <w:rsid w:val="002718AA"/>
    <w:rsid w:val="002819E6"/>
    <w:rsid w:val="002869AA"/>
    <w:rsid w:val="002D1E2C"/>
    <w:rsid w:val="0032481D"/>
    <w:rsid w:val="00335DB9"/>
    <w:rsid w:val="00340944"/>
    <w:rsid w:val="003826C4"/>
    <w:rsid w:val="003C6F51"/>
    <w:rsid w:val="00407BB1"/>
    <w:rsid w:val="00422BFF"/>
    <w:rsid w:val="004A3123"/>
    <w:rsid w:val="004B0353"/>
    <w:rsid w:val="004F17CE"/>
    <w:rsid w:val="00526B4D"/>
    <w:rsid w:val="005C7D96"/>
    <w:rsid w:val="00654E42"/>
    <w:rsid w:val="00681ED8"/>
    <w:rsid w:val="006C2633"/>
    <w:rsid w:val="006D1337"/>
    <w:rsid w:val="00775B20"/>
    <w:rsid w:val="00785C67"/>
    <w:rsid w:val="00791E4B"/>
    <w:rsid w:val="007C08EC"/>
    <w:rsid w:val="007D0347"/>
    <w:rsid w:val="00852AFE"/>
    <w:rsid w:val="00892213"/>
    <w:rsid w:val="008B1770"/>
    <w:rsid w:val="00952307"/>
    <w:rsid w:val="00A67FC3"/>
    <w:rsid w:val="00A9056A"/>
    <w:rsid w:val="00AA0608"/>
    <w:rsid w:val="00AE5BAA"/>
    <w:rsid w:val="00B130FB"/>
    <w:rsid w:val="00BC356D"/>
    <w:rsid w:val="00BC685B"/>
    <w:rsid w:val="00BF71E3"/>
    <w:rsid w:val="00C222E8"/>
    <w:rsid w:val="00C502EA"/>
    <w:rsid w:val="00C8527E"/>
    <w:rsid w:val="00CC679E"/>
    <w:rsid w:val="00CD1EAB"/>
    <w:rsid w:val="00CD5062"/>
    <w:rsid w:val="00CE26DF"/>
    <w:rsid w:val="00CE55A8"/>
    <w:rsid w:val="00D30737"/>
    <w:rsid w:val="00D43699"/>
    <w:rsid w:val="00DF25A9"/>
    <w:rsid w:val="00E858E7"/>
    <w:rsid w:val="00E910F0"/>
    <w:rsid w:val="00F3420E"/>
    <w:rsid w:val="00F64CD8"/>
    <w:rsid w:val="00FB47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6B8BB-0283-45C6-A74B-18849D6C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928">
      <w:bodyDiv w:val="1"/>
      <w:marLeft w:val="0"/>
      <w:marRight w:val="0"/>
      <w:marTop w:val="0"/>
      <w:marBottom w:val="0"/>
      <w:divBdr>
        <w:top w:val="none" w:sz="0" w:space="0" w:color="auto"/>
        <w:left w:val="none" w:sz="0" w:space="0" w:color="auto"/>
        <w:bottom w:val="none" w:sz="0" w:space="0" w:color="auto"/>
        <w:right w:val="none" w:sz="0" w:space="0" w:color="auto"/>
      </w:divBdr>
    </w:div>
    <w:div w:id="1155029457">
      <w:bodyDiv w:val="1"/>
      <w:marLeft w:val="0"/>
      <w:marRight w:val="0"/>
      <w:marTop w:val="0"/>
      <w:marBottom w:val="0"/>
      <w:divBdr>
        <w:top w:val="none" w:sz="0" w:space="0" w:color="auto"/>
        <w:left w:val="none" w:sz="0" w:space="0" w:color="auto"/>
        <w:bottom w:val="none" w:sz="0" w:space="0" w:color="auto"/>
        <w:right w:val="none" w:sz="0" w:space="0" w:color="auto"/>
      </w:divBdr>
    </w:div>
    <w:div w:id="17421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B02B7-82D8-4C4A-90B9-E85BC9AF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87</cp:revision>
  <dcterms:created xsi:type="dcterms:W3CDTF">2023-08-24T05:25:00Z</dcterms:created>
  <dcterms:modified xsi:type="dcterms:W3CDTF">2023-08-24T11:12:00Z</dcterms:modified>
</cp:coreProperties>
</file>