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历史学系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2026历史学专业本科培养方案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历史学系创建于1925年，时称史学系。1952年全国院系调整后，江浙多所大学著名史学家加盟，名家云集。中国史领域有周予同、谭其骧、陈守实、胡厚宣、杨宽、马长寿、蔡尚思等，古史学家顾颉刚也曾担任本系教授；世界史领域则有周谷城、王造时、耿淡如、章巽、田汝康等；还有当时已脱颖而出的中青年史学家，如程博洪、张荫桐、胡绳武、赵人龙、金冲及等。复旦历史学系的研究特色也由此逐步形成，如陈守实的中国土地制度史研究，周予同的中国经学史研究，周谷城的世界古代史研究，耿淡如的西方史学史研究，蔡尚思的中国思想文化史研究，谭其骧的中国历史地理研究，胡厚宣的甲骨文研究，杨宽的先秦史研究，章巽的中西交通史研究，田汝康的中外关系史研究等，他们开拓性的学术贡献领学术研究之先，也奠定了复旦历史学系在中国史学界的学术地位。</w:t>
      </w:r>
    </w:p>
    <w:p>
      <w:pPr>
        <w:spacing w:after="0"/>
        <w:ind w:left="0"/>
        <w:jc w:val="left"/>
      </w:pPr>
      <w:r>
        <w:rPr>
          <w:rFonts w:ascii="SimSun" w:hAnsi="SimSun"/>
          <w:b w:val="false"/>
          <w:i w:val="false"/>
          <w:color w:val="000000"/>
          <w:sz w:val="21"/>
        </w:rPr>
        <w:t xml:space="preserve">        1994年复旦历史学系列入教育部“国家文科基础学科人才培养基地”。2018年，中国史学科入选上海市高峰学科建设计划；2019年，历史学专业入选国家级一流本科专业建设点；2020年入选教育部基础学科拔尖人才培养基地。2022年，在教育部第五轮学科评估中，中国史学科蝉联A+，世界史学科获评A-。</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本专业培养具有历史学基本理论素养和基本知识的史学专门人才，以及能在国家机关、文化管理、教育科研、新闻出版等各类机关、企事业单位从事实际工作的复合型人才。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要求学生掌握历史学的基本理论和知识，熟悉中国历史和世界历史发展的基本史实，掌握从事专业工作所需的研究方法；关注国内外史学界的学术前沿动态；较熟练地掌握一门外语；对与历史学密切相关的其他学科的基本知识有一定了解；具有一定的史学研究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 xml:space="preserve">        修业年限4年。本专业学生毕业时须满足通识教育课程（含通识教育核心课程和专项教育课程）38学分、专业培养课程 65学分、多元发展路径课程和融合创新能力课程7学分的修读要求。留学生和港澳台侨学生的通识教育课程修读要求，以及留学生的水平测试要求，参见相应修读说明。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 xml:space="preserve">        本专业学生毕业时总学分不低于134学分（含实践学分不低于20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        本专业学生毕业时达到学位要求者授予历史学学士学位。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22433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224331"/>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val="false"/>
          <w:i w:val="false"/>
          <w:color w:val="000000"/>
          <w:sz w:val="21"/>
        </w:rPr>
        <w:t xml:space="preserve">
       要求修读23学分，含思想政治理论课与创新课16学分，七大模块课程6学分（每模块最多修读1门课程，回避历史学系开设的模块课程，即开课院系为历史学系的课程将不计入七大模块学分），国家安全教育1学分，课程设置详见核心课程七大模块。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要求修读15学分，课程设置详见专项教育课程。
      </w:t>
      </w:r>
    </w:p>
    <w:p>
      <w:pPr>
        <w:spacing w:after="0"/>
        <w:ind w:left="0"/>
        <w:jc w:val="left"/>
      </w:pPr>
      <w:r>
        <w:rPr>
          <w:rFonts w:ascii="SimSun" w:hAnsi="SimSun"/>
          <w:b/>
          <w:i w:val="false"/>
          <w:color w:val="000000"/>
          <w:sz w:val="21"/>
        </w:rPr>
        <w:t xml:space="preserve">
       (二) 专业培养课程（65学分）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学科基础课程（16学分）
      </w:t>
      </w:r>
    </w:p>
    <w:p>
      <w:pPr>
        <w:spacing w:after="0"/>
        <w:ind w:left="0"/>
        <w:jc w:val="left"/>
      </w:pPr>
      <w:r>
        <w:rPr>
          <w:rFonts w:ascii="SimSun" w:hAnsi="SimSun"/>
          <w:b w:val="false"/>
          <w:i w:val="false"/>
          <w:color w:val="000000"/>
          <w:sz w:val="21"/>
        </w:rPr>
        <w:t xml:space="preserve">
       要求修读人文类基础课程16学分，其中跨院系必修课程修满6学分（课程为“中国文学经典”、“哲学导论”、“逻辑学”，其中“哲学导论”、“逻辑学”二选一），跨院系选修课程中修满6学分。(其中必须修读“史学原典导读”，不得选修“世界文明史通论”和“近代的世界”)，研究方法课程修满2学分，写作训练课程修满2学分。课程设置详见学科基础课程。
      </w:t>
      </w:r>
    </w:p>
    <w:p>
      <w:pPr>
        <w:spacing w:after="0"/>
        <w:ind w:left="0"/>
        <w:jc w:val="left"/>
      </w:pPr>
      <w:r>
        <w:rPr>
          <w:rFonts w:ascii="SimSun" w:hAnsi="SimSun"/>
          <w:b/>
          <w:i w:val="false"/>
          <w:color w:val="000000"/>
          <w:sz w:val="21"/>
        </w:rPr>
        <w:t xml:space="preserve">
       (1) 人文基础课程（16学分）
      </w:t>
      </w:r>
    </w:p>
    <w:tbl>
      <w:tblPr>
        <w:tblW w:w="0" w:type="auto"/>
        <w:tblCellSpacing w:w="0" w:type="auto"/>
        <w:tblBorders>
          <w:top w:val="none"/>
          <w:left w:val="none"/>
          <w:bottom w:val="none"/>
          <w:right w:val="none"/>
          <w:insideH w:val="none"/>
          <w:insideV w:val="none"/>
        </w:tblBorders>
      </w:tblPr>
      <w:tblGrid>
        <w:gridCol w:w="2033"/>
        <w:gridCol w:w="2722"/>
        <w:gridCol w:w="680"/>
        <w:gridCol w:w="681"/>
        <w:gridCol w:w="950"/>
        <w:gridCol w:w="1538"/>
        <w:gridCol w:w="680"/>
        <w:gridCol w:w="680"/>
        <w:gridCol w:w="680"/>
        <w:gridCol w:w="680"/>
        <w:gridCol w:w="951"/>
        <w:gridCol w:w="1359"/>
      </w:tblGrid>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研究方法课程</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写作训练课程</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专业核心教育课程（49学分）
      </w:t>
      </w:r>
    </w:p>
    <w:p>
      <w:pPr>
        <w:spacing w:after="0"/>
        <w:ind w:left="0"/>
        <w:jc w:val="left"/>
      </w:pPr>
      <w:r>
        <w:rPr>
          <w:rFonts w:ascii="SimSun" w:hAnsi="SimSun"/>
          <w:b w:val="false"/>
          <w:i w:val="false"/>
          <w:color w:val="000000"/>
          <w:sz w:val="21"/>
        </w:rPr>
        <w:t xml:space="preserve">
       要求修读49学分（部分课程学分可用荣誉课程学分替换）。
      </w:t>
      </w:r>
    </w:p>
    <w:p>
      <w:pPr>
        <w:spacing w:after="0"/>
        <w:ind w:left="0"/>
        <w:jc w:val="left"/>
      </w:pPr>
      <w:r>
        <w:rPr>
          <w:rFonts w:ascii="SimSun" w:hAnsi="SimSun"/>
          <w:b/>
          <w:i w:val="false"/>
          <w:color w:val="000000"/>
          <w:sz w:val="21"/>
        </w:rPr>
        <w:t xml:space="preserve">
       (1) 必修课程（45学分）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中国古代史（上）</w:t>
            </w:r>
            <w:r>
              <w:br/>
            </w:r>
            <w:r>
              <w:rPr>
                <w:rFonts w:ascii="SimSun" w:hAnsi="SimSun"/>
                <w:b w:val="false"/>
                <w:i w:val="false"/>
                <w:color w:val="000000"/>
                <w:sz w:val="21"/>
              </w:rPr>
              <w:t>History of Ancient China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中国古代史（下）</w:t>
            </w:r>
            <w:r>
              <w:br/>
            </w:r>
            <w:r>
              <w:rPr>
                <w:rFonts w:ascii="SimSun" w:hAnsi="SimSun"/>
                <w:b w:val="false"/>
                <w:i w:val="false"/>
                <w:color w:val="000000"/>
                <w:sz w:val="21"/>
              </w:rPr>
              <w:t>History of Ancient Chinese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15世纪以前的世界</w:t>
            </w:r>
            <w:r>
              <w:br/>
            </w:r>
            <w:r>
              <w:rPr>
                <w:rFonts w:ascii="SimSun" w:hAnsi="SimSun"/>
                <w:b w:val="false"/>
                <w:i w:val="false"/>
                <w:color w:val="000000"/>
                <w:sz w:val="21"/>
              </w:rPr>
              <w:t>The World before 1500 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史学导论</w:t>
            </w:r>
            <w:r>
              <w:br/>
            </w:r>
            <w:r>
              <w:rPr>
                <w:rFonts w:ascii="SimSun" w:hAnsi="SimSun"/>
                <w:b w:val="false"/>
                <w:i w:val="false"/>
                <w:color w:val="000000"/>
                <w:sz w:val="21"/>
              </w:rPr>
              <w:t>Introduction to Historiography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中国历史文选</w:t>
            </w:r>
            <w:r>
              <w:br/>
            </w:r>
            <w:r>
              <w:rPr>
                <w:rFonts w:ascii="SimSun" w:hAnsi="SimSun"/>
                <w:b w:val="false"/>
                <w:i w:val="false"/>
                <w:color w:val="000000"/>
                <w:sz w:val="21"/>
              </w:rPr>
              <w:t>Selected Readings in Chinese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世界近代史</w:t>
            </w:r>
            <w:r>
              <w:br/>
            </w:r>
            <w:r>
              <w:rPr>
                <w:rFonts w:ascii="SimSun" w:hAnsi="SimSun"/>
                <w:b w:val="false"/>
                <w:i w:val="false"/>
                <w:color w:val="000000"/>
                <w:sz w:val="21"/>
              </w:rPr>
              <w:t>History of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中国史学史</w:t>
            </w:r>
            <w:r>
              <w:br/>
            </w:r>
            <w:r>
              <w:rPr>
                <w:rFonts w:ascii="SimSun" w:hAnsi="SimSun"/>
                <w:b w:val="false"/>
                <w:i w:val="false"/>
                <w:color w:val="000000"/>
                <w:sz w:val="21"/>
              </w:rPr>
              <w:t>History of Chinese Historiography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西方史学史</w:t>
            </w:r>
            <w:r>
              <w:br/>
            </w:r>
            <w:r>
              <w:rPr>
                <w:rFonts w:ascii="SimSun" w:hAnsi="SimSun"/>
                <w:b w:val="false"/>
                <w:i w:val="false"/>
                <w:color w:val="000000"/>
                <w:sz w:val="21"/>
              </w:rPr>
              <w:t>History of Western Historiography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中国近现代史（上）</w:t>
            </w:r>
            <w:r>
              <w:br/>
            </w:r>
            <w:r>
              <w:rPr>
                <w:rFonts w:ascii="SimSun" w:hAnsi="SimSun"/>
                <w:b w:val="false"/>
                <w:i w:val="false"/>
                <w:color w:val="000000"/>
                <w:sz w:val="21"/>
              </w:rPr>
              <w:t>History of Modern China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中国近现代史（中）</w:t>
            </w:r>
            <w:r>
              <w:br/>
            </w:r>
            <w:r>
              <w:rPr>
                <w:rFonts w:ascii="SimSun" w:hAnsi="SimSun"/>
                <w:b w:val="false"/>
                <w:i w:val="false"/>
                <w:color w:val="000000"/>
                <w:sz w:val="21"/>
              </w:rPr>
              <w:t>History of Modern China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中国近现代史（下）</w:t>
            </w:r>
            <w:r>
              <w:br/>
            </w:r>
            <w:r>
              <w:rPr>
                <w:rFonts w:ascii="SimSun" w:hAnsi="SimSun"/>
                <w:b w:val="false"/>
                <w:i w:val="false"/>
                <w:color w:val="000000"/>
                <w:sz w:val="21"/>
              </w:rPr>
              <w:t>History of Modern China III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20世纪的世界</w:t>
            </w:r>
            <w:r>
              <w:br/>
            </w:r>
            <w:r>
              <w:rPr>
                <w:rFonts w:ascii="SimSun" w:hAnsi="SimSun"/>
                <w:b w:val="false"/>
                <w:i w:val="false"/>
                <w:color w:val="000000"/>
                <w:sz w:val="21"/>
              </w:rPr>
              <w:t>World in the 20th Century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专业英语(历史学)</w:t>
            </w:r>
            <w:r>
              <w:br/>
            </w:r>
            <w:r>
              <w:rPr>
                <w:rFonts w:ascii="SimSun" w:hAnsi="SimSun"/>
                <w:b w:val="false"/>
                <w:i w:val="false"/>
                <w:color w:val="000000"/>
                <w:sz w:val="21"/>
              </w:rPr>
              <w:t>English for History Majors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限定必修课程（4学分）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专业日语（历史学）Ⅰ</w:t>
            </w:r>
            <w:r>
              <w:br/>
            </w:r>
            <w:r>
              <w:rPr>
                <w:rFonts w:ascii="SimSun" w:hAnsi="SimSun"/>
                <w:b w:val="false"/>
                <w:i w:val="false"/>
                <w:color w:val="000000"/>
                <w:sz w:val="21"/>
              </w:rPr>
              <w:t>Japanese for History Majors 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中国古典语文基础</w:t>
            </w:r>
            <w:r>
              <w:br/>
            </w:r>
            <w:r>
              <w:rPr>
                <w:rFonts w:ascii="SimSun" w:hAnsi="SimSun"/>
                <w:b w:val="false"/>
                <w:i w:val="false"/>
                <w:color w:val="000000"/>
                <w:sz w:val="21"/>
              </w:rPr>
              <w:t>Fundamentals of Classical Chinese Language and Characters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多元发展包括专业进阶（含荣誉项目）、跨学科发展（含辅修学士学位项目）和创新创业等不同路径，要求在院系学业导师指导下选择一条发展路径，按路径要求修读课程。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要求在本专业进阶课程或荣誉课程中修读至少24学分。不设进阶Ⅰ、Ⅱ，学生由学业导师指导进行个性化选课。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i w:val="false"/>
          <w:color w:val="000000"/>
          <w:sz w:val="21"/>
        </w:rPr>
        <w:t xml:space="preserve">
       a) 中国史（0学分）
      </w:t>
      </w:r>
    </w:p>
    <w:p>
      <w:pPr>
        <w:spacing w:after="0"/>
        <w:ind w:left="0"/>
        <w:jc w:val="left"/>
      </w:pPr>
      <w:r>
        <w:rPr>
          <w:rFonts w:ascii="SimSun" w:hAnsi="SimSun"/>
          <w:b/>
          <w:i w:val="false"/>
          <w:color w:val="000000"/>
          <w:sz w:val="21"/>
        </w:rPr>
        <w:t xml:space="preserve">
        中国古代史（0学分）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w:t>
            </w:r>
            <w:r>
              <w:br/>
            </w:r>
            <w:r>
              <w:rPr>
                <w:rFonts w:ascii="SimSun" w:hAnsi="SimSun"/>
                <w:b w:val="false"/>
                <w:i w:val="false"/>
                <w:color w:val="000000"/>
                <w:sz w:val="21"/>
              </w:rPr>
              <w:t>History of Qin and Han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明清史</w:t>
            </w:r>
            <w:r>
              <w:br/>
            </w:r>
            <w:r>
              <w:rPr>
                <w:rFonts w:ascii="SimSun" w:hAnsi="SimSun"/>
                <w:b w:val="false"/>
                <w:i w:val="false"/>
                <w:color w:val="000000"/>
                <w:sz w:val="21"/>
              </w:rPr>
              <w:t>History of Ming and Qing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中国古代经济史</w:t>
            </w:r>
            <w:r>
              <w:br/>
            </w:r>
            <w:r>
              <w:rPr>
                <w:rFonts w:ascii="SimSun" w:hAnsi="SimSun"/>
                <w:b w:val="false"/>
                <w:i w:val="false"/>
                <w:color w:val="000000"/>
                <w:sz w:val="21"/>
              </w:rPr>
              <w:t>Economic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内陆亚洲的历史与文化</w:t>
            </w:r>
            <w:r>
              <w:br/>
            </w:r>
            <w:r>
              <w:rPr>
                <w:rFonts w:ascii="SimSun" w:hAnsi="SimSun"/>
                <w:b w:val="false"/>
                <w:i w:val="false"/>
                <w:color w:val="000000"/>
                <w:sz w:val="21"/>
              </w:rPr>
              <w:t>History and Culture of Inland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方志学通论</w:t>
            </w:r>
            <w:r>
              <w:br/>
            </w:r>
            <w:r>
              <w:rPr>
                <w:rFonts w:ascii="SimSun" w:hAnsi="SimSun"/>
                <w:b w:val="false"/>
                <w:i w:val="false"/>
                <w:color w:val="000000"/>
                <w:sz w:val="21"/>
              </w:rPr>
              <w:t>Regional Historical Gazetteer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魏晋南北朝史</w:t>
            </w:r>
            <w:r>
              <w:br/>
            </w:r>
            <w:r>
              <w:rPr>
                <w:rFonts w:ascii="SimSun" w:hAnsi="SimSun"/>
                <w:b w:val="false"/>
                <w:i w:val="false"/>
                <w:color w:val="000000"/>
                <w:sz w:val="21"/>
              </w:rPr>
              <w:t>History of Northern and Southern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晚清史</w:t>
            </w:r>
            <w:r>
              <w:br/>
            </w:r>
            <w:r>
              <w:rPr>
                <w:rFonts w:ascii="SimSun" w:hAnsi="SimSun"/>
                <w:b w:val="false"/>
                <w:i w:val="false"/>
                <w:color w:val="000000"/>
                <w:sz w:val="21"/>
              </w:rPr>
              <w:t>History of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宋辽金史</w:t>
            </w:r>
            <w:r>
              <w:br/>
            </w:r>
            <w:r>
              <w:rPr>
                <w:rFonts w:ascii="SimSun" w:hAnsi="SimSun"/>
                <w:b w:val="false"/>
                <w:i w:val="false"/>
                <w:color w:val="000000"/>
                <w:sz w:val="21"/>
              </w:rPr>
              <w:t>History of Song,Liao and Jin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蒙元史</w:t>
            </w:r>
            <w:r>
              <w:br/>
            </w:r>
            <w:r>
              <w:rPr>
                <w:rFonts w:ascii="SimSun" w:hAnsi="SimSun"/>
                <w:b w:val="false"/>
                <w:i w:val="false"/>
                <w:color w:val="000000"/>
                <w:sz w:val="21"/>
              </w:rPr>
              <w:t>Outline of the Mongol-Yuan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明清中西绘画交流史</w:t>
            </w:r>
            <w:r>
              <w:br/>
            </w:r>
            <w:r>
              <w:rPr>
                <w:rFonts w:ascii="SimSun" w:hAnsi="SimSun"/>
                <w:b w:val="false"/>
                <w:i w:val="false"/>
                <w:color w:val="000000"/>
                <w:sz w:val="21"/>
              </w:rPr>
              <w:t>Chinese-Western Exchange History of Fine Arts from Ming to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魏晋隋唐史名著选读</w:t>
            </w:r>
            <w:r>
              <w:br/>
            </w:r>
            <w:r>
              <w:rPr>
                <w:rFonts w:ascii="SimSun" w:hAnsi="SimSun"/>
                <w:b w:val="false"/>
                <w:i w:val="false"/>
                <w:color w:val="000000"/>
                <w:sz w:val="21"/>
              </w:rPr>
              <w:t>Selected Readings on Middle-Period China History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四部文献研读</w:t>
            </w:r>
            <w:r>
              <w:br/>
            </w:r>
            <w:r>
              <w:rPr>
                <w:rFonts w:ascii="SimSun" w:hAnsi="SimSun"/>
                <w:b w:val="false"/>
                <w:i w:val="false"/>
                <w:color w:val="000000"/>
                <w:sz w:val="21"/>
              </w:rPr>
              <w:t>Classical Historiography for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简帛文献学概论</w:t>
            </w:r>
            <w:r>
              <w:br/>
            </w:r>
            <w:r>
              <w:rPr>
                <w:rFonts w:ascii="SimSun" w:hAnsi="SimSun"/>
                <w:b w:val="false"/>
                <w:i w:val="false"/>
                <w:color w:val="000000"/>
                <w:sz w:val="21"/>
              </w:rPr>
              <w:t>Introduction to Bamboo and Silk Manuscripts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石刻史料与中古中国</w:t>
            </w:r>
            <w:r>
              <w:br/>
            </w:r>
            <w:r>
              <w:rPr>
                <w:rFonts w:ascii="SimSun" w:hAnsi="SimSun"/>
                <w:b w:val="false"/>
                <w:i w:val="false"/>
                <w:color w:val="000000"/>
                <w:sz w:val="21"/>
              </w:rPr>
              <w:t>Stone Inscription and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中国古史传说研究导论</w:t>
            </w:r>
            <w:r>
              <w:br/>
            </w:r>
            <w:r>
              <w:rPr>
                <w:rFonts w:ascii="SimSun" w:hAnsi="SimSun"/>
                <w:b w:val="false"/>
                <w:i w:val="false"/>
                <w:color w:val="000000"/>
                <w:sz w:val="21"/>
              </w:rPr>
              <w:t>Introduction to Chinese Ancient Legend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《汉书·艺文志》研读</w:t>
            </w:r>
            <w:r>
              <w:br/>
            </w:r>
            <w:r>
              <w:rPr>
                <w:rFonts w:ascii="SimSun" w:hAnsi="SimSun"/>
                <w:b w:val="false"/>
                <w:i w:val="false"/>
                <w:color w:val="000000"/>
                <w:sz w:val="21"/>
              </w:rPr>
              <w:t>Study on the Han Shu Yi Wen Zhi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中古官制史料研读</w:t>
            </w:r>
            <w:r>
              <w:br/>
            </w:r>
            <w:r>
              <w:rPr>
                <w:rFonts w:ascii="SimSun" w:hAnsi="SimSun"/>
                <w:b w:val="false"/>
                <w:i w:val="false"/>
                <w:color w:val="000000"/>
                <w:sz w:val="21"/>
              </w:rPr>
              <w:t>Study on the Bureaucracy Records of Early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秦汉史料选读</w:t>
            </w:r>
            <w:r>
              <w:br/>
            </w:r>
            <w:r>
              <w:rPr>
                <w:rFonts w:ascii="SimSun" w:hAnsi="SimSun"/>
                <w:b w:val="false"/>
                <w:i w:val="false"/>
                <w:color w:val="000000"/>
                <w:sz w:val="21"/>
              </w:rPr>
              <w:t>Selective Readings of Qin and Han Dynasty Literatures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中国近世宗教史</w:t>
            </w:r>
            <w:r>
              <w:br/>
            </w:r>
            <w:r>
              <w:rPr>
                <w:rFonts w:ascii="SimSun" w:hAnsi="SimSun"/>
                <w:b w:val="false"/>
                <w:i w:val="false"/>
                <w:color w:val="000000"/>
                <w:sz w:val="21"/>
              </w:rPr>
              <w:t>History of Religions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中国古代乡村社会</w:t>
            </w:r>
            <w:r>
              <w:br/>
            </w:r>
            <w:r>
              <w:rPr>
                <w:rFonts w:ascii="SimSun" w:hAnsi="SimSun"/>
                <w:b w:val="false"/>
                <w:i w:val="false"/>
                <w:color w:val="000000"/>
                <w:sz w:val="21"/>
              </w:rPr>
              <w:t>Rural Society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HIST130263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民间文献与田野调查</w:t>
            </w:r>
            <w:r>
              <w:br/>
            </w:r>
            <w:r>
              <w:rPr>
                <w:rFonts w:ascii="SimSun" w:hAnsi="SimSun"/>
                <w:b w:val="false"/>
                <w:i w:val="false"/>
                <w:color w:val="000000"/>
                <w:sz w:val="21"/>
              </w:rPr>
              <w:t>Local Documents and Historical Fieldwork</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HIST130264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契丹女真史专题</w:t>
            </w:r>
            <w:r>
              <w:br/>
            </w:r>
            <w:r>
              <w:rPr>
                <w:rFonts w:ascii="SimSun" w:hAnsi="SimSun"/>
                <w:b w:val="false"/>
                <w:i w:val="false"/>
                <w:color w:val="000000"/>
                <w:sz w:val="21"/>
              </w:rPr>
              <w:t>Khitan Jurchen History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丝绸之路沿线出土写本导读</w:t>
            </w:r>
            <w:r>
              <w:br/>
            </w:r>
            <w:r>
              <w:rPr>
                <w:rFonts w:ascii="SimSun" w:hAnsi="SimSun"/>
                <w:b w:val="false"/>
                <w:i w:val="false"/>
                <w:color w:val="000000"/>
                <w:sz w:val="21"/>
              </w:rPr>
              <w:t>Introduction to the Manuscripts Discovered along the Silk Road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蒙古族史</w:t>
            </w:r>
            <w:r>
              <w:br/>
            </w:r>
            <w:r>
              <w:rPr>
                <w:rFonts w:ascii="SimSun" w:hAnsi="SimSun"/>
                <w:b w:val="false"/>
                <w:i w:val="false"/>
                <w:color w:val="000000"/>
                <w:sz w:val="21"/>
              </w:rPr>
              <w:t>History of Mongolian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HIST130291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中国古代的权力和社会</w:t>
            </w:r>
            <w:r>
              <w:br/>
            </w:r>
            <w:r>
              <w:rPr>
                <w:rFonts w:ascii="SimSun" w:hAnsi="SimSun"/>
                <w:b w:val="false"/>
                <w:i w:val="false"/>
                <w:color w:val="000000"/>
                <w:sz w:val="21"/>
              </w:rPr>
              <w:t>The Powers and Societies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身体文化史概论</w:t>
            </w:r>
            <w:r>
              <w:br/>
            </w:r>
            <w:r>
              <w:rPr>
                <w:rFonts w:ascii="SimSun" w:hAnsi="SimSun"/>
                <w:b w:val="false"/>
                <w:i w:val="false"/>
                <w:color w:val="000000"/>
                <w:sz w:val="21"/>
              </w:rPr>
              <w:t>Introduction to the Cultural History of the Body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秦汉简帛文献讲读</w:t>
            </w:r>
            <w:r>
              <w:br/>
            </w:r>
            <w:r>
              <w:rPr>
                <w:rFonts w:ascii="SimSun" w:hAnsi="SimSun"/>
                <w:b w:val="false"/>
                <w:i w:val="false"/>
                <w:color w:val="000000"/>
                <w:sz w:val="21"/>
              </w:rPr>
              <w:t>Selected Readings on Qin-Han Bamboo and Silk Documents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w:t>
            </w:r>
            <w:r>
              <w:br/>
            </w:r>
            <w:r>
              <w:rPr>
                <w:rFonts w:ascii="SimSun" w:hAnsi="SimSun"/>
                <w:b w:val="false"/>
                <w:i w:val="false"/>
                <w:color w:val="000000"/>
                <w:sz w:val="21"/>
              </w:rPr>
              <w:t>Bibliography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先秦史</w:t>
            </w:r>
            <w:r>
              <w:br/>
            </w:r>
            <w:r>
              <w:rPr>
                <w:rFonts w:ascii="SimSun" w:hAnsi="SimSun"/>
                <w:b w:val="false"/>
                <w:i w:val="false"/>
                <w:color w:val="000000"/>
                <w:sz w:val="21"/>
              </w:rPr>
              <w:t>History of Pre-Qin Period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《四库全书总目》研究</w:t>
            </w:r>
            <w:r>
              <w:br/>
            </w:r>
            <w:r>
              <w:rPr>
                <w:rFonts w:ascii="SimSun" w:hAnsi="SimSun"/>
                <w:b w:val="false"/>
                <w:i w:val="false"/>
                <w:color w:val="000000"/>
                <w:sz w:val="21"/>
              </w:rPr>
              <w:t>Studies on National Encyclopedia of Four Catalogues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w:t>
            </w:r>
            <w:r>
              <w:br/>
            </w:r>
            <w:r>
              <w:rPr>
                <w:rFonts w:ascii="SimSun" w:hAnsi="SimSun"/>
                <w:b w:val="false"/>
                <w:i w:val="false"/>
                <w:color w:val="000000"/>
                <w:sz w:val="21"/>
              </w:rPr>
              <w:t>History of Sui and Tang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蒙古帝国史研究概论</w:t>
            </w:r>
            <w:r>
              <w:br/>
            </w:r>
            <w:r>
              <w:rPr>
                <w:rFonts w:ascii="SimSun" w:hAnsi="SimSun"/>
                <w:b w:val="false"/>
                <w:i w:val="false"/>
                <w:color w:val="000000"/>
                <w:sz w:val="21"/>
              </w:rPr>
              <w:t>Historiography of the Mongol Empire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蒙古帝国时期旅行文献概论</w:t>
            </w:r>
            <w:r>
              <w:br/>
            </w:r>
            <w:r>
              <w:rPr>
                <w:rFonts w:ascii="SimSun" w:hAnsi="SimSun"/>
                <w:b w:val="false"/>
                <w:i w:val="false"/>
                <w:color w:val="000000"/>
                <w:sz w:val="21"/>
              </w:rPr>
              <w:t>An Introduction of the Travel Reports, Itineraries and Guidebooks during the Mongol 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中国乡村史</w:t>
            </w:r>
            <w:r>
              <w:br/>
            </w:r>
            <w:r>
              <w:rPr>
                <w:rFonts w:ascii="SimSun" w:hAnsi="SimSun"/>
                <w:b w:val="false"/>
                <w:i w:val="false"/>
                <w:color w:val="000000"/>
                <w:sz w:val="21"/>
              </w:rPr>
              <w:t>A History of the Chinese Countryside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中国地图史</w:t>
            </w:r>
            <w:r>
              <w:br/>
            </w:r>
            <w:r>
              <w:rPr>
                <w:rFonts w:ascii="SimSun" w:hAnsi="SimSun"/>
                <w:b w:val="false"/>
                <w:i w:val="false"/>
                <w:color w:val="000000"/>
                <w:sz w:val="21"/>
              </w:rPr>
              <w:t>History of Chinese Maps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敦煌学导论</w:t>
            </w:r>
            <w:r>
              <w:br/>
            </w:r>
            <w:r>
              <w:rPr>
                <w:rFonts w:ascii="SimSun" w:hAnsi="SimSun"/>
                <w:b w:val="false"/>
                <w:i w:val="false"/>
                <w:color w:val="000000"/>
                <w:sz w:val="21"/>
              </w:rPr>
              <w:t>Introduction to the Dunhuang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目录学要籍研读（H）</w:t>
            </w:r>
            <w:r>
              <w:br/>
            </w:r>
            <w:r>
              <w:rPr>
                <w:rFonts w:ascii="SimSun" w:hAnsi="SimSun"/>
                <w:b w:val="false"/>
                <w:i w:val="false"/>
                <w:color w:val="000000"/>
                <w:sz w:val="21"/>
              </w:rPr>
              <w:t>Seminar on Core Texts in Bibliography (H)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HIST30145h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中国近现代史（0学分）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中国近代社会史</w:t>
            </w:r>
            <w:r>
              <w:br/>
            </w:r>
            <w:r>
              <w:rPr>
                <w:rFonts w:ascii="SimSun" w:hAnsi="SimSun"/>
                <w:b w:val="false"/>
                <w:i w:val="false"/>
                <w:color w:val="000000"/>
                <w:sz w:val="21"/>
              </w:rPr>
              <w:t>Social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中国近代经济史</w:t>
            </w:r>
            <w:r>
              <w:br/>
            </w:r>
            <w:r>
              <w:rPr>
                <w:rFonts w:ascii="SimSun" w:hAnsi="SimSun"/>
                <w:b w:val="false"/>
                <w:i w:val="false"/>
                <w:color w:val="000000"/>
                <w:sz w:val="21"/>
              </w:rPr>
              <w:t>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中国近代思想史</w:t>
            </w:r>
            <w:r>
              <w:br/>
            </w:r>
            <w:r>
              <w:rPr>
                <w:rFonts w:ascii="SimSun" w:hAnsi="SimSun"/>
                <w:b w:val="false"/>
                <w:i w:val="false"/>
                <w:color w:val="000000"/>
                <w:sz w:val="21"/>
              </w:rPr>
              <w:t>Intellectual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中国现代思想史</w:t>
            </w:r>
            <w:r>
              <w:br/>
            </w:r>
            <w:r>
              <w:rPr>
                <w:rFonts w:ascii="SimSun" w:hAnsi="SimSun"/>
                <w:b w:val="false"/>
                <w:i w:val="false"/>
                <w:color w:val="000000"/>
                <w:sz w:val="21"/>
              </w:rPr>
              <w:t>Ideological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中国近现代城市史</w:t>
            </w:r>
            <w:r>
              <w:br/>
            </w:r>
            <w:r>
              <w:rPr>
                <w:rFonts w:ascii="SimSun" w:hAnsi="SimSun"/>
                <w:b w:val="false"/>
                <w:i w:val="false"/>
                <w:color w:val="000000"/>
                <w:sz w:val="21"/>
              </w:rPr>
              <w:t>Urban History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中国金融史</w:t>
            </w:r>
            <w:r>
              <w:br/>
            </w:r>
            <w:r>
              <w:rPr>
                <w:rFonts w:ascii="SimSun" w:hAnsi="SimSun"/>
                <w:b w:val="false"/>
                <w:i w:val="false"/>
                <w:color w:val="000000"/>
                <w:sz w:val="21"/>
              </w:rPr>
              <w:t>Financial History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20世纪中国社会思潮</w:t>
            </w:r>
            <w:r>
              <w:br/>
            </w:r>
            <w:r>
              <w:rPr>
                <w:rFonts w:ascii="SimSun" w:hAnsi="SimSun"/>
                <w:b w:val="false"/>
                <w:i w:val="false"/>
                <w:color w:val="000000"/>
                <w:sz w:val="21"/>
              </w:rPr>
              <w:t>Ideological Trend in 20th Century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民国对外关系史</w:t>
            </w:r>
            <w:r>
              <w:br/>
            </w:r>
            <w:r>
              <w:rPr>
                <w:rFonts w:ascii="SimSun" w:hAnsi="SimSun"/>
                <w:b w:val="false"/>
                <w:i w:val="false"/>
                <w:color w:val="000000"/>
                <w:sz w:val="21"/>
              </w:rPr>
              <w:t>History of Diplomatic Relations of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口述历史</w:t>
            </w:r>
            <w:r>
              <w:br/>
            </w:r>
            <w:r>
              <w:rPr>
                <w:rFonts w:ascii="SimSun" w:hAnsi="SimSun"/>
                <w:b w:val="false"/>
                <w:i w:val="false"/>
                <w:color w:val="000000"/>
                <w:sz w:val="21"/>
              </w:rPr>
              <w:t>Oral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中华人民共和国经济史</w:t>
            </w:r>
            <w:r>
              <w:br/>
            </w:r>
            <w:r>
              <w:rPr>
                <w:rFonts w:ascii="SimSun" w:hAnsi="SimSun"/>
                <w:b w:val="false"/>
                <w:i w:val="false"/>
                <w:color w:val="000000"/>
                <w:sz w:val="21"/>
              </w:rPr>
              <w:t>Economic History of the People's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中国近代社会性别与妇女史</w:t>
            </w:r>
            <w:r>
              <w:br/>
            </w:r>
            <w:r>
              <w:rPr>
                <w:rFonts w:ascii="SimSun" w:hAnsi="SimSun"/>
                <w:b w:val="false"/>
                <w:i w:val="false"/>
                <w:color w:val="000000"/>
                <w:sz w:val="21"/>
              </w:rPr>
              <w:t>Women's and Gender History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晚清对外关系</w:t>
            </w:r>
            <w:r>
              <w:br/>
            </w:r>
            <w:r>
              <w:rPr>
                <w:rFonts w:ascii="SimSun" w:hAnsi="SimSun"/>
                <w:b w:val="false"/>
                <w:i w:val="false"/>
                <w:color w:val="000000"/>
                <w:sz w:val="21"/>
              </w:rPr>
              <w:t>External Relations in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当代中国史研究概论</w:t>
            </w:r>
            <w:r>
              <w:br/>
            </w:r>
            <w:r>
              <w:rPr>
                <w:rFonts w:ascii="SimSun" w:hAnsi="SimSun"/>
                <w:b w:val="false"/>
                <w:i w:val="false"/>
                <w:color w:val="000000"/>
                <w:sz w:val="21"/>
              </w:rPr>
              <w:t>Studies on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中国现代化史</w:t>
            </w:r>
            <w:r>
              <w:br/>
            </w:r>
            <w:r>
              <w:rPr>
                <w:rFonts w:ascii="SimSun" w:hAnsi="SimSun"/>
                <w:b w:val="false"/>
                <w:i w:val="false"/>
                <w:color w:val="000000"/>
                <w:sz w:val="21"/>
              </w:rPr>
              <w:t>History of China's Modernization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中国现代经济思想史</w:t>
            </w:r>
            <w:r>
              <w:br/>
            </w:r>
            <w:r>
              <w:rPr>
                <w:rFonts w:ascii="SimSun" w:hAnsi="SimSun"/>
                <w:b w:val="false"/>
                <w:i w:val="false"/>
                <w:color w:val="000000"/>
                <w:sz w:val="21"/>
              </w:rPr>
              <w:t>Modern Chinese History of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北洋军阀史</w:t>
            </w:r>
            <w:r>
              <w:br/>
            </w:r>
            <w:r>
              <w:rPr>
                <w:rFonts w:ascii="SimSun" w:hAnsi="SimSun"/>
                <w:b w:val="false"/>
                <w:i w:val="false"/>
                <w:color w:val="000000"/>
                <w:sz w:val="21"/>
              </w:rPr>
              <w:t>History of Beiyang Warlords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历史社会学</w:t>
            </w:r>
            <w:r>
              <w:br/>
            </w:r>
            <w:r>
              <w:rPr>
                <w:rFonts w:ascii="SimSun" w:hAnsi="SimSun"/>
                <w:b w:val="false"/>
                <w:i w:val="false"/>
                <w:color w:val="000000"/>
                <w:sz w:val="21"/>
              </w:rPr>
              <w:t>Theory and Approaches of Historical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中国近代史文献与研究选读</w:t>
            </w:r>
            <w:r>
              <w:br/>
            </w:r>
            <w:r>
              <w:rPr>
                <w:rFonts w:ascii="SimSun" w:hAnsi="SimSun"/>
                <w:b w:val="false"/>
                <w:i w:val="false"/>
                <w:color w:val="000000"/>
                <w:sz w:val="21"/>
              </w:rPr>
              <w:t>Selected Readings in Modern China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中国基督宗教史研读</w:t>
            </w:r>
            <w:r>
              <w:br/>
            </w:r>
            <w:r>
              <w:rPr>
                <w:rFonts w:ascii="SimSun" w:hAnsi="SimSun"/>
                <w:b w:val="false"/>
                <w:i w:val="false"/>
                <w:color w:val="000000"/>
                <w:sz w:val="21"/>
              </w:rPr>
              <w:t>Textual Studies of the History of Chinese Christianity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影像资料中的当代中国历史（1949-2000）</w:t>
            </w:r>
            <w:r>
              <w:br/>
            </w:r>
            <w:r>
              <w:rPr>
                <w:rFonts w:ascii="SimSun" w:hAnsi="SimSun"/>
                <w:b w:val="false"/>
                <w:i w:val="false"/>
                <w:color w:val="000000"/>
                <w:sz w:val="21"/>
              </w:rPr>
              <w:t>Contemporary Chinese History Recorded By Visual Materials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民国财政史</w:t>
            </w:r>
            <w:r>
              <w:br/>
            </w:r>
            <w:r>
              <w:rPr>
                <w:rFonts w:ascii="SimSun" w:hAnsi="SimSun"/>
                <w:b w:val="false"/>
                <w:i w:val="false"/>
                <w:color w:val="000000"/>
                <w:sz w:val="21"/>
              </w:rPr>
              <w:t>The Financial History of Republic of China(1912-1949)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w:t>
            </w:r>
            <w:r>
              <w:br/>
            </w:r>
            <w:r>
              <w:rPr>
                <w:rFonts w:ascii="SimSun" w:hAnsi="SimSun"/>
                <w:b w:val="false"/>
                <w:i w:val="false"/>
                <w:color w:val="000000"/>
                <w:sz w:val="21"/>
              </w:rPr>
              <w:t>Chinese Modern Literature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当代中国经济与世界</w:t>
            </w:r>
            <w:r>
              <w:br/>
            </w:r>
            <w:r>
              <w:rPr>
                <w:rFonts w:ascii="SimSun" w:hAnsi="SimSun"/>
                <w:b w:val="false"/>
                <w:i w:val="false"/>
                <w:color w:val="000000"/>
                <w:sz w:val="21"/>
              </w:rPr>
              <w:t>Contemporary Chinese Economy and the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中国近代社会经济史</w:t>
            </w:r>
            <w:r>
              <w:br/>
            </w:r>
            <w:r>
              <w:rPr>
                <w:rFonts w:ascii="SimSun" w:hAnsi="SimSun"/>
                <w:b w:val="false"/>
                <w:i w:val="false"/>
                <w:color w:val="000000"/>
                <w:sz w:val="21"/>
              </w:rPr>
              <w:t>Social 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清代的制度与社会</w:t>
            </w:r>
            <w:r>
              <w:br/>
            </w:r>
            <w:r>
              <w:rPr>
                <w:rFonts w:ascii="SimSun" w:hAnsi="SimSun"/>
                <w:b w:val="false"/>
                <w:i w:val="false"/>
                <w:color w:val="000000"/>
                <w:sz w:val="21"/>
              </w:rPr>
              <w:t>The Institution and Society of the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中国近代史学史</w:t>
            </w:r>
            <w:r>
              <w:br/>
            </w:r>
            <w:r>
              <w:rPr>
                <w:rFonts w:ascii="SimSun" w:hAnsi="SimSun"/>
                <w:b w:val="false"/>
                <w:i w:val="false"/>
                <w:color w:val="000000"/>
                <w:sz w:val="21"/>
              </w:rPr>
              <w:t>History of Historiography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中国近代文献研读（H）</w:t>
            </w:r>
            <w:r>
              <w:br/>
            </w:r>
            <w:r>
              <w:rPr>
                <w:rFonts w:ascii="SimSun" w:hAnsi="SimSun"/>
                <w:b w:val="false"/>
                <w:i w:val="false"/>
                <w:color w:val="000000"/>
                <w:sz w:val="21"/>
              </w:rPr>
              <w:t>Study of Modern Chinese Literature (H)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东北亚历史经济地理</w:t>
            </w:r>
            <w:r>
              <w:br/>
            </w:r>
            <w:r>
              <w:rPr>
                <w:rFonts w:ascii="SimSun" w:hAnsi="SimSun"/>
                <w:b w:val="false"/>
                <w:i w:val="false"/>
                <w:color w:val="000000"/>
                <w:sz w:val="21"/>
              </w:rPr>
              <w:t>Historical Economic Geography of  Northeast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中国戏曲史</w:t>
            </w:r>
            <w:r>
              <w:br/>
            </w:r>
            <w:r>
              <w:rPr>
                <w:rFonts w:ascii="SimSun" w:hAnsi="SimSun"/>
                <w:b w:val="false"/>
                <w:i w:val="false"/>
                <w:color w:val="000000"/>
                <w:sz w:val="21"/>
              </w:rPr>
              <w:t>History of Chinese Opera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历史人物智能体开发</w:t>
            </w:r>
            <w:r>
              <w:br/>
            </w:r>
            <w:r>
              <w:rPr>
                <w:rFonts w:ascii="SimSun" w:hAnsi="SimSun"/>
                <w:b w:val="false"/>
                <w:i w:val="false"/>
                <w:color w:val="000000"/>
                <w:sz w:val="21"/>
              </w:rPr>
              <w:t>AI Agent Development for Historical Figures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专门史（0学分）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w:t>
            </w:r>
            <w:r>
              <w:br/>
            </w:r>
            <w:r>
              <w:rPr>
                <w:rFonts w:ascii="SimSun" w:hAnsi="SimSun"/>
                <w:b w:val="false"/>
                <w:i w:val="false"/>
                <w:color w:val="000000"/>
                <w:sz w:val="21"/>
              </w:rPr>
              <w:t>History of Chinese Classical Scholarship</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佛教史</w:t>
            </w:r>
            <w:r>
              <w:br/>
            </w:r>
            <w:r>
              <w:rPr>
                <w:rFonts w:ascii="SimSun" w:hAnsi="SimSun"/>
                <w:b w:val="false"/>
                <w:i w:val="false"/>
                <w:color w:val="000000"/>
                <w:sz w:val="21"/>
              </w:rPr>
              <w:t>History of Buddhism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中国近现代史文献</w:t>
            </w:r>
            <w:r>
              <w:br/>
            </w:r>
            <w:r>
              <w:rPr>
                <w:rFonts w:ascii="SimSun" w:hAnsi="SimSun"/>
                <w:b w:val="false"/>
                <w:i w:val="false"/>
                <w:color w:val="000000"/>
                <w:sz w:val="21"/>
              </w:rPr>
              <w:t>Historical Documents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中国古代博物学史</w:t>
            </w:r>
            <w:r>
              <w:br/>
            </w:r>
            <w:r>
              <w:rPr>
                <w:rFonts w:ascii="SimSun" w:hAnsi="SimSun"/>
                <w:b w:val="false"/>
                <w:i w:val="false"/>
                <w:color w:val="000000"/>
                <w:sz w:val="21"/>
              </w:rPr>
              <w:t>Natural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科学的历史背景</w:t>
            </w:r>
            <w:r>
              <w:br/>
            </w:r>
            <w:r>
              <w:rPr>
                <w:rFonts w:ascii="SimSun" w:hAnsi="SimSun"/>
                <w:b w:val="false"/>
                <w:i w:val="false"/>
                <w:color w:val="000000"/>
                <w:sz w:val="21"/>
              </w:rPr>
              <w:t>Historical Background of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中国近现代医学文化史</w:t>
            </w:r>
            <w:r>
              <w:br/>
            </w:r>
            <w:r>
              <w:rPr>
                <w:rFonts w:ascii="SimSun" w:hAnsi="SimSun"/>
                <w:b w:val="false"/>
                <w:i w:val="false"/>
                <w:color w:val="000000"/>
                <w:sz w:val="21"/>
              </w:rPr>
              <w:t>The History of the Chinese Modern Medical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中国思想文化专题研究</w:t>
            </w:r>
            <w:r>
              <w:br/>
            </w:r>
            <w:r>
              <w:rPr>
                <w:rFonts w:ascii="SimSun" w:hAnsi="SimSun"/>
                <w:b w:val="false"/>
                <w:i w:val="false"/>
                <w:color w:val="000000"/>
                <w:sz w:val="21"/>
              </w:rPr>
              <w:t>Specialized Study of Chinese Thought and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中外医学文化交流史</w:t>
            </w:r>
            <w:r>
              <w:br/>
            </w:r>
            <w:r>
              <w:rPr>
                <w:rFonts w:ascii="SimSun" w:hAnsi="SimSun"/>
                <w:b w:val="false"/>
                <w:i w:val="false"/>
                <w:color w:val="000000"/>
                <w:sz w:val="21"/>
              </w:rPr>
              <w:t>The Exchange History  of the Medical Culture between China and the Foreigners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中国近现代思想史文献</w:t>
            </w:r>
            <w:r>
              <w:br/>
            </w:r>
            <w:r>
              <w:rPr>
                <w:rFonts w:ascii="SimSun" w:hAnsi="SimSun"/>
                <w:b w:val="false"/>
                <w:i w:val="false"/>
                <w:color w:val="000000"/>
                <w:sz w:val="21"/>
              </w:rPr>
              <w:t>Documents on the History of Modern Chinese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中国医疗社会文化史</w:t>
            </w:r>
            <w:r>
              <w:br/>
            </w:r>
            <w:r>
              <w:rPr>
                <w:rFonts w:ascii="SimSun" w:hAnsi="SimSun"/>
                <w:b w:val="false"/>
                <w:i w:val="false"/>
                <w:color w:val="000000"/>
                <w:sz w:val="21"/>
              </w:rPr>
              <w:t>Medicine, Society, and Culture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世界史（0学分）
      </w:t>
      </w:r>
    </w:p>
    <w:p>
      <w:pPr>
        <w:spacing w:after="0"/>
        <w:ind w:left="0"/>
        <w:jc w:val="left"/>
      </w:pPr>
      <w:r>
        <w:rPr>
          <w:rFonts w:ascii="SimSun" w:hAnsi="SimSun"/>
          <w:b/>
          <w:i w:val="false"/>
          <w:color w:val="000000"/>
          <w:sz w:val="21"/>
        </w:rPr>
        <w:t xml:space="preserve">
        史学史和史学理论（0学分）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历史研究的方法与实践</w:t>
            </w:r>
            <w:r>
              <w:br/>
            </w:r>
            <w:r>
              <w:rPr>
                <w:rFonts w:ascii="SimSun" w:hAnsi="SimSun"/>
                <w:b w:val="false"/>
                <w:i w:val="false"/>
                <w:color w:val="000000"/>
                <w:sz w:val="21"/>
              </w:rPr>
              <w:t>Methods and Practice of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世界古代中世纪（0学分）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古代近东文明</w:t>
            </w:r>
            <w:r>
              <w:br/>
            </w:r>
            <w:r>
              <w:rPr>
                <w:rFonts w:ascii="SimSun" w:hAnsi="SimSun"/>
                <w:b w:val="false"/>
                <w:i w:val="false"/>
                <w:color w:val="000000"/>
                <w:sz w:val="21"/>
              </w:rPr>
              <w:t>History of the Ancient Near East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 （上）</w:t>
            </w:r>
            <w:r>
              <w:br/>
            </w:r>
            <w:r>
              <w:rPr>
                <w:rFonts w:ascii="SimSun" w:hAnsi="SimSun"/>
                <w:b w:val="false"/>
                <w:i w:val="false"/>
                <w:color w:val="000000"/>
                <w:sz w:val="21"/>
              </w:rPr>
              <w:t>Intermediate Ancient Greek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中级古希腊语（下）</w:t>
            </w:r>
            <w:r>
              <w:br/>
            </w:r>
            <w:r>
              <w:rPr>
                <w:rFonts w:ascii="SimSun" w:hAnsi="SimSun"/>
                <w:b w:val="false"/>
                <w:i w:val="false"/>
                <w:color w:val="000000"/>
                <w:sz w:val="21"/>
              </w:rPr>
              <w:t>Intermediate Ancient Greek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中级拉丁语（上）</w:t>
            </w:r>
            <w:r>
              <w:br/>
            </w:r>
            <w:r>
              <w:rPr>
                <w:rFonts w:ascii="SimSun" w:hAnsi="SimSun"/>
                <w:b w:val="false"/>
                <w:i w:val="false"/>
                <w:color w:val="000000"/>
                <w:sz w:val="21"/>
              </w:rPr>
              <w:t>Intermediate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中级拉丁语（下）</w:t>
            </w:r>
            <w:r>
              <w:br/>
            </w:r>
            <w:r>
              <w:rPr>
                <w:rFonts w:ascii="SimSun" w:hAnsi="SimSun"/>
                <w:b w:val="false"/>
                <w:i w:val="false"/>
                <w:color w:val="000000"/>
                <w:sz w:val="21"/>
              </w:rPr>
              <w:t>Intermediate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古希伯来经典导论</w:t>
            </w:r>
            <w:r>
              <w:br/>
            </w:r>
            <w:r>
              <w:rPr>
                <w:rFonts w:ascii="SimSun" w:hAnsi="SimSun"/>
                <w:b w:val="false"/>
                <w:i w:val="false"/>
                <w:color w:val="000000"/>
                <w:sz w:val="21"/>
              </w:rPr>
              <w:t>Introduction to Classical Hebrew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初级古希伯来语（上）</w:t>
            </w:r>
            <w:r>
              <w:br/>
            </w:r>
            <w:r>
              <w:rPr>
                <w:rFonts w:ascii="SimSun" w:hAnsi="SimSun"/>
                <w:b w:val="false"/>
                <w:i w:val="false"/>
                <w:color w:val="000000"/>
                <w:sz w:val="21"/>
              </w:rPr>
              <w:t>Beginner Classical Hebrew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初级古希伯来语（下）</w:t>
            </w:r>
            <w:r>
              <w:br/>
            </w:r>
            <w:r>
              <w:rPr>
                <w:rFonts w:ascii="SimSun" w:hAnsi="SimSun"/>
                <w:b w:val="false"/>
                <w:i w:val="false"/>
                <w:color w:val="000000"/>
                <w:sz w:val="21"/>
              </w:rPr>
              <w:t>Beginner Classical Hebrew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古代伊朗与中亚</w:t>
            </w:r>
            <w:r>
              <w:br/>
            </w:r>
            <w:r>
              <w:rPr>
                <w:rFonts w:ascii="SimSun" w:hAnsi="SimSun"/>
                <w:b w:val="false"/>
                <w:i w:val="false"/>
                <w:color w:val="000000"/>
                <w:sz w:val="21"/>
              </w:rPr>
              <w:t>Ancient Iran and Central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罗马帝国的衰亡</w:t>
            </w:r>
            <w:r>
              <w:br/>
            </w:r>
            <w:r>
              <w:rPr>
                <w:rFonts w:ascii="SimSun" w:hAnsi="SimSun"/>
                <w:b w:val="false"/>
                <w:i w:val="false"/>
                <w:color w:val="000000"/>
                <w:sz w:val="21"/>
              </w:rPr>
              <w:t>The Decline and Transformation of the Roman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古希腊语文学研讨</w:t>
            </w:r>
            <w:r>
              <w:br/>
            </w:r>
            <w:r>
              <w:rPr>
                <w:rFonts w:ascii="SimSun" w:hAnsi="SimSun"/>
                <w:b w:val="false"/>
                <w:i w:val="false"/>
                <w:color w:val="000000"/>
                <w:sz w:val="21"/>
              </w:rPr>
              <w:t>Ancient Greek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拜占庭史</w:t>
            </w:r>
            <w:r>
              <w:br/>
            </w:r>
            <w:r>
              <w:rPr>
                <w:rFonts w:ascii="SimSun" w:hAnsi="SimSun"/>
                <w:b w:val="false"/>
                <w:i w:val="false"/>
                <w:color w:val="000000"/>
                <w:sz w:val="21"/>
              </w:rPr>
              <w:t>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拜占庭社会文化史专题</w:t>
            </w:r>
            <w:r>
              <w:br/>
            </w:r>
            <w:r>
              <w:rPr>
                <w:rFonts w:ascii="SimSun" w:hAnsi="SimSun"/>
                <w:b w:val="false"/>
                <w:i w:val="false"/>
                <w:color w:val="000000"/>
                <w:sz w:val="21"/>
              </w:rPr>
              <w:t>Seminar on the Socio-Cultural 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拉丁语文学研讨</w:t>
            </w:r>
            <w:r>
              <w:br/>
            </w:r>
            <w:r>
              <w:rPr>
                <w:rFonts w:ascii="SimSun" w:hAnsi="SimSun"/>
                <w:b w:val="false"/>
                <w:i w:val="false"/>
                <w:color w:val="000000"/>
                <w:sz w:val="21"/>
              </w:rPr>
              <w:t>Latin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叙利亚语</w:t>
            </w:r>
            <w:r>
              <w:br/>
            </w:r>
            <w:r>
              <w:rPr>
                <w:rFonts w:ascii="SimSun" w:hAnsi="SimSun"/>
                <w:b w:val="false"/>
                <w:i w:val="false"/>
                <w:color w:val="000000"/>
                <w:sz w:val="21"/>
              </w:rPr>
              <w:t>Syriac</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古典文明研究</w:t>
            </w:r>
            <w:r>
              <w:br/>
            </w:r>
            <w:r>
              <w:rPr>
                <w:rFonts w:ascii="SimSun" w:hAnsi="SimSun"/>
                <w:b w:val="false"/>
                <w:i w:val="false"/>
                <w:color w:val="000000"/>
                <w:sz w:val="21"/>
              </w:rPr>
              <w:t>Classical Civilization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古希腊－罗马历史书写</w:t>
            </w:r>
            <w:r>
              <w:br/>
            </w:r>
            <w:r>
              <w:rPr>
                <w:rFonts w:ascii="SimSun" w:hAnsi="SimSun"/>
                <w:b w:val="false"/>
                <w:i w:val="false"/>
                <w:color w:val="000000"/>
                <w:sz w:val="21"/>
              </w:rPr>
              <w:t>Greek-Roman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中世纪物质文化史</w:t>
            </w:r>
            <w:r>
              <w:br/>
            </w:r>
            <w:r>
              <w:rPr>
                <w:rFonts w:ascii="SimSun" w:hAnsi="SimSun"/>
                <w:b w:val="false"/>
                <w:i w:val="false"/>
                <w:color w:val="000000"/>
                <w:sz w:val="21"/>
              </w:rPr>
              <w:t>History of Medieval Material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基督教思想经典选读</w:t>
            </w:r>
            <w:r>
              <w:br/>
            </w:r>
            <w:r>
              <w:rPr>
                <w:rFonts w:ascii="SimSun" w:hAnsi="SimSun"/>
                <w:b w:val="false"/>
                <w:i w:val="false"/>
                <w:color w:val="000000"/>
                <w:sz w:val="21"/>
              </w:rPr>
              <w:t>Selected Readings in Christian Classics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欧美和非洲近现代（0学分）
      </w:t>
      </w:r>
    </w:p>
    <w:tbl>
      <w:tblPr>
        <w:tblW w:w="0" w:type="auto"/>
        <w:tblCellSpacing w:w="0" w:type="auto"/>
        <w:tblBorders>
          <w:top w:val="none"/>
          <w:left w:val="none"/>
          <w:bottom w:val="none"/>
          <w:right w:val="none"/>
          <w:insideH w:val="none"/>
          <w:insideV w:val="none"/>
        </w:tblBorders>
      </w:tblPr>
      <w:tblGrid>
        <w:gridCol w:w="3206"/>
        <w:gridCol w:w="801"/>
        <w:gridCol w:w="810"/>
        <w:gridCol w:w="1122"/>
        <w:gridCol w:w="1763"/>
        <w:gridCol w:w="801"/>
        <w:gridCol w:w="801"/>
        <w:gridCol w:w="801"/>
        <w:gridCol w:w="801"/>
        <w:gridCol w:w="1123"/>
        <w:gridCol w:w="1605"/>
      </w:tblGrid>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美国史</w:t>
            </w:r>
            <w:r>
              <w:br/>
            </w:r>
            <w:r>
              <w:rPr>
                <w:rFonts w:ascii="SimSun" w:hAnsi="SimSun"/>
                <w:b w:val="false"/>
                <w:i w:val="false"/>
                <w:color w:val="000000"/>
                <w:sz w:val="21"/>
              </w:rPr>
              <w:t>History of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17－19世纪的美国</w:t>
            </w:r>
            <w:r>
              <w:br/>
            </w:r>
            <w:r>
              <w:rPr>
                <w:rFonts w:ascii="SimSun" w:hAnsi="SimSun"/>
                <w:b w:val="false"/>
                <w:i w:val="false"/>
                <w:color w:val="000000"/>
                <w:sz w:val="21"/>
              </w:rPr>
              <w:t>History of the USA from 17th to 19th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近代以来的民族主义思潮</w:t>
            </w:r>
            <w:r>
              <w:br/>
            </w:r>
            <w:r>
              <w:rPr>
                <w:rFonts w:ascii="SimSun" w:hAnsi="SimSun"/>
                <w:b w:val="false"/>
                <w:i w:val="false"/>
                <w:color w:val="000000"/>
                <w:sz w:val="21"/>
              </w:rPr>
              <w:t>Nationalism since the Seventeenth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美国政治史</w:t>
            </w:r>
            <w:r>
              <w:br/>
            </w:r>
            <w:r>
              <w:rPr>
                <w:rFonts w:ascii="SimSun" w:hAnsi="SimSun"/>
                <w:b w:val="false"/>
                <w:i w:val="false"/>
                <w:color w:val="000000"/>
                <w:sz w:val="21"/>
              </w:rPr>
              <w:t>History of American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英国史（上）</w:t>
            </w:r>
            <w:r>
              <w:br/>
            </w:r>
            <w:r>
              <w:rPr>
                <w:rFonts w:ascii="SimSun" w:hAnsi="SimSun"/>
                <w:b w:val="false"/>
                <w:i w:val="false"/>
                <w:color w:val="000000"/>
                <w:sz w:val="21"/>
              </w:rPr>
              <w:t>History of the Great Britain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英国史（下）</w:t>
            </w:r>
            <w:r>
              <w:br/>
            </w:r>
            <w:r>
              <w:rPr>
                <w:rFonts w:ascii="SimSun" w:hAnsi="SimSun"/>
                <w:b w:val="false"/>
                <w:i w:val="false"/>
                <w:color w:val="000000"/>
                <w:sz w:val="21"/>
              </w:rPr>
              <w:t>History of the Great Britain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撒哈拉以南非洲的近现代史</w:t>
            </w:r>
            <w:r>
              <w:br/>
            </w:r>
            <w:r>
              <w:rPr>
                <w:rFonts w:ascii="SimSun" w:hAnsi="SimSun"/>
                <w:b w:val="false"/>
                <w:i w:val="false"/>
                <w:color w:val="000000"/>
                <w:sz w:val="21"/>
              </w:rPr>
              <w:t>Modern History of Sub-Saharan Africa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东亚近现代（0学分）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近现代中韩关系史</w:t>
            </w:r>
            <w:r>
              <w:br/>
            </w:r>
            <w:r>
              <w:rPr>
                <w:rFonts w:ascii="SimSun" w:hAnsi="SimSun"/>
                <w:b w:val="false"/>
                <w:i w:val="false"/>
                <w:color w:val="000000"/>
                <w:sz w:val="21"/>
              </w:rPr>
              <w:t>History of Modern Sino-Korean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韩国史</w:t>
            </w:r>
            <w:r>
              <w:br/>
            </w:r>
            <w:r>
              <w:rPr>
                <w:rFonts w:ascii="SimSun" w:hAnsi="SimSun"/>
                <w:b w:val="false"/>
                <w:i w:val="false"/>
                <w:color w:val="000000"/>
                <w:sz w:val="21"/>
              </w:rPr>
              <w:t>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日本史(上)</w:t>
            </w:r>
            <w:r>
              <w:br/>
            </w:r>
            <w:r>
              <w:rPr>
                <w:rFonts w:ascii="SimSun" w:hAnsi="SimSun"/>
                <w:b w:val="false"/>
                <w:i w:val="false"/>
                <w:color w:val="000000"/>
                <w:sz w:val="21"/>
              </w:rPr>
              <w:t>History of Japan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日本史(下)</w:t>
            </w:r>
            <w:r>
              <w:br/>
            </w:r>
            <w:r>
              <w:rPr>
                <w:rFonts w:ascii="SimSun" w:hAnsi="SimSun"/>
                <w:b w:val="false"/>
                <w:i w:val="false"/>
                <w:color w:val="000000"/>
                <w:sz w:val="21"/>
              </w:rPr>
              <w:t>History of Japan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日本中世纪的国家与社会</w:t>
            </w:r>
            <w:r>
              <w:br/>
            </w:r>
            <w:r>
              <w:rPr>
                <w:rFonts w:ascii="SimSun" w:hAnsi="SimSun"/>
                <w:b w:val="false"/>
                <w:i w:val="false"/>
                <w:color w:val="000000"/>
                <w:sz w:val="21"/>
              </w:rPr>
              <w:t>Medieval Japanese State and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多元发展（15学分）
      </w:t>
      </w:r>
    </w:p>
    <w:p>
      <w:pPr>
        <w:spacing w:after="0"/>
        <w:ind w:left="0"/>
        <w:jc w:val="left"/>
      </w:pPr>
      <w:r>
        <w:rPr>
          <w:rFonts w:ascii="SimSun" w:hAnsi="SimSun"/>
          <w:b/>
          <w:i w:val="false"/>
          <w:color w:val="000000"/>
          <w:sz w:val="21"/>
        </w:rPr>
        <w:t xml:space="preserve">
       a) 中国史（0学分）
      </w:t>
      </w:r>
    </w:p>
    <w:p>
      <w:pPr>
        <w:spacing w:after="0"/>
        <w:ind w:left="0"/>
        <w:jc w:val="left"/>
      </w:pPr>
      <w:r>
        <w:rPr>
          <w:rFonts w:ascii="SimSun" w:hAnsi="SimSun"/>
          <w:b/>
          <w:i w:val="false"/>
          <w:color w:val="000000"/>
          <w:sz w:val="21"/>
        </w:rPr>
        <w:t xml:space="preserve">
        中国古代史（0学分）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w:t>
            </w:r>
            <w:r>
              <w:br/>
            </w:r>
            <w:r>
              <w:rPr>
                <w:rFonts w:ascii="SimSun" w:hAnsi="SimSun"/>
                <w:b w:val="false"/>
                <w:i w:val="false"/>
                <w:color w:val="000000"/>
                <w:sz w:val="21"/>
              </w:rPr>
              <w:t>History of Qin and Han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明清史</w:t>
            </w:r>
            <w:r>
              <w:br/>
            </w:r>
            <w:r>
              <w:rPr>
                <w:rFonts w:ascii="SimSun" w:hAnsi="SimSun"/>
                <w:b w:val="false"/>
                <w:i w:val="false"/>
                <w:color w:val="000000"/>
                <w:sz w:val="21"/>
              </w:rPr>
              <w:t>History of Ming and Qing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中国古代经济史</w:t>
            </w:r>
            <w:r>
              <w:br/>
            </w:r>
            <w:r>
              <w:rPr>
                <w:rFonts w:ascii="SimSun" w:hAnsi="SimSun"/>
                <w:b w:val="false"/>
                <w:i w:val="false"/>
                <w:color w:val="000000"/>
                <w:sz w:val="21"/>
              </w:rPr>
              <w:t>Economic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内陆亚洲的历史与文化</w:t>
            </w:r>
            <w:r>
              <w:br/>
            </w:r>
            <w:r>
              <w:rPr>
                <w:rFonts w:ascii="SimSun" w:hAnsi="SimSun"/>
                <w:b w:val="false"/>
                <w:i w:val="false"/>
                <w:color w:val="000000"/>
                <w:sz w:val="21"/>
              </w:rPr>
              <w:t>History and Culture of Inland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方志学通论</w:t>
            </w:r>
            <w:r>
              <w:br/>
            </w:r>
            <w:r>
              <w:rPr>
                <w:rFonts w:ascii="SimSun" w:hAnsi="SimSun"/>
                <w:b w:val="false"/>
                <w:i w:val="false"/>
                <w:color w:val="000000"/>
                <w:sz w:val="21"/>
              </w:rPr>
              <w:t>Regional Historical Gazetteer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魏晋南北朝史</w:t>
            </w:r>
            <w:r>
              <w:br/>
            </w:r>
            <w:r>
              <w:rPr>
                <w:rFonts w:ascii="SimSun" w:hAnsi="SimSun"/>
                <w:b w:val="false"/>
                <w:i w:val="false"/>
                <w:color w:val="000000"/>
                <w:sz w:val="21"/>
              </w:rPr>
              <w:t>History of Northern and Southern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晚清史</w:t>
            </w:r>
            <w:r>
              <w:br/>
            </w:r>
            <w:r>
              <w:rPr>
                <w:rFonts w:ascii="SimSun" w:hAnsi="SimSun"/>
                <w:b w:val="false"/>
                <w:i w:val="false"/>
                <w:color w:val="000000"/>
                <w:sz w:val="21"/>
              </w:rPr>
              <w:t>History of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宋辽金史</w:t>
            </w:r>
            <w:r>
              <w:br/>
            </w:r>
            <w:r>
              <w:rPr>
                <w:rFonts w:ascii="SimSun" w:hAnsi="SimSun"/>
                <w:b w:val="false"/>
                <w:i w:val="false"/>
                <w:color w:val="000000"/>
                <w:sz w:val="21"/>
              </w:rPr>
              <w:t>History of Song,Liao and Jin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蒙元史</w:t>
            </w:r>
            <w:r>
              <w:br/>
            </w:r>
            <w:r>
              <w:rPr>
                <w:rFonts w:ascii="SimSun" w:hAnsi="SimSun"/>
                <w:b w:val="false"/>
                <w:i w:val="false"/>
                <w:color w:val="000000"/>
                <w:sz w:val="21"/>
              </w:rPr>
              <w:t>Outline of the Mongol-Yuan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明清中西绘画交流史</w:t>
            </w:r>
            <w:r>
              <w:br/>
            </w:r>
            <w:r>
              <w:rPr>
                <w:rFonts w:ascii="SimSun" w:hAnsi="SimSun"/>
                <w:b w:val="false"/>
                <w:i w:val="false"/>
                <w:color w:val="000000"/>
                <w:sz w:val="21"/>
              </w:rPr>
              <w:t>Chinese-Western Exchange History of Fine Arts from Ming to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魏晋隋唐史名著选读</w:t>
            </w:r>
            <w:r>
              <w:br/>
            </w:r>
            <w:r>
              <w:rPr>
                <w:rFonts w:ascii="SimSun" w:hAnsi="SimSun"/>
                <w:b w:val="false"/>
                <w:i w:val="false"/>
                <w:color w:val="000000"/>
                <w:sz w:val="21"/>
              </w:rPr>
              <w:t>Selected Readings on Middle-Period China History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四部文献研读</w:t>
            </w:r>
            <w:r>
              <w:br/>
            </w:r>
            <w:r>
              <w:rPr>
                <w:rFonts w:ascii="SimSun" w:hAnsi="SimSun"/>
                <w:b w:val="false"/>
                <w:i w:val="false"/>
                <w:color w:val="000000"/>
                <w:sz w:val="21"/>
              </w:rPr>
              <w:t>Classical Historiography for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简帛文献学概论</w:t>
            </w:r>
            <w:r>
              <w:br/>
            </w:r>
            <w:r>
              <w:rPr>
                <w:rFonts w:ascii="SimSun" w:hAnsi="SimSun"/>
                <w:b w:val="false"/>
                <w:i w:val="false"/>
                <w:color w:val="000000"/>
                <w:sz w:val="21"/>
              </w:rPr>
              <w:t>Introduction to Bamboo and Silk Manuscripts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石刻史料与中古中国</w:t>
            </w:r>
            <w:r>
              <w:br/>
            </w:r>
            <w:r>
              <w:rPr>
                <w:rFonts w:ascii="SimSun" w:hAnsi="SimSun"/>
                <w:b w:val="false"/>
                <w:i w:val="false"/>
                <w:color w:val="000000"/>
                <w:sz w:val="21"/>
              </w:rPr>
              <w:t>Stone Inscription and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中国古史传说研究导论</w:t>
            </w:r>
            <w:r>
              <w:br/>
            </w:r>
            <w:r>
              <w:rPr>
                <w:rFonts w:ascii="SimSun" w:hAnsi="SimSun"/>
                <w:b w:val="false"/>
                <w:i w:val="false"/>
                <w:color w:val="000000"/>
                <w:sz w:val="21"/>
              </w:rPr>
              <w:t>Introduction to Chinese Ancient Legend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《汉书·艺文志》研读</w:t>
            </w:r>
            <w:r>
              <w:br/>
            </w:r>
            <w:r>
              <w:rPr>
                <w:rFonts w:ascii="SimSun" w:hAnsi="SimSun"/>
                <w:b w:val="false"/>
                <w:i w:val="false"/>
                <w:color w:val="000000"/>
                <w:sz w:val="21"/>
              </w:rPr>
              <w:t>Study on the Han Shu Yi Wen Zhi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中古官制史料研读</w:t>
            </w:r>
            <w:r>
              <w:br/>
            </w:r>
            <w:r>
              <w:rPr>
                <w:rFonts w:ascii="SimSun" w:hAnsi="SimSun"/>
                <w:b w:val="false"/>
                <w:i w:val="false"/>
                <w:color w:val="000000"/>
                <w:sz w:val="21"/>
              </w:rPr>
              <w:t>Study on the Bureaucracy Records of Early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秦汉史料选读</w:t>
            </w:r>
            <w:r>
              <w:br/>
            </w:r>
            <w:r>
              <w:rPr>
                <w:rFonts w:ascii="SimSun" w:hAnsi="SimSun"/>
                <w:b w:val="false"/>
                <w:i w:val="false"/>
                <w:color w:val="000000"/>
                <w:sz w:val="21"/>
              </w:rPr>
              <w:t>Selective Readings of Qin and Han Dynasty Literatures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中国近世宗教史</w:t>
            </w:r>
            <w:r>
              <w:br/>
            </w:r>
            <w:r>
              <w:rPr>
                <w:rFonts w:ascii="SimSun" w:hAnsi="SimSun"/>
                <w:b w:val="false"/>
                <w:i w:val="false"/>
                <w:color w:val="000000"/>
                <w:sz w:val="21"/>
              </w:rPr>
              <w:t>History of Religions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中国古代乡村社会</w:t>
            </w:r>
            <w:r>
              <w:br/>
            </w:r>
            <w:r>
              <w:rPr>
                <w:rFonts w:ascii="SimSun" w:hAnsi="SimSun"/>
                <w:b w:val="false"/>
                <w:i w:val="false"/>
                <w:color w:val="000000"/>
                <w:sz w:val="21"/>
              </w:rPr>
              <w:t>Rural Society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HIST130263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民间文献与田野调查</w:t>
            </w:r>
            <w:r>
              <w:br/>
            </w:r>
            <w:r>
              <w:rPr>
                <w:rFonts w:ascii="SimSun" w:hAnsi="SimSun"/>
                <w:b w:val="false"/>
                <w:i w:val="false"/>
                <w:color w:val="000000"/>
                <w:sz w:val="21"/>
              </w:rPr>
              <w:t>Local Documents and Historical Fieldwork</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HIST130264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契丹女真史专题</w:t>
            </w:r>
            <w:r>
              <w:br/>
            </w:r>
            <w:r>
              <w:rPr>
                <w:rFonts w:ascii="SimSun" w:hAnsi="SimSun"/>
                <w:b w:val="false"/>
                <w:i w:val="false"/>
                <w:color w:val="000000"/>
                <w:sz w:val="21"/>
              </w:rPr>
              <w:t>Khitan Jurchen History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丝绸之路沿线出土写本导读</w:t>
            </w:r>
            <w:r>
              <w:br/>
            </w:r>
            <w:r>
              <w:rPr>
                <w:rFonts w:ascii="SimSun" w:hAnsi="SimSun"/>
                <w:b w:val="false"/>
                <w:i w:val="false"/>
                <w:color w:val="000000"/>
                <w:sz w:val="21"/>
              </w:rPr>
              <w:t>Introduction to the Manuscripts Discovered along the Silk Road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蒙古族史</w:t>
            </w:r>
            <w:r>
              <w:br/>
            </w:r>
            <w:r>
              <w:rPr>
                <w:rFonts w:ascii="SimSun" w:hAnsi="SimSun"/>
                <w:b w:val="false"/>
                <w:i w:val="false"/>
                <w:color w:val="000000"/>
                <w:sz w:val="21"/>
              </w:rPr>
              <w:t>History of Mongolian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HIST130291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中国古代的权力和社会</w:t>
            </w:r>
            <w:r>
              <w:br/>
            </w:r>
            <w:r>
              <w:rPr>
                <w:rFonts w:ascii="SimSun" w:hAnsi="SimSun"/>
                <w:b w:val="false"/>
                <w:i w:val="false"/>
                <w:color w:val="000000"/>
                <w:sz w:val="21"/>
              </w:rPr>
              <w:t>The Powers and Societies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身体文化史概论</w:t>
            </w:r>
            <w:r>
              <w:br/>
            </w:r>
            <w:r>
              <w:rPr>
                <w:rFonts w:ascii="SimSun" w:hAnsi="SimSun"/>
                <w:b w:val="false"/>
                <w:i w:val="false"/>
                <w:color w:val="000000"/>
                <w:sz w:val="21"/>
              </w:rPr>
              <w:t>Introduction to the Cultural History of the Body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秦汉简帛文献讲读</w:t>
            </w:r>
            <w:r>
              <w:br/>
            </w:r>
            <w:r>
              <w:rPr>
                <w:rFonts w:ascii="SimSun" w:hAnsi="SimSun"/>
                <w:b w:val="false"/>
                <w:i w:val="false"/>
                <w:color w:val="000000"/>
                <w:sz w:val="21"/>
              </w:rPr>
              <w:t>Selected Readings on Qin-Han Bamboo and Silk Documents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w:t>
            </w:r>
            <w:r>
              <w:br/>
            </w:r>
            <w:r>
              <w:rPr>
                <w:rFonts w:ascii="SimSun" w:hAnsi="SimSun"/>
                <w:b w:val="false"/>
                <w:i w:val="false"/>
                <w:color w:val="000000"/>
                <w:sz w:val="21"/>
              </w:rPr>
              <w:t>Bibliography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先秦史</w:t>
            </w:r>
            <w:r>
              <w:br/>
            </w:r>
            <w:r>
              <w:rPr>
                <w:rFonts w:ascii="SimSun" w:hAnsi="SimSun"/>
                <w:b w:val="false"/>
                <w:i w:val="false"/>
                <w:color w:val="000000"/>
                <w:sz w:val="21"/>
              </w:rPr>
              <w:t>History of Pre-Qin Period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《四库全书总目》研究</w:t>
            </w:r>
            <w:r>
              <w:br/>
            </w:r>
            <w:r>
              <w:rPr>
                <w:rFonts w:ascii="SimSun" w:hAnsi="SimSun"/>
                <w:b w:val="false"/>
                <w:i w:val="false"/>
                <w:color w:val="000000"/>
                <w:sz w:val="21"/>
              </w:rPr>
              <w:t>Studies on National Encyclopedia of Four Catalogues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w:t>
            </w:r>
            <w:r>
              <w:br/>
            </w:r>
            <w:r>
              <w:rPr>
                <w:rFonts w:ascii="SimSun" w:hAnsi="SimSun"/>
                <w:b w:val="false"/>
                <w:i w:val="false"/>
                <w:color w:val="000000"/>
                <w:sz w:val="21"/>
              </w:rPr>
              <w:t>History of Sui and Tang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蒙古帝国史研究概论</w:t>
            </w:r>
            <w:r>
              <w:br/>
            </w:r>
            <w:r>
              <w:rPr>
                <w:rFonts w:ascii="SimSun" w:hAnsi="SimSun"/>
                <w:b w:val="false"/>
                <w:i w:val="false"/>
                <w:color w:val="000000"/>
                <w:sz w:val="21"/>
              </w:rPr>
              <w:t>Historiography of the Mongol Empire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蒙古帝国时期旅行文献概论</w:t>
            </w:r>
            <w:r>
              <w:br/>
            </w:r>
            <w:r>
              <w:rPr>
                <w:rFonts w:ascii="SimSun" w:hAnsi="SimSun"/>
                <w:b w:val="false"/>
                <w:i w:val="false"/>
                <w:color w:val="000000"/>
                <w:sz w:val="21"/>
              </w:rPr>
              <w:t>An Introduction of the Travel Reports, Itineraries and Guidebooks during the Mongol 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中国乡村史</w:t>
            </w:r>
            <w:r>
              <w:br/>
            </w:r>
            <w:r>
              <w:rPr>
                <w:rFonts w:ascii="SimSun" w:hAnsi="SimSun"/>
                <w:b w:val="false"/>
                <w:i w:val="false"/>
                <w:color w:val="000000"/>
                <w:sz w:val="21"/>
              </w:rPr>
              <w:t>A History of the Chinese Countryside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中国地图史</w:t>
            </w:r>
            <w:r>
              <w:br/>
            </w:r>
            <w:r>
              <w:rPr>
                <w:rFonts w:ascii="SimSun" w:hAnsi="SimSun"/>
                <w:b w:val="false"/>
                <w:i w:val="false"/>
                <w:color w:val="000000"/>
                <w:sz w:val="21"/>
              </w:rPr>
              <w:t>History of Chinese Maps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敦煌学导论</w:t>
            </w:r>
            <w:r>
              <w:br/>
            </w:r>
            <w:r>
              <w:rPr>
                <w:rFonts w:ascii="SimSun" w:hAnsi="SimSun"/>
                <w:b w:val="false"/>
                <w:i w:val="false"/>
                <w:color w:val="000000"/>
                <w:sz w:val="21"/>
              </w:rPr>
              <w:t>Introduction to the Dunhuang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目录学要籍研读（H）</w:t>
            </w:r>
            <w:r>
              <w:br/>
            </w:r>
            <w:r>
              <w:rPr>
                <w:rFonts w:ascii="SimSun" w:hAnsi="SimSun"/>
                <w:b w:val="false"/>
                <w:i w:val="false"/>
                <w:color w:val="000000"/>
                <w:sz w:val="21"/>
              </w:rPr>
              <w:t>Seminar on Core Texts in Bibliography (H)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HIST30145h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中国近现代史（0学分）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中国近代社会史</w:t>
            </w:r>
            <w:r>
              <w:br/>
            </w:r>
            <w:r>
              <w:rPr>
                <w:rFonts w:ascii="SimSun" w:hAnsi="SimSun"/>
                <w:b w:val="false"/>
                <w:i w:val="false"/>
                <w:color w:val="000000"/>
                <w:sz w:val="21"/>
              </w:rPr>
              <w:t>Social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中国近代经济史</w:t>
            </w:r>
            <w:r>
              <w:br/>
            </w:r>
            <w:r>
              <w:rPr>
                <w:rFonts w:ascii="SimSun" w:hAnsi="SimSun"/>
                <w:b w:val="false"/>
                <w:i w:val="false"/>
                <w:color w:val="000000"/>
                <w:sz w:val="21"/>
              </w:rPr>
              <w:t>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中国近代思想史</w:t>
            </w:r>
            <w:r>
              <w:br/>
            </w:r>
            <w:r>
              <w:rPr>
                <w:rFonts w:ascii="SimSun" w:hAnsi="SimSun"/>
                <w:b w:val="false"/>
                <w:i w:val="false"/>
                <w:color w:val="000000"/>
                <w:sz w:val="21"/>
              </w:rPr>
              <w:t>Intellectual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中国现代思想史</w:t>
            </w:r>
            <w:r>
              <w:br/>
            </w:r>
            <w:r>
              <w:rPr>
                <w:rFonts w:ascii="SimSun" w:hAnsi="SimSun"/>
                <w:b w:val="false"/>
                <w:i w:val="false"/>
                <w:color w:val="000000"/>
                <w:sz w:val="21"/>
              </w:rPr>
              <w:t>Ideological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中国近现代城市史</w:t>
            </w:r>
            <w:r>
              <w:br/>
            </w:r>
            <w:r>
              <w:rPr>
                <w:rFonts w:ascii="SimSun" w:hAnsi="SimSun"/>
                <w:b w:val="false"/>
                <w:i w:val="false"/>
                <w:color w:val="000000"/>
                <w:sz w:val="21"/>
              </w:rPr>
              <w:t>Urban History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中国金融史</w:t>
            </w:r>
            <w:r>
              <w:br/>
            </w:r>
            <w:r>
              <w:rPr>
                <w:rFonts w:ascii="SimSun" w:hAnsi="SimSun"/>
                <w:b w:val="false"/>
                <w:i w:val="false"/>
                <w:color w:val="000000"/>
                <w:sz w:val="21"/>
              </w:rPr>
              <w:t>Financial History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20世纪中国社会思潮</w:t>
            </w:r>
            <w:r>
              <w:br/>
            </w:r>
            <w:r>
              <w:rPr>
                <w:rFonts w:ascii="SimSun" w:hAnsi="SimSun"/>
                <w:b w:val="false"/>
                <w:i w:val="false"/>
                <w:color w:val="000000"/>
                <w:sz w:val="21"/>
              </w:rPr>
              <w:t>Ideological Trend in 20th Century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民国对外关系史</w:t>
            </w:r>
            <w:r>
              <w:br/>
            </w:r>
            <w:r>
              <w:rPr>
                <w:rFonts w:ascii="SimSun" w:hAnsi="SimSun"/>
                <w:b w:val="false"/>
                <w:i w:val="false"/>
                <w:color w:val="000000"/>
                <w:sz w:val="21"/>
              </w:rPr>
              <w:t>History of Diplomatic Relations of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口述历史</w:t>
            </w:r>
            <w:r>
              <w:br/>
            </w:r>
            <w:r>
              <w:rPr>
                <w:rFonts w:ascii="SimSun" w:hAnsi="SimSun"/>
                <w:b w:val="false"/>
                <w:i w:val="false"/>
                <w:color w:val="000000"/>
                <w:sz w:val="21"/>
              </w:rPr>
              <w:t>Oral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中华人民共和国经济史</w:t>
            </w:r>
            <w:r>
              <w:br/>
            </w:r>
            <w:r>
              <w:rPr>
                <w:rFonts w:ascii="SimSun" w:hAnsi="SimSun"/>
                <w:b w:val="false"/>
                <w:i w:val="false"/>
                <w:color w:val="000000"/>
                <w:sz w:val="21"/>
              </w:rPr>
              <w:t>Economic History of the People's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中国近代社会性别与妇女史</w:t>
            </w:r>
            <w:r>
              <w:br/>
            </w:r>
            <w:r>
              <w:rPr>
                <w:rFonts w:ascii="SimSun" w:hAnsi="SimSun"/>
                <w:b w:val="false"/>
                <w:i w:val="false"/>
                <w:color w:val="000000"/>
                <w:sz w:val="21"/>
              </w:rPr>
              <w:t>Women's and Gender History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晚清对外关系</w:t>
            </w:r>
            <w:r>
              <w:br/>
            </w:r>
            <w:r>
              <w:rPr>
                <w:rFonts w:ascii="SimSun" w:hAnsi="SimSun"/>
                <w:b w:val="false"/>
                <w:i w:val="false"/>
                <w:color w:val="000000"/>
                <w:sz w:val="21"/>
              </w:rPr>
              <w:t>External Relations in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当代中国史研究概论</w:t>
            </w:r>
            <w:r>
              <w:br/>
            </w:r>
            <w:r>
              <w:rPr>
                <w:rFonts w:ascii="SimSun" w:hAnsi="SimSun"/>
                <w:b w:val="false"/>
                <w:i w:val="false"/>
                <w:color w:val="000000"/>
                <w:sz w:val="21"/>
              </w:rPr>
              <w:t>Studies on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中国现代化史</w:t>
            </w:r>
            <w:r>
              <w:br/>
            </w:r>
            <w:r>
              <w:rPr>
                <w:rFonts w:ascii="SimSun" w:hAnsi="SimSun"/>
                <w:b w:val="false"/>
                <w:i w:val="false"/>
                <w:color w:val="000000"/>
                <w:sz w:val="21"/>
              </w:rPr>
              <w:t>History of China's Modernization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中国现代经济思想史</w:t>
            </w:r>
            <w:r>
              <w:br/>
            </w:r>
            <w:r>
              <w:rPr>
                <w:rFonts w:ascii="SimSun" w:hAnsi="SimSun"/>
                <w:b w:val="false"/>
                <w:i w:val="false"/>
                <w:color w:val="000000"/>
                <w:sz w:val="21"/>
              </w:rPr>
              <w:t>Modern Chinese History of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北洋军阀史</w:t>
            </w:r>
            <w:r>
              <w:br/>
            </w:r>
            <w:r>
              <w:rPr>
                <w:rFonts w:ascii="SimSun" w:hAnsi="SimSun"/>
                <w:b w:val="false"/>
                <w:i w:val="false"/>
                <w:color w:val="000000"/>
                <w:sz w:val="21"/>
              </w:rPr>
              <w:t>History of Beiyang Warlords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历史社会学</w:t>
            </w:r>
            <w:r>
              <w:br/>
            </w:r>
            <w:r>
              <w:rPr>
                <w:rFonts w:ascii="SimSun" w:hAnsi="SimSun"/>
                <w:b w:val="false"/>
                <w:i w:val="false"/>
                <w:color w:val="000000"/>
                <w:sz w:val="21"/>
              </w:rPr>
              <w:t>Theory and Approaches of Historical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中国近代史文献与研究选读</w:t>
            </w:r>
            <w:r>
              <w:br/>
            </w:r>
            <w:r>
              <w:rPr>
                <w:rFonts w:ascii="SimSun" w:hAnsi="SimSun"/>
                <w:b w:val="false"/>
                <w:i w:val="false"/>
                <w:color w:val="000000"/>
                <w:sz w:val="21"/>
              </w:rPr>
              <w:t>Selected Readings in Modern China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中国基督宗教史研读</w:t>
            </w:r>
            <w:r>
              <w:br/>
            </w:r>
            <w:r>
              <w:rPr>
                <w:rFonts w:ascii="SimSun" w:hAnsi="SimSun"/>
                <w:b w:val="false"/>
                <w:i w:val="false"/>
                <w:color w:val="000000"/>
                <w:sz w:val="21"/>
              </w:rPr>
              <w:t>Textual Studies of the History of Chinese Christianity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影像资料中的当代中国历史（1949-2000）</w:t>
            </w:r>
            <w:r>
              <w:br/>
            </w:r>
            <w:r>
              <w:rPr>
                <w:rFonts w:ascii="SimSun" w:hAnsi="SimSun"/>
                <w:b w:val="false"/>
                <w:i w:val="false"/>
                <w:color w:val="000000"/>
                <w:sz w:val="21"/>
              </w:rPr>
              <w:t>Contemporary Chinese History Recorded By Visual Materials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民国财政史</w:t>
            </w:r>
            <w:r>
              <w:br/>
            </w:r>
            <w:r>
              <w:rPr>
                <w:rFonts w:ascii="SimSun" w:hAnsi="SimSun"/>
                <w:b w:val="false"/>
                <w:i w:val="false"/>
                <w:color w:val="000000"/>
                <w:sz w:val="21"/>
              </w:rPr>
              <w:t>The Financial History of Republic of China(1912-1949)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w:t>
            </w:r>
            <w:r>
              <w:br/>
            </w:r>
            <w:r>
              <w:rPr>
                <w:rFonts w:ascii="SimSun" w:hAnsi="SimSun"/>
                <w:b w:val="false"/>
                <w:i w:val="false"/>
                <w:color w:val="000000"/>
                <w:sz w:val="21"/>
              </w:rPr>
              <w:t>Chinese Modern Literature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当代中国经济与世界</w:t>
            </w:r>
            <w:r>
              <w:br/>
            </w:r>
            <w:r>
              <w:rPr>
                <w:rFonts w:ascii="SimSun" w:hAnsi="SimSun"/>
                <w:b w:val="false"/>
                <w:i w:val="false"/>
                <w:color w:val="000000"/>
                <w:sz w:val="21"/>
              </w:rPr>
              <w:t>Contemporary Chinese Economy and the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中国近代社会经济史</w:t>
            </w:r>
            <w:r>
              <w:br/>
            </w:r>
            <w:r>
              <w:rPr>
                <w:rFonts w:ascii="SimSun" w:hAnsi="SimSun"/>
                <w:b w:val="false"/>
                <w:i w:val="false"/>
                <w:color w:val="000000"/>
                <w:sz w:val="21"/>
              </w:rPr>
              <w:t>Social 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清代的制度与社会</w:t>
            </w:r>
            <w:r>
              <w:br/>
            </w:r>
            <w:r>
              <w:rPr>
                <w:rFonts w:ascii="SimSun" w:hAnsi="SimSun"/>
                <w:b w:val="false"/>
                <w:i w:val="false"/>
                <w:color w:val="000000"/>
                <w:sz w:val="21"/>
              </w:rPr>
              <w:t>The Institution and Society of the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中国近代史学史</w:t>
            </w:r>
            <w:r>
              <w:br/>
            </w:r>
            <w:r>
              <w:rPr>
                <w:rFonts w:ascii="SimSun" w:hAnsi="SimSun"/>
                <w:b w:val="false"/>
                <w:i w:val="false"/>
                <w:color w:val="000000"/>
                <w:sz w:val="21"/>
              </w:rPr>
              <w:t>History of Historiography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中国近代文献研读（H）</w:t>
            </w:r>
            <w:r>
              <w:br/>
            </w:r>
            <w:r>
              <w:rPr>
                <w:rFonts w:ascii="SimSun" w:hAnsi="SimSun"/>
                <w:b w:val="false"/>
                <w:i w:val="false"/>
                <w:color w:val="000000"/>
                <w:sz w:val="21"/>
              </w:rPr>
              <w:t>Study of Modern Chinese Literature (H)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东北亚历史经济地理</w:t>
            </w:r>
            <w:r>
              <w:br/>
            </w:r>
            <w:r>
              <w:rPr>
                <w:rFonts w:ascii="SimSun" w:hAnsi="SimSun"/>
                <w:b w:val="false"/>
                <w:i w:val="false"/>
                <w:color w:val="000000"/>
                <w:sz w:val="21"/>
              </w:rPr>
              <w:t>Historical Economic Geography of  Northeast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中国戏曲史</w:t>
            </w:r>
            <w:r>
              <w:br/>
            </w:r>
            <w:r>
              <w:rPr>
                <w:rFonts w:ascii="SimSun" w:hAnsi="SimSun"/>
                <w:b w:val="false"/>
                <w:i w:val="false"/>
                <w:color w:val="000000"/>
                <w:sz w:val="21"/>
              </w:rPr>
              <w:t>History of Chinese Opera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历史人物智能体开发</w:t>
            </w:r>
            <w:r>
              <w:br/>
            </w:r>
            <w:r>
              <w:rPr>
                <w:rFonts w:ascii="SimSun" w:hAnsi="SimSun"/>
                <w:b w:val="false"/>
                <w:i w:val="false"/>
                <w:color w:val="000000"/>
                <w:sz w:val="21"/>
              </w:rPr>
              <w:t>AI Agent Development for Historical Figures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专门史（0学分）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w:t>
            </w:r>
            <w:r>
              <w:br/>
            </w:r>
            <w:r>
              <w:rPr>
                <w:rFonts w:ascii="SimSun" w:hAnsi="SimSun"/>
                <w:b w:val="false"/>
                <w:i w:val="false"/>
                <w:color w:val="000000"/>
                <w:sz w:val="21"/>
              </w:rPr>
              <w:t>History of Chinese Classical Scholarship</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佛教史</w:t>
            </w:r>
            <w:r>
              <w:br/>
            </w:r>
            <w:r>
              <w:rPr>
                <w:rFonts w:ascii="SimSun" w:hAnsi="SimSun"/>
                <w:b w:val="false"/>
                <w:i w:val="false"/>
                <w:color w:val="000000"/>
                <w:sz w:val="21"/>
              </w:rPr>
              <w:t>History of Buddhism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中国近现代史文献</w:t>
            </w:r>
            <w:r>
              <w:br/>
            </w:r>
            <w:r>
              <w:rPr>
                <w:rFonts w:ascii="SimSun" w:hAnsi="SimSun"/>
                <w:b w:val="false"/>
                <w:i w:val="false"/>
                <w:color w:val="000000"/>
                <w:sz w:val="21"/>
              </w:rPr>
              <w:t>Historical Documents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中国古代博物学史</w:t>
            </w:r>
            <w:r>
              <w:br/>
            </w:r>
            <w:r>
              <w:rPr>
                <w:rFonts w:ascii="SimSun" w:hAnsi="SimSun"/>
                <w:b w:val="false"/>
                <w:i w:val="false"/>
                <w:color w:val="000000"/>
                <w:sz w:val="21"/>
              </w:rPr>
              <w:t>Natural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科学的历史背景</w:t>
            </w:r>
            <w:r>
              <w:br/>
            </w:r>
            <w:r>
              <w:rPr>
                <w:rFonts w:ascii="SimSun" w:hAnsi="SimSun"/>
                <w:b w:val="false"/>
                <w:i w:val="false"/>
                <w:color w:val="000000"/>
                <w:sz w:val="21"/>
              </w:rPr>
              <w:t>Historical Background of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中国近现代医学文化史</w:t>
            </w:r>
            <w:r>
              <w:br/>
            </w:r>
            <w:r>
              <w:rPr>
                <w:rFonts w:ascii="SimSun" w:hAnsi="SimSun"/>
                <w:b w:val="false"/>
                <w:i w:val="false"/>
                <w:color w:val="000000"/>
                <w:sz w:val="21"/>
              </w:rPr>
              <w:t>The History of the Chinese Modern Medical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中国思想文化专题研究</w:t>
            </w:r>
            <w:r>
              <w:br/>
            </w:r>
            <w:r>
              <w:rPr>
                <w:rFonts w:ascii="SimSun" w:hAnsi="SimSun"/>
                <w:b w:val="false"/>
                <w:i w:val="false"/>
                <w:color w:val="000000"/>
                <w:sz w:val="21"/>
              </w:rPr>
              <w:t>Specialized Study of Chinese Thought and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中外医学文化交流史</w:t>
            </w:r>
            <w:r>
              <w:br/>
            </w:r>
            <w:r>
              <w:rPr>
                <w:rFonts w:ascii="SimSun" w:hAnsi="SimSun"/>
                <w:b w:val="false"/>
                <w:i w:val="false"/>
                <w:color w:val="000000"/>
                <w:sz w:val="21"/>
              </w:rPr>
              <w:t>The Exchange History  of the Medical Culture between China and the Foreigners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中国近现代思想史文献</w:t>
            </w:r>
            <w:r>
              <w:br/>
            </w:r>
            <w:r>
              <w:rPr>
                <w:rFonts w:ascii="SimSun" w:hAnsi="SimSun"/>
                <w:b w:val="false"/>
                <w:i w:val="false"/>
                <w:color w:val="000000"/>
                <w:sz w:val="21"/>
              </w:rPr>
              <w:t>Documents on the History of Modern Chinese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中国医疗社会文化史</w:t>
            </w:r>
            <w:r>
              <w:br/>
            </w:r>
            <w:r>
              <w:rPr>
                <w:rFonts w:ascii="SimSun" w:hAnsi="SimSun"/>
                <w:b w:val="false"/>
                <w:i w:val="false"/>
                <w:color w:val="000000"/>
                <w:sz w:val="21"/>
              </w:rPr>
              <w:t>Medicine, Society, and Culture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世界史（0学分）
      </w:t>
      </w:r>
    </w:p>
    <w:p>
      <w:pPr>
        <w:spacing w:after="0"/>
        <w:ind w:left="0"/>
        <w:jc w:val="left"/>
      </w:pPr>
      <w:r>
        <w:rPr>
          <w:rFonts w:ascii="SimSun" w:hAnsi="SimSun"/>
          <w:b/>
          <w:i w:val="false"/>
          <w:color w:val="000000"/>
          <w:sz w:val="21"/>
        </w:rPr>
        <w:t xml:space="preserve">
        史学史和史学理论（0学分）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历史研究的方法与实践</w:t>
            </w:r>
            <w:r>
              <w:br/>
            </w:r>
            <w:r>
              <w:rPr>
                <w:rFonts w:ascii="SimSun" w:hAnsi="SimSun"/>
                <w:b w:val="false"/>
                <w:i w:val="false"/>
                <w:color w:val="000000"/>
                <w:sz w:val="21"/>
              </w:rPr>
              <w:t>Methods and Practice of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世界古代中世纪（0学分）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古代近东文明</w:t>
            </w:r>
            <w:r>
              <w:br/>
            </w:r>
            <w:r>
              <w:rPr>
                <w:rFonts w:ascii="SimSun" w:hAnsi="SimSun"/>
                <w:b w:val="false"/>
                <w:i w:val="false"/>
                <w:color w:val="000000"/>
                <w:sz w:val="21"/>
              </w:rPr>
              <w:t>History of the Ancient Near East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 （上）</w:t>
            </w:r>
            <w:r>
              <w:br/>
            </w:r>
            <w:r>
              <w:rPr>
                <w:rFonts w:ascii="SimSun" w:hAnsi="SimSun"/>
                <w:b w:val="false"/>
                <w:i w:val="false"/>
                <w:color w:val="000000"/>
                <w:sz w:val="21"/>
              </w:rPr>
              <w:t>Intermediate Ancient Greek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中级古希腊语（下）</w:t>
            </w:r>
            <w:r>
              <w:br/>
            </w:r>
            <w:r>
              <w:rPr>
                <w:rFonts w:ascii="SimSun" w:hAnsi="SimSun"/>
                <w:b w:val="false"/>
                <w:i w:val="false"/>
                <w:color w:val="000000"/>
                <w:sz w:val="21"/>
              </w:rPr>
              <w:t>Intermediate Ancient Greek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中级拉丁语（上）</w:t>
            </w:r>
            <w:r>
              <w:br/>
            </w:r>
            <w:r>
              <w:rPr>
                <w:rFonts w:ascii="SimSun" w:hAnsi="SimSun"/>
                <w:b w:val="false"/>
                <w:i w:val="false"/>
                <w:color w:val="000000"/>
                <w:sz w:val="21"/>
              </w:rPr>
              <w:t>Intermediate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中级拉丁语（下）</w:t>
            </w:r>
            <w:r>
              <w:br/>
            </w:r>
            <w:r>
              <w:rPr>
                <w:rFonts w:ascii="SimSun" w:hAnsi="SimSun"/>
                <w:b w:val="false"/>
                <w:i w:val="false"/>
                <w:color w:val="000000"/>
                <w:sz w:val="21"/>
              </w:rPr>
              <w:t>Intermediate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古希伯来经典导论</w:t>
            </w:r>
            <w:r>
              <w:br/>
            </w:r>
            <w:r>
              <w:rPr>
                <w:rFonts w:ascii="SimSun" w:hAnsi="SimSun"/>
                <w:b w:val="false"/>
                <w:i w:val="false"/>
                <w:color w:val="000000"/>
                <w:sz w:val="21"/>
              </w:rPr>
              <w:t>Introduction to Classical Hebrew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初级古希伯来语（上）</w:t>
            </w:r>
            <w:r>
              <w:br/>
            </w:r>
            <w:r>
              <w:rPr>
                <w:rFonts w:ascii="SimSun" w:hAnsi="SimSun"/>
                <w:b w:val="false"/>
                <w:i w:val="false"/>
                <w:color w:val="000000"/>
                <w:sz w:val="21"/>
              </w:rPr>
              <w:t>Beginner Classical Hebrew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初级古希伯来语（下）</w:t>
            </w:r>
            <w:r>
              <w:br/>
            </w:r>
            <w:r>
              <w:rPr>
                <w:rFonts w:ascii="SimSun" w:hAnsi="SimSun"/>
                <w:b w:val="false"/>
                <w:i w:val="false"/>
                <w:color w:val="000000"/>
                <w:sz w:val="21"/>
              </w:rPr>
              <w:t>Beginner Classical Hebrew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古代伊朗与中亚</w:t>
            </w:r>
            <w:r>
              <w:br/>
            </w:r>
            <w:r>
              <w:rPr>
                <w:rFonts w:ascii="SimSun" w:hAnsi="SimSun"/>
                <w:b w:val="false"/>
                <w:i w:val="false"/>
                <w:color w:val="000000"/>
                <w:sz w:val="21"/>
              </w:rPr>
              <w:t>Ancient Iran and Central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罗马帝国的衰亡</w:t>
            </w:r>
            <w:r>
              <w:br/>
            </w:r>
            <w:r>
              <w:rPr>
                <w:rFonts w:ascii="SimSun" w:hAnsi="SimSun"/>
                <w:b w:val="false"/>
                <w:i w:val="false"/>
                <w:color w:val="000000"/>
                <w:sz w:val="21"/>
              </w:rPr>
              <w:t>The Decline and Transformation of the Roman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古希腊语文学研讨</w:t>
            </w:r>
            <w:r>
              <w:br/>
            </w:r>
            <w:r>
              <w:rPr>
                <w:rFonts w:ascii="SimSun" w:hAnsi="SimSun"/>
                <w:b w:val="false"/>
                <w:i w:val="false"/>
                <w:color w:val="000000"/>
                <w:sz w:val="21"/>
              </w:rPr>
              <w:t>Ancient Greek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拜占庭史</w:t>
            </w:r>
            <w:r>
              <w:br/>
            </w:r>
            <w:r>
              <w:rPr>
                <w:rFonts w:ascii="SimSun" w:hAnsi="SimSun"/>
                <w:b w:val="false"/>
                <w:i w:val="false"/>
                <w:color w:val="000000"/>
                <w:sz w:val="21"/>
              </w:rPr>
              <w:t>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拜占庭社会文化史专题</w:t>
            </w:r>
            <w:r>
              <w:br/>
            </w:r>
            <w:r>
              <w:rPr>
                <w:rFonts w:ascii="SimSun" w:hAnsi="SimSun"/>
                <w:b w:val="false"/>
                <w:i w:val="false"/>
                <w:color w:val="000000"/>
                <w:sz w:val="21"/>
              </w:rPr>
              <w:t>Seminar on the Socio-Cultural 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拉丁语文学研讨</w:t>
            </w:r>
            <w:r>
              <w:br/>
            </w:r>
            <w:r>
              <w:rPr>
                <w:rFonts w:ascii="SimSun" w:hAnsi="SimSun"/>
                <w:b w:val="false"/>
                <w:i w:val="false"/>
                <w:color w:val="000000"/>
                <w:sz w:val="21"/>
              </w:rPr>
              <w:t>Latin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叙利亚语</w:t>
            </w:r>
            <w:r>
              <w:br/>
            </w:r>
            <w:r>
              <w:rPr>
                <w:rFonts w:ascii="SimSun" w:hAnsi="SimSun"/>
                <w:b w:val="false"/>
                <w:i w:val="false"/>
                <w:color w:val="000000"/>
                <w:sz w:val="21"/>
              </w:rPr>
              <w:t>Syriac</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古典文明研究</w:t>
            </w:r>
            <w:r>
              <w:br/>
            </w:r>
            <w:r>
              <w:rPr>
                <w:rFonts w:ascii="SimSun" w:hAnsi="SimSun"/>
                <w:b w:val="false"/>
                <w:i w:val="false"/>
                <w:color w:val="000000"/>
                <w:sz w:val="21"/>
              </w:rPr>
              <w:t>Classical Civilization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古希腊－罗马历史书写</w:t>
            </w:r>
            <w:r>
              <w:br/>
            </w:r>
            <w:r>
              <w:rPr>
                <w:rFonts w:ascii="SimSun" w:hAnsi="SimSun"/>
                <w:b w:val="false"/>
                <w:i w:val="false"/>
                <w:color w:val="000000"/>
                <w:sz w:val="21"/>
              </w:rPr>
              <w:t>Greek-Roman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中世纪物质文化史</w:t>
            </w:r>
            <w:r>
              <w:br/>
            </w:r>
            <w:r>
              <w:rPr>
                <w:rFonts w:ascii="SimSun" w:hAnsi="SimSun"/>
                <w:b w:val="false"/>
                <w:i w:val="false"/>
                <w:color w:val="000000"/>
                <w:sz w:val="21"/>
              </w:rPr>
              <w:t>History of Medieval Material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基督教思想经典选读</w:t>
            </w:r>
            <w:r>
              <w:br/>
            </w:r>
            <w:r>
              <w:rPr>
                <w:rFonts w:ascii="SimSun" w:hAnsi="SimSun"/>
                <w:b w:val="false"/>
                <w:i w:val="false"/>
                <w:color w:val="000000"/>
                <w:sz w:val="21"/>
              </w:rPr>
              <w:t>Selected Readings in Christian Classics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欧美和非洲近现代（0学分）
      </w:t>
      </w:r>
    </w:p>
    <w:tbl>
      <w:tblPr>
        <w:tblW w:w="0" w:type="auto"/>
        <w:tblCellSpacing w:w="0" w:type="auto"/>
        <w:tblBorders>
          <w:top w:val="none"/>
          <w:left w:val="none"/>
          <w:bottom w:val="none"/>
          <w:right w:val="none"/>
          <w:insideH w:val="none"/>
          <w:insideV w:val="none"/>
        </w:tblBorders>
      </w:tblPr>
      <w:tblGrid>
        <w:gridCol w:w="3206"/>
        <w:gridCol w:w="801"/>
        <w:gridCol w:w="810"/>
        <w:gridCol w:w="1122"/>
        <w:gridCol w:w="1763"/>
        <w:gridCol w:w="801"/>
        <w:gridCol w:w="801"/>
        <w:gridCol w:w="801"/>
        <w:gridCol w:w="801"/>
        <w:gridCol w:w="1123"/>
        <w:gridCol w:w="1605"/>
      </w:tblGrid>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美国史</w:t>
            </w:r>
            <w:r>
              <w:br/>
            </w:r>
            <w:r>
              <w:rPr>
                <w:rFonts w:ascii="SimSun" w:hAnsi="SimSun"/>
                <w:b w:val="false"/>
                <w:i w:val="false"/>
                <w:color w:val="000000"/>
                <w:sz w:val="21"/>
              </w:rPr>
              <w:t>History of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17－19世纪的美国</w:t>
            </w:r>
            <w:r>
              <w:br/>
            </w:r>
            <w:r>
              <w:rPr>
                <w:rFonts w:ascii="SimSun" w:hAnsi="SimSun"/>
                <w:b w:val="false"/>
                <w:i w:val="false"/>
                <w:color w:val="000000"/>
                <w:sz w:val="21"/>
              </w:rPr>
              <w:t>History of the USA from 17th to 19th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近代以来的民族主义思潮</w:t>
            </w:r>
            <w:r>
              <w:br/>
            </w:r>
            <w:r>
              <w:rPr>
                <w:rFonts w:ascii="SimSun" w:hAnsi="SimSun"/>
                <w:b w:val="false"/>
                <w:i w:val="false"/>
                <w:color w:val="000000"/>
                <w:sz w:val="21"/>
              </w:rPr>
              <w:t>Nationalism since the Seventeenth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美国政治史</w:t>
            </w:r>
            <w:r>
              <w:br/>
            </w:r>
            <w:r>
              <w:rPr>
                <w:rFonts w:ascii="SimSun" w:hAnsi="SimSun"/>
                <w:b w:val="false"/>
                <w:i w:val="false"/>
                <w:color w:val="000000"/>
                <w:sz w:val="21"/>
              </w:rPr>
              <w:t>History of American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英国史（上）</w:t>
            </w:r>
            <w:r>
              <w:br/>
            </w:r>
            <w:r>
              <w:rPr>
                <w:rFonts w:ascii="SimSun" w:hAnsi="SimSun"/>
                <w:b w:val="false"/>
                <w:i w:val="false"/>
                <w:color w:val="000000"/>
                <w:sz w:val="21"/>
              </w:rPr>
              <w:t>History of the Great Britain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英国史（下）</w:t>
            </w:r>
            <w:r>
              <w:br/>
            </w:r>
            <w:r>
              <w:rPr>
                <w:rFonts w:ascii="SimSun" w:hAnsi="SimSun"/>
                <w:b w:val="false"/>
                <w:i w:val="false"/>
                <w:color w:val="000000"/>
                <w:sz w:val="21"/>
              </w:rPr>
              <w:t>History of the Great Britain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撒哈拉以南非洲的近现代史</w:t>
            </w:r>
            <w:r>
              <w:br/>
            </w:r>
            <w:r>
              <w:rPr>
                <w:rFonts w:ascii="SimSun" w:hAnsi="SimSun"/>
                <w:b w:val="false"/>
                <w:i w:val="false"/>
                <w:color w:val="000000"/>
                <w:sz w:val="21"/>
              </w:rPr>
              <w:t>Modern History of Sub-Saharan Africa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东亚近现代（0学分）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近现代中韩关系史</w:t>
            </w:r>
            <w:r>
              <w:br/>
            </w:r>
            <w:r>
              <w:rPr>
                <w:rFonts w:ascii="SimSun" w:hAnsi="SimSun"/>
                <w:b w:val="false"/>
                <w:i w:val="false"/>
                <w:color w:val="000000"/>
                <w:sz w:val="21"/>
              </w:rPr>
              <w:t>History of Modern Sino-Korean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韩国史</w:t>
            </w:r>
            <w:r>
              <w:br/>
            </w:r>
            <w:r>
              <w:rPr>
                <w:rFonts w:ascii="SimSun" w:hAnsi="SimSun"/>
                <w:b w:val="false"/>
                <w:i w:val="false"/>
                <w:color w:val="000000"/>
                <w:sz w:val="21"/>
              </w:rPr>
              <w:t>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日本史(上)</w:t>
            </w:r>
            <w:r>
              <w:br/>
            </w:r>
            <w:r>
              <w:rPr>
                <w:rFonts w:ascii="SimSun" w:hAnsi="SimSun"/>
                <w:b w:val="false"/>
                <w:i w:val="false"/>
                <w:color w:val="000000"/>
                <w:sz w:val="21"/>
              </w:rPr>
              <w:t>History of Japan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日本史(下)</w:t>
            </w:r>
            <w:r>
              <w:br/>
            </w:r>
            <w:r>
              <w:rPr>
                <w:rFonts w:ascii="SimSun" w:hAnsi="SimSun"/>
                <w:b w:val="false"/>
                <w:i w:val="false"/>
                <w:color w:val="000000"/>
                <w:sz w:val="21"/>
              </w:rPr>
              <w:t>History of Japan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日本中世纪的国家与社会</w:t>
            </w:r>
            <w:r>
              <w:br/>
            </w:r>
            <w:r>
              <w:rPr>
                <w:rFonts w:ascii="SimSun" w:hAnsi="SimSun"/>
                <w:b w:val="false"/>
                <w:i w:val="false"/>
                <w:color w:val="000000"/>
                <w:sz w:val="21"/>
              </w:rPr>
              <w:t>Medieval Japanese State and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荣誉项目课程设置和修读要求请见历史学系本科“荣誉项目”实施方案。下载地址：https://jwc.fudan.edu.cn/（复旦大学教务处）专业培养-常用文档。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跨学科发展路径（30学分）
      </w:t>
      </w:r>
    </w:p>
    <w:p>
      <w:pPr>
        <w:spacing w:after="0"/>
        <w:ind w:left="0"/>
        <w:jc w:val="left"/>
      </w:pPr>
      <w:r>
        <w:rPr>
          <w:rFonts w:ascii="SimSun" w:hAnsi="SimSun"/>
          <w:b w:val="false"/>
          <w:i w:val="false"/>
          <w:color w:val="000000"/>
          <w:sz w:val="21"/>
        </w:rPr>
        <w:t xml:space="preserve">
        修满30学分。要求修读2个非本专业独立开设的微专业（学程），可选择专业学程或跨学科微专业（学程）。学分不足部分可在全校所有本科生课程中任意选修。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       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创新创业路径（30学分）
      </w:t>
      </w:r>
    </w:p>
    <w:p>
      <w:pPr>
        <w:spacing w:after="0"/>
        <w:ind w:left="0"/>
        <w:jc w:val="left"/>
      </w:pPr>
      <w:r>
        <w:rPr>
          <w:rFonts w:ascii="SimSun" w:hAnsi="SimSun"/>
          <w:b w:val="false"/>
          <w:i w:val="false"/>
          <w:color w:val="000000"/>
          <w:sz w:val="21"/>
        </w:rPr>
        <w:t xml:space="preserve">
        修满30学分。要求修读1个创新创业学院开设的创新创业微专业（学程），以及1个非本专业独立开设的微专业（学程），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要求至少修读本专业进阶课程15学分和1个辅修学士学位项目，辅修学士学位应与主修学士学位归属不同的本科专业大类。
       </w:t>
      </w:r>
      <w:r>
        <w:br/>
      </w:r>
      <w:r>
        <w:rPr>
          <w:rFonts w:ascii="SimSun" w:hAnsi="SimSun"/>
          <w:b w:val="false"/>
          <w:i w:val="false"/>
          <w:color w:val="000000"/>
          <w:sz w:val="21"/>
        </w:rPr>
        <w:t xml:space="preserve">        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要求修读7学分。鼓励学生在读期间积极申请复芏计划（FDUROP）项目，详见复旦大学本科生学术研究资助计划管理办法。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教学实习</w:t>
            </w:r>
            <w:r>
              <w:br/>
            </w:r>
            <w:r>
              <w:rPr>
                <w:rFonts w:ascii="SimSun" w:hAnsi="SimSun"/>
                <w:b w:val="false"/>
                <w:i w:val="false"/>
                <w:color w:val="000000"/>
                <w:sz w:val="21"/>
              </w:rPr>
              <w:t>Subject Internship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