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BE2B" w14:textId="005A0492" w:rsidR="00D64502" w:rsidRPr="00D64502" w:rsidRDefault="00D64502" w:rsidP="00D64502">
      <w:pPr>
        <w:spacing w:before="120"/>
        <w:jc w:val="center"/>
        <w:rPr>
          <w:b/>
          <w:bCs/>
        </w:rPr>
      </w:pPr>
      <w:r w:rsidRPr="00D64502">
        <w:rPr>
          <w:b/>
          <w:bCs/>
        </w:rPr>
        <w:t>Assignment: Satellite Imagery Analysis for Agricultural Monitoring</w:t>
      </w:r>
    </w:p>
    <w:p w14:paraId="6CDE46F8" w14:textId="5921457A" w:rsidR="00D64502" w:rsidRPr="00D64502" w:rsidRDefault="00D64502" w:rsidP="00D64502">
      <w:pPr>
        <w:spacing w:before="120"/>
        <w:rPr>
          <w:b/>
          <w:bCs/>
        </w:rPr>
      </w:pPr>
      <w:r w:rsidRPr="00D64502">
        <w:rPr>
          <w:b/>
          <w:bCs/>
        </w:rPr>
        <w:t>Objective:</w:t>
      </w:r>
    </w:p>
    <w:p w14:paraId="390EB7D5" w14:textId="2B067086" w:rsidR="00D64502" w:rsidRDefault="00D64502" w:rsidP="00D64502">
      <w:pPr>
        <w:spacing w:before="120"/>
      </w:pPr>
      <w:r>
        <w:t xml:space="preserve">Develop a Python-based tool to </w:t>
      </w:r>
      <w:proofErr w:type="spellStart"/>
      <w:r>
        <w:t>analyze</w:t>
      </w:r>
      <w:proofErr w:type="spellEnd"/>
      <w:r>
        <w:t xml:space="preserve"> time-series satellite imagery for monitoring the health and progress of individual agricultural fields.</w:t>
      </w:r>
    </w:p>
    <w:p w14:paraId="04AF2685" w14:textId="77777777" w:rsidR="00D64502" w:rsidRPr="00D64502" w:rsidRDefault="00D64502" w:rsidP="00D64502">
      <w:pPr>
        <w:spacing w:before="120"/>
        <w:rPr>
          <w:b/>
          <w:bCs/>
        </w:rPr>
      </w:pPr>
      <w:r w:rsidRPr="00D64502">
        <w:rPr>
          <w:b/>
          <w:bCs/>
        </w:rPr>
        <w:t>Data Source:</w:t>
      </w:r>
    </w:p>
    <w:p w14:paraId="27477059" w14:textId="31307508" w:rsidR="00D64502" w:rsidRDefault="00D64502" w:rsidP="00D64502">
      <w:pPr>
        <w:spacing w:before="120"/>
      </w:pPr>
      <w:r>
        <w:t>Utilize freely available satellite imagery datasets (e.g., from Sentinel-2 or Landsat 8).</w:t>
      </w:r>
    </w:p>
    <w:p w14:paraId="77BDB4D9" w14:textId="79EA6BA4" w:rsidR="00D64502" w:rsidRPr="00D64502" w:rsidRDefault="00D64502" w:rsidP="00D64502">
      <w:pPr>
        <w:spacing w:before="120"/>
        <w:rPr>
          <w:b/>
          <w:bCs/>
        </w:rPr>
      </w:pPr>
      <w:r w:rsidRPr="00D64502">
        <w:rPr>
          <w:b/>
          <w:bCs/>
        </w:rPr>
        <w:t>Tasks:</w:t>
      </w:r>
    </w:p>
    <w:p w14:paraId="0005BA07" w14:textId="77777777" w:rsidR="00D64502" w:rsidRDefault="00D64502" w:rsidP="00D64502">
      <w:pPr>
        <w:pStyle w:val="ListParagraph"/>
        <w:numPr>
          <w:ilvl w:val="0"/>
          <w:numId w:val="1"/>
        </w:numPr>
        <w:spacing w:before="120"/>
      </w:pPr>
      <w:r>
        <w:t>Data Retrieval:</w:t>
      </w:r>
    </w:p>
    <w:p w14:paraId="6FB3DB54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Write a Python script to automatically download satellite images for a specific region over a defined time period (e.g., the last 6 months).</w:t>
      </w:r>
    </w:p>
    <w:p w14:paraId="429F2C6A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Ensure the script can filter images based on cloud cover percentage.</w:t>
      </w:r>
    </w:p>
    <w:p w14:paraId="0E18E876" w14:textId="77777777" w:rsidR="00D64502" w:rsidRDefault="00D64502" w:rsidP="00D64502">
      <w:pPr>
        <w:pStyle w:val="ListParagraph"/>
        <w:numPr>
          <w:ilvl w:val="0"/>
          <w:numId w:val="1"/>
        </w:numPr>
        <w:spacing w:before="120"/>
      </w:pPr>
      <w:r>
        <w:t>Pre-Processing:</w:t>
      </w:r>
    </w:p>
    <w:p w14:paraId="397254A8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Implement image pre-processing steps including:</w:t>
      </w:r>
    </w:p>
    <w:p w14:paraId="0CBD78EE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Atmospheric correction.</w:t>
      </w:r>
    </w:p>
    <w:p w14:paraId="2DB0F48F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Geometric correction.</w:t>
      </w:r>
    </w:p>
    <w:p w14:paraId="278C1309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Cloud masking.</w:t>
      </w:r>
    </w:p>
    <w:p w14:paraId="35C5CD62" w14:textId="77777777" w:rsidR="00D64502" w:rsidRDefault="00D64502" w:rsidP="00D64502">
      <w:pPr>
        <w:pStyle w:val="ListParagraph"/>
        <w:numPr>
          <w:ilvl w:val="0"/>
          <w:numId w:val="1"/>
        </w:numPr>
        <w:spacing w:before="120"/>
      </w:pPr>
      <w:r>
        <w:t>Vegetation Index Calculation:</w:t>
      </w:r>
    </w:p>
    <w:p w14:paraId="4EB822D3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Calculate commonly used vegetation indices like NDVI (Normalized Difference Vegetation Index) and EVI (Enhanced Vegetation Index).</w:t>
      </w:r>
    </w:p>
    <w:p w14:paraId="0DF43ED3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proofErr w:type="spellStart"/>
      <w:r>
        <w:t>Analyze</w:t>
      </w:r>
      <w:proofErr w:type="spellEnd"/>
      <w:r>
        <w:t xml:space="preserve"> the variation of these indices over the selected time period.</w:t>
      </w:r>
    </w:p>
    <w:p w14:paraId="6A5D5D90" w14:textId="77777777" w:rsidR="00D64502" w:rsidRDefault="00D64502" w:rsidP="00D64502">
      <w:pPr>
        <w:pStyle w:val="ListParagraph"/>
        <w:numPr>
          <w:ilvl w:val="0"/>
          <w:numId w:val="1"/>
        </w:numPr>
        <w:spacing w:before="120"/>
      </w:pPr>
      <w:r>
        <w:t>Data Visualization:</w:t>
      </w:r>
    </w:p>
    <w:p w14:paraId="740C0F90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Create visualizations (graphs, maps) to represent the time-series analysis of the vegetation indices.</w:t>
      </w:r>
    </w:p>
    <w:p w14:paraId="4621F255" w14:textId="35B8FD32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Include a feature to compare different fields or time periods.</w:t>
      </w:r>
    </w:p>
    <w:p w14:paraId="3C169D76" w14:textId="2C522794" w:rsidR="00D64502" w:rsidRDefault="00D64502" w:rsidP="00D64502">
      <w:pPr>
        <w:pStyle w:val="ListParagraph"/>
        <w:numPr>
          <w:ilvl w:val="0"/>
          <w:numId w:val="1"/>
        </w:numPr>
        <w:spacing w:before="120"/>
      </w:pPr>
      <w:r>
        <w:t>Report Generation (Optional):</w:t>
      </w:r>
    </w:p>
    <w:p w14:paraId="7C38EC3B" w14:textId="77777777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Automatically generate a summary report including key statistics and visualizations.</w:t>
      </w:r>
    </w:p>
    <w:p w14:paraId="6305733B" w14:textId="77777777" w:rsidR="00D64502" w:rsidRDefault="00D64502" w:rsidP="00D64502">
      <w:pPr>
        <w:pStyle w:val="ListParagraph"/>
        <w:numPr>
          <w:ilvl w:val="0"/>
          <w:numId w:val="1"/>
        </w:numPr>
        <w:spacing w:before="120"/>
      </w:pPr>
      <w:r>
        <w:t>Bonus (Optional):</w:t>
      </w:r>
    </w:p>
    <w:p w14:paraId="196100BE" w14:textId="183C7948" w:rsidR="00D64502" w:rsidRDefault="00D64502" w:rsidP="00D64502">
      <w:pPr>
        <w:pStyle w:val="ListParagraph"/>
        <w:numPr>
          <w:ilvl w:val="1"/>
          <w:numId w:val="1"/>
        </w:numPr>
        <w:spacing w:before="120"/>
      </w:pPr>
      <w:r>
        <w:t>Incorporate a machine learning model to predict future trends based on past satellite data.</w:t>
      </w:r>
    </w:p>
    <w:p w14:paraId="34BF8A63" w14:textId="77777777" w:rsidR="00D64502" w:rsidRDefault="00D64502" w:rsidP="00D64502">
      <w:pPr>
        <w:spacing w:before="120"/>
        <w:rPr>
          <w:b/>
          <w:bCs/>
        </w:rPr>
      </w:pPr>
      <w:r w:rsidRPr="00D64502">
        <w:rPr>
          <w:b/>
          <w:bCs/>
        </w:rPr>
        <w:t>Deliverables:</w:t>
      </w:r>
    </w:p>
    <w:p w14:paraId="1670C242" w14:textId="77777777" w:rsidR="00D64502" w:rsidRPr="00D64502" w:rsidRDefault="00D64502" w:rsidP="00D64502">
      <w:pPr>
        <w:pStyle w:val="ListParagraph"/>
        <w:numPr>
          <w:ilvl w:val="0"/>
          <w:numId w:val="2"/>
        </w:numPr>
        <w:spacing w:before="120"/>
        <w:rPr>
          <w:b/>
          <w:bCs/>
        </w:rPr>
      </w:pPr>
      <w:r>
        <w:t>Source code in Python, with comments for clarity.</w:t>
      </w:r>
    </w:p>
    <w:p w14:paraId="1BF77927" w14:textId="77777777" w:rsidR="00D64502" w:rsidRPr="00D64502" w:rsidRDefault="00D64502" w:rsidP="00D64502">
      <w:pPr>
        <w:pStyle w:val="ListParagraph"/>
        <w:numPr>
          <w:ilvl w:val="0"/>
          <w:numId w:val="2"/>
        </w:numPr>
        <w:spacing w:before="120"/>
        <w:rPr>
          <w:b/>
          <w:bCs/>
        </w:rPr>
      </w:pPr>
      <w:r>
        <w:t>A README file explaining how to set up and run the script.</w:t>
      </w:r>
    </w:p>
    <w:p w14:paraId="7E27E1E3" w14:textId="3CF4F212" w:rsidR="00D64502" w:rsidRPr="00D64502" w:rsidRDefault="00D64502" w:rsidP="00D64502">
      <w:pPr>
        <w:pStyle w:val="ListParagraph"/>
        <w:numPr>
          <w:ilvl w:val="0"/>
          <w:numId w:val="2"/>
        </w:numPr>
        <w:spacing w:before="120"/>
        <w:rPr>
          <w:b/>
          <w:bCs/>
        </w:rPr>
      </w:pPr>
      <w:r>
        <w:t>A sample output report generated by the script.</w:t>
      </w:r>
    </w:p>
    <w:p w14:paraId="4E78EAFF" w14:textId="77777777" w:rsidR="00D64502" w:rsidRDefault="00D64502" w:rsidP="00D64502">
      <w:pPr>
        <w:spacing w:before="120"/>
        <w:rPr>
          <w:b/>
          <w:bCs/>
        </w:rPr>
      </w:pPr>
      <w:r w:rsidRPr="00D64502">
        <w:rPr>
          <w:b/>
          <w:bCs/>
        </w:rPr>
        <w:t>Evaluation Criteria:</w:t>
      </w:r>
    </w:p>
    <w:p w14:paraId="3E9CCB2B" w14:textId="77777777" w:rsidR="00D64502" w:rsidRPr="00D64502" w:rsidRDefault="00D64502" w:rsidP="00D64502">
      <w:pPr>
        <w:pStyle w:val="ListParagraph"/>
        <w:numPr>
          <w:ilvl w:val="0"/>
          <w:numId w:val="3"/>
        </w:numPr>
        <w:spacing w:before="120"/>
        <w:rPr>
          <w:b/>
          <w:bCs/>
        </w:rPr>
      </w:pPr>
      <w:r>
        <w:t>Code quality and readability.</w:t>
      </w:r>
    </w:p>
    <w:p w14:paraId="2EBC5763" w14:textId="77777777" w:rsidR="00D64502" w:rsidRPr="00D64502" w:rsidRDefault="00D64502" w:rsidP="00D64502">
      <w:pPr>
        <w:pStyle w:val="ListParagraph"/>
        <w:numPr>
          <w:ilvl w:val="0"/>
          <w:numId w:val="3"/>
        </w:numPr>
        <w:spacing w:before="120"/>
        <w:rPr>
          <w:b/>
          <w:bCs/>
        </w:rPr>
      </w:pPr>
      <w:r>
        <w:t>Accuracy of the implemented algorithms.</w:t>
      </w:r>
    </w:p>
    <w:p w14:paraId="1AA7218F" w14:textId="77777777" w:rsidR="00D64502" w:rsidRPr="00D64502" w:rsidRDefault="00D64502" w:rsidP="00D64502">
      <w:pPr>
        <w:pStyle w:val="ListParagraph"/>
        <w:numPr>
          <w:ilvl w:val="0"/>
          <w:numId w:val="3"/>
        </w:numPr>
        <w:spacing w:before="120"/>
        <w:rPr>
          <w:b/>
          <w:bCs/>
        </w:rPr>
      </w:pPr>
      <w:r>
        <w:t>Efficiency of data processing.</w:t>
      </w:r>
    </w:p>
    <w:p w14:paraId="6AC474BB" w14:textId="7122D059" w:rsidR="00406A8E" w:rsidRDefault="00D64502" w:rsidP="00D64502">
      <w:pPr>
        <w:pStyle w:val="ListParagraph"/>
        <w:numPr>
          <w:ilvl w:val="0"/>
          <w:numId w:val="3"/>
        </w:numPr>
        <w:spacing w:before="120"/>
      </w:pPr>
      <w:r>
        <w:t>Quality and clarity of the generated outputs and reports.</w:t>
      </w:r>
    </w:p>
    <w:sectPr w:rsidR="0040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219"/>
    <w:multiLevelType w:val="hybridMultilevel"/>
    <w:tmpl w:val="9AB6B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B2B"/>
    <w:multiLevelType w:val="hybridMultilevel"/>
    <w:tmpl w:val="7AF20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958D0"/>
    <w:multiLevelType w:val="hybridMultilevel"/>
    <w:tmpl w:val="B43E34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12534">
    <w:abstractNumId w:val="2"/>
  </w:num>
  <w:num w:numId="2" w16cid:durableId="1129202495">
    <w:abstractNumId w:val="1"/>
  </w:num>
  <w:num w:numId="3" w16cid:durableId="101839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02"/>
    <w:rsid w:val="0007108A"/>
    <w:rsid w:val="00332820"/>
    <w:rsid w:val="00406A8E"/>
    <w:rsid w:val="005752AC"/>
    <w:rsid w:val="00D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E5677"/>
  <w15:chartTrackingRefBased/>
  <w15:docId w15:val="{7B007A09-D7C9-DE4A-A0A4-12BF8A6F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9586C1C38D7478B28C6AC5144F299" ma:contentTypeVersion="5" ma:contentTypeDescription="Create a new document." ma:contentTypeScope="" ma:versionID="7bfa924c9469cb1d6ac71d44b3154212">
  <xsd:schema xmlns:xsd="http://www.w3.org/2001/XMLSchema" xmlns:xs="http://www.w3.org/2001/XMLSchema" xmlns:p="http://schemas.microsoft.com/office/2006/metadata/properties" xmlns:ns2="d42a328f-30ff-444b-a4b5-1a76757eb3cc" xmlns:ns3="1b656897-8389-4b31-a51c-10636181daaf" targetNamespace="http://schemas.microsoft.com/office/2006/metadata/properties" ma:root="true" ma:fieldsID="b20ce7ac8f18a5186242bd7d9ce5441f" ns2:_="" ns3:_="">
    <xsd:import namespace="d42a328f-30ff-444b-a4b5-1a76757eb3cc"/>
    <xsd:import namespace="1b656897-8389-4b31-a51c-10636181da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a328f-30ff-444b-a4b5-1a76757eb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56897-8389-4b31-a51c-10636181d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47FE6-7FDE-4866-BF88-A1BCBF324AE5}"/>
</file>

<file path=customXml/itemProps2.xml><?xml version="1.0" encoding="utf-8"?>
<ds:datastoreItem xmlns:ds="http://schemas.openxmlformats.org/officeDocument/2006/customXml" ds:itemID="{54D7882C-639B-4149-BB87-174188320C87}"/>
</file>

<file path=customXml/itemProps3.xml><?xml version="1.0" encoding="utf-8"?>
<ds:datastoreItem xmlns:ds="http://schemas.openxmlformats.org/officeDocument/2006/customXml" ds:itemID="{0C383D51-7FC1-4EDA-8B8E-971E5315E8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Agarwal</dc:creator>
  <cp:keywords/>
  <dc:description/>
  <cp:lastModifiedBy>Umang Agarwal</cp:lastModifiedBy>
  <cp:revision>1</cp:revision>
  <dcterms:created xsi:type="dcterms:W3CDTF">2023-11-29T18:16:00Z</dcterms:created>
  <dcterms:modified xsi:type="dcterms:W3CDTF">2023-11-29T18:25:00Z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0x01010011E9586C1C38D7478B28C6AC5144F299</vt:lpwstr>
  </property>
</Properties>
</file>