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3D843B9A" w:rsidR="007701FF" w:rsidRDefault="001531FA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Gunardi </w:t>
      </w:r>
      <w:proofErr w:type="spellStart"/>
      <w:r>
        <w:rPr>
          <w:rFonts w:ascii="Calibri" w:eastAsia="Calibri" w:hAnsi="Calibri" w:cs="Times New Roman"/>
        </w:rPr>
        <w:t>Saputra</w:t>
      </w:r>
      <w:proofErr w:type="spellEnd"/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3513329B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Luncheon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43AC7332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proofErr w:type="spellStart"/>
      <w:r w:rsidRPr="00E80F58">
        <w:rPr>
          <w:rFonts w:ascii="Calibri" w:eastAsia="Calibri" w:hAnsi="Calibri" w:cs="Times New Roman"/>
        </w:rPr>
        <w:t>inagural</w:t>
      </w:r>
      <w:proofErr w:type="spellEnd"/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Luncheon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B3AB51C" w14:textId="7DA134EE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Gaslamp Quarter.</w:t>
      </w:r>
    </w:p>
    <w:p w14:paraId="4642E6A3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F96D19C" w14:textId="31F821CB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Our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Pr="00E80F58">
        <w:rPr>
          <w:rFonts w:ascii="Calibri" w:eastAsia="Calibri" w:hAnsi="Calibri" w:cs="Times New Roman"/>
        </w:rPr>
        <w:t xml:space="preserve"> </w:t>
      </w:r>
      <w:r w:rsidR="008D619E">
        <w:rPr>
          <w:rFonts w:ascii="Calibri" w:eastAsia="Calibri" w:hAnsi="Calibri" w:cs="Times New Roman"/>
          <w:sz w:val="32"/>
        </w:rPr>
        <w:t>Travel</w:t>
      </w:r>
      <w:r w:rsidR="008D619E" w:rsidRPr="00E80F58">
        <w:rPr>
          <w:rFonts w:ascii="Calibri" w:eastAsia="Calibri" w:hAnsi="Calibri" w:cs="Times New Roman"/>
          <w:sz w:val="32"/>
        </w:rPr>
        <w:t xml:space="preserve"> Luncheon </w:t>
      </w:r>
      <w:r w:rsidRPr="00E80F58">
        <w:rPr>
          <w:rFonts w:ascii="Calibri" w:eastAsia="Calibri" w:hAnsi="Calibri" w:cs="Times New Roman"/>
        </w:rPr>
        <w:t xml:space="preserve">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Pr="00E80F58">
        <w:rPr>
          <w:rFonts w:ascii="Calibri" w:eastAsia="Calibri" w:hAnsi="Calibri" w:cs="Times New Roman"/>
        </w:rPr>
        <w:t xml:space="preserve"> Lee Duong.</w:t>
      </w:r>
    </w:p>
    <w:p w14:paraId="27F411B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95823E5" w14:textId="6BB8C6FF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 w:rsidR="006B4215"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noted international travel expert. Each travelogue will showcase a different corner of the world, giving viewers a glimpse into the heart of exotic locales. Ticket prices include lunch.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20A2E27" w14:textId="16D91FC6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Tickets are </w:t>
      </w:r>
      <w:proofErr w:type="spellStart"/>
      <w:r>
        <w:rPr>
          <w:rFonts w:ascii="Calibri" w:eastAsia="Calibri" w:hAnsi="Calibri" w:cs="Times New Roman"/>
        </w:rPr>
        <w:t>are</w:t>
      </w:r>
      <w:proofErr w:type="spellEnd"/>
      <w:r>
        <w:rPr>
          <w:rFonts w:ascii="Calibri" w:eastAsia="Calibri" w:hAnsi="Calibri" w:cs="Times New Roman"/>
        </w:rPr>
        <w:t xml:space="preserve">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www.questspecialtytravel.com/events.html.</w:t>
      </w:r>
    </w:p>
    <w:p w14:paraId="6B997544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934AF81" w14:textId="1B070338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San Diego Union-Tribune travel editor Grant Hatton will introduce the speaker. A detailed schedule is available on the QST Web site.</w:t>
      </w:r>
      <w:r w:rsidR="008D619E">
        <w:rPr>
          <w:rFonts w:ascii="Calibri" w:eastAsia="Calibri" w:hAnsi="Calibri" w:cs="Times New Roman"/>
        </w:rPr>
        <w:t>at</w:t>
      </w:r>
      <w:bookmarkStart w:id="0" w:name="_GoBack"/>
      <w:bookmarkEnd w:id="0"/>
      <w:r w:rsidR="008D619E" w:rsidRPr="008D619E">
        <w:rPr>
          <w:rFonts w:ascii="Calibri" w:eastAsia="Calibri" w:hAnsi="Calibri" w:cs="Times New Roman"/>
        </w:rPr>
        <w:t xml:space="preserve"> </w:t>
      </w:r>
      <w:r w:rsidR="008D619E" w:rsidRPr="00E80F58">
        <w:rPr>
          <w:rFonts w:ascii="Calibri" w:eastAsia="Calibri" w:hAnsi="Calibri" w:cs="Times New Roman"/>
        </w:rPr>
        <w:t>www.questspecialtytravel.com</w:t>
      </w:r>
    </w:p>
    <w:p w14:paraId="753DE72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/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70F8B"/>
    <w:rsid w:val="000B69E9"/>
    <w:rsid w:val="00122A78"/>
    <w:rsid w:val="001531FA"/>
    <w:rsid w:val="001A6BAF"/>
    <w:rsid w:val="002B1CBF"/>
    <w:rsid w:val="002B3451"/>
    <w:rsid w:val="00383DA3"/>
    <w:rsid w:val="004029E7"/>
    <w:rsid w:val="004D014F"/>
    <w:rsid w:val="005B791E"/>
    <w:rsid w:val="005F6914"/>
    <w:rsid w:val="0061031B"/>
    <w:rsid w:val="00632282"/>
    <w:rsid w:val="00643192"/>
    <w:rsid w:val="006B4215"/>
    <w:rsid w:val="006D7E17"/>
    <w:rsid w:val="006F194C"/>
    <w:rsid w:val="00731C4B"/>
    <w:rsid w:val="00734E2F"/>
    <w:rsid w:val="007701FF"/>
    <w:rsid w:val="00775B9E"/>
    <w:rsid w:val="00825F38"/>
    <w:rsid w:val="0086193F"/>
    <w:rsid w:val="008D619E"/>
    <w:rsid w:val="008F7AB2"/>
    <w:rsid w:val="00B11C3A"/>
    <w:rsid w:val="00C1558E"/>
    <w:rsid w:val="00C862BE"/>
    <w:rsid w:val="00CC0308"/>
    <w:rsid w:val="00DD25F9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Gun Tan</cp:lastModifiedBy>
  <cp:revision>3</cp:revision>
  <dcterms:created xsi:type="dcterms:W3CDTF">2019-11-18T06:36:00Z</dcterms:created>
  <dcterms:modified xsi:type="dcterms:W3CDTF">2019-11-18T06:39:00Z</dcterms:modified>
  <cp:category>Press Release</cp:category>
</cp:coreProperties>
</file>