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85A" w:rsidRPr="00D27006" w:rsidRDefault="0039485A" w:rsidP="0039485A">
      <w:pPr>
        <w:spacing w:after="200" w:line="276" w:lineRule="auto"/>
      </w:pPr>
      <w:r w:rsidRPr="00D27006">
        <w:t>MEMBERSHIP DRIVE</w:t>
      </w:r>
    </w:p>
    <w:p w:rsidR="0039485A" w:rsidRPr="00D27006" w:rsidRDefault="000C4CD0" w:rsidP="0039485A">
      <w:pPr>
        <w:spacing w:after="200" w:line="276" w:lineRule="auto"/>
      </w:pPr>
      <w:r>
        <w:t>2016</w:t>
      </w:r>
    </w:p>
    <w:p w:rsidR="0039485A" w:rsidRPr="00D27006" w:rsidRDefault="0039485A" w:rsidP="0039485A">
      <w:pPr>
        <w:spacing w:after="200" w:line="276" w:lineRule="auto"/>
      </w:pPr>
    </w:p>
    <w:p w:rsidR="0039485A" w:rsidRPr="00D27006" w:rsidRDefault="0039485A" w:rsidP="0039485A">
      <w:pPr>
        <w:spacing w:after="200" w:line="276" w:lineRule="auto"/>
      </w:pPr>
      <w:r w:rsidRPr="00D27006">
        <w:t>What we do for ARTISTS</w:t>
      </w:r>
    </w:p>
    <w:p w:rsidR="0039485A" w:rsidRPr="00D27006" w:rsidRDefault="0039485A" w:rsidP="0039485A">
      <w:pPr>
        <w:spacing w:after="200" w:line="276" w:lineRule="auto"/>
      </w:pPr>
      <w:r w:rsidRPr="00D27006">
        <w:t xml:space="preserve">Since 1982, the artist residency program at the </w:t>
      </w:r>
      <w:r w:rsidR="004F2DF9">
        <w:t>Silver</w:t>
      </w:r>
      <w:r w:rsidRPr="00D27006">
        <w:t xml:space="preserve"> </w:t>
      </w:r>
      <w:smartTag w:uri="urn:schemas-microsoft-com:office:smarttags" w:element="PlaceType">
        <w:r w:rsidRPr="00D27006">
          <w:t>Center</w:t>
        </w:r>
      </w:smartTag>
      <w:r w:rsidRPr="00D27006">
        <w:t xml:space="preserve"> for Contemporary Arts has supported the work of more than 1500 artists from all over </w:t>
      </w:r>
      <w:smartTag w:uri="urn:schemas-microsoft-com:office:smarttags" w:element="country-region">
        <w:smartTag w:uri="urn:schemas-microsoft-com:office:smarttags" w:element="place">
          <w:r w:rsidRPr="00D27006">
            <w:t>Canada</w:t>
          </w:r>
        </w:smartTag>
      </w:smartTag>
      <w:r w:rsidRPr="00D27006">
        <w:t xml:space="preserve"> and from 40 other nations. The residency awards include studio and living space, a monthly stipend to help artists with their expenses, and use of specialized equipment for all types of visual and performance art. Each artist gives a public lecture or performance at the </w:t>
      </w:r>
      <w:r w:rsidR="004F2DF9">
        <w:t>Silver</w:t>
      </w:r>
      <w:r w:rsidRPr="00D27006">
        <w:t>.</w:t>
      </w:r>
    </w:p>
    <w:p w:rsidR="0039485A" w:rsidRPr="00D27006" w:rsidRDefault="0039485A" w:rsidP="0039485A">
      <w:pPr>
        <w:spacing w:after="200" w:line="276" w:lineRule="auto"/>
      </w:pPr>
    </w:p>
    <w:p w:rsidR="0039485A" w:rsidRPr="00D27006" w:rsidRDefault="0039485A" w:rsidP="0039485A">
      <w:pPr>
        <w:spacing w:after="200" w:line="276" w:lineRule="auto"/>
      </w:pPr>
      <w:r w:rsidRPr="00D27006">
        <w:t>What we do for ART EDUCATION</w:t>
      </w:r>
    </w:p>
    <w:p w:rsidR="0039485A" w:rsidRPr="00D27006" w:rsidRDefault="0039485A" w:rsidP="0039485A">
      <w:pPr>
        <w:spacing w:after="200" w:line="276" w:lineRule="auto"/>
      </w:pPr>
      <w:r w:rsidRPr="00D27006">
        <w:t xml:space="preserve">The </w:t>
      </w:r>
      <w:r w:rsidR="003C77CC">
        <w:t>Silver</w:t>
      </w:r>
      <w:bookmarkStart w:id="0" w:name="_GoBack"/>
      <w:bookmarkEnd w:id="0"/>
      <w:r w:rsidRPr="00D27006">
        <w:t xml:space="preserve"> School of Art offers classes and workshops in visual arts for students, adults, and families in our spacious new facilities. Our goal is to make innovative, challenging art programs available to a wide spectrum of communities. We do so by making classes affordable and by working with community service organizations. Our Youth in Public Art program has created outdoor murals, bus shelter art, and billboards. </w:t>
      </w:r>
    </w:p>
    <w:p w:rsidR="0039485A" w:rsidRPr="00D27006" w:rsidRDefault="0039485A" w:rsidP="0039485A">
      <w:pPr>
        <w:spacing w:after="200" w:line="276" w:lineRule="auto"/>
      </w:pPr>
    </w:p>
    <w:p w:rsidR="0039485A" w:rsidRPr="00D27006" w:rsidRDefault="0039485A" w:rsidP="0039485A">
      <w:pPr>
        <w:spacing w:after="200" w:line="276" w:lineRule="auto"/>
      </w:pPr>
      <w:r w:rsidRPr="00D27006">
        <w:t xml:space="preserve">What we do for </w:t>
      </w:r>
      <w:smartTag w:uri="urn:schemas-microsoft-com:office:smarttags" w:element="City">
        <w:smartTag w:uri="urn:schemas-microsoft-com:office:smarttags" w:element="place">
          <w:smartTag w:uri="urn:schemas:contacts" w:element="Sn">
            <w:r w:rsidRPr="00D27006">
              <w:t>HALIFAX</w:t>
            </w:r>
          </w:smartTag>
        </w:smartTag>
      </w:smartTag>
    </w:p>
    <w:p w:rsidR="0039485A" w:rsidRPr="00D27006" w:rsidRDefault="0039485A" w:rsidP="0039485A">
      <w:pPr>
        <w:spacing w:after="200" w:line="276" w:lineRule="auto"/>
      </w:pPr>
      <w:r w:rsidRPr="00D27006">
        <w:t xml:space="preserve">Gallery </w:t>
      </w:r>
    </w:p>
    <w:p w:rsidR="0039485A" w:rsidRPr="00D27006" w:rsidRDefault="0039485A" w:rsidP="0039485A">
      <w:pPr>
        <w:spacing w:after="200" w:line="276" w:lineRule="auto"/>
      </w:pPr>
      <w:r w:rsidRPr="00D27006">
        <w:t xml:space="preserve">We exhibit a wide range of contemporary artwork in our gallery: painting, sculpture, installation/conceptual art, and photography. Exhibitions by internationally renowned artists are featured together with shows by regional, local, and emerging talents. </w:t>
      </w:r>
    </w:p>
    <w:p w:rsidR="0039485A" w:rsidRPr="00D27006" w:rsidRDefault="0039485A" w:rsidP="0039485A">
      <w:pPr>
        <w:spacing w:after="200" w:line="276" w:lineRule="auto"/>
      </w:pPr>
      <w:r w:rsidRPr="00D27006">
        <w:t>Lectures</w:t>
      </w:r>
    </w:p>
    <w:p w:rsidR="0039485A" w:rsidRPr="00D27006" w:rsidRDefault="0039485A" w:rsidP="0039485A">
      <w:pPr>
        <w:spacing w:after="200" w:line="276" w:lineRule="auto"/>
      </w:pPr>
      <w:smartTag w:uri="urn:schemas-microsoft-com:office:smarttags" w:element="date">
        <w:smartTagPr>
          <w:attr w:name="Month" w:val="12"/>
          <w:attr w:name="Day" w:val="16"/>
          <w:attr w:name="Year" w:val="2000"/>
        </w:smartTagPr>
        <w:r w:rsidRPr="00D27006">
          <w:t>Saturday morning</w:t>
        </w:r>
      </w:smartTag>
      <w:r w:rsidRPr="00D27006">
        <w:t xml:space="preserve"> lectures feature </w:t>
      </w:r>
      <w:r w:rsidR="004F2DF9">
        <w:t>Silver</w:t>
      </w:r>
      <w:r w:rsidRPr="00D27006">
        <w:t xml:space="preserve"> artists-in-residence. The lectures encourage dialogue, inspire interest, and help demystify contemporary art. Lectures are free and open to the public.</w:t>
      </w:r>
    </w:p>
    <w:p w:rsidR="0039485A" w:rsidRPr="00D27006" w:rsidRDefault="0039485A" w:rsidP="0039485A">
      <w:pPr>
        <w:spacing w:after="200" w:line="276" w:lineRule="auto"/>
      </w:pPr>
      <w:r w:rsidRPr="00D27006">
        <w:t>Library</w:t>
      </w:r>
    </w:p>
    <w:p w:rsidR="0039485A" w:rsidRPr="00D27006" w:rsidRDefault="0039485A" w:rsidP="0039485A">
      <w:pPr>
        <w:spacing w:after="200" w:line="276" w:lineRule="auto"/>
      </w:pPr>
      <w:r w:rsidRPr="00D27006">
        <w:t xml:space="preserve">The </w:t>
      </w:r>
      <w:r w:rsidR="004F2DF9">
        <w:t>Silver</w:t>
      </w:r>
      <w:r w:rsidRPr="00D27006">
        <w:t xml:space="preserve"> Resource Library is open to the </w:t>
      </w:r>
      <w:smartTag w:uri="urn:schemas-microsoft-com:office:smarttags" w:element="City">
        <w:smartTag w:uri="urn:schemas-microsoft-com:office:smarttags" w:element="place">
          <w:smartTag w:uri="urn:schemas:contacts" w:element="Sn">
            <w:r w:rsidRPr="00D27006">
              <w:t>Halifax</w:t>
            </w:r>
          </w:smartTag>
        </w:smartTag>
      </w:smartTag>
      <w:r w:rsidRPr="00D27006">
        <w:t xml:space="preserve"> community. </w:t>
      </w:r>
      <w:r w:rsidR="004F2DF9">
        <w:t>Silver</w:t>
      </w:r>
      <w:r w:rsidRPr="00D27006">
        <w:t xml:space="preserve"> artists-in-residence use the library for research as they work. We have a wide collection of art books, periodicals, and videotapes. </w:t>
      </w:r>
    </w:p>
    <w:p w:rsidR="0039485A" w:rsidRPr="00D27006" w:rsidRDefault="0039485A" w:rsidP="0039485A">
      <w:pPr>
        <w:spacing w:after="200" w:line="276" w:lineRule="auto"/>
      </w:pPr>
    </w:p>
    <w:p w:rsidR="0039485A" w:rsidRPr="00D27006" w:rsidRDefault="0039485A" w:rsidP="0039485A">
      <w:pPr>
        <w:spacing w:after="200" w:line="276" w:lineRule="auto"/>
      </w:pPr>
      <w:r w:rsidRPr="00D27006">
        <w:t>What we do for YOU</w:t>
      </w:r>
    </w:p>
    <w:p w:rsidR="0039485A" w:rsidRPr="00D27006" w:rsidRDefault="0039485A" w:rsidP="0039485A">
      <w:pPr>
        <w:spacing w:after="200" w:line="276" w:lineRule="auto"/>
      </w:pPr>
      <w:r w:rsidRPr="00D27006">
        <w:lastRenderedPageBreak/>
        <w:t xml:space="preserve">All members of </w:t>
      </w:r>
      <w:r w:rsidR="004F2DF9">
        <w:t>Silver</w:t>
      </w:r>
      <w:r w:rsidRPr="00D27006">
        <w:t xml:space="preserve"> receive the following benefits:</w:t>
      </w:r>
    </w:p>
    <w:p w:rsidR="0039485A" w:rsidRPr="00D27006" w:rsidRDefault="0039485A" w:rsidP="0039485A">
      <w:pPr>
        <w:spacing w:after="200" w:line="276" w:lineRule="auto"/>
      </w:pPr>
      <w:r w:rsidRPr="00D27006">
        <w:t>Reduced fees for educational programs</w:t>
      </w:r>
    </w:p>
    <w:p w:rsidR="0039485A" w:rsidRPr="00D27006" w:rsidRDefault="0039485A" w:rsidP="0039485A">
      <w:pPr>
        <w:spacing w:after="200" w:line="276" w:lineRule="auto"/>
      </w:pPr>
      <w:r w:rsidRPr="00D27006">
        <w:t>Discount admission on special lectures</w:t>
      </w:r>
    </w:p>
    <w:p w:rsidR="0039485A" w:rsidRPr="00D27006" w:rsidRDefault="0039485A" w:rsidP="0039485A">
      <w:pPr>
        <w:spacing w:after="200" w:line="276" w:lineRule="auto"/>
      </w:pPr>
      <w:r w:rsidRPr="00D27006">
        <w:t>Discount on all exhibition books and posters</w:t>
      </w:r>
    </w:p>
    <w:p w:rsidR="0039485A" w:rsidRPr="00D27006" w:rsidRDefault="0039485A" w:rsidP="0039485A">
      <w:pPr>
        <w:spacing w:after="200" w:line="276" w:lineRule="auto"/>
      </w:pPr>
      <w:r w:rsidRPr="00D27006">
        <w:t>Advance notification of special events</w:t>
      </w:r>
    </w:p>
    <w:p w:rsidR="0039485A" w:rsidRPr="00D27006" w:rsidRDefault="0039485A" w:rsidP="0039485A">
      <w:pPr>
        <w:spacing w:after="200" w:line="276" w:lineRule="auto"/>
      </w:pPr>
    </w:p>
    <w:p w:rsidR="0039485A" w:rsidRPr="00D27006" w:rsidRDefault="0039485A" w:rsidP="0039485A">
      <w:pPr>
        <w:spacing w:after="200" w:line="276" w:lineRule="auto"/>
      </w:pPr>
      <w:r w:rsidRPr="00D27006">
        <w:t>Membership Levels</w:t>
      </w:r>
    </w:p>
    <w:p w:rsidR="0039485A" w:rsidRPr="00D27006" w:rsidRDefault="0039485A" w:rsidP="0039485A">
      <w:pPr>
        <w:spacing w:after="200" w:line="276" w:lineRule="auto"/>
      </w:pPr>
      <w:r w:rsidRPr="00D27006">
        <w:t>Artistic $25-99 All general membership benefits</w:t>
      </w:r>
    </w:p>
    <w:p w:rsidR="0039485A" w:rsidRPr="00D27006" w:rsidRDefault="0039485A" w:rsidP="0039485A">
      <w:pPr>
        <w:spacing w:after="200" w:line="276" w:lineRule="auto"/>
      </w:pPr>
      <w:r w:rsidRPr="00D27006">
        <w:t xml:space="preserve">Conceptual $100-249 All of the above, plus tickets to special events </w:t>
      </w:r>
    </w:p>
    <w:p w:rsidR="0039485A" w:rsidRPr="00D27006" w:rsidRDefault="0039485A" w:rsidP="0039485A">
      <w:pPr>
        <w:spacing w:after="200" w:line="276" w:lineRule="auto"/>
      </w:pPr>
      <w:r w:rsidRPr="00D27006">
        <w:t>Expressive $500-999 All of the above, plus the opportunity to host a party in an artist’s studio</w:t>
      </w:r>
    </w:p>
    <w:p w:rsidR="0039485A" w:rsidRPr="00D27006" w:rsidRDefault="0039485A" w:rsidP="0039485A">
      <w:pPr>
        <w:spacing w:after="200" w:line="276" w:lineRule="auto"/>
      </w:pPr>
      <w:r w:rsidRPr="00D27006">
        <w:t>Creative $1000-2499 All of the above, plus eight artist designed T-shirts</w:t>
      </w:r>
    </w:p>
    <w:p w:rsidR="0039485A" w:rsidRPr="00D27006" w:rsidRDefault="0039485A" w:rsidP="0039485A">
      <w:pPr>
        <w:spacing w:after="200" w:line="276" w:lineRule="auto"/>
      </w:pPr>
      <w:r w:rsidRPr="00D27006">
        <w:t xml:space="preserve">Corporate$2500+ All of the above, plus </w:t>
      </w:r>
      <w:r w:rsidR="003F6D42">
        <w:t xml:space="preserve">use </w:t>
      </w:r>
      <w:r w:rsidRPr="00D27006">
        <w:t xml:space="preserve">of the </w:t>
      </w:r>
      <w:r w:rsidR="004F2DF9">
        <w:t>Silver</w:t>
      </w:r>
      <w:r w:rsidRPr="00D27006">
        <w:t xml:space="preserve"> facilities for a corporate function</w:t>
      </w:r>
    </w:p>
    <w:p w:rsidR="0039485A" w:rsidRPr="00D27006" w:rsidRDefault="0039485A" w:rsidP="0039485A">
      <w:pPr>
        <w:spacing w:after="200" w:line="276" w:lineRule="auto"/>
      </w:pPr>
    </w:p>
    <w:p w:rsidR="0039485A" w:rsidRPr="00D27006" w:rsidRDefault="0039485A" w:rsidP="0039485A">
      <w:pPr>
        <w:spacing w:after="200" w:line="276" w:lineRule="auto"/>
      </w:pPr>
      <w:r w:rsidRPr="00D27006">
        <w:t>For more information contact:</w:t>
      </w:r>
    </w:p>
    <w:p w:rsidR="0039485A" w:rsidRPr="00D27006" w:rsidRDefault="0039485A" w:rsidP="0039485A">
      <w:pPr>
        <w:spacing w:after="200" w:line="276" w:lineRule="auto"/>
      </w:pPr>
      <w:proofErr w:type="gramStart"/>
      <w:r w:rsidRPr="00D27006">
        <w:t>Your</w:t>
      </w:r>
      <w:proofErr w:type="gramEnd"/>
      <w:r w:rsidRPr="00D27006">
        <w:t xml:space="preserve"> Name, </w:t>
      </w:r>
      <w:r w:rsidR="004F2DF9">
        <w:t>Silver</w:t>
      </w:r>
      <w:r w:rsidRPr="00D27006">
        <w:t xml:space="preserve"> </w:t>
      </w:r>
      <w:smartTag w:uri="urn:schemas-microsoft-com:office:smarttags" w:element="PlaceType">
        <w:r w:rsidRPr="00D27006">
          <w:t>Center</w:t>
        </w:r>
      </w:smartTag>
      <w:r w:rsidRPr="00D27006">
        <w:t xml:space="preserve"> for Contemporary </w:t>
      </w:r>
      <w:smartTag w:uri="urn:schemas:contacts" w:element="GivenName">
        <w:r w:rsidRPr="00D27006">
          <w:t>Art</w:t>
        </w:r>
      </w:smartTag>
      <w:r w:rsidRPr="00D27006">
        <w:t xml:space="preserve">, </w:t>
      </w:r>
      <w:smartTag w:uri="urn:schemas-microsoft-com:office:smarttags" w:element="address">
        <w:smartTag w:uri="urn:schemas-microsoft-com:office:smarttags" w:element="Street">
          <w:r w:rsidRPr="00D27006">
            <w:t>84 Harbor Street</w:t>
          </w:r>
        </w:smartTag>
        <w:r w:rsidRPr="00D27006">
          <w:t xml:space="preserve">, </w:t>
        </w:r>
        <w:smartTag w:uri="urn:schemas-microsoft-com:office:smarttags" w:element="City">
          <w:r w:rsidRPr="00D27006">
            <w:t>Halifax</w:t>
          </w:r>
        </w:smartTag>
        <w:r w:rsidRPr="00D27006">
          <w:t xml:space="preserve">, </w:t>
        </w:r>
        <w:smartTag w:uri="urn:schemas-microsoft-com:office:smarttags" w:element="State">
          <w:r w:rsidRPr="00D27006">
            <w:t>Nova Scotia</w:t>
          </w:r>
        </w:smartTag>
        <w:r w:rsidRPr="00D27006">
          <w:t xml:space="preserve"> </w:t>
        </w:r>
        <w:smartTag w:uri="urn:schemas-microsoft-com:office:smarttags" w:element="PostalCode">
          <w:r w:rsidRPr="00D27006">
            <w:t>B3J 2N9</w:t>
          </w:r>
        </w:smartTag>
      </w:smartTag>
    </w:p>
    <w:p w:rsidR="00607D68" w:rsidRDefault="0039485A" w:rsidP="0039485A">
      <w:r w:rsidRPr="00D27006">
        <w:t>Tel: (555) 555-2893; e-mail: member@</w:t>
      </w:r>
      <w:r w:rsidR="004F2DF9">
        <w:t>silver</w:t>
      </w:r>
      <w:r w:rsidRPr="00D27006">
        <w:t>.org.c</w:t>
      </w:r>
      <w:r>
        <w:t>a</w:t>
      </w:r>
    </w:p>
    <w:sectPr w:rsidR="00607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85A"/>
    <w:rsid w:val="000C4CD0"/>
    <w:rsid w:val="00336D77"/>
    <w:rsid w:val="0039485A"/>
    <w:rsid w:val="003C77CC"/>
    <w:rsid w:val="003F6D42"/>
    <w:rsid w:val="004F2DF9"/>
    <w:rsid w:val="00D2608D"/>
    <w:rsid w:val="00FE0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Street"/>
  <w:smartTagType w:namespaceuri="urn:schemas:contacts" w:name="GivenName"/>
  <w:smartTagType w:namespaceuri="urn:schemas-microsoft-com:office:smarttags" w:name="date"/>
  <w:smartTagType w:namespaceuri="urn:schemas-microsoft-com:office:smarttags" w:name="City"/>
  <w:smartTagType w:namespaceuri="urn:schemas:contacts" w:name="Sn"/>
  <w:smartTagType w:namespaceuri="urn:schemas-microsoft-com:office:smarttags" w:name="country-region"/>
  <w:smartTagType w:namespaceuri="urn:schemas-microsoft-com:office:smarttags" w:name="plac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CCEA4B06-A1FE-43CF-9939-5D7B54CF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85A"/>
    <w:pPr>
      <w:spacing w:after="8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2080</Characters>
  <Application>Microsoft Office Word</Application>
  <DocSecurity>0</DocSecurity>
  <Lines>17</Lines>
  <Paragraphs>4</Paragraphs>
  <ScaleCrop>false</ScaleCrop>
  <Company>Hewlett-Packard</Company>
  <LinksUpToDate>false</LinksUpToDate>
  <CharactersWithSpaces>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Your_Name _08</dc:creator>
  <cp:keywords/>
  <dc:description/>
  <cp:lastModifiedBy>Your_Name _08</cp:lastModifiedBy>
  <cp:revision>2</cp:revision>
  <dcterms:created xsi:type="dcterms:W3CDTF">2012-12-11T02:17:00Z</dcterms:created>
  <dcterms:modified xsi:type="dcterms:W3CDTF">2012-12-11T02:17:00Z</dcterms:modified>
</cp:coreProperties>
</file>