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7493" w:rsidRPr="006F7493" w:rsidRDefault="006F7493" w:rsidP="006F7493">
      <w:pPr>
        <w:widowControl/>
        <w:jc w:val="left"/>
        <w:rPr>
          <w:rFonts w:ascii="微软雅黑" w:eastAsia="微软雅黑" w:hAnsi="微软雅黑" w:cs="宋体"/>
          <w:color w:val="000000"/>
          <w:kern w:val="36"/>
          <w:sz w:val="22"/>
        </w:rPr>
      </w:pPr>
      <w:r w:rsidRPr="006F7493">
        <w:rPr>
          <w:rFonts w:ascii="微软雅黑" w:eastAsia="微软雅黑" w:hAnsi="微软雅黑" w:cs="宋体" w:hint="eastAsia"/>
          <w:color w:val="000000"/>
          <w:kern w:val="0"/>
          <w:sz w:val="22"/>
        </w:rPr>
        <w:t> </w:t>
      </w:r>
      <w:proofErr w:type="spellStart"/>
      <w:r w:rsidRPr="006F7493">
        <w:rPr>
          <w:rFonts w:ascii="微软雅黑" w:eastAsia="微软雅黑" w:hAnsi="微软雅黑" w:cs="宋体"/>
          <w:color w:val="000000"/>
          <w:kern w:val="36"/>
          <w:sz w:val="22"/>
        </w:rPr>
        <w:fldChar w:fldCharType="begin"/>
      </w:r>
      <w:r w:rsidRPr="006F7493">
        <w:rPr>
          <w:rFonts w:ascii="微软雅黑" w:eastAsia="微软雅黑" w:hAnsi="微软雅黑" w:cs="宋体"/>
          <w:color w:val="000000"/>
          <w:kern w:val="36"/>
          <w:sz w:val="22"/>
        </w:rPr>
        <w:instrText xml:space="preserve"> HYPERLINK "http://blog.csdn.net/tycoon1988/article/details/38300739" </w:instrText>
      </w:r>
      <w:r w:rsidRPr="006F7493">
        <w:rPr>
          <w:rFonts w:ascii="微软雅黑" w:eastAsia="微软雅黑" w:hAnsi="微软雅黑" w:cs="宋体"/>
          <w:color w:val="000000"/>
          <w:kern w:val="36"/>
          <w:sz w:val="22"/>
        </w:rPr>
        <w:fldChar w:fldCharType="separate"/>
      </w:r>
      <w:r w:rsidRPr="006F7493">
        <w:rPr>
          <w:rFonts w:ascii="微软雅黑" w:eastAsia="微软雅黑" w:hAnsi="微软雅黑" w:cs="宋体" w:hint="eastAsia"/>
          <w:color w:val="666666"/>
          <w:kern w:val="36"/>
          <w:sz w:val="22"/>
        </w:rPr>
        <w:t>qemu</w:t>
      </w:r>
      <w:proofErr w:type="spellEnd"/>
      <w:r w:rsidRPr="006F7493">
        <w:rPr>
          <w:rFonts w:ascii="微软雅黑" w:eastAsia="微软雅黑" w:hAnsi="微软雅黑" w:cs="宋体" w:hint="eastAsia"/>
          <w:color w:val="666666"/>
          <w:kern w:val="36"/>
          <w:sz w:val="22"/>
        </w:rPr>
        <w:t>-kvm 中断虚拟化</w:t>
      </w:r>
      <w:r w:rsidRPr="006F7493">
        <w:rPr>
          <w:rFonts w:ascii="微软雅黑" w:eastAsia="微软雅黑" w:hAnsi="微软雅黑" w:cs="宋体"/>
          <w:color w:val="000000"/>
          <w:kern w:val="36"/>
          <w:sz w:val="22"/>
        </w:rPr>
        <w:fldChar w:fldCharType="end"/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 w:hint="eastAsia"/>
          <w:color w:val="333333"/>
          <w:sz w:val="16"/>
          <w:szCs w:val="16"/>
        </w:rPr>
      </w:pP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写写中断的东西，但是还是有些地方不理解，希望大家多多指教。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  <w:r w:rsidRPr="006F7493">
        <w:rPr>
          <w:rFonts w:ascii="Arial" w:hAnsi="Arial" w:cs="Arial"/>
          <w:color w:val="FF0000"/>
          <w:sz w:val="16"/>
          <w:szCs w:val="16"/>
        </w:rPr>
        <w:t>中断，这个概念相信大家已经不陌生了，我也没什么资格来介绍中断，就简单的说一下。我认为它从宏观上看可以分为软件部分和硬件部分。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软件部分：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软件部分在</w:t>
      </w:r>
      <w:r w:rsidRPr="006F7493">
        <w:rPr>
          <w:rFonts w:ascii="Arial" w:hAnsi="Arial" w:cs="Arial"/>
          <w:color w:val="333333"/>
          <w:sz w:val="16"/>
          <w:szCs w:val="16"/>
        </w:rPr>
        <w:fldChar w:fldCharType="begin"/>
      </w:r>
      <w:r w:rsidRPr="006F7493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6F7493">
        <w:rPr>
          <w:rFonts w:ascii="Arial" w:hAnsi="Arial" w:cs="Arial" w:hint="eastAsia"/>
          <w:color w:val="333333"/>
          <w:sz w:val="16"/>
          <w:szCs w:val="16"/>
        </w:rPr>
        <w:instrText>HYPERLINK "http://lib.csdn.net/base/operatingsystem" \o "</w:instrText>
      </w:r>
      <w:r w:rsidRPr="006F7493">
        <w:rPr>
          <w:rFonts w:ascii="Arial" w:hAnsi="Arial" w:cs="Arial" w:hint="eastAsia"/>
          <w:color w:val="333333"/>
          <w:sz w:val="16"/>
          <w:szCs w:val="16"/>
        </w:rPr>
        <w:instrText>操作系统知识库</w:instrText>
      </w:r>
      <w:r w:rsidRPr="006F7493">
        <w:rPr>
          <w:rFonts w:ascii="Arial" w:hAnsi="Arial" w:cs="Arial" w:hint="eastAsia"/>
          <w:color w:val="333333"/>
          <w:sz w:val="16"/>
          <w:szCs w:val="16"/>
        </w:rPr>
        <w:instrText>" \t "_blank"</w:instrText>
      </w:r>
      <w:r w:rsidRPr="006F7493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6F7493">
        <w:rPr>
          <w:rFonts w:ascii="Arial" w:hAnsi="Arial" w:cs="Arial"/>
          <w:color w:val="333333"/>
          <w:sz w:val="16"/>
          <w:szCs w:val="16"/>
        </w:rPr>
        <w:fldChar w:fldCharType="separate"/>
      </w:r>
      <w:r w:rsidRPr="006F7493">
        <w:rPr>
          <w:rStyle w:val="a5"/>
          <w:rFonts w:ascii="Arial" w:hAnsi="Arial" w:cs="Arial"/>
          <w:b/>
          <w:bCs/>
          <w:color w:val="DF3434"/>
          <w:sz w:val="16"/>
          <w:szCs w:val="16"/>
          <w:u w:val="none"/>
        </w:rPr>
        <w:t>操作系统</w:t>
      </w:r>
      <w:r w:rsidRPr="006F7493">
        <w:rPr>
          <w:rFonts w:ascii="Arial" w:hAnsi="Arial" w:cs="Arial"/>
          <w:color w:val="333333"/>
          <w:sz w:val="16"/>
          <w:szCs w:val="16"/>
        </w:rPr>
        <w:fldChar w:fldCharType="end"/>
      </w:r>
      <w:r w:rsidRPr="006F7493">
        <w:rPr>
          <w:rFonts w:ascii="Arial" w:hAnsi="Arial" w:cs="Arial"/>
          <w:color w:val="333333"/>
          <w:sz w:val="16"/>
          <w:szCs w:val="16"/>
        </w:rPr>
        <w:t>中实现，如</w:t>
      </w:r>
      <w:hyperlink r:id="rId4" w:tgtFrame="_blank" w:tooltip="Linux知识库" w:history="1">
        <w:r w:rsidRPr="006F7493">
          <w:rPr>
            <w:rStyle w:val="a5"/>
            <w:rFonts w:ascii="Arial" w:hAnsi="Arial" w:cs="Arial"/>
            <w:b/>
            <w:bCs/>
            <w:color w:val="DF3434"/>
            <w:sz w:val="16"/>
            <w:szCs w:val="16"/>
            <w:u w:val="none"/>
          </w:rPr>
          <w:t>Linux</w:t>
        </w:r>
      </w:hyperlink>
      <w:r w:rsidRPr="006F7493">
        <w:rPr>
          <w:rFonts w:ascii="Arial" w:hAnsi="Arial" w:cs="Arial"/>
          <w:color w:val="333333"/>
          <w:sz w:val="16"/>
          <w:szCs w:val="16"/>
        </w:rPr>
        <w:t>中断的</w:t>
      </w:r>
      <w:r w:rsidRPr="006F7493">
        <w:rPr>
          <w:rFonts w:ascii="Arial" w:hAnsi="Arial" w:cs="Arial"/>
          <w:color w:val="333333"/>
          <w:sz w:val="16"/>
          <w:szCs w:val="16"/>
        </w:rPr>
        <w:t>x86</w:t>
      </w:r>
      <w:r w:rsidRPr="006F7493">
        <w:rPr>
          <w:rFonts w:ascii="Arial" w:hAnsi="Arial" w:cs="Arial"/>
          <w:color w:val="333333"/>
          <w:sz w:val="16"/>
          <w:szCs w:val="16"/>
        </w:rPr>
        <w:t>，每一个中断对应一个中断门，中断门中包含中断处理函数（</w:t>
      </w:r>
      <w:r w:rsidRPr="006F7493">
        <w:rPr>
          <w:rFonts w:ascii="Arial" w:hAnsi="Arial" w:cs="Arial"/>
          <w:color w:val="333333"/>
          <w:sz w:val="16"/>
          <w:szCs w:val="16"/>
        </w:rPr>
        <w:t>ISR</w:t>
      </w:r>
      <w:r w:rsidRPr="006F7493">
        <w:rPr>
          <w:rFonts w:ascii="Arial" w:hAnsi="Arial" w:cs="Arial"/>
          <w:color w:val="333333"/>
          <w:sz w:val="16"/>
          <w:szCs w:val="16"/>
        </w:rPr>
        <w:t>或者别的）地址，优先级等等。</w:t>
      </w:r>
      <w:r w:rsidRPr="006F7493">
        <w:rPr>
          <w:rFonts w:ascii="Arial" w:hAnsi="Arial" w:cs="Arial"/>
          <w:color w:val="333333"/>
          <w:sz w:val="16"/>
          <w:szCs w:val="16"/>
        </w:rPr>
        <w:t>CPU</w:t>
      </w:r>
      <w:r w:rsidRPr="006F7493">
        <w:rPr>
          <w:rFonts w:ascii="Arial" w:hAnsi="Arial" w:cs="Arial"/>
          <w:color w:val="333333"/>
          <w:sz w:val="16"/>
          <w:szCs w:val="16"/>
        </w:rPr>
        <w:t>可以通过</w:t>
      </w:r>
      <w:r w:rsidRPr="006F7493">
        <w:rPr>
          <w:rFonts w:ascii="Arial" w:hAnsi="Arial" w:cs="Arial"/>
          <w:color w:val="333333"/>
          <w:sz w:val="16"/>
          <w:szCs w:val="16"/>
        </w:rPr>
        <w:t>LIDT</w:t>
      </w:r>
      <w:r w:rsidRPr="006F7493">
        <w:rPr>
          <w:rFonts w:ascii="Arial" w:hAnsi="Arial" w:cs="Arial"/>
          <w:color w:val="333333"/>
          <w:sz w:val="16"/>
          <w:szCs w:val="16"/>
        </w:rPr>
        <w:t>加载这个描述符表，跳转到指定的中断门。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硬件部分：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中断硬件部分就是产生中断脉冲，传给中断控制器，然后通知</w:t>
      </w:r>
      <w:r w:rsidRPr="006F7493">
        <w:rPr>
          <w:rFonts w:ascii="Arial" w:hAnsi="Arial" w:cs="Arial"/>
          <w:color w:val="333333"/>
          <w:sz w:val="16"/>
          <w:szCs w:val="16"/>
        </w:rPr>
        <w:t>CPU</w:t>
      </w:r>
      <w:r w:rsidRPr="006F7493">
        <w:rPr>
          <w:rFonts w:ascii="Arial" w:hAnsi="Arial" w:cs="Arial"/>
          <w:color w:val="333333"/>
          <w:sz w:val="16"/>
          <w:szCs w:val="16"/>
        </w:rPr>
        <w:t>，</w:t>
      </w:r>
      <w:r w:rsidRPr="006F7493">
        <w:rPr>
          <w:rFonts w:ascii="Arial" w:hAnsi="Arial" w:cs="Arial"/>
          <w:color w:val="333333"/>
          <w:sz w:val="16"/>
          <w:szCs w:val="16"/>
        </w:rPr>
        <w:t>CPU</w:t>
      </w:r>
      <w:r w:rsidRPr="006F7493">
        <w:rPr>
          <w:rFonts w:ascii="Arial" w:hAnsi="Arial" w:cs="Arial"/>
          <w:color w:val="333333"/>
          <w:sz w:val="16"/>
          <w:szCs w:val="16"/>
        </w:rPr>
        <w:t>在执行下调指令前会去查询中断情况，如果有中断信号，就执行中断。我们在这里模拟的就是硬件部分内容。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FF0000"/>
          <w:sz w:val="16"/>
          <w:szCs w:val="16"/>
        </w:rPr>
        <w:t>因此中断的模拟按照我的理解可以分为两个主要部分，一个是中断源的模拟，一个是给虚拟机的</w:t>
      </w:r>
      <w:r w:rsidRPr="006F7493">
        <w:rPr>
          <w:rFonts w:ascii="Arial" w:hAnsi="Arial" w:cs="Arial"/>
          <w:color w:val="FF0000"/>
          <w:sz w:val="16"/>
          <w:szCs w:val="16"/>
        </w:rPr>
        <w:t>VCPU</w:t>
      </w:r>
      <w:r w:rsidRPr="006F7493">
        <w:rPr>
          <w:rFonts w:ascii="Arial" w:hAnsi="Arial" w:cs="Arial"/>
          <w:color w:val="FF0000"/>
          <w:sz w:val="16"/>
          <w:szCs w:val="16"/>
        </w:rPr>
        <w:t>响应中断。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中断源模拟：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中断源模拟我也不是很清楚，方法很多，可以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直接响应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fldChar w:fldCharType="begin"/>
      </w:r>
      <w:r w:rsidRPr="006F7493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6F7493">
        <w:rPr>
          <w:rFonts w:ascii="Arial" w:hAnsi="Arial" w:cs="Arial" w:hint="eastAsia"/>
          <w:color w:val="333333"/>
          <w:sz w:val="16"/>
          <w:szCs w:val="16"/>
        </w:rPr>
        <w:instrText>HYPERLINK "http://lib.csdn.net/base/linux" \o "Linux</w:instrText>
      </w:r>
      <w:r w:rsidRPr="006F7493">
        <w:rPr>
          <w:rFonts w:ascii="Arial" w:hAnsi="Arial" w:cs="Arial" w:hint="eastAsia"/>
          <w:color w:val="333333"/>
          <w:sz w:val="16"/>
          <w:szCs w:val="16"/>
        </w:rPr>
        <w:instrText>知识库</w:instrText>
      </w:r>
      <w:r w:rsidRPr="006F7493">
        <w:rPr>
          <w:rFonts w:ascii="Arial" w:hAnsi="Arial" w:cs="Arial" w:hint="eastAsia"/>
          <w:color w:val="333333"/>
          <w:sz w:val="16"/>
          <w:szCs w:val="16"/>
        </w:rPr>
        <w:instrText>" \t "_blank"</w:instrText>
      </w:r>
      <w:r w:rsidRPr="006F7493">
        <w:rPr>
          <w:rFonts w:ascii="Arial" w:hAnsi="Arial" w:cs="Arial"/>
          <w:color w:val="333333"/>
          <w:sz w:val="16"/>
          <w:szCs w:val="16"/>
        </w:rPr>
        <w:instrText xml:space="preserve"> </w:instrText>
      </w:r>
      <w:r w:rsidRPr="006F7493">
        <w:rPr>
          <w:rFonts w:ascii="Arial" w:hAnsi="Arial" w:cs="Arial"/>
          <w:color w:val="333333"/>
          <w:sz w:val="16"/>
          <w:szCs w:val="16"/>
        </w:rPr>
        <w:fldChar w:fldCharType="separate"/>
      </w:r>
      <w:r w:rsidRPr="006F7493">
        <w:rPr>
          <w:rStyle w:val="a5"/>
          <w:rFonts w:ascii="Arial" w:hAnsi="Arial" w:cs="Arial"/>
          <w:b/>
          <w:bCs/>
          <w:color w:val="DF3434"/>
          <w:sz w:val="16"/>
          <w:szCs w:val="16"/>
          <w:u w:val="none"/>
        </w:rPr>
        <w:t>linux</w:t>
      </w:r>
      <w:r w:rsidRPr="006F7493">
        <w:rPr>
          <w:rFonts w:ascii="Arial" w:hAnsi="Arial" w:cs="Arial"/>
          <w:color w:val="333333"/>
          <w:sz w:val="16"/>
          <w:szCs w:val="16"/>
        </w:rPr>
        <w:fldChar w:fldCharType="end"/>
      </w:r>
      <w:r w:rsidRPr="006F7493">
        <w:rPr>
          <w:rFonts w:ascii="Arial" w:hAnsi="Arial" w:cs="Arial"/>
          <w:color w:val="333333"/>
          <w:sz w:val="16"/>
          <w:szCs w:val="16"/>
        </w:rPr>
        <w:t>的驱动，也可以别的，比如时钟中断可以设置一个定时器，定时器到了就触发中断，但是键盘，鼠标，硬盘呢？这个等待高手回？欢迎大家来讨论。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虚拟机响应虚拟中断：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中断虚拟化主要依赖于</w:t>
      </w:r>
      <w:r w:rsidRPr="006F7493">
        <w:rPr>
          <w:rFonts w:ascii="Arial" w:hAnsi="Arial" w:cs="Arial"/>
          <w:color w:val="333333"/>
          <w:sz w:val="16"/>
          <w:szCs w:val="16"/>
        </w:rPr>
        <w:t>VT-x</w:t>
      </w:r>
      <w:r w:rsidRPr="006F7493">
        <w:rPr>
          <w:rFonts w:ascii="Arial" w:hAnsi="Arial" w:cs="Arial"/>
          <w:color w:val="333333"/>
          <w:sz w:val="16"/>
          <w:szCs w:val="16"/>
        </w:rPr>
        <w:t>技术，</w:t>
      </w:r>
      <w:r w:rsidRPr="006F7493">
        <w:rPr>
          <w:rFonts w:ascii="Arial" w:hAnsi="Arial" w:cs="Arial"/>
          <w:color w:val="333333"/>
          <w:sz w:val="16"/>
          <w:szCs w:val="16"/>
        </w:rPr>
        <w:t>VT-x</w:t>
      </w:r>
      <w:r w:rsidRPr="006F7493">
        <w:rPr>
          <w:rFonts w:ascii="Arial" w:hAnsi="Arial" w:cs="Arial"/>
          <w:color w:val="333333"/>
          <w:sz w:val="16"/>
          <w:szCs w:val="16"/>
        </w:rPr>
        <w:t>主要提供了两种中断事件机制，分别是中断退出和中断注入。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中断退出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是指虚拟机发生中断时，主动使得客户机发生</w:t>
      </w:r>
      <w:r w:rsidRPr="006F7493">
        <w:rPr>
          <w:rFonts w:ascii="Arial" w:hAnsi="Arial" w:cs="Arial"/>
          <w:color w:val="333333"/>
          <w:sz w:val="16"/>
          <w:szCs w:val="16"/>
        </w:rPr>
        <w:t>VM-exit</w:t>
      </w:r>
      <w:r w:rsidRPr="006F7493">
        <w:rPr>
          <w:rFonts w:ascii="Arial" w:hAnsi="Arial" w:cs="Arial"/>
          <w:color w:val="333333"/>
          <w:sz w:val="16"/>
          <w:szCs w:val="16"/>
        </w:rPr>
        <w:t>，这样能够在主机中实现对客户机中断的注入。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中断注入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它是指将中断写入</w:t>
      </w:r>
      <w:r w:rsidRPr="006F7493">
        <w:rPr>
          <w:rFonts w:ascii="Arial" w:hAnsi="Arial" w:cs="Arial"/>
          <w:color w:val="333333"/>
          <w:sz w:val="16"/>
          <w:szCs w:val="16"/>
        </w:rPr>
        <w:t>VMCS</w:t>
      </w:r>
      <w:r w:rsidRPr="006F7493">
        <w:rPr>
          <w:rFonts w:ascii="Arial" w:hAnsi="Arial" w:cs="Arial"/>
          <w:color w:val="333333"/>
          <w:sz w:val="16"/>
          <w:szCs w:val="16"/>
        </w:rPr>
        <w:t>对应的中断信息位，来实现中断的注入，当中断完成后通过读取中断的返回信息来分析中断是否正确。这个也是这里要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详细将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的地方。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首先中断注入有个一个标志性的函数</w:t>
      </w:r>
      <w:r w:rsidRPr="006F7493">
        <w:rPr>
          <w:rFonts w:ascii="Arial" w:hAnsi="Arial" w:cs="Arial"/>
          <w:color w:val="333333"/>
          <w:sz w:val="16"/>
          <w:szCs w:val="16"/>
        </w:rPr>
        <w:t>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,</w:t>
      </w:r>
      <w:r w:rsidRPr="006F7493">
        <w:rPr>
          <w:rFonts w:ascii="Arial" w:hAnsi="Arial" w:cs="Arial"/>
          <w:color w:val="333333"/>
          <w:sz w:val="16"/>
          <w:szCs w:val="16"/>
        </w:rPr>
        <w:t>这个是中断注入的最开始。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中断退出和注入是个关系紧密的过程，一先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一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后，我们放在一起来讲解，下面来分析一下</w:t>
      </w:r>
      <w:r w:rsidRPr="006F7493">
        <w:rPr>
          <w:rFonts w:ascii="Arial" w:hAnsi="Arial" w:cs="Arial"/>
          <w:color w:val="FF0000"/>
          <w:sz w:val="16"/>
          <w:szCs w:val="16"/>
        </w:rPr>
        <w:t>KVM-KMOD-2.6.36</w:t>
      </w:r>
      <w:r w:rsidRPr="006F7493">
        <w:rPr>
          <w:rFonts w:ascii="Arial" w:hAnsi="Arial" w:cs="Arial"/>
          <w:color w:val="333333"/>
          <w:sz w:val="16"/>
          <w:szCs w:val="16"/>
        </w:rPr>
        <w:t>相关实现代码，首先从</w:t>
      </w:r>
      <w:r w:rsidRPr="006F7493">
        <w:rPr>
          <w:rFonts w:ascii="Arial" w:hAnsi="Arial" w:cs="Arial"/>
          <w:color w:val="333333"/>
          <w:sz w:val="16"/>
          <w:szCs w:val="16"/>
        </w:rPr>
        <w:t>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开始。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函数位置：</w:t>
      </w:r>
      <w:r w:rsidRPr="006F7493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r w:rsidRPr="006F7493">
        <w:rPr>
          <w:rFonts w:ascii="Arial" w:hAnsi="Arial" w:cs="Arial"/>
          <w:color w:val="333333"/>
          <w:sz w:val="16"/>
          <w:szCs w:val="16"/>
        </w:rPr>
        <w:t>x86/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irq_comm.c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函数参数：</w:t>
      </w:r>
      <w:r w:rsidRPr="006F7493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，发生中断的客户机的结构体指针，我们知道在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模块中有个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vmlist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，链接了所有注册的虚拟机，当多次使用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命令以后会产生多个虚拟机，不同虚拟机中公用一个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模块，通过这个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结构体来辨识是哪个虚拟机，当然每个虚拟机里面可以对应多个</w:t>
      </w:r>
      <w:r w:rsidRPr="006F7493">
        <w:rPr>
          <w:rFonts w:ascii="Arial" w:hAnsi="Arial" w:cs="Arial"/>
          <w:color w:val="333333"/>
          <w:sz w:val="16"/>
          <w:szCs w:val="16"/>
        </w:rPr>
        <w:t>VCPU,</w:t>
      </w:r>
      <w:r w:rsidRPr="006F7493">
        <w:rPr>
          <w:rFonts w:ascii="Arial" w:hAnsi="Arial" w:cs="Arial"/>
          <w:color w:val="333333"/>
          <w:sz w:val="16"/>
          <w:szCs w:val="16"/>
        </w:rPr>
        <w:t>别把这个概念弄混淆了；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irq_source_id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中断资源</w:t>
      </w:r>
      <w:r w:rsidRPr="006F7493">
        <w:rPr>
          <w:rFonts w:ascii="Arial" w:hAnsi="Arial" w:cs="Arial"/>
          <w:color w:val="333333"/>
          <w:sz w:val="16"/>
          <w:szCs w:val="16"/>
        </w:rPr>
        <w:t>ID</w:t>
      </w:r>
      <w:r w:rsidRPr="006F7493">
        <w:rPr>
          <w:rFonts w:ascii="Arial" w:hAnsi="Arial" w:cs="Arial"/>
          <w:color w:val="333333"/>
          <w:sz w:val="16"/>
          <w:szCs w:val="16"/>
        </w:rPr>
        <w:t>，对于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设备我们都会申请一个中断资源</w:t>
      </w:r>
      <w:r w:rsidRPr="006F7493">
        <w:rPr>
          <w:rFonts w:ascii="Arial" w:hAnsi="Arial" w:cs="Arial"/>
          <w:color w:val="333333"/>
          <w:sz w:val="16"/>
          <w:szCs w:val="16"/>
        </w:rPr>
        <w:t>ID</w:t>
      </w:r>
      <w:r w:rsidRPr="006F7493">
        <w:rPr>
          <w:rFonts w:ascii="Arial" w:hAnsi="Arial" w:cs="Arial"/>
          <w:color w:val="333333"/>
          <w:sz w:val="16"/>
          <w:szCs w:val="16"/>
        </w:rPr>
        <w:t>，注册</w:t>
      </w:r>
      <w:r w:rsidRPr="006F7493">
        <w:rPr>
          <w:rFonts w:ascii="Arial" w:hAnsi="Arial" w:cs="Arial"/>
          <w:color w:val="333333"/>
          <w:sz w:val="16"/>
          <w:szCs w:val="16"/>
        </w:rPr>
        <w:t>KVM IO</w:t>
      </w:r>
      <w:r w:rsidRPr="006F7493">
        <w:rPr>
          <w:rFonts w:ascii="Arial" w:hAnsi="Arial" w:cs="Arial"/>
          <w:color w:val="333333"/>
          <w:sz w:val="16"/>
          <w:szCs w:val="16"/>
        </w:rPr>
        <w:t>设备时申请的；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中断请求号，这个是转化</w:t>
      </w:r>
      <w:r w:rsidRPr="006F7493">
        <w:rPr>
          <w:rFonts w:ascii="Arial" w:hAnsi="Arial" w:cs="Arial"/>
          <w:color w:val="333333"/>
          <w:sz w:val="16"/>
          <w:szCs w:val="16"/>
        </w:rPr>
        <w:t>GSI</w:t>
      </w:r>
      <w:r w:rsidRPr="006F7493">
        <w:rPr>
          <w:rFonts w:ascii="Arial" w:hAnsi="Arial" w:cs="Arial"/>
          <w:color w:val="333333"/>
          <w:sz w:val="16"/>
          <w:szCs w:val="16"/>
        </w:rPr>
        <w:t>之前的，比如时钟是</w:t>
      </w:r>
      <w:r w:rsidRPr="006F7493">
        <w:rPr>
          <w:rFonts w:ascii="Arial" w:hAnsi="Arial" w:cs="Arial"/>
          <w:color w:val="333333"/>
          <w:sz w:val="16"/>
          <w:szCs w:val="16"/>
        </w:rPr>
        <w:t>0</w:t>
      </w:r>
      <w:r w:rsidRPr="006F7493">
        <w:rPr>
          <w:rFonts w:ascii="Arial" w:hAnsi="Arial" w:cs="Arial"/>
          <w:color w:val="333333"/>
          <w:sz w:val="16"/>
          <w:szCs w:val="16"/>
        </w:rPr>
        <w:t>号，这里就是</w:t>
      </w:r>
      <w:r w:rsidRPr="006F7493">
        <w:rPr>
          <w:rFonts w:ascii="Arial" w:hAnsi="Arial" w:cs="Arial"/>
          <w:color w:val="333333"/>
          <w:sz w:val="16"/>
          <w:szCs w:val="16"/>
        </w:rPr>
        <w:t>0</w:t>
      </w:r>
      <w:r w:rsidRPr="006F7493">
        <w:rPr>
          <w:rFonts w:ascii="Arial" w:hAnsi="Arial" w:cs="Arial"/>
          <w:color w:val="333333"/>
          <w:sz w:val="16"/>
          <w:szCs w:val="16"/>
        </w:rPr>
        <w:t>，而不是</w:t>
      </w:r>
      <w:r w:rsidRPr="006F7493">
        <w:rPr>
          <w:rFonts w:ascii="Arial" w:hAnsi="Arial" w:cs="Arial"/>
          <w:color w:val="333333"/>
          <w:sz w:val="16"/>
          <w:szCs w:val="16"/>
        </w:rPr>
        <w:t>32</w:t>
      </w:r>
      <w:r w:rsidRPr="006F7493">
        <w:rPr>
          <w:rFonts w:ascii="Arial" w:hAnsi="Arial" w:cs="Arial"/>
          <w:color w:val="333333"/>
          <w:sz w:val="16"/>
          <w:szCs w:val="16"/>
        </w:rPr>
        <w:t>；</w:t>
      </w:r>
      <w:r w:rsidRPr="006F7493">
        <w:rPr>
          <w:rFonts w:ascii="Arial" w:hAnsi="Arial" w:cs="Arial"/>
          <w:color w:val="333333"/>
          <w:sz w:val="16"/>
          <w:szCs w:val="16"/>
        </w:rPr>
        <w:t>level</w:t>
      </w:r>
      <w:r w:rsidRPr="006F7493">
        <w:rPr>
          <w:rFonts w:ascii="Arial" w:hAnsi="Arial" w:cs="Arial"/>
          <w:color w:val="333333"/>
          <w:sz w:val="16"/>
          <w:szCs w:val="16"/>
        </w:rPr>
        <w:t>表示中断的高低电平。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irq_source_id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u32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level)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 xml:space="preserve">         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kvm_kernel_irq_routing_entry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*e,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irq_set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[KVM_NR_IRQCHIPS];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kvm_irq_routing_table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irq_rt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...... 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 /*</w:t>
      </w:r>
      <w:r w:rsidRPr="006F7493">
        <w:rPr>
          <w:rFonts w:ascii="Arial" w:hAnsi="Arial" w:cs="Arial"/>
          <w:color w:val="333333"/>
          <w:sz w:val="16"/>
          <w:szCs w:val="16"/>
        </w:rPr>
        <w:t>检查中断请求号范围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&lt; irq_rt-&gt;nr_rt_entries)                                                           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提取中断路由表中对应的中断路由实体，</w:t>
      </w:r>
      <w:r w:rsidRPr="006F7493">
        <w:rPr>
          <w:rFonts w:ascii="Arial" w:hAnsi="Arial" w:cs="Arial"/>
          <w:color w:val="333333"/>
          <w:sz w:val="16"/>
          <w:szCs w:val="16"/>
        </w:rPr>
        <w:t>map[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]</w:t>
      </w:r>
      <w:r w:rsidRPr="006F7493">
        <w:rPr>
          <w:rFonts w:ascii="Arial" w:hAnsi="Arial" w:cs="Arial"/>
          <w:color w:val="333333"/>
          <w:sz w:val="16"/>
          <w:szCs w:val="16"/>
        </w:rPr>
        <w:t>是一个对应中断的路由实体表头结点，这里遍历它能够得到所有对应的路由实体。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hlist_for_each_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e, n, &amp;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irq_rt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-&gt;map[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], link)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set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[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++] = *e;      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while(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--)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r;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触发对应路由实体的触发函数，这个函数在之前的安装中断路由的时候已经注册，下面具体说明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 xml:space="preserve">                  r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irq_set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[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].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set(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&amp;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irq_set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[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],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irq_source_id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, level);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(r &lt; 0)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continue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ret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= r + ((ret &lt; 0) ? 0 : ret);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ret;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安装中断路由函数主要在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setup_routing_entry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中。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setup_routing_entry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kvm_irq_routing_table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rt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kvm_kernel_irq_routing_entry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*e, const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kvm_irq_routing_entry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ue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kvm_kernel_irq_routing_entry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ei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hlist_node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*n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… …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switch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ue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-&gt;type)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普通的</w:t>
      </w:r>
      <w:r w:rsidRPr="006F7493">
        <w:rPr>
          <w:rFonts w:ascii="Arial" w:hAnsi="Arial" w:cs="Arial"/>
          <w:color w:val="333333"/>
          <w:sz w:val="16"/>
          <w:szCs w:val="16"/>
        </w:rPr>
        <w:t>IRQCHIP</w:t>
      </w:r>
      <w:r w:rsidRPr="006F7493">
        <w:rPr>
          <w:rFonts w:ascii="Arial" w:hAnsi="Arial" w:cs="Arial"/>
          <w:color w:val="333333"/>
          <w:sz w:val="16"/>
          <w:szCs w:val="16"/>
        </w:rPr>
        <w:t>，分为</w:t>
      </w:r>
      <w:r w:rsidRPr="006F7493">
        <w:rPr>
          <w:rFonts w:ascii="Arial" w:hAnsi="Arial" w:cs="Arial"/>
          <w:color w:val="333333"/>
          <w:sz w:val="16"/>
          <w:szCs w:val="16"/>
        </w:rPr>
        <w:t>PIC</w:t>
      </w:r>
      <w:r w:rsidRPr="006F7493">
        <w:rPr>
          <w:rFonts w:ascii="Arial" w:hAnsi="Arial" w:cs="Arial"/>
          <w:color w:val="333333"/>
          <w:sz w:val="16"/>
          <w:szCs w:val="16"/>
        </w:rPr>
        <w:t>和</w:t>
      </w:r>
      <w:r w:rsidRPr="006F7493">
        <w:rPr>
          <w:rFonts w:ascii="Arial" w:hAnsi="Arial" w:cs="Arial"/>
          <w:color w:val="333333"/>
          <w:sz w:val="16"/>
          <w:szCs w:val="16"/>
        </w:rPr>
        <w:t>IOAPIC</w:t>
      </w:r>
      <w:r w:rsidRPr="006F7493">
        <w:rPr>
          <w:rFonts w:ascii="Arial" w:hAnsi="Arial" w:cs="Arial"/>
          <w:color w:val="333333"/>
          <w:sz w:val="16"/>
          <w:szCs w:val="16"/>
        </w:rPr>
        <w:t>，路由函数分别是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和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kvm_set_ioapic_irq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，</w:t>
      </w:r>
      <w:r w:rsidRPr="006F7493">
        <w:rPr>
          <w:rFonts w:ascii="Arial" w:hAnsi="Arial" w:cs="Arial"/>
          <w:color w:val="333333"/>
          <w:sz w:val="16"/>
          <w:szCs w:val="16"/>
        </w:rPr>
        <w:t>PIC</w:t>
      </w:r>
      <w:r w:rsidRPr="006F7493">
        <w:rPr>
          <w:rFonts w:ascii="Arial" w:hAnsi="Arial" w:cs="Arial"/>
          <w:color w:val="333333"/>
          <w:sz w:val="16"/>
          <w:szCs w:val="16"/>
        </w:rPr>
        <w:t>分为主从两块芯片。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case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KVM_IRQ_ROUTING_IRQCHIP: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delta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= 0;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switch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ue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u.irqchip.irqchip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case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KVM_IRQCHIP_PIC_MASTER: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-&gt;set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max_pin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16;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......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 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case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KVM_IRQCHIP_IOAPIC: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max_pin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KVM_IOAPIC_NUM_PINS;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-&gt;set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kvm_set_ioapic_irq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 ... 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        /*MSI</w:t>
      </w:r>
      <w:r w:rsidRPr="006F7493">
        <w:rPr>
          <w:rFonts w:ascii="Arial" w:hAnsi="Arial" w:cs="Arial"/>
          <w:color w:val="333333"/>
          <w:sz w:val="16"/>
          <w:szCs w:val="16"/>
        </w:rPr>
        <w:t>中断消息系统的中断触发函数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kvm_set_msi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case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KVM_IRQ_ROUTING_MSI: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-&gt;set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kvm_set_msi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......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中断路由实体添加到中断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hlist_add_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head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&amp;e-&gt;link, &amp;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rt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-&gt;map[e-&gt;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gsi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]);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这样就会通过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()</w:t>
      </w:r>
      <w:r w:rsidRPr="006F7493">
        <w:rPr>
          <w:rFonts w:ascii="Arial" w:hAnsi="Arial" w:cs="Arial"/>
          <w:color w:val="333333"/>
          <w:sz w:val="16"/>
          <w:szCs w:val="16"/>
        </w:rPr>
        <w:t>调转到对应的中断注入函数。这个触发函数从上面来看可以分为三类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、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kvm_set_ioapic_irq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、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kvm_set_msi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，他们分别对应不同的中断方式。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对于</w:t>
      </w:r>
      <w:r w:rsidRPr="006F7493">
        <w:rPr>
          <w:rStyle w:val="a4"/>
          <w:rFonts w:ascii="Arial" w:hAnsi="Arial" w:cs="Arial"/>
          <w:color w:val="FF0000"/>
          <w:sz w:val="16"/>
          <w:szCs w:val="16"/>
        </w:rPr>
        <w:t>PIC</w:t>
      </w:r>
      <w:r w:rsidRPr="006F7493">
        <w:rPr>
          <w:rStyle w:val="a4"/>
          <w:rFonts w:ascii="Arial" w:hAnsi="Arial" w:cs="Arial"/>
          <w:color w:val="333333"/>
          <w:sz w:val="16"/>
          <w:szCs w:val="16"/>
        </w:rPr>
        <w:t>来说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它主要是设置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里面的虚拟中断控制器结构体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完成虚拟终端控制器的设置。如果是边缘触发，需要触发电瓶先</w:t>
      </w:r>
      <w:r w:rsidRPr="006F7493">
        <w:rPr>
          <w:rFonts w:ascii="Arial" w:hAnsi="Arial" w:cs="Arial"/>
          <w:color w:val="333333"/>
          <w:sz w:val="16"/>
          <w:szCs w:val="16"/>
        </w:rPr>
        <w:t>0</w:t>
      </w:r>
      <w:r w:rsidRPr="006F7493">
        <w:rPr>
          <w:rFonts w:ascii="Arial" w:hAnsi="Arial" w:cs="Arial"/>
          <w:color w:val="333333"/>
          <w:sz w:val="16"/>
          <w:szCs w:val="16"/>
        </w:rPr>
        <w:t>再</w:t>
      </w:r>
      <w:r w:rsidRPr="006F7493">
        <w:rPr>
          <w:rFonts w:ascii="Arial" w:hAnsi="Arial" w:cs="Arial"/>
          <w:color w:val="333333"/>
          <w:sz w:val="16"/>
          <w:szCs w:val="16"/>
        </w:rPr>
        <w:t>1</w:t>
      </w:r>
      <w:r w:rsidRPr="006F7493">
        <w:rPr>
          <w:rFonts w:ascii="Arial" w:hAnsi="Arial" w:cs="Arial"/>
          <w:color w:val="333333"/>
          <w:sz w:val="16"/>
          <w:szCs w:val="16"/>
        </w:rPr>
        <w:t>或者先</w:t>
      </w:r>
      <w:r w:rsidRPr="006F7493">
        <w:rPr>
          <w:rFonts w:ascii="Arial" w:hAnsi="Arial" w:cs="Arial"/>
          <w:color w:val="333333"/>
          <w:sz w:val="16"/>
          <w:szCs w:val="16"/>
        </w:rPr>
        <w:t>1</w:t>
      </w:r>
      <w:r w:rsidRPr="006F7493">
        <w:rPr>
          <w:rFonts w:ascii="Arial" w:hAnsi="Arial" w:cs="Arial"/>
          <w:color w:val="333333"/>
          <w:sz w:val="16"/>
          <w:szCs w:val="16"/>
        </w:rPr>
        <w:t>再</w:t>
      </w:r>
      <w:r w:rsidRPr="006F7493">
        <w:rPr>
          <w:rFonts w:ascii="Arial" w:hAnsi="Arial" w:cs="Arial"/>
          <w:color w:val="333333"/>
          <w:sz w:val="16"/>
          <w:szCs w:val="16"/>
        </w:rPr>
        <w:t>0</w:t>
      </w:r>
      <w:r w:rsidRPr="006F7493">
        <w:rPr>
          <w:rFonts w:ascii="Arial" w:hAnsi="Arial" w:cs="Arial"/>
          <w:color w:val="333333"/>
          <w:sz w:val="16"/>
          <w:szCs w:val="16"/>
        </w:rPr>
        <w:t>，完成一个正常的中断模拟。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对于</w:t>
      </w:r>
      <w:r w:rsidRPr="006F7493">
        <w:rPr>
          <w:rStyle w:val="a4"/>
          <w:rFonts w:ascii="Arial" w:hAnsi="Arial" w:cs="Arial"/>
          <w:color w:val="FF0000"/>
          <w:sz w:val="16"/>
          <w:szCs w:val="16"/>
        </w:rPr>
        <w:t>IOAPIC</w:t>
      </w:r>
      <w:r w:rsidRPr="006F7493">
        <w:rPr>
          <w:rStyle w:val="a4"/>
          <w:rFonts w:ascii="Arial" w:hAnsi="Arial" w:cs="Arial"/>
          <w:color w:val="333333"/>
          <w:sz w:val="16"/>
          <w:szCs w:val="16"/>
        </w:rPr>
        <w:t>来说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相对要复杂一点，它的大概调用过程如下，有兴趣的可以去跟一下。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kvm_set_ioapic_irq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kvm_ioapic_set_irq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ioapic_service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ioapic_deliver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kvm_irq_delivery_to_apic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__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apic_accept_irq</w:t>
      </w:r>
      <w:proofErr w:type="spellEnd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  -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apic_set_vector</w:t>
      </w:r>
      <w:proofErr w:type="spellEnd"/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整个流程是先检查</w:t>
      </w:r>
      <w:r w:rsidRPr="006F7493">
        <w:rPr>
          <w:rFonts w:ascii="Arial" w:hAnsi="Arial" w:cs="Arial"/>
          <w:color w:val="333333"/>
          <w:sz w:val="16"/>
          <w:szCs w:val="16"/>
        </w:rPr>
        <w:t>IOAPIC</w:t>
      </w:r>
      <w:r w:rsidRPr="006F7493">
        <w:rPr>
          <w:rFonts w:ascii="Arial" w:hAnsi="Arial" w:cs="Arial"/>
          <w:color w:val="333333"/>
          <w:sz w:val="16"/>
          <w:szCs w:val="16"/>
        </w:rPr>
        <w:t>状态，如果符合注入条件，则组建中断结构体，发送到指定</w:t>
      </w:r>
      <w:r w:rsidRPr="006F7493">
        <w:rPr>
          <w:rFonts w:ascii="Arial" w:hAnsi="Arial" w:cs="Arial"/>
          <w:color w:val="333333"/>
          <w:sz w:val="16"/>
          <w:szCs w:val="16"/>
        </w:rPr>
        <w:t>VCPU</w:t>
      </w:r>
      <w:r w:rsidRPr="006F7493">
        <w:rPr>
          <w:rFonts w:ascii="Arial" w:hAnsi="Arial" w:cs="Arial"/>
          <w:color w:val="333333"/>
          <w:sz w:val="16"/>
          <w:szCs w:val="16"/>
        </w:rPr>
        <w:t>的</w:t>
      </w:r>
      <w:r w:rsidRPr="006F7493">
        <w:rPr>
          <w:rFonts w:ascii="Arial" w:hAnsi="Arial" w:cs="Arial"/>
          <w:color w:val="333333"/>
          <w:sz w:val="16"/>
          <w:szCs w:val="16"/>
        </w:rPr>
        <w:t>LAPIC</w:t>
      </w:r>
      <w:r w:rsidRPr="006F7493">
        <w:rPr>
          <w:rFonts w:ascii="Arial" w:hAnsi="Arial" w:cs="Arial"/>
          <w:color w:val="333333"/>
          <w:sz w:val="16"/>
          <w:szCs w:val="16"/>
        </w:rPr>
        <w:t>，设置</w:t>
      </w:r>
      <w:r w:rsidRPr="006F7493">
        <w:rPr>
          <w:rFonts w:ascii="Arial" w:hAnsi="Arial" w:cs="Arial"/>
          <w:color w:val="333333"/>
          <w:sz w:val="16"/>
          <w:szCs w:val="16"/>
        </w:rPr>
        <w:t>LAPIC</w:t>
      </w:r>
      <w:r w:rsidRPr="006F7493">
        <w:rPr>
          <w:rFonts w:ascii="Arial" w:hAnsi="Arial" w:cs="Arial"/>
          <w:color w:val="333333"/>
          <w:sz w:val="16"/>
          <w:szCs w:val="16"/>
        </w:rPr>
        <w:t>的寄存器，完成虚拟中断控制器设置。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这里只介绍两个关键的容易出问题的函数，第一个是中断消息的投递，如下：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位置：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x86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/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ioapic.c</w:t>
      </w:r>
      <w:proofErr w:type="spellEnd"/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ioapic_service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kvm_ioapic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unsigned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idx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union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kvm_ioapic_redirect_entry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*pent;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injected = -1;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取得对应中断的重定向表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pent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= &amp;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redirtbl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[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idx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]; 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  /*</w:t>
      </w:r>
      <w:r w:rsidRPr="006F7493">
        <w:rPr>
          <w:rFonts w:ascii="Arial" w:hAnsi="Arial" w:cs="Arial"/>
          <w:color w:val="333333"/>
          <w:sz w:val="16"/>
          <w:szCs w:val="16"/>
        </w:rPr>
        <w:t>检查中断是否被</w:t>
      </w:r>
      <w:r w:rsidRPr="006F7493">
        <w:rPr>
          <w:rFonts w:ascii="Arial" w:hAnsi="Arial" w:cs="Arial"/>
          <w:color w:val="333333"/>
          <w:sz w:val="16"/>
          <w:szCs w:val="16"/>
        </w:rPr>
        <w:t>mask</w:t>
      </w:r>
      <w:r w:rsidRPr="006F7493">
        <w:rPr>
          <w:rFonts w:ascii="Arial" w:hAnsi="Arial" w:cs="Arial"/>
          <w:color w:val="333333"/>
          <w:sz w:val="16"/>
          <w:szCs w:val="16"/>
        </w:rPr>
        <w:t>了，如果不允许中断则不触发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(!pent-&gt;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fields.mask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/*</w:t>
      </w:r>
      <w:r w:rsidRPr="006F7493">
        <w:rPr>
          <w:rFonts w:ascii="Arial" w:hAnsi="Arial" w:cs="Arial"/>
          <w:color w:val="333333"/>
          <w:sz w:val="16"/>
          <w:szCs w:val="16"/>
        </w:rPr>
        <w:t>构造</w:t>
      </w:r>
      <w:r w:rsidRPr="006F7493">
        <w:rPr>
          <w:rFonts w:ascii="Arial" w:hAnsi="Arial" w:cs="Arial"/>
          <w:color w:val="333333"/>
          <w:sz w:val="16"/>
          <w:szCs w:val="16"/>
        </w:rPr>
        <w:t>APIC</w:t>
      </w:r>
      <w:r w:rsidRPr="006F7493">
        <w:rPr>
          <w:rFonts w:ascii="Arial" w:hAnsi="Arial" w:cs="Arial"/>
          <w:color w:val="333333"/>
          <w:sz w:val="16"/>
          <w:szCs w:val="16"/>
        </w:rPr>
        <w:t>消息，准备发送到</w:t>
      </w:r>
      <w:r w:rsidRPr="006F7493">
        <w:rPr>
          <w:rFonts w:ascii="Arial" w:hAnsi="Arial" w:cs="Arial"/>
          <w:color w:val="333333"/>
          <w:sz w:val="16"/>
          <w:szCs w:val="16"/>
        </w:rPr>
        <w:t>LAPIC*/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injected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ioapic_deliver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ioapic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idx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如果投递成功并且是电瓶触发，设置目的中断请求寄存器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(injected &amp;&amp; pent-&gt;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fields.trig_mode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== IOAPIC_LEVEL_TRIG)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pent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fields.remote_irr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1;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injected;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然后来看下</w:t>
      </w:r>
      <w:r w:rsidRPr="006F7493">
        <w:rPr>
          <w:rFonts w:ascii="Arial" w:hAnsi="Arial" w:cs="Arial"/>
          <w:color w:val="333333"/>
          <w:sz w:val="16"/>
          <w:szCs w:val="16"/>
        </w:rPr>
        <w:t>LAPIC</w:t>
      </w:r>
      <w:r w:rsidRPr="006F7493">
        <w:rPr>
          <w:rFonts w:ascii="Arial" w:hAnsi="Arial" w:cs="Arial"/>
          <w:color w:val="333333"/>
          <w:sz w:val="16"/>
          <w:szCs w:val="16"/>
        </w:rPr>
        <w:t>如何接收中断，主要是在函数</w:t>
      </w:r>
      <w:r w:rsidRPr="006F7493">
        <w:rPr>
          <w:rFonts w:ascii="Arial" w:hAnsi="Arial" w:cs="Arial"/>
          <w:color w:val="333333"/>
          <w:sz w:val="16"/>
          <w:szCs w:val="16"/>
        </w:rPr>
        <w:t>__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apic_accept_irq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中，这里就是将中断写入当前触发</w:t>
      </w:r>
      <w:r w:rsidRPr="006F7493">
        <w:rPr>
          <w:rFonts w:ascii="Arial" w:hAnsi="Arial" w:cs="Arial"/>
          <w:color w:val="333333"/>
          <w:sz w:val="16"/>
          <w:szCs w:val="16"/>
        </w:rPr>
        <w:t>VCPU</w:t>
      </w:r>
      <w:r w:rsidRPr="006F7493">
        <w:rPr>
          <w:rFonts w:ascii="Arial" w:hAnsi="Arial" w:cs="Arial"/>
          <w:color w:val="333333"/>
          <w:sz w:val="16"/>
          <w:szCs w:val="16"/>
        </w:rPr>
        <w:t>的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kvm_lapic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结构体中的相应位置。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位置：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x86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/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lapic.c</w:t>
      </w:r>
      <w:proofErr w:type="spellEnd"/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__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apic_accept_irq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kvm_lapic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delivery_mode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,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vector,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level,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trig_mode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result = 0;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/*APIC</w:t>
      </w:r>
      <w:r w:rsidRPr="006F7493">
        <w:rPr>
          <w:rFonts w:ascii="Arial" w:hAnsi="Arial" w:cs="Arial"/>
          <w:color w:val="333333"/>
          <w:sz w:val="16"/>
          <w:szCs w:val="16"/>
        </w:rPr>
        <w:t>投递模式</w:t>
      </w:r>
      <w:r w:rsidRPr="006F7493">
        <w:rPr>
          <w:rFonts w:ascii="Arial" w:hAnsi="Arial" w:cs="Arial"/>
          <w:color w:val="333333"/>
          <w:sz w:val="16"/>
          <w:szCs w:val="16"/>
        </w:rPr>
        <w:t>,</w:t>
      </w:r>
      <w:r w:rsidRPr="006F7493">
        <w:rPr>
          <w:rFonts w:ascii="Arial" w:hAnsi="Arial" w:cs="Arial"/>
          <w:color w:val="333333"/>
          <w:sz w:val="16"/>
          <w:szCs w:val="16"/>
        </w:rPr>
        <w:t>表明是完成什么功能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 xml:space="preserve">  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switch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delivery_mode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case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APIC_DM_LOWEST: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arch.apic_arb_prio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++;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case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APIC_DM_FIXED: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......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trig_mode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中断触发，设置中断位，设置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里面的寄存器变量，偏移地址</w:t>
      </w:r>
      <w:r w:rsidRPr="006F7493">
        <w:rPr>
          <w:rFonts w:ascii="Arial" w:hAnsi="Arial" w:cs="Arial"/>
          <w:color w:val="333333"/>
          <w:sz w:val="16"/>
          <w:szCs w:val="16"/>
        </w:rPr>
        <w:t>APIC_TMR</w:t>
      </w:r>
      <w:r w:rsidRPr="006F7493">
        <w:rPr>
          <w:rFonts w:ascii="Arial" w:hAnsi="Arial" w:cs="Arial"/>
          <w:color w:val="333333"/>
          <w:sz w:val="16"/>
          <w:szCs w:val="16"/>
        </w:rPr>
        <w:t>和</w:t>
      </w:r>
      <w:r w:rsidRPr="006F7493">
        <w:rPr>
          <w:rFonts w:ascii="Arial" w:hAnsi="Arial" w:cs="Arial"/>
          <w:color w:val="333333"/>
          <w:sz w:val="16"/>
          <w:szCs w:val="16"/>
        </w:rPr>
        <w:t>Linux</w:t>
      </w:r>
      <w:r w:rsidRPr="006F7493">
        <w:rPr>
          <w:rFonts w:ascii="Arial" w:hAnsi="Arial" w:cs="Arial"/>
          <w:color w:val="333333"/>
          <w:sz w:val="16"/>
          <w:szCs w:val="16"/>
        </w:rPr>
        <w:t>真实</w:t>
      </w:r>
      <w:r w:rsidRPr="006F7493">
        <w:rPr>
          <w:rFonts w:ascii="Arial" w:hAnsi="Arial" w:cs="Arial"/>
          <w:color w:val="333333"/>
          <w:sz w:val="16"/>
          <w:szCs w:val="16"/>
        </w:rPr>
        <w:t>APIC</w:t>
      </w:r>
      <w:r w:rsidRPr="006F7493">
        <w:rPr>
          <w:rFonts w:ascii="Arial" w:hAnsi="Arial" w:cs="Arial"/>
          <w:color w:val="333333"/>
          <w:sz w:val="16"/>
          <w:szCs w:val="16"/>
        </w:rPr>
        <w:t>控制器相同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apic_set_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vector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vector,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regs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+ APIC_TMR);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} else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apic_clear_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vector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vector,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regs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+ APIC_TMR);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result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= !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apic_test_and_set_irr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(vector,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......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kvm_vcpu_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kick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break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… …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result;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对于</w:t>
      </w:r>
      <w:r w:rsidRPr="006F7493">
        <w:rPr>
          <w:rStyle w:val="a4"/>
          <w:rFonts w:ascii="Arial" w:hAnsi="Arial" w:cs="Arial"/>
          <w:color w:val="FF0000"/>
          <w:sz w:val="16"/>
          <w:szCs w:val="16"/>
        </w:rPr>
        <w:t>MSI</w:t>
      </w:r>
      <w:r w:rsidRPr="006F7493">
        <w:rPr>
          <w:rStyle w:val="a4"/>
          <w:rFonts w:ascii="Arial" w:hAnsi="Arial" w:cs="Arial"/>
          <w:color w:val="333333"/>
          <w:sz w:val="16"/>
          <w:szCs w:val="16"/>
        </w:rPr>
        <w:t>来说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就是将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消息解析，然后构造发送给</w:t>
      </w:r>
      <w:r w:rsidRPr="006F7493">
        <w:rPr>
          <w:rFonts w:ascii="Arial" w:hAnsi="Arial" w:cs="Arial"/>
          <w:color w:val="333333"/>
          <w:sz w:val="16"/>
          <w:szCs w:val="16"/>
        </w:rPr>
        <w:t>VCPU</w:t>
      </w:r>
      <w:r w:rsidRPr="006F7493">
        <w:rPr>
          <w:rFonts w:ascii="Arial" w:hAnsi="Arial" w:cs="Arial"/>
          <w:color w:val="333333"/>
          <w:sz w:val="16"/>
          <w:szCs w:val="16"/>
        </w:rPr>
        <w:t>的</w:t>
      </w:r>
      <w:r w:rsidRPr="006F7493">
        <w:rPr>
          <w:rFonts w:ascii="Arial" w:hAnsi="Arial" w:cs="Arial"/>
          <w:color w:val="333333"/>
          <w:sz w:val="16"/>
          <w:szCs w:val="16"/>
        </w:rPr>
        <w:t>LAPIC</w:t>
      </w:r>
      <w:r w:rsidRPr="006F7493">
        <w:rPr>
          <w:rFonts w:ascii="Arial" w:hAnsi="Arial" w:cs="Arial"/>
          <w:color w:val="333333"/>
          <w:sz w:val="16"/>
          <w:szCs w:val="16"/>
        </w:rPr>
        <w:t>，后面和</w:t>
      </w:r>
      <w:r w:rsidRPr="006F7493">
        <w:rPr>
          <w:rFonts w:ascii="Arial" w:hAnsi="Arial" w:cs="Arial"/>
          <w:color w:val="333333"/>
          <w:sz w:val="16"/>
          <w:szCs w:val="16"/>
        </w:rPr>
        <w:t>IOAPIC</w:t>
      </w:r>
      <w:r w:rsidRPr="006F7493">
        <w:rPr>
          <w:rFonts w:ascii="Arial" w:hAnsi="Arial" w:cs="Arial"/>
          <w:color w:val="333333"/>
          <w:sz w:val="16"/>
          <w:szCs w:val="16"/>
        </w:rPr>
        <w:t>的相同。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kvm_set_msi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kvm_irq_delivery_to_apic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kvm_apic_set_irq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-&gt; __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apic_accept_irq</w:t>
      </w:r>
      <w:proofErr w:type="spellEnd"/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这样我们就大概讲解了三种中断触发方式的实现，具体的可以参见详细代码。这里要注意，</w:t>
      </w:r>
      <w:r w:rsidRPr="006F7493">
        <w:rPr>
          <w:rFonts w:ascii="Arial" w:hAnsi="Arial" w:cs="Arial"/>
          <w:color w:val="333333"/>
          <w:sz w:val="16"/>
          <w:szCs w:val="16"/>
        </w:rPr>
        <w:t>CPU</w:t>
      </w:r>
      <w:r w:rsidRPr="006F7493">
        <w:rPr>
          <w:rFonts w:ascii="Arial" w:hAnsi="Arial" w:cs="Arial"/>
          <w:color w:val="333333"/>
          <w:sz w:val="16"/>
          <w:szCs w:val="16"/>
        </w:rPr>
        <w:t>主循环和中断注入是两个并行的过程，所以</w:t>
      </w:r>
      <w:r w:rsidRPr="006F7493">
        <w:rPr>
          <w:rFonts w:ascii="Arial" w:hAnsi="Arial" w:cs="Arial"/>
          <w:color w:val="333333"/>
          <w:sz w:val="16"/>
          <w:szCs w:val="16"/>
        </w:rPr>
        <w:t>CPU</w:t>
      </w:r>
      <w:r w:rsidRPr="006F7493">
        <w:rPr>
          <w:rFonts w:ascii="Arial" w:hAnsi="Arial" w:cs="Arial"/>
          <w:color w:val="333333"/>
          <w:sz w:val="16"/>
          <w:szCs w:val="16"/>
        </w:rPr>
        <w:t>处于任何状态都能进行设置中断，设置中断以后，就会引起中断退出（最后一点是个人意见，可能不正确，应该是要写到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vmcs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位）。另外来自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的中断注入也是调用这个循环，所以在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中的中断和</w:t>
      </w:r>
      <w:r w:rsidRPr="006F7493">
        <w:rPr>
          <w:rFonts w:ascii="Arial" w:hAnsi="Arial" w:cs="Arial"/>
          <w:color w:val="333333"/>
          <w:sz w:val="16"/>
          <w:szCs w:val="16"/>
        </w:rPr>
        <w:t>CPU</w:t>
      </w:r>
      <w:r w:rsidRPr="006F7493">
        <w:rPr>
          <w:rFonts w:ascii="Arial" w:hAnsi="Arial" w:cs="Arial"/>
          <w:color w:val="333333"/>
          <w:sz w:val="16"/>
          <w:szCs w:val="16"/>
        </w:rPr>
        <w:t>循环也是并行执行。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当我们设置好虚拟中断控制器以后，接着在</w:t>
      </w:r>
      <w:r w:rsidRPr="006F7493">
        <w:rPr>
          <w:rFonts w:ascii="Arial" w:hAnsi="Arial" w:cs="Arial"/>
          <w:color w:val="333333"/>
          <w:sz w:val="16"/>
          <w:szCs w:val="16"/>
        </w:rPr>
        <w:t>KVM_RUN</w:t>
      </w:r>
      <w:r w:rsidRPr="006F7493">
        <w:rPr>
          <w:rFonts w:ascii="Arial" w:hAnsi="Arial" w:cs="Arial"/>
          <w:color w:val="333333"/>
          <w:sz w:val="16"/>
          <w:szCs w:val="16"/>
        </w:rPr>
        <w:t>退出以后，就开始遍历这些虚拟中断控制器，如果发现中断，就将中断写入中断信息位，实现如下：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inject_pending_event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在进入</w:t>
      </w:r>
      <w:r w:rsidRPr="006F7493">
        <w:rPr>
          <w:rFonts w:ascii="Arial" w:hAnsi="Arial" w:cs="Arial"/>
          <w:color w:val="333333"/>
          <w:sz w:val="16"/>
          <w:szCs w:val="16"/>
        </w:rPr>
        <w:t>guest</w:t>
      </w:r>
      <w:r w:rsidRPr="006F7493">
        <w:rPr>
          <w:rFonts w:ascii="Arial" w:hAnsi="Arial" w:cs="Arial"/>
          <w:color w:val="333333"/>
          <w:sz w:val="16"/>
          <w:szCs w:val="16"/>
        </w:rPr>
        <w:t>之前被调用。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位置：</w:t>
      </w:r>
      <w:r w:rsidRPr="006F7493">
        <w:rPr>
          <w:rFonts w:ascii="Arial" w:hAnsi="Arial" w:cs="Arial"/>
          <w:color w:val="333333"/>
          <w:sz w:val="16"/>
          <w:szCs w:val="16"/>
        </w:rPr>
        <w:t>86/x86.c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参数：</w:t>
      </w:r>
      <w:r w:rsidRPr="006F7493">
        <w:rPr>
          <w:rFonts w:ascii="Arial" w:hAnsi="Arial" w:cs="Arial"/>
          <w:color w:val="333333"/>
          <w:sz w:val="16"/>
          <w:szCs w:val="16"/>
        </w:rPr>
        <w:t>发生退出的虚拟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结构体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注意这里将</w:t>
      </w:r>
      <w:r w:rsidRPr="006F7493">
        <w:rPr>
          <w:rFonts w:ascii="Arial" w:hAnsi="Arial" w:cs="Arial"/>
          <w:color w:val="333333"/>
          <w:sz w:val="16"/>
          <w:szCs w:val="16"/>
        </w:rPr>
        <w:t>NMI</w:t>
      </w:r>
      <w:r w:rsidRPr="006F7493">
        <w:rPr>
          <w:rFonts w:ascii="Arial" w:hAnsi="Arial" w:cs="Arial"/>
          <w:color w:val="333333"/>
          <w:sz w:val="16"/>
          <w:szCs w:val="16"/>
        </w:rPr>
        <w:t>，</w:t>
      </w:r>
      <w:r w:rsidRPr="006F7493">
        <w:rPr>
          <w:rFonts w:ascii="Arial" w:hAnsi="Arial" w:cs="Arial"/>
          <w:color w:val="333333"/>
          <w:sz w:val="16"/>
          <w:szCs w:val="16"/>
        </w:rPr>
        <w:t>exception</w:t>
      </w:r>
      <w:r w:rsidRPr="006F7493">
        <w:rPr>
          <w:rFonts w:ascii="Arial" w:hAnsi="Arial" w:cs="Arial"/>
          <w:color w:val="333333"/>
          <w:sz w:val="16"/>
          <w:szCs w:val="16"/>
        </w:rPr>
        <w:t>的注入过程都注释掉了，同理。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void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inject_pending_event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… …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如果存在老的还没有注入的中断，则注入之，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指向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vmx_irq_inject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arch.interrupt.pending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kvm_x86_ops-&gt;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set_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return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… …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/* try to inject new event if pending 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arch.nmi_pending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… …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/*</w:t>
      </w:r>
      <w:r w:rsidRPr="006F7493">
        <w:rPr>
          <w:rFonts w:ascii="Arial" w:hAnsi="Arial" w:cs="Arial"/>
          <w:color w:val="333333"/>
          <w:sz w:val="16"/>
          <w:szCs w:val="16"/>
        </w:rPr>
        <w:t>检测虚拟中断控制器，看是否有中断发生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} else if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kvm_cpu_has_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interrupt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(kvm_x86_ops-&gt;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interrupt_allowed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获得当前中断号，并且将当前中断</w:t>
      </w:r>
      <w:r w:rsidRPr="006F7493">
        <w:rPr>
          <w:rFonts w:ascii="Arial" w:hAnsi="Arial" w:cs="Arial"/>
          <w:color w:val="333333"/>
          <w:sz w:val="16"/>
          <w:szCs w:val="16"/>
        </w:rPr>
        <w:t>pending</w:t>
      </w:r>
      <w:r w:rsidRPr="006F7493">
        <w:rPr>
          <w:rFonts w:ascii="Arial" w:hAnsi="Arial" w:cs="Arial"/>
          <w:color w:val="333333"/>
          <w:sz w:val="16"/>
          <w:szCs w:val="16"/>
        </w:rPr>
        <w:t>标记为</w:t>
      </w:r>
      <w:r w:rsidRPr="006F7493">
        <w:rPr>
          <w:rFonts w:ascii="Arial" w:hAnsi="Arial" w:cs="Arial"/>
          <w:color w:val="333333"/>
          <w:sz w:val="16"/>
          <w:szCs w:val="16"/>
        </w:rPr>
        <w:t>true*/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kvm_queue_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interrupt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kvm_cpu_get_interrupt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), false);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                      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将中断写入</w:t>
      </w:r>
      <w:r w:rsidRPr="006F7493">
        <w:rPr>
          <w:rFonts w:ascii="Arial" w:hAnsi="Arial" w:cs="Arial"/>
          <w:color w:val="333333"/>
          <w:sz w:val="16"/>
          <w:szCs w:val="16"/>
        </w:rPr>
        <w:t>VMCS</w:t>
      </w:r>
      <w:r w:rsidRPr="006F7493">
        <w:rPr>
          <w:rFonts w:ascii="Arial" w:hAnsi="Arial" w:cs="Arial"/>
          <w:color w:val="333333"/>
          <w:sz w:val="16"/>
          <w:szCs w:val="16"/>
        </w:rPr>
        <w:t>的中断信息位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kvm_x86_ops-&gt;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set_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()</w:t>
      </w:r>
      <w:r w:rsidRPr="006F7493">
        <w:rPr>
          <w:rFonts w:ascii="Arial" w:hAnsi="Arial" w:cs="Arial"/>
          <w:color w:val="333333"/>
          <w:sz w:val="16"/>
          <w:szCs w:val="16"/>
        </w:rPr>
        <w:t>，实现写入</w:t>
      </w:r>
      <w:r w:rsidRPr="006F7493">
        <w:rPr>
          <w:rFonts w:ascii="Arial" w:hAnsi="Arial" w:cs="Arial"/>
          <w:color w:val="333333"/>
          <w:sz w:val="16"/>
          <w:szCs w:val="16"/>
        </w:rPr>
        <w:t>VMCS</w:t>
      </w:r>
      <w:r w:rsidRPr="006F7493">
        <w:rPr>
          <w:rFonts w:ascii="Arial" w:hAnsi="Arial" w:cs="Arial"/>
          <w:color w:val="333333"/>
          <w:sz w:val="16"/>
          <w:szCs w:val="16"/>
        </w:rPr>
        <w:t>，代码如下：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位置：</w:t>
      </w:r>
      <w:r w:rsidRPr="006F7493">
        <w:rPr>
          <w:rStyle w:val="apple-converted-space"/>
          <w:rFonts w:ascii="Arial" w:hAnsi="Arial" w:cs="Arial"/>
          <w:color w:val="333333"/>
          <w:sz w:val="16"/>
          <w:szCs w:val="16"/>
        </w:rPr>
        <w:t>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x86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/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vmx.c</w:t>
      </w:r>
      <w:proofErr w:type="spellEnd"/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static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void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vmx_inject_irq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struct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vcpu_vmx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vmx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to_vmx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uint32_t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之前得到并且设置好的中断的中断向量号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-&gt;arch.interrupt.nr;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… …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intr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| INTR_INFO_VALID_MASK;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/*</w:t>
      </w:r>
      <w:r w:rsidRPr="006F7493">
        <w:rPr>
          <w:rFonts w:ascii="Arial" w:hAnsi="Arial" w:cs="Arial"/>
          <w:color w:val="333333"/>
          <w:sz w:val="16"/>
          <w:szCs w:val="16"/>
        </w:rPr>
        <w:t>看是外部中断还是软中断，我们之前注入的地方默认是</w:t>
      </w:r>
      <w:r w:rsidRPr="006F7493">
        <w:rPr>
          <w:rFonts w:ascii="Arial" w:hAnsi="Arial" w:cs="Arial"/>
          <w:color w:val="333333"/>
          <w:sz w:val="16"/>
          <w:szCs w:val="16"/>
        </w:rPr>
        <w:t>false</w:t>
      </w:r>
      <w:r w:rsidRPr="006F7493">
        <w:rPr>
          <w:rFonts w:ascii="Arial" w:hAnsi="Arial" w:cs="Arial"/>
          <w:color w:val="333333"/>
          <w:sz w:val="16"/>
          <w:szCs w:val="16"/>
        </w:rPr>
        <w:t>，所以是走下面分支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if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vcpu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arch.interrupt.soft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 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intr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|= INTR_TYPE_SOFT_INTR;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写</w:t>
      </w:r>
      <w:r w:rsidRPr="006F7493">
        <w:rPr>
          <w:rFonts w:ascii="Arial" w:hAnsi="Arial" w:cs="Arial"/>
          <w:color w:val="333333"/>
          <w:sz w:val="16"/>
          <w:szCs w:val="16"/>
        </w:rPr>
        <w:t>VMCS</w:t>
      </w:r>
      <w:r w:rsidRPr="006F7493">
        <w:rPr>
          <w:rFonts w:ascii="Arial" w:hAnsi="Arial" w:cs="Arial"/>
          <w:color w:val="333333"/>
          <w:sz w:val="16"/>
          <w:szCs w:val="16"/>
        </w:rPr>
        <w:t>位，指令长度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vmcs_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write32(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VM_ENTRY_INSTRUCTION_LEN,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             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vmx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-&gt;vcpu.arch.event_exit_inst_len);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} else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         </w:t>
      </w: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intr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|= INTR_TYPE_EXT_INTR;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       /*</w:t>
      </w:r>
      <w:r w:rsidRPr="006F7493">
        <w:rPr>
          <w:rFonts w:ascii="Arial" w:hAnsi="Arial" w:cs="Arial"/>
          <w:color w:val="333333"/>
          <w:sz w:val="16"/>
          <w:szCs w:val="16"/>
        </w:rPr>
        <w:t>写</w:t>
      </w:r>
      <w:r w:rsidRPr="006F7493">
        <w:rPr>
          <w:rFonts w:ascii="Arial" w:hAnsi="Arial" w:cs="Arial"/>
          <w:color w:val="333333"/>
          <w:sz w:val="16"/>
          <w:szCs w:val="16"/>
        </w:rPr>
        <w:t>VMCS</w:t>
      </w:r>
      <w:r w:rsidRPr="006F7493">
        <w:rPr>
          <w:rFonts w:ascii="Arial" w:hAnsi="Arial" w:cs="Arial"/>
          <w:color w:val="333333"/>
          <w:sz w:val="16"/>
          <w:szCs w:val="16"/>
        </w:rPr>
        <w:t>中断信息位</w:t>
      </w:r>
      <w:r w:rsidRPr="006F7493">
        <w:rPr>
          <w:rFonts w:ascii="Arial" w:hAnsi="Arial" w:cs="Arial"/>
          <w:color w:val="333333"/>
          <w:sz w:val="16"/>
          <w:szCs w:val="16"/>
        </w:rPr>
        <w:t>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        vmcs_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write32(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VM_ENTRY_INTR_INFO_FIELD,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intr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这样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就完成了虚拟中断的注入，从中断源触发到写入虚拟中断控制器，再到</w:t>
      </w:r>
      <w:r w:rsidRPr="006F7493">
        <w:rPr>
          <w:rFonts w:ascii="Arial" w:hAnsi="Arial" w:cs="Arial"/>
          <w:color w:val="333333"/>
          <w:sz w:val="16"/>
          <w:szCs w:val="16"/>
        </w:rPr>
        <w:t>VMCS</w:t>
      </w:r>
      <w:r w:rsidRPr="006F7493">
        <w:rPr>
          <w:rFonts w:ascii="Arial" w:hAnsi="Arial" w:cs="Arial"/>
          <w:color w:val="333333"/>
          <w:sz w:val="16"/>
          <w:szCs w:val="16"/>
        </w:rPr>
        <w:t>的过程。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最后我在回过头来讲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讲</w:t>
      </w:r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是什么时候触发这个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的。当然中断需要模拟的时候就调用。这里调用分为两种。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1.</w:t>
      </w:r>
      <w:r w:rsidRPr="006F7493">
        <w:rPr>
          <w:rFonts w:ascii="Arial" w:hAnsi="Arial" w:cs="Arial"/>
          <w:color w:val="333333"/>
          <w:sz w:val="16"/>
          <w:szCs w:val="16"/>
        </w:rPr>
        <w:t>可以直接在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中调用这个函数，如虚拟</w:t>
      </w:r>
      <w:r w:rsidRPr="006F7493">
        <w:rPr>
          <w:rFonts w:ascii="Arial" w:hAnsi="Arial" w:cs="Arial"/>
          <w:color w:val="333333"/>
          <w:sz w:val="16"/>
          <w:szCs w:val="16"/>
        </w:rPr>
        <w:t>I8254</w:t>
      </w:r>
      <w:r w:rsidRPr="006F7493">
        <w:rPr>
          <w:rFonts w:ascii="Arial" w:hAnsi="Arial" w:cs="Arial"/>
          <w:color w:val="333333"/>
          <w:sz w:val="16"/>
          <w:szCs w:val="16"/>
        </w:rPr>
        <w:t>，我在其他文章中分析过</w:t>
      </w:r>
      <w:r w:rsidRPr="006F7493">
        <w:rPr>
          <w:rFonts w:ascii="Arial" w:hAnsi="Arial" w:cs="Arial"/>
          <w:color w:val="333333"/>
          <w:sz w:val="16"/>
          <w:szCs w:val="16"/>
        </w:rPr>
        <w:t>i8254</w:t>
      </w:r>
      <w:r w:rsidRPr="006F7493">
        <w:rPr>
          <w:rFonts w:ascii="Arial" w:hAnsi="Arial" w:cs="Arial"/>
          <w:color w:val="333333"/>
          <w:sz w:val="16"/>
          <w:szCs w:val="16"/>
        </w:rPr>
        <w:t>的中断模拟过程，这里有这种类型设备的中断源的模拟，顺被贴一张，一般中断源的逻辑流程图：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jc w:val="center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noProof/>
          <w:color w:val="333333"/>
          <w:sz w:val="16"/>
          <w:szCs w:val="16"/>
        </w:rPr>
        <w:drawing>
          <wp:inline distT="0" distB="0" distL="0" distR="0">
            <wp:extent cx="5083810" cy="4462780"/>
            <wp:effectExtent l="19050" t="0" r="2540" b="0"/>
            <wp:docPr id="1" name="图片 1" descr="http://hi.csdn.net/attachment/201108/8/0_1312801220Dq6H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i.csdn.net/attachment/201108/8/0_1312801220Dq6H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446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Style w:val="a4"/>
          <w:rFonts w:ascii="Arial" w:hAnsi="Arial" w:cs="Arial"/>
          <w:color w:val="333333"/>
          <w:sz w:val="16"/>
          <w:szCs w:val="16"/>
        </w:rPr>
        <w:t>2.</w:t>
      </w:r>
      <w:r w:rsidRPr="006F7493">
        <w:rPr>
          <w:rFonts w:ascii="Arial" w:hAnsi="Arial" w:cs="Arial"/>
          <w:color w:val="333333"/>
          <w:sz w:val="16"/>
          <w:szCs w:val="16"/>
        </w:rPr>
        <w:t>可以从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中通过调用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中的函数中断注入函数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lastRenderedPageBreak/>
        <w:t>在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中，如果有中断触发，会触发到相应中断控制器，中断方式也有</w:t>
      </w:r>
      <w:r w:rsidRPr="006F7493">
        <w:rPr>
          <w:rFonts w:ascii="Arial" w:hAnsi="Arial" w:cs="Arial"/>
          <w:color w:val="333333"/>
          <w:sz w:val="16"/>
          <w:szCs w:val="16"/>
        </w:rPr>
        <w:t>8259(hw/i8259.c), IOAPIC(hw/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ipf.c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x86</w:t>
      </w:r>
      <w:r w:rsidRPr="006F7493">
        <w:rPr>
          <w:rFonts w:ascii="Arial" w:hAnsi="Arial" w:cs="Arial"/>
          <w:color w:val="333333"/>
          <w:sz w:val="16"/>
          <w:szCs w:val="16"/>
        </w:rPr>
        <w:t>下没用这个，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和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apic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相同处理，将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pic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扩展到</w:t>
      </w:r>
      <w:r w:rsidRPr="006F7493">
        <w:rPr>
          <w:rFonts w:ascii="Arial" w:hAnsi="Arial" w:cs="Arial"/>
          <w:color w:val="333333"/>
          <w:sz w:val="16"/>
          <w:szCs w:val="16"/>
        </w:rPr>
        <w:t>24</w:t>
      </w:r>
      <w:r w:rsidRPr="006F7493">
        <w:rPr>
          <w:rFonts w:ascii="Arial" w:hAnsi="Arial" w:cs="Arial"/>
          <w:color w:val="333333"/>
          <w:sz w:val="16"/>
          <w:szCs w:val="16"/>
        </w:rPr>
        <w:t>个</w:t>
      </w:r>
      <w:r w:rsidRPr="006F7493">
        <w:rPr>
          <w:rFonts w:ascii="Arial" w:hAnsi="Arial" w:cs="Arial"/>
          <w:color w:val="333333"/>
          <w:sz w:val="16"/>
          <w:szCs w:val="16"/>
        </w:rPr>
        <w:t>), MSI(hw/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msix.c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)</w:t>
      </w:r>
      <w:r w:rsidRPr="006F7493">
        <w:rPr>
          <w:rFonts w:ascii="Arial" w:hAnsi="Arial" w:cs="Arial"/>
          <w:color w:val="333333"/>
          <w:sz w:val="16"/>
          <w:szCs w:val="16"/>
        </w:rPr>
        <w:t>，在这里中断控制器里面都会触发这个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的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函数。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至于这个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函数位置在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qemu-kvm.c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,</w:t>
      </w:r>
      <w:r w:rsidRPr="006F7493">
        <w:rPr>
          <w:rFonts w:ascii="Arial" w:hAnsi="Arial" w:cs="Arial"/>
          <w:color w:val="333333"/>
          <w:sz w:val="16"/>
          <w:szCs w:val="16"/>
        </w:rPr>
        <w:t>在这个函数中进而调用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kvm_set_irq_level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,</w:t>
      </w:r>
      <w:r w:rsidRPr="006F7493">
        <w:rPr>
          <w:rFonts w:ascii="Arial" w:hAnsi="Arial" w:cs="Arial"/>
          <w:color w:val="333333"/>
          <w:sz w:val="16"/>
          <w:szCs w:val="16"/>
        </w:rPr>
        <w:t>最后通过一个</w:t>
      </w:r>
      <w:r w:rsidRPr="006F7493">
        <w:rPr>
          <w:rFonts w:ascii="Arial" w:hAnsi="Arial" w:cs="Arial"/>
          <w:color w:val="333333"/>
          <w:sz w:val="16"/>
          <w:szCs w:val="16"/>
        </w:rPr>
        <w:t>KVM_IRQ_LINE</w:t>
      </w:r>
      <w:r w:rsidRPr="006F7493">
        <w:rPr>
          <w:rFonts w:ascii="Arial" w:hAnsi="Arial" w:cs="Arial"/>
          <w:color w:val="333333"/>
          <w:sz w:val="16"/>
          <w:szCs w:val="16"/>
        </w:rPr>
        <w:t>的</w:t>
      </w:r>
      <w:r w:rsidRPr="006F7493">
        <w:rPr>
          <w:rFonts w:ascii="Arial" w:hAnsi="Arial" w:cs="Arial"/>
          <w:color w:val="333333"/>
          <w:sz w:val="16"/>
          <w:szCs w:val="16"/>
        </w:rPr>
        <w:t>IOCTL</w:t>
      </w:r>
      <w:r w:rsidRPr="006F7493">
        <w:rPr>
          <w:rFonts w:ascii="Arial" w:hAnsi="Arial" w:cs="Arial"/>
          <w:color w:val="333333"/>
          <w:sz w:val="16"/>
          <w:szCs w:val="16"/>
        </w:rPr>
        <w:t>调用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模块里面的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函数。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proofErr w:type="spellStart"/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kvm_set_irq_level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kvm_context_t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level,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int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*status)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{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... 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event.level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 = level;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 xml:space="preserve">   event.irq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 /*IOCTL*/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 xml:space="preserve">   r =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kvm_vm_</w:t>
      </w:r>
      <w:proofErr w:type="gramStart"/>
      <w:r w:rsidRPr="006F7493">
        <w:rPr>
          <w:rFonts w:ascii="Arial" w:hAnsi="Arial" w:cs="Arial"/>
          <w:color w:val="333333"/>
          <w:sz w:val="16"/>
          <w:szCs w:val="16"/>
        </w:rPr>
        <w:t>ioctl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(</w:t>
      </w:r>
      <w:proofErr w:type="spellStart"/>
      <w:proofErr w:type="gramEnd"/>
      <w:r w:rsidRPr="006F7493">
        <w:rPr>
          <w:rFonts w:ascii="Arial" w:hAnsi="Arial" w:cs="Arial"/>
          <w:color w:val="333333"/>
          <w:sz w:val="16"/>
          <w:szCs w:val="16"/>
        </w:rPr>
        <w:t>kvm_state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 xml:space="preserve">, 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kvm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-&gt;</w:t>
      </w:r>
      <w:proofErr w:type="spellStart"/>
      <w:r w:rsidRPr="006F7493">
        <w:rPr>
          <w:rFonts w:ascii="Arial" w:hAnsi="Arial" w:cs="Arial"/>
          <w:color w:val="333333"/>
          <w:sz w:val="16"/>
          <w:szCs w:val="16"/>
        </w:rPr>
        <w:t>irqchip_inject_ioctl</w:t>
      </w:r>
      <w:proofErr w:type="spellEnd"/>
      <w:r w:rsidRPr="006F7493">
        <w:rPr>
          <w:rFonts w:ascii="Arial" w:hAnsi="Arial" w:cs="Arial"/>
          <w:color w:val="333333"/>
          <w:sz w:val="16"/>
          <w:szCs w:val="16"/>
        </w:rPr>
        <w:t>, &amp;event);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   ... ...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}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 </w:t>
      </w:r>
    </w:p>
    <w:p w:rsidR="006F7493" w:rsidRPr="006F7493" w:rsidRDefault="006F7493" w:rsidP="006F7493">
      <w:pPr>
        <w:pStyle w:val="a3"/>
        <w:shd w:val="clear" w:color="auto" w:fill="FFFFFF"/>
        <w:spacing w:line="279" w:lineRule="atLeast"/>
        <w:rPr>
          <w:rFonts w:ascii="Arial" w:hAnsi="Arial" w:cs="Arial"/>
          <w:color w:val="333333"/>
          <w:sz w:val="16"/>
          <w:szCs w:val="16"/>
        </w:rPr>
      </w:pPr>
      <w:r w:rsidRPr="006F7493">
        <w:rPr>
          <w:rFonts w:ascii="Arial" w:hAnsi="Arial" w:cs="Arial"/>
          <w:color w:val="333333"/>
          <w:sz w:val="16"/>
          <w:szCs w:val="16"/>
        </w:rPr>
        <w:t>这里我就不分析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中的中断源了，毕竟主要将的是</w:t>
      </w:r>
      <w:r w:rsidRPr="006F7493">
        <w:rPr>
          <w:rFonts w:ascii="Arial" w:hAnsi="Arial" w:cs="Arial"/>
          <w:color w:val="333333"/>
          <w:sz w:val="16"/>
          <w:szCs w:val="16"/>
        </w:rPr>
        <w:t>KVM</w:t>
      </w:r>
      <w:r w:rsidRPr="006F7493">
        <w:rPr>
          <w:rFonts w:ascii="Arial" w:hAnsi="Arial" w:cs="Arial"/>
          <w:color w:val="333333"/>
          <w:sz w:val="16"/>
          <w:szCs w:val="16"/>
        </w:rPr>
        <w:t>，也希望大家针对</w:t>
      </w:r>
      <w:r w:rsidRPr="006F7493">
        <w:rPr>
          <w:rFonts w:ascii="Arial" w:hAnsi="Arial" w:cs="Arial"/>
          <w:color w:val="333333"/>
          <w:sz w:val="16"/>
          <w:szCs w:val="16"/>
        </w:rPr>
        <w:t>QEMU</w:t>
      </w:r>
      <w:r w:rsidRPr="006F7493">
        <w:rPr>
          <w:rFonts w:ascii="Arial" w:hAnsi="Arial" w:cs="Arial"/>
          <w:color w:val="333333"/>
          <w:sz w:val="16"/>
          <w:szCs w:val="16"/>
        </w:rPr>
        <w:t>中断的中断源进行讨论。发表自己的观点。</w:t>
      </w:r>
    </w:p>
    <w:p w:rsidR="001C227C" w:rsidRPr="006F7493" w:rsidRDefault="001C227C">
      <w:pPr>
        <w:rPr>
          <w:sz w:val="16"/>
          <w:szCs w:val="16"/>
        </w:rPr>
      </w:pPr>
    </w:p>
    <w:sectPr w:rsidR="001C227C" w:rsidRPr="006F7493" w:rsidSect="001C2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F7493"/>
    <w:rsid w:val="001C227C"/>
    <w:rsid w:val="006F74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27C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F7493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F749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F7493"/>
    <w:rPr>
      <w:b/>
      <w:bCs/>
    </w:rPr>
  </w:style>
  <w:style w:type="character" w:styleId="a5">
    <w:name w:val="Hyperlink"/>
    <w:basedOn w:val="a0"/>
    <w:uiPriority w:val="99"/>
    <w:semiHidden/>
    <w:unhideWhenUsed/>
    <w:rsid w:val="006F7493"/>
    <w:rPr>
      <w:color w:val="0000FF"/>
      <w:u w:val="single"/>
    </w:rPr>
  </w:style>
  <w:style w:type="character" w:customStyle="1" w:styleId="apple-converted-space">
    <w:name w:val="apple-converted-space"/>
    <w:basedOn w:val="a0"/>
    <w:rsid w:val="006F7493"/>
  </w:style>
  <w:style w:type="paragraph" w:styleId="a6">
    <w:name w:val="Balloon Text"/>
    <w:basedOn w:val="a"/>
    <w:link w:val="Char"/>
    <w:uiPriority w:val="99"/>
    <w:semiHidden/>
    <w:unhideWhenUsed/>
    <w:rsid w:val="006F7493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6F7493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6F7493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linktitle">
    <w:name w:val="link_title"/>
    <w:basedOn w:val="a0"/>
    <w:rsid w:val="006F74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61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lib.csdn.net/base/linu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1247</Words>
  <Characters>7112</Characters>
  <Application>Microsoft Office Word</Application>
  <DocSecurity>0</DocSecurity>
  <Lines>59</Lines>
  <Paragraphs>16</Paragraphs>
  <ScaleCrop>false</ScaleCrop>
  <Company>Lenovo</Company>
  <LinksUpToDate>false</LinksUpToDate>
  <CharactersWithSpaces>8343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2017-08-09T02:09:00Z</dcterms:created>
  <dcterms:modified xsi:type="dcterms:W3CDTF">2017-08-09T02:10:00Z</dcterms:modified>
</cp:coreProperties>
</file>