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 w:hint="eastAsia"/>
          <w:color w:val="000000"/>
          <w:kern w:val="0"/>
          <w:sz w:val="15"/>
          <w:szCs w:val="15"/>
        </w:rPr>
      </w:pPr>
      <w:r>
        <w:fldChar w:fldCharType="begin"/>
      </w:r>
      <w:r>
        <w:instrText xml:space="preserve"> HYPERLINK "http://blog.csdn.net/miaohongyu1/article/details/38557575" </w:instrText>
      </w:r>
      <w:r>
        <w:fldChar w:fldCharType="separate"/>
      </w:r>
      <w:r>
        <w:rPr>
          <w:rStyle w:val="a6"/>
          <w:rFonts w:ascii="微软雅黑" w:eastAsia="微软雅黑" w:hAnsi="微软雅黑" w:hint="eastAsia"/>
          <w:color w:val="666666"/>
          <w:sz w:val="22"/>
          <w:shd w:val="clear" w:color="auto" w:fill="FFFFFF"/>
        </w:rPr>
        <w:t>QEMU和KVM 中断处理过程</w:t>
      </w:r>
      <w:r>
        <w:fldChar w:fldCharType="end"/>
      </w:r>
    </w:p>
    <w:p w:rsid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 w:hint="eastAsia"/>
          <w:color w:val="000000"/>
          <w:kern w:val="0"/>
          <w:sz w:val="15"/>
          <w:szCs w:val="15"/>
        </w:rPr>
      </w:pP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本文讲述一个网络数据包从到达物理网卡，一直到中断注入给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的整个过程。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为了讲述清晰，假设宿主</w:t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物理机</w:t>
      </w:r>
      <w:proofErr w:type="gram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有两个物理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，分别为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CPU0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和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CPU1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。假设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GuestOS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运行在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CPU1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上，物理网卡接到数据包后把中断请求发送到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CPU0.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>
        <w:rPr>
          <w:rFonts w:ascii="Arial" w:eastAsia="宋体" w:hAnsi="Arial" w:cs="Arial"/>
          <w:noProof/>
          <w:color w:val="000000"/>
          <w:kern w:val="0"/>
          <w:sz w:val="15"/>
          <w:szCs w:val="15"/>
        </w:rPr>
        <w:drawing>
          <wp:inline distT="0" distB="0" distL="0" distR="0">
            <wp:extent cx="5310401" cy="5424985"/>
            <wp:effectExtent l="19050" t="0" r="4549" b="0"/>
            <wp:docPr id="1" name="图片 1" descr="http://img.blog.csdn.net/20140814165856375?watermark/2/text/aHR0cDovL2Jsb2cuY3Nkbi5uZXQvbWlhb2hvbmd5dTE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40814165856375?watermark/2/text/aHR0cDovL2Jsb2cuY3Nkbi5uZXQvbWlhb2hvbmd5dTE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989" cy="5427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1.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网络数据包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Package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到达物理网卡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NIC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NIC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收到数据包后，向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CPU0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发送中断请求，通知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CPU0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有网络数据包到达。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2.CPU0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收到中断请求后，调用中断处理函数，处理这个中断请求。但是，这个数据包可能是发给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的，所以这里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Host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不会直接调用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Host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的中断处理函数，而是会调用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QEMU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中实现的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Bridge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（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Brigde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就是一个网桥）。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Bridge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会把请求再转发给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QEMU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模拟的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TAP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设备。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3.TAP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设备会进行判断这个请求是发给谁的，如果是发给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Host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的，则直接调用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Host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的中断处理函数；如果是发给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的，那么就会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TAP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就会调用一系列函数，比如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select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，知道调用到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kvm_vm_ioctl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(, KVM_IRQ_LINE_STATUS,)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。到此为止，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QEMU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模拟结束，开始进入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执行。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4.kvm_set_irq()  (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irqchip.c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函数说明</w:t>
      </w:r>
    </w:p>
    <w:p w:rsidR="009E1B58" w:rsidRPr="009E1B58" w:rsidRDefault="009E1B58" w:rsidP="009E1B58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0"/>
          <w:szCs w:val="10"/>
        </w:rPr>
      </w:pPr>
      <w:r w:rsidRPr="009E1B58">
        <w:rPr>
          <w:rFonts w:ascii="Verdana" w:eastAsia="宋体" w:hAnsi="Verdana" w:cs="Consolas"/>
          <w:b/>
          <w:bCs/>
          <w:color w:val="C0C0C0"/>
          <w:kern w:val="0"/>
          <w:sz w:val="10"/>
          <w:szCs w:val="10"/>
        </w:rPr>
        <w:t>[</w:t>
      </w:r>
      <w:proofErr w:type="gramStart"/>
      <w:r w:rsidRPr="009E1B58">
        <w:rPr>
          <w:rFonts w:ascii="Verdana" w:eastAsia="宋体" w:hAnsi="Verdana" w:cs="Consolas"/>
          <w:b/>
          <w:bCs/>
          <w:color w:val="C0C0C0"/>
          <w:kern w:val="0"/>
          <w:sz w:val="10"/>
          <w:szCs w:val="10"/>
        </w:rPr>
        <w:t>html</w:t>
      </w:r>
      <w:proofErr w:type="gramEnd"/>
      <w:r w:rsidRPr="009E1B58">
        <w:rPr>
          <w:rFonts w:ascii="Verdana" w:eastAsia="宋体" w:hAnsi="Verdana" w:cs="Consolas"/>
          <w:b/>
          <w:bCs/>
          <w:color w:val="C0C0C0"/>
          <w:kern w:val="0"/>
          <w:sz w:val="10"/>
          <w:szCs w:val="10"/>
        </w:rPr>
        <w:t>]</w:t>
      </w:r>
      <w:r w:rsidRPr="009E1B58">
        <w:rPr>
          <w:rFonts w:ascii="Verdana" w:eastAsia="宋体" w:hAnsi="Verdana" w:cs="Consolas"/>
          <w:color w:val="C0C0C0"/>
          <w:kern w:val="0"/>
          <w:sz w:val="10"/>
        </w:rPr>
        <w:t> </w:t>
      </w:r>
      <w:hyperlink r:id="rId8" w:tgtFrame="_blank" w:tooltip="view plain" w:history="1">
        <w:r w:rsidRPr="009E1B58">
          <w:rPr>
            <w:rFonts w:ascii="Verdana" w:eastAsia="宋体" w:hAnsi="Verdana" w:cs="Consolas"/>
            <w:color w:val="A0A0A0"/>
            <w:kern w:val="0"/>
            <w:sz w:val="10"/>
          </w:rPr>
          <w:t>view plain</w:t>
        </w:r>
      </w:hyperlink>
      <w:r w:rsidRPr="009E1B58">
        <w:rPr>
          <w:rFonts w:ascii="Verdana" w:eastAsia="宋体" w:hAnsi="Verdana" w:cs="Consolas"/>
          <w:color w:val="C0C0C0"/>
          <w:kern w:val="0"/>
          <w:sz w:val="10"/>
        </w:rPr>
        <w:t> </w:t>
      </w:r>
      <w:hyperlink r:id="rId9" w:tgtFrame="_blank" w:tooltip="copy" w:history="1">
        <w:r w:rsidRPr="009E1B58">
          <w:rPr>
            <w:rFonts w:ascii="Verdana" w:eastAsia="宋体" w:hAnsi="Verdana" w:cs="Consolas"/>
            <w:color w:val="A0A0A0"/>
            <w:kern w:val="0"/>
            <w:sz w:val="10"/>
          </w:rPr>
          <w:t>copy</w:t>
        </w:r>
      </w:hyperlink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int kvm_set_irq(struct kvm *kvm, int irq_source_id, u32 irq, int level,bool line_status){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lastRenderedPageBreak/>
        <w:t>        ...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if (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irq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&lt;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proofErr w:type="spellStart"/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irq_rt</w:t>
      </w:r>
      <w:proofErr w:type="spellEnd"/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-&gt;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nr_rt_entries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)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/*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提取中断路由表中对应的中断路由实体，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map[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irq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]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是一个对应中断的路由实体表头结点，这里遍历它能够得到所有对应的路由实体。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*/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 hlist_for_each_entry(e, &amp;irq_rt-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&gt;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map[irq], link)     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while(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--) {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 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int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r;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  /*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触发对应路由实体的触发函数，这个函数在之前的安装中断路由的时候已经注册，注册函数是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&lt;span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r w:rsidRPr="009E1B58">
        <w:rPr>
          <w:rFonts w:ascii="Consolas" w:eastAsia="宋体" w:hAnsi="Consolas" w:cs="Consolas"/>
          <w:color w:val="FF0000"/>
          <w:kern w:val="0"/>
          <w:sz w:val="13"/>
        </w:rPr>
        <w:t>style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=</w:t>
      </w:r>
      <w:r w:rsidRPr="009E1B58">
        <w:rPr>
          <w:rFonts w:ascii="Consolas" w:eastAsia="宋体" w:hAnsi="Consolas" w:cs="Consolas"/>
          <w:color w:val="0000FF"/>
          <w:kern w:val="0"/>
          <w:sz w:val="13"/>
        </w:rPr>
        <w:t>"color: rgb(51, 51, 51); font-family: Arial; font-size: 14px; line-height: 26px; text-align: -webkit-left; "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&gt;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setup_routing_entry() 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&lt;/span&gt;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*/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 </w:t>
      </w:r>
      <w:r w:rsidRPr="009E1B58">
        <w:rPr>
          <w:rFonts w:ascii="Consolas" w:eastAsia="宋体" w:hAnsi="Consolas" w:cs="Consolas"/>
          <w:color w:val="FF0000"/>
          <w:kern w:val="0"/>
          <w:sz w:val="13"/>
        </w:rPr>
        <w:t>r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= </w:t>
      </w:r>
      <w:r w:rsidRPr="009E1B58">
        <w:rPr>
          <w:rFonts w:ascii="Consolas" w:eastAsia="宋体" w:hAnsi="Consolas" w:cs="Consolas"/>
          <w:color w:val="0000FF"/>
          <w:kern w:val="0"/>
          <w:sz w:val="13"/>
        </w:rPr>
        <w:t>irq_set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[i].set(&amp;irq_set[i], kvm, irq_source_id, level);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 if (r 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&lt;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0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)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          continue;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      </w:t>
      </w:r>
      <w:r w:rsidRPr="009E1B58">
        <w:rPr>
          <w:rFonts w:ascii="Consolas" w:eastAsia="宋体" w:hAnsi="Consolas" w:cs="Consolas"/>
          <w:color w:val="FF0000"/>
          <w:kern w:val="0"/>
          <w:sz w:val="13"/>
        </w:rPr>
        <w:t>ret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= </w:t>
      </w:r>
      <w:r w:rsidRPr="009E1B58">
        <w:rPr>
          <w:rFonts w:ascii="Consolas" w:eastAsia="宋体" w:hAnsi="Consolas" w:cs="Consolas"/>
          <w:color w:val="0000FF"/>
          <w:kern w:val="0"/>
          <w:sz w:val="13"/>
        </w:rPr>
        <w:t>r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+ ((ret 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&lt;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0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) ? 0 : ret);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}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return ret;                                                                                              </w:t>
      </w:r>
    </w:p>
    <w:p w:rsidR="009E1B58" w:rsidRPr="009E1B58" w:rsidRDefault="009E1B58" w:rsidP="009E1B58">
      <w:pPr>
        <w:widowControl/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}  </w:t>
      </w:r>
    </w:p>
    <w:p w:rsidR="009E1B58" w:rsidRPr="009E1B58" w:rsidRDefault="009E1B58" w:rsidP="009E1B5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由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setup_routing_entry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() (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在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irqchip.c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中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代码，可知上面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ira_set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[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i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].</w:t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set(</w:t>
      </w:r>
      <w:proofErr w:type="gramEnd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 xml:space="preserve">..)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调用的就是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kvm_set_ioapic_irq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().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具体注册路径为：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setup_routing_</w:t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entry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</w:t>
      </w:r>
      <w:proofErr w:type="gram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) --&gt;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kvm_set_routing_entry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()--&gt;e-&gt;set =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kvm_set_ioapic_irq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5. 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ioapic_service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说明</w:t>
      </w:r>
    </w:p>
    <w:p w:rsidR="009E1B58" w:rsidRPr="009E1B58" w:rsidRDefault="009E1B58" w:rsidP="009E1B58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0"/>
          <w:szCs w:val="10"/>
        </w:rPr>
      </w:pPr>
      <w:r w:rsidRPr="009E1B58">
        <w:rPr>
          <w:rFonts w:ascii="Verdana" w:eastAsia="宋体" w:hAnsi="Verdana" w:cs="Consolas"/>
          <w:b/>
          <w:bCs/>
          <w:color w:val="C0C0C0"/>
          <w:kern w:val="0"/>
          <w:sz w:val="10"/>
          <w:szCs w:val="10"/>
        </w:rPr>
        <w:t>[</w:t>
      </w:r>
      <w:proofErr w:type="gramStart"/>
      <w:r w:rsidRPr="009E1B58">
        <w:rPr>
          <w:rFonts w:ascii="Verdana" w:eastAsia="宋体" w:hAnsi="Verdana" w:cs="Consolas"/>
          <w:b/>
          <w:bCs/>
          <w:color w:val="C0C0C0"/>
          <w:kern w:val="0"/>
          <w:sz w:val="10"/>
          <w:szCs w:val="10"/>
        </w:rPr>
        <w:t>html</w:t>
      </w:r>
      <w:proofErr w:type="gramEnd"/>
      <w:r w:rsidRPr="009E1B58">
        <w:rPr>
          <w:rFonts w:ascii="Verdana" w:eastAsia="宋体" w:hAnsi="Verdana" w:cs="Consolas"/>
          <w:b/>
          <w:bCs/>
          <w:color w:val="C0C0C0"/>
          <w:kern w:val="0"/>
          <w:sz w:val="10"/>
          <w:szCs w:val="10"/>
        </w:rPr>
        <w:t>]</w:t>
      </w:r>
      <w:r w:rsidRPr="009E1B58">
        <w:rPr>
          <w:rFonts w:ascii="Verdana" w:eastAsia="宋体" w:hAnsi="Verdana" w:cs="Consolas"/>
          <w:color w:val="C0C0C0"/>
          <w:kern w:val="0"/>
          <w:sz w:val="10"/>
        </w:rPr>
        <w:t> </w:t>
      </w:r>
      <w:hyperlink r:id="rId10" w:tgtFrame="_blank" w:tooltip="view plain" w:history="1">
        <w:r w:rsidRPr="009E1B58">
          <w:rPr>
            <w:rFonts w:ascii="Verdana" w:eastAsia="宋体" w:hAnsi="Verdana" w:cs="Consolas"/>
            <w:color w:val="A0A0A0"/>
            <w:kern w:val="0"/>
            <w:sz w:val="10"/>
          </w:rPr>
          <w:t>view plain</w:t>
        </w:r>
      </w:hyperlink>
      <w:r w:rsidRPr="009E1B58">
        <w:rPr>
          <w:rFonts w:ascii="Verdana" w:eastAsia="宋体" w:hAnsi="Verdana" w:cs="Consolas"/>
          <w:color w:val="C0C0C0"/>
          <w:kern w:val="0"/>
          <w:sz w:val="10"/>
        </w:rPr>
        <w:t> </w:t>
      </w:r>
      <w:hyperlink r:id="rId11" w:tgtFrame="_blank" w:tooltip="copy" w:history="1">
        <w:r w:rsidRPr="009E1B58">
          <w:rPr>
            <w:rFonts w:ascii="Verdana" w:eastAsia="宋体" w:hAnsi="Verdana" w:cs="Consolas"/>
            <w:color w:val="A0A0A0"/>
            <w:kern w:val="0"/>
            <w:sz w:val="10"/>
          </w:rPr>
          <w:t>copy</w:t>
        </w:r>
      </w:hyperlink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static int ioapic_service(struct kvm_ioapic *ioapic, unsigned int idx,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bool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line_status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)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{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union 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kvm_ioapic_redirect_entry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*pent;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int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</w:t>
      </w:r>
      <w:r w:rsidRPr="009E1B58">
        <w:rPr>
          <w:rFonts w:ascii="Consolas" w:eastAsia="宋体" w:hAnsi="Consolas" w:cs="Consolas"/>
          <w:color w:val="FF0000"/>
          <w:kern w:val="0"/>
          <w:sz w:val="13"/>
        </w:rPr>
        <w:t>injected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= -1;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/*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读取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“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中断重定向表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”*/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</w:t>
      </w:r>
      <w:r w:rsidRPr="009E1B58">
        <w:rPr>
          <w:rFonts w:ascii="Consolas" w:eastAsia="宋体" w:hAnsi="Consolas" w:cs="Consolas"/>
          <w:color w:val="FF0000"/>
          <w:kern w:val="0"/>
          <w:sz w:val="13"/>
        </w:rPr>
        <w:t>pent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= &amp;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ioapic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-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&gt;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redirtbl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[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idx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];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/*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检查中断是否被屏蔽，如果被屏蔽，则不触发中断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*/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if (!pent-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&gt;</w:t>
      </w:r>
      <w:proofErr w:type="spellStart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fields.mask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) { 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/*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发送到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LAPIC*/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</w:t>
      </w:r>
      <w:r w:rsidRPr="009E1B58">
        <w:rPr>
          <w:rFonts w:ascii="Consolas" w:eastAsia="宋体" w:hAnsi="Consolas" w:cs="Consolas"/>
          <w:color w:val="FF0000"/>
          <w:kern w:val="0"/>
          <w:sz w:val="13"/>
        </w:rPr>
        <w:t>injected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= </w:t>
      </w:r>
      <w:r w:rsidRPr="009E1B58">
        <w:rPr>
          <w:rFonts w:ascii="Consolas" w:eastAsia="宋体" w:hAnsi="Consolas" w:cs="Consolas"/>
          <w:color w:val="0000FF"/>
          <w:kern w:val="0"/>
          <w:sz w:val="13"/>
        </w:rPr>
        <w:t>ioapic_deliver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(ioapic, idx, line_status);                                                                                              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if (injected &amp;&amp; pent-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&gt;</w:t>
      </w:r>
      <w:r w:rsidRPr="009E1B58">
        <w:rPr>
          <w:rFonts w:ascii="Consolas" w:eastAsia="宋体" w:hAnsi="Consolas" w:cs="Consolas"/>
          <w:color w:val="FF0000"/>
          <w:kern w:val="0"/>
          <w:sz w:val="13"/>
        </w:rPr>
        <w:t>fields.trig_mode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== IOAPIC_LEVEL_TRIG)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        pent-</w:t>
      </w:r>
      <w:r w:rsidRPr="009E1B58">
        <w:rPr>
          <w:rFonts w:ascii="Consolas" w:eastAsia="宋体" w:hAnsi="Consolas" w:cs="Consolas"/>
          <w:b/>
          <w:bCs/>
          <w:color w:val="993300"/>
          <w:kern w:val="0"/>
          <w:sz w:val="13"/>
        </w:rPr>
        <w:t>&gt;</w:t>
      </w:r>
      <w:proofErr w:type="spellStart"/>
      <w:r w:rsidRPr="009E1B58">
        <w:rPr>
          <w:rFonts w:ascii="Consolas" w:eastAsia="宋体" w:hAnsi="Consolas" w:cs="Consolas"/>
          <w:color w:val="FF0000"/>
          <w:kern w:val="0"/>
          <w:sz w:val="13"/>
        </w:rPr>
        <w:t>fields.remote_irr</w:t>
      </w:r>
      <w:proofErr w:type="spellEnd"/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= </w:t>
      </w:r>
      <w:r w:rsidRPr="009E1B58">
        <w:rPr>
          <w:rFonts w:ascii="Consolas" w:eastAsia="宋体" w:hAnsi="Consolas" w:cs="Consolas"/>
          <w:color w:val="0000FF"/>
          <w:kern w:val="0"/>
          <w:sz w:val="13"/>
        </w:rPr>
        <w:t>1</w:t>
      </w: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;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}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   return injected;  </w:t>
      </w:r>
    </w:p>
    <w:p w:rsidR="009E1B58" w:rsidRPr="009E1B58" w:rsidRDefault="009E1B58" w:rsidP="009E1B58">
      <w:pPr>
        <w:widowControl/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Autospacing="1" w:line="193" w:lineRule="atLeast"/>
        <w:jc w:val="left"/>
        <w:rPr>
          <w:rFonts w:ascii="Consolas" w:eastAsia="宋体" w:hAnsi="Consolas" w:cs="Consolas"/>
          <w:color w:val="5C5C5C"/>
          <w:kern w:val="0"/>
          <w:sz w:val="13"/>
          <w:szCs w:val="13"/>
        </w:rPr>
      </w:pPr>
      <w:r w:rsidRPr="009E1B58">
        <w:rPr>
          <w:rFonts w:ascii="Consolas" w:eastAsia="宋体" w:hAnsi="Consolas" w:cs="Consolas"/>
          <w:color w:val="000000"/>
          <w:kern w:val="0"/>
          <w:sz w:val="13"/>
          <w:szCs w:val="13"/>
          <w:bdr w:val="none" w:sz="0" w:space="0" w:color="auto" w:frame="1"/>
        </w:rPr>
        <w:t> }  </w:t>
      </w:r>
    </w:p>
    <w:p w:rsidR="009E1B58" w:rsidRPr="009E1B58" w:rsidRDefault="009E1B58" w:rsidP="009E1B5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lastRenderedPageBreak/>
        <w:br/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6.ioapic</w:t>
      </w:r>
      <w:proofErr w:type="gramEnd"/>
      <w:r w:rsidRPr="009E1B58">
        <w:rPr>
          <w:rFonts w:ascii="Arial" w:eastAsia="宋体" w:hAnsi="Arial" w:cs="Arial"/>
          <w:color w:val="000000"/>
          <w:kern w:val="0"/>
          <w:sz w:val="15"/>
          <w:szCs w:val="15"/>
          <w:shd w:val="clear" w:color="auto" w:fill="FFFFFF"/>
        </w:rPr>
        <w:t>_deliver() 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这个函数主要功能：读取中断重定向表，设置中断请求的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dest_id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,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vector,dest_mode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等请求信息，然后再调用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kvm_irq_delivery_to_apic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把中断请求发送给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7.kvm_irq_delivery_to_apic()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函数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这是一个非常关键的函数！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是一个枢纽函数，无论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IOAPIC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发给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中断请求（外部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I/O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中断），还是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发个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中断请求（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IPI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中断），最后都是调用的这个函数！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这个函数的功能有：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根据传入的参数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，获取目标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编号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dest_id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，再根据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dest_id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找到其对应的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，最后调用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kvm_apic_set_irq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()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设置目标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的中断请求寄存器。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8.__apic_accept_</w:t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irq()</w:t>
      </w:r>
      <w:proofErr w:type="gramEnd"/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函数功能：向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添加一个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Pending  IRQ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首先根据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delivery_mode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选择添加的方式，基本都会调用下面两个函数：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kvm_make_</w:t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request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</w:t>
      </w:r>
      <w:proofErr w:type="gram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..,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):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这个函数就是向目标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添加一个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reqest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请求。当目标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再次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enter_guest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时，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check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到这个中断请求，进行中断注入，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重新运行，捕获这个中断。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kvm_vcpu_kick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：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这个函数的功能就是，判断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是否正在物理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上运行，如果是，则让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退出，以便进行中断注入。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----------------------------------------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到此为止，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模拟的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IOAPIC, 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就结束了。下面就是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vcpu_enter_guest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进行中断注入的过程了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----------------------------------------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>
        <w:rPr>
          <w:rFonts w:ascii="Arial" w:eastAsia="宋体" w:hAnsi="Arial" w:cs="Arial"/>
          <w:noProof/>
          <w:color w:val="000000"/>
          <w:kern w:val="0"/>
          <w:sz w:val="15"/>
          <w:szCs w:val="15"/>
        </w:rPr>
        <w:drawing>
          <wp:inline distT="0" distB="0" distL="0" distR="0">
            <wp:extent cx="5076825" cy="2797810"/>
            <wp:effectExtent l="19050" t="0" r="9525" b="0"/>
            <wp:docPr id="2" name="图片 2" descr="http://img.blog.csdn.net/20140814170113659?watermark/2/text/aHR0cDovL2Jsb2cuY3Nkbi5uZXQvbWlhb2hvbmd5dTE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blog.csdn.net/20140814170113659?watermark/2/text/aHR0cDovL2Jsb2cuY3Nkbi5uZXQvbWlhb2hvbmd5dTE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79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9.vcpu</w:t>
      </w:r>
      <w:proofErr w:type="gram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_enter_guest()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当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再次被调度进行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vm_entry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时，就会执行这个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vcpu_enter_guest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函数。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在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run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之前，会调用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kvm_check_reqest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KVM_REQ_EVENT,vcpu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检查是否有中断请求需要注入。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在上面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8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中，调用过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kvm_make_request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，所以这里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if (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kvm_check_request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(KVM_REQ_EVENT,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) ||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req_int_win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条件判断成立，执行下面的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inject_pending_event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)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10</w:t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.inject</w:t>
      </w:r>
      <w:proofErr w:type="gram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_pending_event()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这个函数的功能就是，把中断请求写入到目标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的中断请求寄存器。最后就是写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VMCS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中断的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寄存器。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调用为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kvm_x86_ops-&gt;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set_irq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，这正调用的就是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vmx_inject_irq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static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struct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kvm_x86_ops vmx_x86_ops ={ ..     .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set_irq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=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vmx_inject_irq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 }.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vmx_inject_irq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()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调用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vmx_write32()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VMCS  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IRQ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寄存器。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lastRenderedPageBreak/>
        <w:t xml:space="preserve">11.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vmx_vcpu_</w:t>
      </w:r>
      <w:proofErr w:type="gram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run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proofErr w:type="gramEnd"/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vcpu_enter_guest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最后调用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vmx_vcpu_run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(), 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开始执行。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在执行前，会读取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VMCS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中的寄存器信息，由于前面写了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IRQ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，所以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运行就会知道有中断请求到来，再调用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GuestOS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的中断处理函数处理中断请求。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----------------------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到此，从一个网络包到达网卡，到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qemu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和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模拟中断，到中断注入给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，再到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运行发现中断，调用中断处理函数，完整过程大概如此。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----------------------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处理器间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IPI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IPI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中断处理过程要简单的多。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中有两个重要的寄存器：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LAPIC_ICR: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存放中断向量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 xml:space="preserve">LAPIC_ICR2: 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存放中断请求目标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如果一个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vcpu0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要个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vcpu1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发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IPI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中断，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vcpu0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只要调用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apic_reg_write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写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LAPIC</w:t>
      </w: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的这两个寄存器就可以了。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再调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apic_sent_ipi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()--&gt;</w:t>
      </w:r>
      <w:proofErr w:type="spellStart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kvm_irq_deliver_to_apic</w:t>
      </w:r>
      <w:proofErr w:type="spellEnd"/>
      <w:r w:rsidRPr="009E1B58">
        <w:rPr>
          <w:rFonts w:ascii="Arial" w:eastAsia="宋体" w:hAnsi="Arial" w:cs="Arial"/>
          <w:color w:val="000000"/>
          <w:kern w:val="0"/>
          <w:sz w:val="15"/>
          <w:szCs w:val="15"/>
        </w:rPr>
        <w:t>()</w:t>
      </w:r>
    </w:p>
    <w:p w:rsidR="009E1B58" w:rsidRPr="009E1B58" w:rsidRDefault="009E1B58" w:rsidP="009E1B58">
      <w:pPr>
        <w:widowControl/>
        <w:shd w:val="clear" w:color="auto" w:fill="FFFFFF"/>
        <w:spacing w:line="279" w:lineRule="atLeast"/>
        <w:jc w:val="left"/>
        <w:rPr>
          <w:rFonts w:ascii="Arial" w:eastAsia="宋体" w:hAnsi="Arial" w:cs="Arial"/>
          <w:color w:val="000000"/>
          <w:kern w:val="0"/>
          <w:sz w:val="15"/>
          <w:szCs w:val="15"/>
        </w:rPr>
      </w:pPr>
    </w:p>
    <w:p w:rsidR="001C227C" w:rsidRDefault="001C227C"/>
    <w:sectPr w:rsidR="001C227C" w:rsidSect="001C2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A8B" w:rsidRDefault="00072A8B" w:rsidP="009E1B58">
      <w:r>
        <w:separator/>
      </w:r>
    </w:p>
  </w:endnote>
  <w:endnote w:type="continuationSeparator" w:id="0">
    <w:p w:rsidR="00072A8B" w:rsidRDefault="00072A8B" w:rsidP="009E1B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A8B" w:rsidRDefault="00072A8B" w:rsidP="009E1B58">
      <w:r>
        <w:separator/>
      </w:r>
    </w:p>
  </w:footnote>
  <w:footnote w:type="continuationSeparator" w:id="0">
    <w:p w:rsidR="00072A8B" w:rsidRDefault="00072A8B" w:rsidP="009E1B5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A75C71"/>
    <w:multiLevelType w:val="multilevel"/>
    <w:tmpl w:val="4CA6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6A4FCB"/>
    <w:multiLevelType w:val="multilevel"/>
    <w:tmpl w:val="DD5C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1B58"/>
    <w:rsid w:val="00072A8B"/>
    <w:rsid w:val="001C227C"/>
    <w:rsid w:val="009E1B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2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E1B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E1B5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E1B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E1B58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E1B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9E1B58"/>
  </w:style>
  <w:style w:type="character" w:styleId="a6">
    <w:name w:val="Hyperlink"/>
    <w:basedOn w:val="a0"/>
    <w:uiPriority w:val="99"/>
    <w:semiHidden/>
    <w:unhideWhenUsed/>
    <w:rsid w:val="009E1B58"/>
    <w:rPr>
      <w:color w:val="0000FF"/>
      <w:u w:val="single"/>
    </w:rPr>
  </w:style>
  <w:style w:type="character" w:customStyle="1" w:styleId="tag">
    <w:name w:val="tag"/>
    <w:basedOn w:val="a0"/>
    <w:rsid w:val="009E1B58"/>
  </w:style>
  <w:style w:type="character" w:customStyle="1" w:styleId="tag-name">
    <w:name w:val="tag-name"/>
    <w:basedOn w:val="a0"/>
    <w:rsid w:val="009E1B58"/>
  </w:style>
  <w:style w:type="character" w:customStyle="1" w:styleId="attribute">
    <w:name w:val="attribute"/>
    <w:basedOn w:val="a0"/>
    <w:rsid w:val="009E1B58"/>
  </w:style>
  <w:style w:type="character" w:customStyle="1" w:styleId="attribute-value">
    <w:name w:val="attribute-value"/>
    <w:basedOn w:val="a0"/>
    <w:rsid w:val="009E1B58"/>
  </w:style>
  <w:style w:type="paragraph" w:styleId="a7">
    <w:name w:val="Balloon Text"/>
    <w:basedOn w:val="a"/>
    <w:link w:val="Char1"/>
    <w:uiPriority w:val="99"/>
    <w:semiHidden/>
    <w:unhideWhenUsed/>
    <w:rsid w:val="009E1B5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E1B5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5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798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miaohongyu1/article/details/3855757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blog.csdn.net/miaohongyu1/article/details/38557575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blog.csdn.net/miaohongyu1/article/details/385575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miaohongyu1/article/details/3855757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3859</Characters>
  <Application>Microsoft Office Word</Application>
  <DocSecurity>0</DocSecurity>
  <Lines>32</Lines>
  <Paragraphs>9</Paragraphs>
  <ScaleCrop>false</ScaleCrop>
  <Company>Lenovo</Company>
  <LinksUpToDate>false</LinksUpToDate>
  <CharactersWithSpaces>4527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2</cp:revision>
  <dcterms:created xsi:type="dcterms:W3CDTF">2017-08-11T03:27:00Z</dcterms:created>
  <dcterms:modified xsi:type="dcterms:W3CDTF">2017-08-11T03:27:00Z</dcterms:modified>
</cp:coreProperties>
</file>