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3AA" w:rsidRPr="004D23AA" w:rsidRDefault="004D23AA" w:rsidP="004D23AA">
      <w:pPr>
        <w:pStyle w:val="Heading1"/>
        <w:shd w:val="clear" w:color="auto" w:fill="FFFFFF"/>
        <w:spacing w:before="0" w:after="150" w:line="264" w:lineRule="atLeast"/>
        <w:textAlignment w:val="baseline"/>
        <w:rPr>
          <w:rFonts w:ascii="Helvetica" w:hAnsi="Helvetica" w:cs="Helvetica"/>
          <w:color w:val="auto"/>
        </w:rPr>
      </w:pPr>
      <w:r w:rsidRPr="004D23AA">
        <w:rPr>
          <w:rFonts w:ascii="Helvetica" w:hAnsi="Helvetica" w:cs="Helvetica"/>
          <w:color w:val="auto"/>
        </w:rPr>
        <w:t>KVM</w:t>
      </w:r>
      <w:r w:rsidRPr="004D23AA">
        <w:rPr>
          <w:rFonts w:ascii="Helvetica" w:hAnsi="Helvetica" w:cs="Helvetica"/>
          <w:color w:val="auto"/>
        </w:rPr>
        <w:t>硬件辅助虚拟化之</w:t>
      </w:r>
      <w:r w:rsidRPr="004D23AA">
        <w:rPr>
          <w:rFonts w:ascii="Helvetica" w:hAnsi="Helvetica" w:cs="Helvetica"/>
          <w:color w:val="auto"/>
        </w:rPr>
        <w:t xml:space="preserve"> </w:t>
      </w:r>
      <w:proofErr w:type="gramStart"/>
      <w:r w:rsidRPr="004D23AA">
        <w:rPr>
          <w:rFonts w:ascii="Helvetica" w:hAnsi="Helvetica" w:cs="Helvetica"/>
          <w:color w:val="auto"/>
        </w:rPr>
        <w:t>EPT(</w:t>
      </w:r>
      <w:proofErr w:type="gramEnd"/>
      <w:r w:rsidRPr="004D23AA">
        <w:rPr>
          <w:rFonts w:ascii="Helvetica" w:hAnsi="Helvetica" w:cs="Helvetica"/>
          <w:color w:val="auto"/>
        </w:rPr>
        <w:t>Extended Page Table)</w:t>
      </w:r>
    </w:p>
    <w:p w:rsid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宋体" w:eastAsia="宋体" w:hAnsi="宋体" w:cs="宋体" w:hint="eastAsia"/>
          <w:sz w:val="16"/>
          <w:szCs w:val="16"/>
        </w:rPr>
      </w:pPr>
    </w:p>
    <w:p w:rsid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宋体" w:eastAsia="宋体" w:hAnsi="宋体" w:cs="宋体" w:hint="eastAsia"/>
          <w:sz w:val="16"/>
          <w:szCs w:val="16"/>
        </w:rPr>
      </w:pP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传统</w:t>
      </w:r>
      <w:r w:rsidRPr="004D23AA">
        <w:rPr>
          <w:rFonts w:ascii="Helvetica" w:eastAsia="Times New Roman" w:hAnsi="Helvetica" w:cs="Helvetica"/>
          <w:sz w:val="16"/>
          <w:szCs w:val="16"/>
        </w:rPr>
        <w:t>OS</w:t>
      </w:r>
      <w:r w:rsidRPr="004D23AA">
        <w:rPr>
          <w:rFonts w:ascii="宋体" w:eastAsia="宋体" w:hAnsi="宋体" w:cs="宋体" w:hint="eastAsia"/>
          <w:sz w:val="16"/>
          <w:szCs w:val="16"/>
        </w:rPr>
        <w:t>环境中，</w:t>
      </w:r>
      <w:r w:rsidRPr="004D23AA">
        <w:rPr>
          <w:rFonts w:ascii="Helvetica" w:eastAsia="Times New Roman" w:hAnsi="Helvetica" w:cs="Helvetica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对内存的访问都必须通过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将虚拟地址</w:t>
      </w:r>
      <w:r w:rsidRPr="004D23AA">
        <w:rPr>
          <w:rFonts w:ascii="Helvetica" w:eastAsia="Times New Roman" w:hAnsi="Helvetica" w:cs="Helvetica"/>
          <w:sz w:val="16"/>
          <w:szCs w:val="16"/>
        </w:rPr>
        <w:t>VA</w:t>
      </w:r>
      <w:r w:rsidRPr="004D23AA">
        <w:rPr>
          <w:rFonts w:ascii="宋体" w:eastAsia="宋体" w:hAnsi="宋体" w:cs="宋体" w:hint="eastAsia"/>
          <w:sz w:val="16"/>
          <w:szCs w:val="16"/>
        </w:rPr>
        <w:t>转换为物理地址</w:t>
      </w:r>
      <w:r w:rsidRPr="004D23AA">
        <w:rPr>
          <w:rFonts w:ascii="Helvetica" w:eastAsia="Times New Roman" w:hAnsi="Helvetica" w:cs="Helvetica"/>
          <w:sz w:val="16"/>
          <w:szCs w:val="16"/>
        </w:rPr>
        <w:t>PA</w:t>
      </w:r>
      <w:r w:rsidRPr="004D23AA">
        <w:rPr>
          <w:rFonts w:ascii="宋体" w:eastAsia="宋体" w:hAnsi="宋体" w:cs="宋体" w:hint="eastAsia"/>
          <w:sz w:val="16"/>
          <w:szCs w:val="16"/>
        </w:rPr>
        <w:t>从而得到真正的</w:t>
      </w:r>
      <w:r w:rsidRPr="004D23AA">
        <w:rPr>
          <w:rFonts w:ascii="Helvetica" w:eastAsia="Times New Roman" w:hAnsi="Helvetica" w:cs="Helvetica"/>
          <w:sz w:val="16"/>
          <w:szCs w:val="16"/>
        </w:rPr>
        <w:t>Physical Memory Access,</w:t>
      </w:r>
      <w:r w:rsidRPr="004D23AA">
        <w:rPr>
          <w:rFonts w:ascii="宋体" w:eastAsia="宋体" w:hAnsi="宋体" w:cs="宋体" w:hint="eastAsia"/>
          <w:sz w:val="16"/>
          <w:szCs w:val="16"/>
        </w:rPr>
        <w:t>即：</w:t>
      </w:r>
      <w:r w:rsidRPr="004D23AA">
        <w:rPr>
          <w:rFonts w:ascii="inherit" w:eastAsia="Times New Roman" w:hAnsi="inherit" w:cs="Helvetica"/>
          <w:b/>
          <w:bCs/>
          <w:sz w:val="16"/>
          <w:szCs w:val="16"/>
        </w:rPr>
        <w:t>VA-&gt;MMU-&gt;PA</w:t>
      </w:r>
      <w:r w:rsidRPr="004D23AA">
        <w:rPr>
          <w:rFonts w:ascii="宋体" w:eastAsia="宋体" w:hAnsi="宋体" w:cs="宋体" w:hint="eastAsia"/>
          <w:sz w:val="16"/>
          <w:szCs w:val="16"/>
        </w:rPr>
        <w:t>，见下图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虚拟运行环境中由于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所使用的物理地址空间并不是真正的物理内存，而是由</w:t>
      </w:r>
      <w:r w:rsidRPr="004D23AA">
        <w:rPr>
          <w:rFonts w:ascii="Helvetica" w:eastAsia="Times New Roman" w:hAnsi="Helvetica" w:cs="Helvetica"/>
          <w:sz w:val="16"/>
          <w:szCs w:val="16"/>
        </w:rPr>
        <w:t>VMM</w:t>
      </w:r>
      <w:r w:rsidRPr="004D23AA">
        <w:rPr>
          <w:rFonts w:ascii="宋体" w:eastAsia="宋体" w:hAnsi="宋体" w:cs="宋体" w:hint="eastAsia"/>
          <w:sz w:val="16"/>
          <w:szCs w:val="16"/>
        </w:rPr>
        <w:t>供其所使用一层虚拟的物理地址空间，为使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能够正确的转换虚实地址，</w:t>
      </w:r>
      <w:r w:rsidRPr="004D23AA">
        <w:rPr>
          <w:rFonts w:ascii="Helvetica" w:eastAsia="Times New Roman" w:hAnsi="Helvetica" w:cs="Helvetica"/>
          <w:sz w:val="16"/>
          <w:szCs w:val="16"/>
        </w:rPr>
        <w:t>Guest</w:t>
      </w:r>
      <w:r w:rsidRPr="004D23AA">
        <w:rPr>
          <w:rFonts w:ascii="宋体" w:eastAsia="宋体" w:hAnsi="宋体" w:cs="宋体" w:hint="eastAsia"/>
          <w:sz w:val="16"/>
          <w:szCs w:val="16"/>
        </w:rPr>
        <w:t>中的地址空间的转换和访问都必须借助</w:t>
      </w:r>
      <w:r w:rsidRPr="004D23AA">
        <w:rPr>
          <w:rFonts w:ascii="Helvetica" w:eastAsia="Times New Roman" w:hAnsi="Helvetica" w:cs="Helvetica"/>
          <w:sz w:val="16"/>
          <w:szCs w:val="16"/>
        </w:rPr>
        <w:t>VMM</w:t>
      </w:r>
      <w:r w:rsidRPr="004D23AA">
        <w:rPr>
          <w:rFonts w:ascii="宋体" w:eastAsia="宋体" w:hAnsi="宋体" w:cs="宋体" w:hint="eastAsia"/>
          <w:sz w:val="16"/>
          <w:szCs w:val="16"/>
        </w:rPr>
        <w:t>来实现，这就是内存虚拟化的主要任务，即：</w:t>
      </w:r>
      <w:r w:rsidRPr="004D23AA">
        <w:rPr>
          <w:rFonts w:ascii="inherit" w:eastAsia="Times New Roman" w:hAnsi="inherit" w:cs="Helvetica"/>
          <w:b/>
          <w:bCs/>
          <w:sz w:val="16"/>
          <w:szCs w:val="16"/>
        </w:rPr>
        <w:t xml:space="preserve">GVA-&gt;MMU </w:t>
      </w:r>
      <w:proofErr w:type="spellStart"/>
      <w:r w:rsidRPr="004D23AA">
        <w:rPr>
          <w:rFonts w:ascii="inherit" w:eastAsia="Times New Roman" w:hAnsi="inherit" w:cs="Helvetica"/>
          <w:b/>
          <w:bCs/>
          <w:sz w:val="16"/>
          <w:szCs w:val="16"/>
        </w:rPr>
        <w:t>Virtualation</w:t>
      </w:r>
      <w:proofErr w:type="spellEnd"/>
      <w:r w:rsidRPr="004D23AA">
        <w:rPr>
          <w:rFonts w:ascii="inherit" w:eastAsia="Times New Roman" w:hAnsi="inherit" w:cs="Helvetica"/>
          <w:b/>
          <w:bCs/>
          <w:sz w:val="16"/>
          <w:szCs w:val="16"/>
        </w:rPr>
        <w:t>-&gt;HPA</w:t>
      </w:r>
      <w:r w:rsidRPr="004D23AA">
        <w:rPr>
          <w:rFonts w:ascii="宋体" w:eastAsia="宋体" w:hAnsi="宋体" w:cs="宋体" w:hint="eastAsia"/>
          <w:sz w:val="16"/>
          <w:szCs w:val="16"/>
        </w:rPr>
        <w:t>，见下图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4735830" cy="3029585"/>
            <wp:effectExtent l="19050" t="0" r="7620" b="0"/>
            <wp:docPr id="1" name="Picture 1" descr="http://7jpnjo.com1.z0.glb.clouddn.com/11.PNG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7jpnjo.com1.z0.glb.clouddn.com/11.PNG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Helvetica" w:eastAsia="Times New Roman" w:hAnsi="Helvetica" w:cs="Helvetica"/>
          <w:b/>
          <w:bCs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虚拟化方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案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内存虚拟化，也可以称为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的虚拟化，目前有两种方案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numPr>
          <w:ilvl w:val="0"/>
          <w:numId w:val="1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影子页表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(Shadow Page Table)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影子页表是纯软件的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虚拟化方案，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维护的页表负责</w:t>
      </w:r>
      <w:r w:rsidRPr="004D23AA">
        <w:rPr>
          <w:rFonts w:ascii="Helvetica" w:eastAsia="Times New Roman" w:hAnsi="Helvetica" w:cs="Helvetica"/>
          <w:sz w:val="16"/>
          <w:szCs w:val="16"/>
        </w:rPr>
        <w:t>GVA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Helvetica" w:eastAsia="Times New Roman" w:hAnsi="Helvetica" w:cs="Helvetica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的转换，而</w:t>
      </w:r>
      <w:r w:rsidRPr="004D23AA">
        <w:rPr>
          <w:rFonts w:ascii="Helvetica" w:eastAsia="Times New Roman" w:hAnsi="Helvetica" w:cs="Helvetica"/>
          <w:sz w:val="16"/>
          <w:szCs w:val="16"/>
        </w:rPr>
        <w:t>KVM</w:t>
      </w:r>
      <w:r w:rsidRPr="004D23AA">
        <w:rPr>
          <w:rFonts w:ascii="宋体" w:eastAsia="宋体" w:hAnsi="宋体" w:cs="宋体" w:hint="eastAsia"/>
          <w:sz w:val="16"/>
          <w:szCs w:val="16"/>
        </w:rPr>
        <w:t>会维护另外一套影子页表负责</w:t>
      </w:r>
      <w:r w:rsidRPr="004D23AA">
        <w:rPr>
          <w:rFonts w:ascii="Helvetica" w:eastAsia="Times New Roman" w:hAnsi="Helvetica" w:cs="Helvetica"/>
          <w:sz w:val="16"/>
          <w:szCs w:val="16"/>
        </w:rPr>
        <w:t>GVA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Helvetica" w:eastAsia="Times New Roman" w:hAnsi="Helvetica" w:cs="Helvetica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的转换。真正被加载到物理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中的页表是影子页表。</w:t>
      </w:r>
      <w:r w:rsidRPr="004D23AA">
        <w:rPr>
          <w:rFonts w:ascii="Helvetica" w:eastAsia="Times New Roman" w:hAnsi="Helvetica" w:cs="Helvetica"/>
          <w:sz w:val="16"/>
          <w:szCs w:val="16"/>
        </w:rPr>
        <w:br/>
      </w:r>
      <w:r w:rsidRPr="004D23AA">
        <w:rPr>
          <w:rFonts w:ascii="宋体" w:eastAsia="宋体" w:hAnsi="宋体" w:cs="宋体" w:hint="eastAsia"/>
          <w:sz w:val="16"/>
          <w:szCs w:val="16"/>
        </w:rPr>
        <w:t>在多进程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中，每个进程有一套页表，进程切换时也需要切换页表，这个时候就需要清空整个</w:t>
      </w:r>
      <w:r w:rsidRPr="004D23AA">
        <w:rPr>
          <w:rFonts w:ascii="Helvetica" w:eastAsia="Times New Roman" w:hAnsi="Helvetica" w:cs="Helvetica"/>
          <w:sz w:val="16"/>
          <w:szCs w:val="16"/>
        </w:rPr>
        <w:t>TLB</w:t>
      </w:r>
      <w:r w:rsidRPr="004D23AA">
        <w:rPr>
          <w:rFonts w:ascii="宋体" w:eastAsia="宋体" w:hAnsi="宋体" w:cs="宋体" w:hint="eastAsia"/>
          <w:sz w:val="16"/>
          <w:szCs w:val="16"/>
        </w:rPr>
        <w:t>，使所有影子页表的内容无效。但是某些影子页表的内容可能很快就会被再次用到，而重建影子页表是一项十分耗时的工作，因此又需要缓存影子页表。</w:t>
      </w:r>
      <w:r w:rsidRPr="004D23AA">
        <w:rPr>
          <w:rFonts w:ascii="Helvetica" w:eastAsia="Times New Roman" w:hAnsi="Helvetica" w:cs="Helvetica"/>
          <w:sz w:val="16"/>
          <w:szCs w:val="16"/>
        </w:rPr>
        <w:br/>
      </w:r>
      <w:r w:rsidRPr="004D23AA">
        <w:rPr>
          <w:rFonts w:ascii="宋体" w:eastAsia="宋体" w:hAnsi="宋体" w:cs="宋体" w:hint="eastAsia"/>
          <w:sz w:val="16"/>
          <w:szCs w:val="16"/>
        </w:rPr>
        <w:t>缺点</w:t>
      </w:r>
      <w:r w:rsidRPr="004D23AA">
        <w:rPr>
          <w:rFonts w:ascii="Helvetica" w:eastAsia="Times New Roman" w:hAnsi="Helvetica" w:cs="Helvetica"/>
          <w:sz w:val="16"/>
          <w:szCs w:val="16"/>
        </w:rPr>
        <w:t xml:space="preserve">: </w:t>
      </w:r>
      <w:r w:rsidRPr="004D23AA">
        <w:rPr>
          <w:rFonts w:ascii="宋体" w:eastAsia="宋体" w:hAnsi="宋体" w:cs="宋体" w:hint="eastAsia"/>
          <w:sz w:val="16"/>
          <w:szCs w:val="16"/>
        </w:rPr>
        <w:t>实现复杂，会出现高频率的</w:t>
      </w:r>
      <w:r w:rsidRPr="004D23AA">
        <w:rPr>
          <w:rFonts w:ascii="Helvetica" w:eastAsia="Times New Roman" w:hAnsi="Helvetica" w:cs="Helvetica"/>
          <w:sz w:val="16"/>
          <w:szCs w:val="16"/>
        </w:rPr>
        <w:t>VM Exit</w:t>
      </w:r>
      <w:r w:rsidRPr="004D23AA">
        <w:rPr>
          <w:rFonts w:ascii="宋体" w:eastAsia="宋体" w:hAnsi="宋体" w:cs="宋体" w:hint="eastAsia"/>
          <w:sz w:val="16"/>
          <w:szCs w:val="16"/>
        </w:rPr>
        <w:t>还需要考虑影子页表的同步，缓存影子页表的内存开销大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numPr>
          <w:ilvl w:val="0"/>
          <w:numId w:val="2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EPT(Extended Page Table)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为了解决影子页表的低效，</w:t>
      </w:r>
      <w:r w:rsidRPr="004D23AA">
        <w:rPr>
          <w:rFonts w:ascii="Helvetica" w:eastAsia="Times New Roman" w:hAnsi="Helvetica" w:cs="Helvetica"/>
          <w:sz w:val="16"/>
          <w:szCs w:val="16"/>
        </w:rPr>
        <w:t>VT-x(Intel</w:t>
      </w:r>
      <w:r w:rsidRPr="004D23AA">
        <w:rPr>
          <w:rFonts w:ascii="宋体" w:eastAsia="宋体" w:hAnsi="宋体" w:cs="宋体" w:hint="eastAsia"/>
          <w:sz w:val="16"/>
          <w:szCs w:val="16"/>
        </w:rPr>
        <w:t>虚拟化技术方案</w:t>
      </w:r>
      <w:r w:rsidRPr="004D23AA">
        <w:rPr>
          <w:rFonts w:ascii="Helvetica" w:eastAsia="Times New Roman" w:hAnsi="Helvetica" w:cs="Helvetica"/>
          <w:sz w:val="16"/>
          <w:szCs w:val="16"/>
        </w:rPr>
        <w:t>)</w:t>
      </w:r>
      <w:r w:rsidRPr="004D23AA">
        <w:rPr>
          <w:rFonts w:ascii="宋体" w:eastAsia="宋体" w:hAnsi="宋体" w:cs="宋体" w:hint="eastAsia"/>
          <w:sz w:val="16"/>
          <w:szCs w:val="16"/>
        </w:rPr>
        <w:t>提供了</w:t>
      </w:r>
      <w:r w:rsidRPr="004D23AA">
        <w:rPr>
          <w:rFonts w:ascii="Helvetica" w:eastAsia="Times New Roman" w:hAnsi="Helvetica" w:cs="Helvetica"/>
          <w:sz w:val="16"/>
          <w:szCs w:val="16"/>
        </w:rPr>
        <w:t>Extended Page Table(EPT)</w:t>
      </w:r>
      <w:r w:rsidRPr="004D23AA">
        <w:rPr>
          <w:rFonts w:ascii="宋体" w:eastAsia="宋体" w:hAnsi="宋体" w:cs="宋体" w:hint="eastAsia"/>
          <w:sz w:val="16"/>
          <w:szCs w:val="16"/>
        </w:rPr>
        <w:t>技术</w:t>
      </w:r>
      <w:r w:rsidRPr="004D23AA">
        <w:rPr>
          <w:rFonts w:ascii="Helvetica" w:eastAsia="Times New Roman" w:hAnsi="Helvetica" w:cs="Helvetica"/>
          <w:sz w:val="16"/>
          <w:szCs w:val="16"/>
        </w:rPr>
        <w:t>,</w:t>
      </w:r>
      <w:r w:rsidRPr="004D23AA">
        <w:rPr>
          <w:rFonts w:ascii="宋体" w:eastAsia="宋体" w:hAnsi="宋体" w:cs="宋体" w:hint="eastAsia"/>
          <w:sz w:val="16"/>
          <w:szCs w:val="16"/>
        </w:rPr>
        <w:t>直接在硬件上支持了</w:t>
      </w:r>
      <w:r w:rsidRPr="004D23AA">
        <w:rPr>
          <w:rFonts w:ascii="Helvetica" w:eastAsia="Times New Roman" w:hAnsi="Helvetica" w:cs="Helvetica"/>
          <w:sz w:val="16"/>
          <w:szCs w:val="16"/>
        </w:rPr>
        <w:t>GVA-&gt;GPA-&gt;HPA</w:t>
      </w:r>
      <w:r w:rsidRPr="004D23AA">
        <w:rPr>
          <w:rFonts w:ascii="宋体" w:eastAsia="宋体" w:hAnsi="宋体" w:cs="宋体" w:hint="eastAsia"/>
          <w:sz w:val="16"/>
          <w:szCs w:val="16"/>
        </w:rPr>
        <w:t>的两次地址转换，大大降低了内存虚拟化的难度，也大大提高了性能。</w:t>
      </w: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本文主要讲述</w:t>
      </w:r>
      <w:r w:rsidRPr="004D23AA">
        <w:rPr>
          <w:rFonts w:ascii="Times New Roman" w:eastAsia="Times New Roman" w:hAnsi="Times New Roman" w:cs="Times New Roman"/>
          <w:b/>
          <w:bCs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支持下的内存虚拟化方案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8714105" cy="1972310"/>
            <wp:effectExtent l="19050" t="0" r="0" b="0"/>
            <wp:docPr id="2" name="Picture 2" descr="http://7jpnjo.com1.z0.glb.clouddn.com/EPT9.png">
              <a:hlinkClick xmlns:a="http://schemas.openxmlformats.org/drawingml/2006/main" r:id="rId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7jpnjo.com1.z0.glb.clouddn.com/EPT9.png">
                      <a:hlinkClick r:id="rId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105" cy="19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Helvetica" w:eastAsia="Times New Roman" w:hAnsi="Helvetica" w:cs="Helvetica"/>
          <w:b/>
          <w:bCs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原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理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地址空间说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明</w:t>
      </w:r>
    </w:p>
    <w:p w:rsidR="004D23AA" w:rsidRPr="004D23AA" w:rsidRDefault="004D23AA" w:rsidP="004D23AA">
      <w:pPr>
        <w:numPr>
          <w:ilvl w:val="0"/>
          <w:numId w:val="3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GVA: Guest Virtual Address</w:t>
      </w:r>
    </w:p>
    <w:p w:rsidR="004D23AA" w:rsidRPr="004D23AA" w:rsidRDefault="004D23AA" w:rsidP="004D23AA">
      <w:pPr>
        <w:numPr>
          <w:ilvl w:val="0"/>
          <w:numId w:val="3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GPA: Guest Physical Address</w:t>
      </w:r>
    </w:p>
    <w:p w:rsidR="004D23AA" w:rsidRPr="004D23AA" w:rsidRDefault="004D23AA" w:rsidP="004D23AA">
      <w:pPr>
        <w:numPr>
          <w:ilvl w:val="0"/>
          <w:numId w:val="3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HVA: Host Virtual Address</w:t>
      </w:r>
    </w:p>
    <w:p w:rsidR="004D23AA" w:rsidRPr="004D23AA" w:rsidRDefault="004D23AA" w:rsidP="004D23AA">
      <w:pPr>
        <w:numPr>
          <w:ilvl w:val="0"/>
          <w:numId w:val="3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HPA: Host Physical Address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原理描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述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这里假设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页表和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页表都是</w:t>
      </w:r>
      <w:r w:rsidRPr="004D23AA">
        <w:rPr>
          <w:rFonts w:ascii="Helvetica" w:eastAsia="Times New Roman" w:hAnsi="Helvetica" w:cs="Helvetica"/>
          <w:sz w:val="16"/>
          <w:szCs w:val="16"/>
        </w:rPr>
        <w:t>4</w:t>
      </w:r>
      <w:r w:rsidRPr="004D23AA">
        <w:rPr>
          <w:rFonts w:ascii="宋体" w:eastAsia="宋体" w:hAnsi="宋体" w:cs="宋体" w:hint="eastAsia"/>
          <w:sz w:val="16"/>
          <w:szCs w:val="16"/>
        </w:rPr>
        <w:t>级页表，</w:t>
      </w:r>
      <w:r w:rsidRPr="004D23AA">
        <w:rPr>
          <w:rFonts w:ascii="Helvetica" w:eastAsia="Times New Roman" w:hAnsi="Helvetica" w:cs="Helvetica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完成一次地址转换的基本过程如下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6851015" cy="6407785"/>
            <wp:effectExtent l="19050" t="0" r="6985" b="0"/>
            <wp:docPr id="3" name="Picture 3" descr="http://7jpnjo.com1.z0.glb.clouddn.com/EPT1.png">
              <a:hlinkClick xmlns:a="http://schemas.openxmlformats.org/drawingml/2006/main" r:id="rId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7jpnjo.com1.z0.glb.clouddn.com/EPT1.png">
                      <a:hlinkClick r:id="rId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640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如上图所示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首先查找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CR3</w:t>
      </w:r>
      <w:r w:rsidRPr="004D23AA">
        <w:rPr>
          <w:rFonts w:ascii="宋体" w:eastAsia="宋体" w:hAnsi="宋体" w:cs="宋体" w:hint="eastAsia"/>
          <w:sz w:val="16"/>
          <w:szCs w:val="16"/>
        </w:rPr>
        <w:t>指向的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L4</w:t>
      </w:r>
      <w:r w:rsidRPr="004D23AA">
        <w:rPr>
          <w:rFonts w:ascii="宋体" w:eastAsia="宋体" w:hAnsi="宋体" w:cs="宋体" w:hint="eastAsia"/>
          <w:sz w:val="16"/>
          <w:szCs w:val="16"/>
        </w:rPr>
        <w:t>页表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由于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CR3</w:t>
      </w:r>
      <w:r w:rsidRPr="004D23AA">
        <w:rPr>
          <w:rFonts w:ascii="宋体" w:eastAsia="宋体" w:hAnsi="宋体" w:cs="宋体" w:hint="eastAsia"/>
          <w:sz w:val="16"/>
          <w:szCs w:val="16"/>
        </w:rPr>
        <w:t>给出的是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，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需要查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如果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页表中不存在该地址对应的查找项，则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Mode</w:t>
      </w:r>
      <w:r w:rsidRPr="004D23AA">
        <w:rPr>
          <w:rFonts w:ascii="宋体" w:eastAsia="宋体" w:hAnsi="宋体" w:cs="宋体" w:hint="eastAsia"/>
          <w:sz w:val="16"/>
          <w:szCs w:val="16"/>
        </w:rPr>
        <w:t>产生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 Violation</w:t>
      </w:r>
      <w:r w:rsidRPr="004D23AA">
        <w:rPr>
          <w:rFonts w:ascii="宋体" w:eastAsia="宋体" w:hAnsi="宋体" w:cs="宋体" w:hint="eastAsia"/>
          <w:sz w:val="16"/>
          <w:szCs w:val="16"/>
        </w:rPr>
        <w:t>异常由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VMM</w:t>
      </w:r>
      <w:r w:rsidRPr="004D23AA">
        <w:rPr>
          <w:rFonts w:ascii="宋体" w:eastAsia="宋体" w:hAnsi="宋体" w:cs="宋体" w:hint="eastAsia"/>
          <w:sz w:val="16"/>
          <w:szCs w:val="16"/>
        </w:rPr>
        <w:t>来处理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获取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L4</w:t>
      </w:r>
      <w:r w:rsidRPr="004D23AA">
        <w:rPr>
          <w:rFonts w:ascii="宋体" w:eastAsia="宋体" w:hAnsi="宋体" w:cs="宋体" w:hint="eastAsia"/>
          <w:sz w:val="16"/>
          <w:szCs w:val="16"/>
        </w:rPr>
        <w:t>页表地址后，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根据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GVA</w:t>
      </w:r>
      <w:r w:rsidRPr="004D23AA">
        <w:rPr>
          <w:rFonts w:ascii="宋体" w:eastAsia="宋体" w:hAnsi="宋体" w:cs="宋体" w:hint="eastAsia"/>
          <w:sz w:val="16"/>
          <w:szCs w:val="16"/>
        </w:rPr>
        <w:t>和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L4</w:t>
      </w:r>
      <w:r w:rsidRPr="004D23AA">
        <w:rPr>
          <w:rFonts w:ascii="宋体" w:eastAsia="宋体" w:hAnsi="宋体" w:cs="宋体" w:hint="eastAsia"/>
          <w:sz w:val="16"/>
          <w:szCs w:val="16"/>
        </w:rPr>
        <w:t>页表项的内容，来获取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L3</w:t>
      </w:r>
      <w:r w:rsidRPr="004D23AA">
        <w:rPr>
          <w:rFonts w:ascii="宋体" w:eastAsia="宋体" w:hAnsi="宋体" w:cs="宋体" w:hint="eastAsia"/>
          <w:sz w:val="16"/>
          <w:szCs w:val="16"/>
        </w:rPr>
        <w:t>页表项的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GPA;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如果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L4</w:t>
      </w:r>
      <w:r w:rsidRPr="004D23AA">
        <w:rPr>
          <w:rFonts w:ascii="宋体" w:eastAsia="宋体" w:hAnsi="宋体" w:cs="宋体" w:hint="eastAsia"/>
          <w:sz w:val="16"/>
          <w:szCs w:val="16"/>
        </w:rPr>
        <w:t>页表中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GVA</w:t>
      </w:r>
      <w:r w:rsidRPr="004D23AA">
        <w:rPr>
          <w:rFonts w:ascii="宋体" w:eastAsia="宋体" w:hAnsi="宋体" w:cs="宋体" w:hint="eastAsia"/>
          <w:sz w:val="16"/>
          <w:szCs w:val="16"/>
        </w:rPr>
        <w:t>对应的表项显示为缺页，那么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产生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Page Fault,</w:t>
      </w:r>
      <w:r w:rsidRPr="004D23AA">
        <w:rPr>
          <w:rFonts w:ascii="宋体" w:eastAsia="宋体" w:hAnsi="宋体" w:cs="宋体" w:hint="eastAsia"/>
          <w:sz w:val="16"/>
          <w:szCs w:val="16"/>
        </w:rPr>
        <w:t>直接交由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Kernel</w:t>
      </w:r>
      <w:r w:rsidRPr="004D23AA">
        <w:rPr>
          <w:rFonts w:ascii="宋体" w:eastAsia="宋体" w:hAnsi="宋体" w:cs="宋体" w:hint="eastAsia"/>
          <w:sz w:val="16"/>
          <w:szCs w:val="16"/>
        </w:rPr>
        <w:t>处理，注意这里不会产生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VM-Exit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获得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L3</w:t>
      </w:r>
      <w:r w:rsidRPr="004D23AA">
        <w:rPr>
          <w:rFonts w:ascii="宋体" w:eastAsia="宋体" w:hAnsi="宋体" w:cs="宋体" w:hint="eastAsia"/>
          <w:sz w:val="16"/>
          <w:szCs w:val="16"/>
        </w:rPr>
        <w:t>页表项的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后，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同样查询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页表，过程和上面一样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L2</w:t>
      </w:r>
      <w:r w:rsidRPr="004D23AA">
        <w:rPr>
          <w:rFonts w:ascii="宋体" w:eastAsia="宋体" w:hAnsi="宋体" w:cs="宋体" w:hint="eastAsia"/>
          <w:sz w:val="16"/>
          <w:szCs w:val="16"/>
        </w:rPr>
        <w:t>，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L1</w:t>
      </w:r>
      <w:r w:rsidRPr="004D23AA">
        <w:rPr>
          <w:rFonts w:ascii="宋体" w:eastAsia="宋体" w:hAnsi="宋体" w:cs="宋体" w:hint="eastAsia"/>
          <w:sz w:val="16"/>
          <w:szCs w:val="16"/>
        </w:rPr>
        <w:t>页表的访问也是如此，直至找到最终于与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对应的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HPA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核心代码说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明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宋体" w:eastAsia="宋体" w:hAnsi="宋体" w:cs="宋体" w:hint="eastAsia"/>
          <w:b/>
          <w:bCs/>
          <w:sz w:val="16"/>
          <w:szCs w:val="16"/>
        </w:rPr>
        <w:t>初始</w:t>
      </w:r>
      <w:r w:rsidRPr="004D23AA">
        <w:rPr>
          <w:rFonts w:ascii="宋体" w:eastAsia="宋体" w:hAnsi="宋体" w:cs="宋体"/>
          <w:b/>
          <w:bCs/>
          <w:sz w:val="16"/>
          <w:szCs w:val="16"/>
        </w:rPr>
        <w:t>化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在内核</w:t>
      </w:r>
      <w:r w:rsidRPr="004D23AA">
        <w:rPr>
          <w:rFonts w:ascii="Helvetica" w:eastAsia="Times New Roman" w:hAnsi="Helvetica" w:cs="Helvetica"/>
          <w:sz w:val="16"/>
          <w:szCs w:val="16"/>
        </w:rPr>
        <w:t>KVM</w:t>
      </w:r>
      <w:r w:rsidRPr="004D23AA">
        <w:rPr>
          <w:rFonts w:ascii="宋体" w:eastAsia="宋体" w:hAnsi="宋体" w:cs="宋体" w:hint="eastAsia"/>
          <w:sz w:val="16"/>
          <w:szCs w:val="16"/>
        </w:rPr>
        <w:t>模块提供的创建</w:t>
      </w:r>
      <w:r w:rsidRPr="004D23AA">
        <w:rPr>
          <w:rFonts w:ascii="Helvetica" w:eastAsia="Times New Roman" w:hAnsi="Helvetica" w:cs="Helvetica"/>
          <w:sz w:val="16"/>
          <w:szCs w:val="16"/>
        </w:rPr>
        <w:t>VCPU API</w:t>
      </w:r>
      <w:r w:rsidRPr="004D23AA">
        <w:rPr>
          <w:rFonts w:ascii="宋体" w:eastAsia="宋体" w:hAnsi="宋体" w:cs="宋体" w:hint="eastAsia"/>
          <w:sz w:val="16"/>
          <w:szCs w:val="16"/>
        </w:rPr>
        <w:t>函数中，进行了虚拟</w:t>
      </w:r>
      <w:r w:rsidRPr="004D23AA">
        <w:rPr>
          <w:rFonts w:ascii="Helvetica" w:eastAsia="Times New Roman" w:hAnsi="Helvetica" w:cs="Helvetica"/>
          <w:sz w:val="16"/>
          <w:szCs w:val="16"/>
        </w:rPr>
        <w:t>MMU</w:t>
      </w:r>
      <w:r w:rsidRPr="004D23AA">
        <w:rPr>
          <w:rFonts w:ascii="宋体" w:eastAsia="宋体" w:hAnsi="宋体" w:cs="宋体" w:hint="eastAsia"/>
          <w:sz w:val="16"/>
          <w:szCs w:val="16"/>
        </w:rPr>
        <w:t>的创建和初始化，调用流程如下所示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8420735" cy="6475730"/>
            <wp:effectExtent l="19050" t="0" r="0" b="0"/>
            <wp:docPr id="4" name="Picture 4" descr="http://7jpnjo.com1.z0.glb.clouddn.com/EPT2.PNG">
              <a:hlinkClick xmlns:a="http://schemas.openxmlformats.org/drawingml/2006/main" r:id="rId1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7jpnjo.com1.z0.glb.clouddn.com/EPT2.PNG">
                      <a:hlinkClick r:id="rId1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735" cy="647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由于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页表操作和影子页表的操作很多步骤上是一致的，所以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处理过程中复用了大量的影子页表操作的函数。</w:t>
      </w:r>
      <w:r w:rsidRPr="004D23AA">
        <w:rPr>
          <w:rFonts w:ascii="Helvetica" w:eastAsia="Times New Roman" w:hAnsi="Helvetica" w:cs="Helvetica"/>
          <w:sz w:val="16"/>
          <w:szCs w:val="16"/>
        </w:rPr>
        <w:br/>
      </w:r>
      <w:r w:rsidRPr="004D23AA">
        <w:rPr>
          <w:rFonts w:ascii="宋体" w:eastAsia="宋体" w:hAnsi="宋体" w:cs="宋体" w:hint="eastAsia"/>
          <w:sz w:val="16"/>
          <w:szCs w:val="16"/>
        </w:rPr>
        <w:t>其中比较重要的初始化函数</w:t>
      </w:r>
      <w:r w:rsidRPr="004D23AA">
        <w:rPr>
          <w:rFonts w:ascii="宋体" w:eastAsia="宋体" w:hAnsi="宋体" w:cs="宋体"/>
          <w:sz w:val="16"/>
          <w:szCs w:val="16"/>
        </w:rPr>
        <w:t>为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static</w:t>
      </w:r>
      <w:proofErr w:type="gramEnd"/>
      <w:r w:rsidRPr="004D23AA">
        <w:rPr>
          <w:rFonts w:ascii="inherit" w:eastAsia="Times New Roman" w:hAnsi="inherit" w:cs="Consolas"/>
          <w:sz w:val="16"/>
          <w:szCs w:val="16"/>
        </w:rPr>
        <w:t xml:space="preserve"> void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init_kvm_mmu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kvm_vcpu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*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)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当全局变量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tdp_enabled</w:t>
      </w:r>
      <w:proofErr w:type="spellEnd"/>
      <w:r w:rsidRPr="004D23AA">
        <w:rPr>
          <w:rFonts w:ascii="宋体" w:eastAsia="宋体" w:hAnsi="宋体" w:cs="宋体" w:hint="eastAsia"/>
          <w:sz w:val="16"/>
          <w:szCs w:val="16"/>
        </w:rPr>
        <w:t>为</w:t>
      </w:r>
      <w:r w:rsidRPr="004D23AA">
        <w:rPr>
          <w:rFonts w:ascii="Helvetica" w:eastAsia="Times New Roman" w:hAnsi="Helvetica" w:cs="Helvetica"/>
          <w:sz w:val="16"/>
          <w:szCs w:val="16"/>
        </w:rPr>
        <w:t>1</w:t>
      </w:r>
      <w:r w:rsidRPr="004D23AA">
        <w:rPr>
          <w:rFonts w:ascii="宋体" w:eastAsia="宋体" w:hAnsi="宋体" w:cs="宋体" w:hint="eastAsia"/>
          <w:sz w:val="16"/>
          <w:szCs w:val="16"/>
        </w:rPr>
        <w:t>时，就会使能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功能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void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init_kvm_tdp_mmu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kvm_mmu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*context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arch.walk_mmu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base_role.word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r w:rsidRPr="004D23AA">
        <w:rPr>
          <w:rFonts w:ascii="inherit" w:eastAsia="Times New Roman" w:hAnsi="inherit" w:cs="Consolas"/>
          <w:sz w:val="16"/>
          <w:szCs w:val="16"/>
        </w:rPr>
        <w:t>0</w:t>
      </w:r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tdp_page_fault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;      </w:t>
      </w:r>
      <w:r w:rsidRPr="004D23AA">
        <w:rPr>
          <w:rFonts w:ascii="inherit" w:eastAsia="Times New Roman" w:hAnsi="inherit" w:cs="Consolas"/>
          <w:sz w:val="16"/>
          <w:szCs w:val="16"/>
        </w:rPr>
        <w:t xml:space="preserve">//EPT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Voilation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Handle</w:t>
      </w:r>
      <w:r w:rsidRPr="004D23AA">
        <w:rPr>
          <w:rFonts w:ascii="宋体" w:eastAsia="宋体" w:hAnsi="宋体" w:cs="宋体" w:hint="eastAsia"/>
          <w:sz w:val="16"/>
          <w:szCs w:val="16"/>
        </w:rPr>
        <w:t>的入口函数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lastRenderedPageBreak/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sync_page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nonpaging_sync_page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invlpg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nonpaging_invlpg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update_pte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nonpaging_update_pte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shadow_root_level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kvm_x86_ops-&gt;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get_tdp_level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(); </w:t>
      </w:r>
      <w:r w:rsidRPr="004D23AA">
        <w:rPr>
          <w:rFonts w:ascii="inherit" w:eastAsia="Times New Roman" w:hAnsi="inherit" w:cs="Consolas"/>
          <w:sz w:val="16"/>
          <w:szCs w:val="16"/>
        </w:rPr>
        <w:t>//EPT</w:t>
      </w:r>
      <w:r w:rsidRPr="004D23AA">
        <w:rPr>
          <w:rFonts w:ascii="宋体" w:eastAsia="宋体" w:hAnsi="宋体" w:cs="宋体" w:hint="eastAsia"/>
          <w:sz w:val="16"/>
          <w:szCs w:val="16"/>
        </w:rPr>
        <w:t>页表的级数，系统默认为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4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root_hpa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INVALID_PAGE;          </w:t>
      </w:r>
      <w:r w:rsidRPr="004D23AA">
        <w:rPr>
          <w:rFonts w:ascii="inherit" w:eastAsia="Times New Roman" w:hAnsi="inherit" w:cs="Consolas"/>
          <w:sz w:val="16"/>
          <w:szCs w:val="16"/>
        </w:rPr>
        <w:t>//EPT</w:t>
      </w:r>
      <w:r w:rsidRPr="004D23AA">
        <w:rPr>
          <w:rFonts w:ascii="宋体" w:eastAsia="宋体" w:hAnsi="宋体" w:cs="宋体" w:hint="eastAsia"/>
          <w:sz w:val="16"/>
          <w:szCs w:val="16"/>
        </w:rPr>
        <w:t>页表的指针，初始时为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INVALID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direct_map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r w:rsidRPr="004D23AA">
        <w:rPr>
          <w:rFonts w:ascii="inherit" w:eastAsia="Times New Roman" w:hAnsi="inherit" w:cs="Consolas"/>
          <w:sz w:val="16"/>
          <w:szCs w:val="16"/>
        </w:rPr>
        <w:t>true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;       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直接映射使能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-&gt;set_cr3 = kvm_x86_ops-&gt;set_tdp_cr3;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很重要，设置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CR3</w:t>
      </w:r>
      <w:r w:rsidRPr="004D23AA">
        <w:rPr>
          <w:rFonts w:ascii="宋体" w:eastAsia="宋体" w:hAnsi="宋体" w:cs="宋体" w:hint="eastAsia"/>
          <w:sz w:val="16"/>
          <w:szCs w:val="16"/>
        </w:rPr>
        <w:t>，包括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CR3</w:t>
      </w:r>
      <w:r w:rsidRPr="004D23AA">
        <w:rPr>
          <w:rFonts w:ascii="宋体" w:eastAsia="宋体" w:hAnsi="宋体" w:cs="宋体" w:hint="eastAsia"/>
          <w:sz w:val="16"/>
          <w:szCs w:val="16"/>
        </w:rPr>
        <w:t>及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EPTP</w:t>
      </w:r>
      <w:r w:rsidRPr="004D23AA">
        <w:rPr>
          <w:rFonts w:ascii="宋体" w:eastAsia="宋体" w:hAnsi="宋体" w:cs="宋体" w:hint="eastAsia"/>
          <w:sz w:val="16"/>
          <w:szCs w:val="16"/>
        </w:rPr>
        <w:t>的初始化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-&gt;get_cr3 = get_cr3;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get_pdptr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kvm_pdptr_read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context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inject_page_fault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kvm_inject_page_fault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Helvetica" w:eastAsia="Times New Roman" w:hAnsi="Helvetica" w:cs="Helvetica"/>
          <w:b/>
          <w:bCs/>
          <w:sz w:val="16"/>
          <w:szCs w:val="16"/>
        </w:rPr>
        <w:t>MMU Setup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在进入</w:t>
      </w:r>
      <w:r w:rsidRPr="004D23AA">
        <w:rPr>
          <w:rFonts w:ascii="Helvetica" w:eastAsia="Times New Roman" w:hAnsi="Helvetica" w:cs="Helvetica"/>
          <w:sz w:val="16"/>
          <w:szCs w:val="16"/>
        </w:rPr>
        <w:t>Guest</w:t>
      </w:r>
      <w:r w:rsidRPr="004D23AA">
        <w:rPr>
          <w:rFonts w:ascii="宋体" w:eastAsia="宋体" w:hAnsi="宋体" w:cs="宋体" w:hint="eastAsia"/>
          <w:sz w:val="16"/>
          <w:szCs w:val="16"/>
        </w:rPr>
        <w:t>之前，</w:t>
      </w:r>
      <w:r w:rsidRPr="004D23AA">
        <w:rPr>
          <w:rFonts w:ascii="Helvetica" w:eastAsia="Times New Roman" w:hAnsi="Helvetica" w:cs="Helvetica"/>
          <w:sz w:val="16"/>
          <w:szCs w:val="16"/>
        </w:rPr>
        <w:t>KVM</w:t>
      </w:r>
      <w:r w:rsidRPr="004D23AA">
        <w:rPr>
          <w:rFonts w:ascii="宋体" w:eastAsia="宋体" w:hAnsi="宋体" w:cs="宋体" w:hint="eastAsia"/>
          <w:sz w:val="16"/>
          <w:szCs w:val="16"/>
        </w:rPr>
        <w:t>会将</w:t>
      </w:r>
      <w:r w:rsidRPr="004D23AA">
        <w:rPr>
          <w:rFonts w:ascii="Helvetica" w:eastAsia="Times New Roman" w:hAnsi="Helvetica" w:cs="Helvetica"/>
          <w:sz w:val="16"/>
          <w:szCs w:val="16"/>
        </w:rPr>
        <w:t>EPTP</w:t>
      </w:r>
      <w:r w:rsidRPr="004D23AA">
        <w:rPr>
          <w:rFonts w:ascii="宋体" w:eastAsia="宋体" w:hAnsi="宋体" w:cs="宋体" w:hint="eastAsia"/>
          <w:sz w:val="16"/>
          <w:szCs w:val="16"/>
        </w:rPr>
        <w:t>与</w:t>
      </w:r>
      <w:r w:rsidRPr="004D23AA">
        <w:rPr>
          <w:rFonts w:ascii="Helvetica" w:eastAsia="Times New Roman" w:hAnsi="Helvetica" w:cs="Helvetica"/>
          <w:sz w:val="16"/>
          <w:szCs w:val="16"/>
        </w:rPr>
        <w:t>Guest CR3</w:t>
      </w:r>
      <w:r w:rsidRPr="004D23AA">
        <w:rPr>
          <w:rFonts w:ascii="宋体" w:eastAsia="宋体" w:hAnsi="宋体" w:cs="宋体" w:hint="eastAsia"/>
          <w:sz w:val="16"/>
          <w:szCs w:val="16"/>
        </w:rPr>
        <w:t>设置好，这样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才会顺利运行，函数调用关系如下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12296775" cy="2074545"/>
            <wp:effectExtent l="19050" t="0" r="9525" b="0"/>
            <wp:docPr id="5" name="Picture 5" descr="http://7jpnjo.com1.z0.glb.clouddn.com/EPT3.png">
              <a:hlinkClick xmlns:a="http://schemas.openxmlformats.org/drawingml/2006/main" r:id="rId1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7jpnjo.com1.z0.glb.clouddn.com/EPT3.png">
                      <a:hlinkClick r:id="rId1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6775" cy="207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关键函数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kvm_mmu_page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kvm_mmu_alloc_page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u64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parent_pte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int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direct)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sp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mmu_memory_cache_alloc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(&amp;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arch.mmu_page_header_cache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申请</w:t>
      </w:r>
      <w:proofErr w:type="spellStart"/>
      <w:r w:rsidRPr="004D23AA">
        <w:rPr>
          <w:rFonts w:ascii="Times New Roman" w:eastAsia="Times New Roman" w:hAnsi="Times New Roman" w:cs="Times New Roman"/>
          <w:sz w:val="16"/>
          <w:szCs w:val="16"/>
        </w:rPr>
        <w:t>struct</w:t>
      </w:r>
      <w:proofErr w:type="spellEnd"/>
      <w:r w:rsidRPr="004D23AA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D23AA">
        <w:rPr>
          <w:rFonts w:ascii="Times New Roman" w:eastAsia="Times New Roman" w:hAnsi="Times New Roman" w:cs="Times New Roman"/>
          <w:sz w:val="16"/>
          <w:szCs w:val="16"/>
        </w:rPr>
        <w:t>kvm_mmu_page</w:t>
      </w:r>
      <w:proofErr w:type="spellEnd"/>
      <w:r w:rsidRPr="004D23AA">
        <w:rPr>
          <w:rFonts w:ascii="宋体" w:eastAsia="宋体" w:hAnsi="宋体" w:cs="宋体" w:hint="eastAsia"/>
          <w:sz w:val="16"/>
          <w:szCs w:val="16"/>
        </w:rPr>
        <w:t>空间，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                                                              </w:t>
      </w:r>
      <w:r w:rsidRPr="004D23AA">
        <w:rPr>
          <w:rFonts w:ascii="宋体" w:eastAsia="宋体" w:hAnsi="宋体" w:cs="宋体" w:hint="eastAsia"/>
          <w:sz w:val="16"/>
          <w:szCs w:val="16"/>
        </w:rPr>
        <w:t>该结构表示一个</w:t>
      </w:r>
      <w:r w:rsidRPr="004D23AA">
        <w:rPr>
          <w:rFonts w:ascii="Consolas" w:eastAsia="Times New Roman" w:hAnsi="Consolas" w:cs="Consolas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页表项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sp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spt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mmu_memory_cache_alloc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(&amp;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arch.mmu_page_cache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申请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页表项指向的页空间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list_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add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&amp;sp-&gt;link, &amp;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arch.active_mmu_pages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加入到</w:t>
      </w:r>
      <w:proofErr w:type="spellStart"/>
      <w:r w:rsidRPr="004D23AA">
        <w:rPr>
          <w:rFonts w:ascii="Times New Roman" w:eastAsia="Times New Roman" w:hAnsi="Times New Roman" w:cs="Times New Roman"/>
          <w:sz w:val="16"/>
          <w:szCs w:val="16"/>
        </w:rPr>
        <w:t>active_mmu_pages</w:t>
      </w:r>
      <w:proofErr w:type="spellEnd"/>
      <w:r w:rsidRPr="004D23AA">
        <w:rPr>
          <w:rFonts w:ascii="宋体" w:eastAsia="宋体" w:hAnsi="宋体" w:cs="宋体" w:hint="eastAsia"/>
          <w:sz w:val="16"/>
          <w:szCs w:val="16"/>
        </w:rPr>
        <w:t>链中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return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sp;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void vmx_set_cr3(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unsigned long cr3)  </w:t>
      </w:r>
      <w:r w:rsidRPr="004D23AA">
        <w:rPr>
          <w:rFonts w:ascii="宋体" w:eastAsia="宋体" w:hAnsi="宋体" w:cs="宋体" w:hint="eastAsia"/>
          <w:sz w:val="16"/>
          <w:szCs w:val="16"/>
        </w:rPr>
        <w:t>参数</w:t>
      </w:r>
      <w:r w:rsidRPr="004D23AA">
        <w:rPr>
          <w:rFonts w:ascii="Consolas" w:eastAsia="Times New Roman" w:hAnsi="Consolas" w:cs="Consolas"/>
          <w:sz w:val="16"/>
          <w:szCs w:val="16"/>
        </w:rPr>
        <w:t>cr3</w:t>
      </w:r>
      <w:r w:rsidRPr="004D23AA">
        <w:rPr>
          <w:rFonts w:ascii="宋体" w:eastAsia="宋体" w:hAnsi="宋体" w:cs="宋体" w:hint="eastAsia"/>
          <w:sz w:val="16"/>
          <w:szCs w:val="16"/>
        </w:rPr>
        <w:t>即是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arch.mmu.root_hpa</w:t>
      </w:r>
      <w:proofErr w:type="spellEnd"/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long guest_cr3;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u64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eptp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guest_cr3 = cr3;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if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enable_ept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 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</w:t>
      </w:r>
      <w:proofErr w:type="spellStart"/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eptp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construct_eptp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(cr3);      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vmcs_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write64(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EPT_POINTER,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eptp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构造所需的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EPTP</w:t>
      </w:r>
      <w:r w:rsidRPr="004D23AA">
        <w:rPr>
          <w:rFonts w:ascii="宋体" w:eastAsia="宋体" w:hAnsi="宋体" w:cs="宋体" w:hint="eastAsia"/>
          <w:sz w:val="16"/>
          <w:szCs w:val="16"/>
        </w:rPr>
        <w:t>写入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VMCS</w:t>
      </w:r>
      <w:r w:rsidRPr="004D23AA">
        <w:rPr>
          <w:rFonts w:ascii="宋体" w:eastAsia="宋体" w:hAnsi="宋体" w:cs="宋体" w:hint="eastAsia"/>
          <w:sz w:val="16"/>
          <w:szCs w:val="16"/>
        </w:rPr>
        <w:t>中，指向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if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is_paging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 ||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is_guest_mode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))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设置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CR3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    guest_cr3 = kvm_read_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cr3(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else</w:t>
      </w:r>
      <w:proofErr w:type="gramEnd"/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    guest_cr3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arch.ept_identity_map_addr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ept_load_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pdptrs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}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vmx_flush_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tlb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            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刷新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TLB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vmcs_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writel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GUEST_CR3, guest_cr3);        </w:t>
      </w:r>
      <w:r w:rsidRPr="004D23AA">
        <w:rPr>
          <w:rFonts w:ascii="inherit" w:eastAsia="Times New Roman" w:hAnsi="inherit" w:cs="Consolas"/>
          <w:sz w:val="16"/>
          <w:szCs w:val="16"/>
        </w:rPr>
        <w:t xml:space="preserve">// </w:t>
      </w:r>
      <w:r w:rsidRPr="004D23AA">
        <w:rPr>
          <w:rFonts w:ascii="宋体" w:eastAsia="宋体" w:hAnsi="宋体" w:cs="宋体" w:hint="eastAsia"/>
          <w:sz w:val="16"/>
          <w:szCs w:val="16"/>
        </w:rPr>
        <w:t>指定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CR3</w:t>
      </w:r>
      <w:r w:rsidRPr="004D23AA">
        <w:rPr>
          <w:rFonts w:ascii="宋体" w:eastAsia="宋体" w:hAnsi="宋体" w:cs="宋体" w:hint="eastAsia"/>
          <w:sz w:val="16"/>
          <w:szCs w:val="16"/>
        </w:rPr>
        <w:t>，指向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</w:t>
      </w:r>
      <w:r w:rsidRPr="004D23AA">
        <w:rPr>
          <w:rFonts w:ascii="宋体" w:eastAsia="宋体" w:hAnsi="宋体" w:cs="宋体" w:hint="eastAsia"/>
          <w:sz w:val="16"/>
          <w:szCs w:val="16"/>
        </w:rPr>
        <w:t>的页表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其中我们也可以看到，如果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enable_ept</w:t>
      </w:r>
      <w:proofErr w:type="spellEnd"/>
      <w:r w:rsidRPr="004D23AA">
        <w:rPr>
          <w:rFonts w:ascii="宋体" w:eastAsia="宋体" w:hAnsi="宋体" w:cs="宋体" w:hint="eastAsia"/>
          <w:sz w:val="16"/>
          <w:szCs w:val="16"/>
        </w:rPr>
        <w:t>开关关闭的话，传入的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root_hpa</w:t>
      </w:r>
      <w:proofErr w:type="spellEnd"/>
      <w:r w:rsidRPr="004D23AA">
        <w:rPr>
          <w:rFonts w:ascii="宋体" w:eastAsia="宋体" w:hAnsi="宋体" w:cs="宋体" w:hint="eastAsia"/>
          <w:sz w:val="16"/>
          <w:szCs w:val="16"/>
        </w:rPr>
        <w:t>也就直接当</w:t>
      </w:r>
      <w:r w:rsidRPr="004D23AA">
        <w:rPr>
          <w:rFonts w:ascii="Helvetica" w:eastAsia="Times New Roman" w:hAnsi="Helvetica" w:cs="Helvetica"/>
          <w:sz w:val="16"/>
          <w:szCs w:val="16"/>
        </w:rPr>
        <w:t>Guest CR3</w:t>
      </w:r>
      <w:r w:rsidRPr="004D23AA">
        <w:rPr>
          <w:rFonts w:ascii="宋体" w:eastAsia="宋体" w:hAnsi="宋体" w:cs="宋体" w:hint="eastAsia"/>
          <w:sz w:val="16"/>
          <w:szCs w:val="16"/>
        </w:rPr>
        <w:t>用，其实就是影子页表的基址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Helvetica" w:eastAsia="Times New Roman" w:hAnsi="Helvetica" w:cs="Helvetica"/>
          <w:sz w:val="16"/>
          <w:szCs w:val="16"/>
        </w:rPr>
        <w:t>OK</w:t>
      </w:r>
      <w:r w:rsidRPr="004D23AA">
        <w:rPr>
          <w:rFonts w:ascii="宋体" w:eastAsia="宋体" w:hAnsi="宋体" w:cs="宋体" w:hint="eastAsia"/>
          <w:sz w:val="16"/>
          <w:szCs w:val="16"/>
        </w:rPr>
        <w:t>，上面一切都设置好后，就进入了</w:t>
      </w:r>
      <w:r w:rsidRPr="004D23AA">
        <w:rPr>
          <w:rFonts w:ascii="Helvetica" w:eastAsia="Times New Roman" w:hAnsi="Helvetica" w:cs="Helvetica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中运行了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Helvetica" w:eastAsia="Times New Roman" w:hAnsi="Helvetica" w:cs="Helvetica"/>
          <w:b/>
          <w:bCs/>
          <w:sz w:val="16"/>
          <w:szCs w:val="16"/>
        </w:rPr>
        <w:t>EPT Violation Handle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当</w:t>
      </w:r>
      <w:r w:rsidRPr="004D23AA">
        <w:rPr>
          <w:rFonts w:ascii="Helvetica" w:eastAsia="Times New Roman" w:hAnsi="Helvetica" w:cs="Helvetica"/>
          <w:sz w:val="16"/>
          <w:szCs w:val="16"/>
        </w:rPr>
        <w:t>CPU</w:t>
      </w:r>
      <w:r w:rsidRPr="004D23AA">
        <w:rPr>
          <w:rFonts w:ascii="宋体" w:eastAsia="宋体" w:hAnsi="宋体" w:cs="宋体" w:hint="eastAsia"/>
          <w:sz w:val="16"/>
          <w:szCs w:val="16"/>
        </w:rPr>
        <w:t>访问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页表查找</w:t>
      </w:r>
      <w:r w:rsidRPr="004D23AA">
        <w:rPr>
          <w:rFonts w:ascii="Helvetica" w:eastAsia="Times New Roman" w:hAnsi="Helvetica" w:cs="Helvetica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时，发现相应的页表项不存在，则会发生</w:t>
      </w:r>
      <w:r w:rsidRPr="004D23AA">
        <w:rPr>
          <w:rFonts w:ascii="Helvetica" w:eastAsia="Times New Roman" w:hAnsi="Helvetica" w:cs="Helvetica"/>
          <w:sz w:val="16"/>
          <w:szCs w:val="16"/>
        </w:rPr>
        <w:t>EPT Violation</w:t>
      </w:r>
      <w:r w:rsidRPr="004D23AA">
        <w:rPr>
          <w:rFonts w:ascii="宋体" w:eastAsia="宋体" w:hAnsi="宋体" w:cs="宋体" w:hint="eastAsia"/>
          <w:sz w:val="16"/>
          <w:szCs w:val="16"/>
        </w:rPr>
        <w:t>异常，导致</w:t>
      </w:r>
      <w:r w:rsidRPr="004D23AA">
        <w:rPr>
          <w:rFonts w:ascii="Helvetica" w:eastAsia="Times New Roman" w:hAnsi="Helvetica" w:cs="Helvetica"/>
          <w:sz w:val="16"/>
          <w:szCs w:val="16"/>
        </w:rPr>
        <w:t>VM-Exit</w:t>
      </w:r>
      <w:r w:rsidRPr="004D23AA">
        <w:rPr>
          <w:rFonts w:ascii="宋体" w:eastAsia="宋体" w:hAnsi="宋体" w:cs="宋体" w:hint="eastAsia"/>
          <w:sz w:val="16"/>
          <w:szCs w:val="16"/>
        </w:rPr>
        <w:t>，返回到</w:t>
      </w:r>
      <w:r w:rsidRPr="004D23AA">
        <w:rPr>
          <w:rFonts w:ascii="Helvetica" w:eastAsia="Times New Roman" w:hAnsi="Helvetica" w:cs="Helvetica"/>
          <w:sz w:val="16"/>
          <w:szCs w:val="16"/>
        </w:rPr>
        <w:t>VMM</w:t>
      </w:r>
      <w:r w:rsidRPr="004D23AA">
        <w:rPr>
          <w:rFonts w:ascii="宋体" w:eastAsia="宋体" w:hAnsi="宋体" w:cs="宋体" w:hint="eastAsia"/>
          <w:sz w:val="16"/>
          <w:szCs w:val="16"/>
        </w:rPr>
        <w:t>中处理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inherit" w:eastAsia="Times New Roman" w:hAnsi="inherit" w:cs="Consolas"/>
          <w:sz w:val="16"/>
          <w:szCs w:val="16"/>
        </w:rPr>
      </w:pP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(*</w:t>
      </w:r>
      <w:r w:rsidRPr="004D23AA">
        <w:rPr>
          <w:rFonts w:ascii="inherit" w:eastAsia="Times New Roman" w:hAnsi="inherit" w:cs="Consolas"/>
          <w:sz w:val="16"/>
          <w:szCs w:val="16"/>
        </w:rPr>
        <w:t>const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kvm_vmx_exit_handlers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[])(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struct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kvm_vcpu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*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) = 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[EXIT_REASON_EPT_VIOLATION]         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handle_ept_violation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,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lastRenderedPageBreak/>
        <w:t>}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根据</w:t>
      </w:r>
      <w:r w:rsidRPr="004D23AA">
        <w:rPr>
          <w:rFonts w:ascii="Helvetica" w:eastAsia="Times New Roman" w:hAnsi="Helvetica" w:cs="Helvetica"/>
          <w:sz w:val="16"/>
          <w:szCs w:val="16"/>
        </w:rPr>
        <w:t>EXIT_REASON_EPT_VIOLATION</w:t>
      </w:r>
      <w:r w:rsidRPr="004D23AA">
        <w:rPr>
          <w:rFonts w:ascii="宋体" w:eastAsia="宋体" w:hAnsi="宋体" w:cs="宋体" w:hint="eastAsia"/>
          <w:sz w:val="16"/>
          <w:szCs w:val="16"/>
        </w:rPr>
        <w:t>注册的处理函数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handle_ept_violation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()</w:t>
      </w:r>
      <w:r w:rsidRPr="004D23AA">
        <w:rPr>
          <w:rFonts w:ascii="宋体" w:eastAsia="宋体" w:hAnsi="宋体" w:cs="宋体" w:hint="eastAsia"/>
          <w:sz w:val="16"/>
          <w:szCs w:val="16"/>
        </w:rPr>
        <w:t>从</w:t>
      </w:r>
      <w:r w:rsidRPr="004D23AA">
        <w:rPr>
          <w:rFonts w:ascii="Helvetica" w:eastAsia="Times New Roman" w:hAnsi="Helvetica" w:cs="Helvetica"/>
          <w:sz w:val="16"/>
          <w:szCs w:val="16"/>
        </w:rPr>
        <w:t>VMCS</w:t>
      </w:r>
      <w:r w:rsidRPr="004D23AA">
        <w:rPr>
          <w:rFonts w:ascii="宋体" w:eastAsia="宋体" w:hAnsi="宋体" w:cs="宋体" w:hint="eastAsia"/>
          <w:sz w:val="16"/>
          <w:szCs w:val="16"/>
        </w:rPr>
        <w:t>结构中读出</w:t>
      </w:r>
      <w:r w:rsidRPr="004D23AA">
        <w:rPr>
          <w:rFonts w:ascii="Helvetica" w:eastAsia="Times New Roman" w:hAnsi="Helvetica" w:cs="Helvetica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进行处理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handle_ept_violation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gpa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= vmcs_read64(GUEST_PHYSICAL_ADDRESS);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return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kvm_mmu_page_fault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gpa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error_code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NULL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0</w:t>
      </w:r>
      <w:r w:rsidRPr="004D23AA">
        <w:rPr>
          <w:rFonts w:ascii="Consolas" w:eastAsia="Times New Roman" w:hAnsi="Consolas" w:cs="Consolas"/>
          <w:sz w:val="16"/>
          <w:szCs w:val="16"/>
        </w:rPr>
        <w:t>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kvm_mmu_page_fault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gva_t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cr2, u32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error_code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void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insn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insn_len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r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-&gt;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arch</w:t>
      </w:r>
      <w:r w:rsidRPr="004D23AA">
        <w:rPr>
          <w:rFonts w:ascii="inherit" w:eastAsia="Times New Roman" w:hAnsi="inherit" w:cs="Consolas"/>
          <w:sz w:val="16"/>
          <w:szCs w:val="16"/>
        </w:rPr>
        <w:t>.</w:t>
      </w:r>
      <w:r w:rsidRPr="004D23AA">
        <w:rPr>
          <w:rFonts w:ascii="Consolas" w:eastAsia="Times New Roman" w:hAnsi="Consolas" w:cs="Consolas"/>
          <w:sz w:val="16"/>
          <w:szCs w:val="16"/>
        </w:rPr>
        <w:t>mmu</w:t>
      </w:r>
      <w:r w:rsidRPr="004D23AA">
        <w:rPr>
          <w:rFonts w:ascii="inherit" w:eastAsia="Times New Roman" w:hAnsi="inherit" w:cs="Consolas"/>
          <w:sz w:val="16"/>
          <w:szCs w:val="16"/>
        </w:rPr>
        <w:t>.</w:t>
      </w:r>
      <w:r w:rsidRPr="004D23AA">
        <w:rPr>
          <w:rFonts w:ascii="Consolas" w:eastAsia="Times New Roman" w:hAnsi="Consolas" w:cs="Consolas"/>
          <w:sz w:val="16"/>
          <w:szCs w:val="16"/>
        </w:rPr>
        <w:t>page_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cr2,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error_code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false</w:t>
      </w:r>
      <w:r w:rsidRPr="004D23AA">
        <w:rPr>
          <w:rFonts w:ascii="Consolas" w:eastAsia="Times New Roman" w:hAnsi="Consolas" w:cs="Consolas"/>
          <w:sz w:val="16"/>
          <w:szCs w:val="16"/>
        </w:rPr>
        <w:t>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此处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page_fault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()</w:t>
      </w:r>
      <w:r w:rsidRPr="004D23AA">
        <w:rPr>
          <w:rFonts w:ascii="宋体" w:eastAsia="宋体" w:hAnsi="宋体" w:cs="宋体" w:hint="eastAsia"/>
          <w:sz w:val="16"/>
          <w:szCs w:val="16"/>
        </w:rPr>
        <w:t>即初始化注册的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tdp_page_fault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static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tdp_page_fault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gva_t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gpa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u32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error_code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prefault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level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mapping_level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gfn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计算请求的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level</w:t>
      </w:r>
      <w:r w:rsidRPr="004D23AA">
        <w:rPr>
          <w:rFonts w:ascii="宋体" w:eastAsia="宋体" w:hAnsi="宋体" w:cs="宋体" w:hint="eastAsia"/>
          <w:sz w:val="16"/>
          <w:szCs w:val="16"/>
        </w:rPr>
        <w:t>值，一般为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4D23AA">
        <w:rPr>
          <w:rFonts w:ascii="宋体" w:eastAsia="宋体" w:hAnsi="宋体" w:cs="宋体" w:hint="eastAsia"/>
          <w:sz w:val="16"/>
          <w:szCs w:val="16"/>
        </w:rPr>
        <w:t>，即页表的最后一级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try_async_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pf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prefault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gfn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gpa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r w:rsidRPr="004D23AA">
        <w:rPr>
          <w:rFonts w:ascii="inherit" w:eastAsia="Times New Roman" w:hAnsi="inherit" w:cs="Consolas"/>
          <w:sz w:val="16"/>
          <w:szCs w:val="16"/>
        </w:rPr>
        <w:t>&amp;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pfn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write, </w:t>
      </w:r>
      <w:r w:rsidRPr="004D23AA">
        <w:rPr>
          <w:rFonts w:ascii="inherit" w:eastAsia="Times New Roman" w:hAnsi="inherit" w:cs="Consolas"/>
          <w:sz w:val="16"/>
          <w:szCs w:val="16"/>
        </w:rPr>
        <w:t>&amp;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map_writable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);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获取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对应的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HPA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r = __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direct_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map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>vcpu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gpa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write,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map_writable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level,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gfn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pfn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prefault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>);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r w:rsidRPr="004D23AA">
        <w:rPr>
          <w:rFonts w:ascii="inherit" w:eastAsia="Times New Roman" w:hAnsi="inherit" w:cs="Consolas"/>
          <w:sz w:val="16"/>
          <w:szCs w:val="16"/>
        </w:rPr>
        <w:t>......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12132945" cy="4599305"/>
            <wp:effectExtent l="19050" t="0" r="1905" b="0"/>
            <wp:docPr id="6" name="Picture 6" descr="http://7jpnjo.com1.z0.glb.clouddn.com/EPT5.png">
              <a:hlinkClick xmlns:a="http://schemas.openxmlformats.org/drawingml/2006/main" r:id="rId1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7jpnjo.com1.z0.glb.clouddn.com/EPT5.png">
                      <a:hlinkClick r:id="rId1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2945" cy="459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7806690" cy="3514090"/>
            <wp:effectExtent l="19050" t="0" r="3810" b="0"/>
            <wp:docPr id="7" name="Picture 7" descr="http://7jpnjo.com1.z0.glb.clouddn.com/EPT6.png">
              <a:hlinkClick xmlns:a="http://schemas.openxmlformats.org/drawingml/2006/main" r:id="rId1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7jpnjo.com1.z0.glb.clouddn.com/EPT6.png">
                      <a:hlinkClick r:id="rId1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for_each_shadow_</w:t>
      </w:r>
      <w:proofErr w:type="gramStart"/>
      <w:r w:rsidRPr="004D23AA">
        <w:rPr>
          <w:rFonts w:ascii="Helvetica" w:eastAsia="Times New Roman" w:hAnsi="Helvetica" w:cs="Helvetica"/>
          <w:sz w:val="16"/>
          <w:szCs w:val="16"/>
        </w:rPr>
        <w:t>entry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</w:t>
      </w:r>
      <w:proofErr w:type="gramEnd"/>
      <w:r w:rsidRPr="004D23AA">
        <w:rPr>
          <w:rFonts w:ascii="Helvetica" w:eastAsia="Times New Roman" w:hAnsi="Helvetica" w:cs="Helvetica"/>
          <w:sz w:val="16"/>
          <w:szCs w:val="16"/>
        </w:rPr>
        <w:t>){}</w:t>
      </w:r>
      <w:r w:rsidRPr="004D23AA">
        <w:rPr>
          <w:rFonts w:ascii="宋体" w:eastAsia="宋体" w:hAnsi="宋体" w:cs="宋体" w:hint="eastAsia"/>
          <w:sz w:val="16"/>
          <w:szCs w:val="16"/>
        </w:rPr>
        <w:t>不断的遍历页表的层级，如果下一级的页表项不存在，则分配一个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页表页，设置缺失的页表项，再进行下一级的页表项的查找，直至达到需要填充的页表级，一般为最后一级。</w:t>
      </w:r>
      <w:r w:rsidRPr="004D23AA">
        <w:rPr>
          <w:rFonts w:ascii="Helvetica" w:eastAsia="Times New Roman" w:hAnsi="Helvetica" w:cs="Helvetica"/>
          <w:sz w:val="16"/>
          <w:szCs w:val="16"/>
        </w:rPr>
        <w:br/>
      </w:r>
      <w:r w:rsidRPr="004D23AA">
        <w:rPr>
          <w:rFonts w:ascii="宋体" w:eastAsia="宋体" w:hAnsi="宋体" w:cs="宋体" w:hint="eastAsia"/>
          <w:sz w:val="16"/>
          <w:szCs w:val="16"/>
        </w:rPr>
        <w:t>将在前面流程中获取的</w:t>
      </w:r>
      <w:r w:rsidRPr="004D23AA">
        <w:rPr>
          <w:rFonts w:ascii="Helvetica" w:eastAsia="Times New Roman" w:hAnsi="Helvetica" w:cs="Helvetica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通过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mmu_set_spte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()</w:t>
      </w:r>
      <w:r w:rsidRPr="004D23AA">
        <w:rPr>
          <w:rFonts w:ascii="宋体" w:eastAsia="宋体" w:hAnsi="宋体" w:cs="宋体" w:hint="eastAsia"/>
          <w:sz w:val="16"/>
          <w:szCs w:val="16"/>
        </w:rPr>
        <w:t>进行设置。如果原来存在，说明该页表项已经失效，需要更新、覆盖，最后刷新</w:t>
      </w:r>
      <w:r w:rsidRPr="004D23AA">
        <w:rPr>
          <w:rFonts w:ascii="Helvetica" w:eastAsia="Times New Roman" w:hAnsi="Helvetica" w:cs="Helvetica"/>
          <w:sz w:val="16"/>
          <w:szCs w:val="16"/>
        </w:rPr>
        <w:t>TLB</w:t>
      </w:r>
      <w:r w:rsidRPr="004D23AA">
        <w:rPr>
          <w:rFonts w:ascii="宋体" w:eastAsia="宋体" w:hAnsi="宋体" w:cs="宋体"/>
          <w:sz w:val="16"/>
          <w:szCs w:val="16"/>
        </w:rPr>
        <w:t>。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宋体" w:eastAsia="宋体" w:hAnsi="宋体" w:cs="宋体" w:hint="eastAsia"/>
          <w:sz w:val="16"/>
          <w:szCs w:val="16"/>
        </w:rPr>
        <w:t>再介绍下</w:t>
      </w:r>
      <w:proofErr w:type="spellStart"/>
      <w:r w:rsidRPr="004D23AA">
        <w:rPr>
          <w:rFonts w:ascii="Helvetica" w:eastAsia="Times New Roman" w:hAnsi="Helvetica" w:cs="Helvetica"/>
          <w:sz w:val="16"/>
          <w:szCs w:val="16"/>
        </w:rPr>
        <w:t>for_each_shadow_entry</w:t>
      </w:r>
      <w:proofErr w:type="spellEnd"/>
      <w:r w:rsidRPr="004D23AA">
        <w:rPr>
          <w:rFonts w:ascii="Helvetica" w:eastAsia="Times New Roman" w:hAnsi="Helvetica" w:cs="Helvetica"/>
          <w:sz w:val="16"/>
          <w:szCs w:val="16"/>
        </w:rPr>
        <w:t>(){}</w:t>
      </w:r>
      <w:r w:rsidRPr="004D23AA">
        <w:rPr>
          <w:rFonts w:ascii="宋体" w:eastAsia="宋体" w:hAnsi="宋体" w:cs="宋体" w:hint="eastAsia"/>
          <w:sz w:val="16"/>
          <w:szCs w:val="16"/>
        </w:rPr>
        <w:t>的流程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kvm_shadow_walk_iterator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u64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;   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gfn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 xml:space="preserve"> &lt;&lt; PAGE_SHIFT   Guest</w:t>
      </w:r>
      <w:r w:rsidRPr="004D23AA">
        <w:rPr>
          <w:rFonts w:ascii="宋体" w:eastAsia="宋体" w:hAnsi="宋体" w:cs="宋体" w:hint="eastAsia"/>
          <w:sz w:val="16"/>
          <w:szCs w:val="16"/>
        </w:rPr>
        <w:t>物理页基址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hpa_t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shadow_addr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;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当前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VM</w:t>
      </w:r>
      <w:r w:rsidRPr="004D23AA">
        <w:rPr>
          <w:rFonts w:ascii="宋体" w:eastAsia="宋体" w:hAnsi="宋体" w:cs="宋体" w:hint="eastAsia"/>
          <w:sz w:val="16"/>
          <w:szCs w:val="16"/>
        </w:rPr>
        <w:t>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页表项的物理页机制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u64 </w:t>
      </w:r>
      <w:r w:rsidRPr="004D23AA">
        <w:rPr>
          <w:rFonts w:ascii="inherit" w:eastAsia="Times New Roman" w:hAnsi="inherit" w:cs="Consolas"/>
          <w:sz w:val="16"/>
          <w:szCs w:val="16"/>
        </w:rPr>
        <w:t>*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sptep</w:t>
      </w:r>
      <w:proofErr w:type="spellEnd"/>
      <w:r w:rsidRPr="004D23AA">
        <w:rPr>
          <w:rFonts w:ascii="Consolas" w:eastAsia="Times New Roman" w:hAnsi="Consolas" w:cs="Consolas"/>
          <w:sz w:val="16"/>
          <w:szCs w:val="16"/>
        </w:rPr>
        <w:t xml:space="preserve">; 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指向下一级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页表的指针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spellStart"/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level;     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当前所处的页表级别，逐级递减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 xml:space="preserve">    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index;      </w:t>
      </w:r>
      <w:r w:rsidRPr="004D23AA">
        <w:rPr>
          <w:rFonts w:ascii="inherit" w:eastAsia="Times New Roman" w:hAnsi="inherit" w:cs="Consolas"/>
          <w:sz w:val="16"/>
          <w:szCs w:val="16"/>
        </w:rPr>
        <w:t>//</w:t>
      </w:r>
      <w:r w:rsidRPr="004D23AA">
        <w:rPr>
          <w:rFonts w:ascii="宋体" w:eastAsia="宋体" w:hAnsi="宋体" w:cs="宋体" w:hint="eastAsia"/>
          <w:sz w:val="16"/>
          <w:szCs w:val="16"/>
        </w:rPr>
        <w:t>页表的索引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 xml:space="preserve">      *</w:t>
      </w:r>
      <w:proofErr w:type="spellStart"/>
      <w:r w:rsidRPr="004D23AA">
        <w:rPr>
          <w:rFonts w:ascii="Times New Roman" w:eastAsia="Times New Roman" w:hAnsi="Times New Roman" w:cs="Times New Roman"/>
          <w:sz w:val="16"/>
          <w:szCs w:val="16"/>
        </w:rPr>
        <w:t>sptep</w:t>
      </w:r>
      <w:proofErr w:type="spellEnd"/>
      <w:r w:rsidRPr="004D23AA">
        <w:rPr>
          <w:rFonts w:ascii="Times New Roman" w:eastAsia="Times New Roman" w:hAnsi="Times New Roman" w:cs="Times New Roman"/>
          <w:sz w:val="16"/>
          <w:szCs w:val="16"/>
        </w:rPr>
        <w:t xml:space="preserve"> + index = </w:t>
      </w:r>
      <w:r w:rsidRPr="004D23AA">
        <w:rPr>
          <w:rFonts w:ascii="宋体" w:eastAsia="宋体" w:hAnsi="宋体" w:cs="宋体" w:hint="eastAsia"/>
          <w:sz w:val="16"/>
          <w:szCs w:val="16"/>
        </w:rPr>
        <w:t>下下一级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页表的指针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Consolas" w:eastAsia="Times New Roman" w:hAnsi="Consolas" w:cs="Consolas"/>
          <w:sz w:val="16"/>
          <w:szCs w:val="16"/>
        </w:rPr>
        <w:t>};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inherit" w:eastAsia="Times New Roman" w:hAnsi="inherit" w:cs="Consolas"/>
          <w:sz w:val="16"/>
          <w:szCs w:val="16"/>
        </w:rPr>
        <w:t>#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define </w:t>
      </w:r>
      <w:proofErr w:type="spellStart"/>
      <w:r w:rsidRPr="004D23AA">
        <w:rPr>
          <w:rFonts w:ascii="Consolas" w:eastAsia="Times New Roman" w:hAnsi="Consolas" w:cs="Consolas"/>
          <w:sz w:val="16"/>
          <w:szCs w:val="16"/>
        </w:rPr>
        <w:t>for_each_shadow_</w:t>
      </w:r>
      <w:proofErr w:type="gramStart"/>
      <w:r w:rsidRPr="004D23AA">
        <w:rPr>
          <w:rFonts w:ascii="Consolas" w:eastAsia="Times New Roman" w:hAnsi="Consolas" w:cs="Consolas"/>
          <w:sz w:val="16"/>
          <w:szCs w:val="16"/>
        </w:rPr>
        <w:t>entry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4D23AA">
        <w:rPr>
          <w:rFonts w:ascii="inherit" w:eastAsia="Times New Roman" w:hAnsi="inherit" w:cs="Consolas"/>
          <w:sz w:val="16"/>
          <w:szCs w:val="16"/>
        </w:rPr>
        <w:t>_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, _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addr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, _walker)</w:t>
      </w:r>
      <w:r w:rsidRPr="004D23AA">
        <w:rPr>
          <w:rFonts w:ascii="Consolas" w:eastAsia="Times New Roman" w:hAnsi="Consolas" w:cs="Consolas"/>
          <w:sz w:val="16"/>
          <w:szCs w:val="16"/>
        </w:rPr>
        <w:t xml:space="preserve">    \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inherit" w:eastAsia="Times New Roman" w:hAnsi="inherit" w:cs="Consolas"/>
          <w:sz w:val="16"/>
          <w:szCs w:val="16"/>
        </w:rPr>
      </w:pP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for</w:t>
      </w:r>
      <w:proofErr w:type="gramEnd"/>
      <w:r w:rsidRPr="004D23AA">
        <w:rPr>
          <w:rFonts w:ascii="Consolas" w:eastAsia="Times New Roman" w:hAnsi="Consolas" w:cs="Consolas"/>
          <w:sz w:val="16"/>
          <w:szCs w:val="16"/>
        </w:rPr>
        <w:t xml:space="preserve"> </w:t>
      </w:r>
      <w:r w:rsidRPr="004D23AA">
        <w:rPr>
          <w:rFonts w:ascii="inherit" w:eastAsia="Times New Roman" w:hAnsi="inherit" w:cs="Consolas"/>
          <w:sz w:val="16"/>
          <w:szCs w:val="16"/>
        </w:rPr>
        <w:t>(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shadow_walk_init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(&amp;(_walker), _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vcpu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, _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addr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);    \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inherit" w:eastAsia="Times New Roman" w:hAnsi="inherit" w:cs="Consolas"/>
          <w:sz w:val="16"/>
          <w:szCs w:val="16"/>
        </w:rPr>
      </w:pPr>
      <w:r w:rsidRPr="004D23AA">
        <w:rPr>
          <w:rFonts w:ascii="inherit" w:eastAsia="Times New Roman" w:hAnsi="inherit" w:cs="Consolas"/>
          <w:sz w:val="16"/>
          <w:szCs w:val="16"/>
        </w:rPr>
        <w:t xml:space="preserve">    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shadow_walk_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okay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4D23AA">
        <w:rPr>
          <w:rFonts w:ascii="inherit" w:eastAsia="Times New Roman" w:hAnsi="inherit" w:cs="Consolas"/>
          <w:sz w:val="16"/>
          <w:szCs w:val="16"/>
        </w:rPr>
        <w:t>&amp;(_walker));            \</w:t>
      </w:r>
    </w:p>
    <w:p w:rsidR="004D23AA" w:rsidRPr="004D23AA" w:rsidRDefault="004D23AA" w:rsidP="004D23AA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0" w:lineRule="exact"/>
        <w:ind w:left="-215" w:right="-215"/>
        <w:textAlignment w:val="baseline"/>
        <w:rPr>
          <w:rFonts w:ascii="Consolas" w:eastAsia="Times New Roman" w:hAnsi="Consolas" w:cs="Consolas"/>
          <w:sz w:val="16"/>
          <w:szCs w:val="16"/>
        </w:rPr>
      </w:pPr>
      <w:r w:rsidRPr="004D23AA">
        <w:rPr>
          <w:rFonts w:ascii="inherit" w:eastAsia="Times New Roman" w:hAnsi="inherit" w:cs="Consolas"/>
          <w:sz w:val="16"/>
          <w:szCs w:val="16"/>
        </w:rPr>
        <w:t xml:space="preserve">     </w:t>
      </w:r>
      <w:proofErr w:type="spellStart"/>
      <w:r w:rsidRPr="004D23AA">
        <w:rPr>
          <w:rFonts w:ascii="inherit" w:eastAsia="Times New Roman" w:hAnsi="inherit" w:cs="Consolas"/>
          <w:sz w:val="16"/>
          <w:szCs w:val="16"/>
        </w:rPr>
        <w:t>shadow_walk_</w:t>
      </w:r>
      <w:proofErr w:type="gramStart"/>
      <w:r w:rsidRPr="004D23AA">
        <w:rPr>
          <w:rFonts w:ascii="inherit" w:eastAsia="Times New Roman" w:hAnsi="inherit" w:cs="Consolas"/>
          <w:sz w:val="16"/>
          <w:szCs w:val="16"/>
        </w:rPr>
        <w:t>next</w:t>
      </w:r>
      <w:proofErr w:type="spellEnd"/>
      <w:r w:rsidRPr="004D23AA">
        <w:rPr>
          <w:rFonts w:ascii="inherit" w:eastAsia="Times New Roman" w:hAnsi="inherit" w:cs="Consolas"/>
          <w:sz w:val="16"/>
          <w:szCs w:val="16"/>
        </w:rPr>
        <w:t>(</w:t>
      </w:r>
      <w:proofErr w:type="gramEnd"/>
      <w:r w:rsidRPr="004D23AA">
        <w:rPr>
          <w:rFonts w:ascii="inherit" w:eastAsia="Times New Roman" w:hAnsi="inherit" w:cs="Consolas"/>
          <w:sz w:val="16"/>
          <w:szCs w:val="16"/>
        </w:rPr>
        <w:t>&amp;(_walker)))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gramStart"/>
      <w:r w:rsidRPr="004D23AA">
        <w:rPr>
          <w:rFonts w:ascii="Helvetica" w:eastAsia="Times New Roman" w:hAnsi="Helvetica" w:cs="Helvetica"/>
          <w:sz w:val="16"/>
          <w:szCs w:val="16"/>
        </w:rPr>
        <w:t>shadow</w:t>
      </w:r>
      <w:proofErr w:type="gramEnd"/>
      <w:r w:rsidRPr="004D23AA">
        <w:rPr>
          <w:rFonts w:ascii="Helvetica" w:eastAsia="Times New Roman" w:hAnsi="Helvetica" w:cs="Helvetica"/>
          <w:sz w:val="16"/>
          <w:szCs w:val="16"/>
        </w:rPr>
        <w:t xml:space="preserve"> walk init/okay/next</w:t>
      </w:r>
      <w:r w:rsidRPr="004D23AA">
        <w:rPr>
          <w:rFonts w:ascii="宋体" w:eastAsia="宋体" w:hAnsi="宋体" w:cs="宋体" w:hint="eastAsia"/>
          <w:sz w:val="16"/>
          <w:szCs w:val="16"/>
        </w:rPr>
        <w:t>操作见下图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inherit" w:eastAsia="Times New Roman" w:hAnsi="inherit" w:cs="Helvetica"/>
          <w:noProof/>
          <w:sz w:val="16"/>
          <w:szCs w:val="16"/>
          <w:bdr w:val="none" w:sz="0" w:space="0" w:color="auto" w:frame="1"/>
        </w:rPr>
        <w:drawing>
          <wp:inline distT="0" distB="0" distL="0" distR="0">
            <wp:extent cx="11593830" cy="6577965"/>
            <wp:effectExtent l="19050" t="0" r="7620" b="0"/>
            <wp:docPr id="8" name="Picture 8" descr="http://7jpnjo.com1.z0.glb.clouddn.com/EPT8.png">
              <a:hlinkClick xmlns:a="http://schemas.openxmlformats.org/drawingml/2006/main" r:id="rId1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7jpnjo.com1.z0.glb.clouddn.com/EPT8.png">
                      <a:hlinkClick r:id="rId1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3830" cy="657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4D23AA">
        <w:rPr>
          <w:rFonts w:ascii="Helvetica" w:eastAsia="Times New Roman" w:hAnsi="Helvetica" w:cs="Helvetica"/>
          <w:b/>
          <w:bCs/>
          <w:sz w:val="16"/>
          <w:szCs w:val="16"/>
        </w:rPr>
        <w:t>Conclusion</w:t>
      </w:r>
    </w:p>
    <w:p w:rsidR="004D23AA" w:rsidRPr="004D23AA" w:rsidRDefault="004D23AA" w:rsidP="004D23AA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4D23AA">
        <w:rPr>
          <w:rFonts w:ascii="Helvetica" w:eastAsia="Times New Roman" w:hAnsi="Helvetica" w:cs="Helvetica"/>
          <w:sz w:val="16"/>
          <w:szCs w:val="16"/>
        </w:rPr>
        <w:t>OK</w:t>
      </w:r>
      <w:r w:rsidRPr="004D23AA">
        <w:rPr>
          <w:rFonts w:ascii="宋体" w:eastAsia="宋体" w:hAnsi="宋体" w:cs="宋体" w:hint="eastAsia"/>
          <w:sz w:val="16"/>
          <w:szCs w:val="16"/>
        </w:rPr>
        <w:t>，一个完整的</w:t>
      </w:r>
      <w:r w:rsidRPr="004D23AA">
        <w:rPr>
          <w:rFonts w:ascii="Helvetica" w:eastAsia="Times New Roman" w:hAnsi="Helvetica" w:cs="Helvetica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初始化、设置、使用流程到此结束。总结一下几个地址空间的关系</w:t>
      </w:r>
      <w:r w:rsidRPr="004D23AA">
        <w:rPr>
          <w:rFonts w:ascii="宋体" w:eastAsia="宋体" w:hAnsi="宋体" w:cs="宋体"/>
          <w:sz w:val="16"/>
          <w:szCs w:val="16"/>
        </w:rPr>
        <w:t>：</w:t>
      </w:r>
    </w:p>
    <w:p w:rsidR="004D23AA" w:rsidRPr="004D23AA" w:rsidRDefault="004D23AA" w:rsidP="004D23AA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GVA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的映射关系由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Guest OS</w:t>
      </w:r>
      <w:r w:rsidRPr="004D23AA">
        <w:rPr>
          <w:rFonts w:ascii="宋体" w:eastAsia="宋体" w:hAnsi="宋体" w:cs="宋体" w:hint="eastAsia"/>
          <w:sz w:val="16"/>
          <w:szCs w:val="16"/>
        </w:rPr>
        <w:t>的页表来维护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;</w:t>
      </w:r>
    </w:p>
    <w:p w:rsidR="004D23AA" w:rsidRPr="004D23AA" w:rsidRDefault="004D23AA" w:rsidP="004D23AA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lastRenderedPageBreak/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HVA</w:t>
      </w:r>
      <w:r w:rsidRPr="004D23AA">
        <w:rPr>
          <w:rFonts w:ascii="宋体" w:eastAsia="宋体" w:hAnsi="宋体" w:cs="宋体" w:hint="eastAsia"/>
          <w:sz w:val="16"/>
          <w:szCs w:val="16"/>
        </w:rPr>
        <w:t>的映射关系由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4D23AA">
        <w:rPr>
          <w:rFonts w:ascii="宋体" w:eastAsia="宋体" w:hAnsi="宋体" w:cs="宋体" w:hint="eastAsia"/>
          <w:sz w:val="16"/>
          <w:szCs w:val="16"/>
        </w:rPr>
        <w:t>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Memory Slot</w:t>
      </w:r>
      <w:r w:rsidRPr="004D23AA">
        <w:rPr>
          <w:rFonts w:ascii="宋体" w:eastAsia="宋体" w:hAnsi="宋体" w:cs="宋体" w:hint="eastAsia"/>
          <w:sz w:val="16"/>
          <w:szCs w:val="16"/>
        </w:rPr>
        <w:t>数组来维护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4D23AA">
        <w:rPr>
          <w:rFonts w:ascii="宋体" w:eastAsia="宋体" w:hAnsi="宋体" w:cs="宋体" w:hint="eastAsia"/>
          <w:sz w:val="16"/>
          <w:szCs w:val="16"/>
        </w:rPr>
        <w:t>将在另外的文章中介绍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)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HVA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的映射关系由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Host O</w:t>
      </w:r>
      <w:r w:rsidRPr="004D23AA">
        <w:rPr>
          <w:rFonts w:ascii="inherit" w:eastAsia="Times New Roman" w:hAnsi="inherit" w:cs="Helvetica"/>
          <w:sz w:val="16"/>
          <w:szCs w:val="16"/>
        </w:rPr>
        <w:t>S</w:t>
      </w:r>
      <w:r w:rsidRPr="004D23AA">
        <w:rPr>
          <w:rFonts w:ascii="宋体" w:eastAsia="宋体" w:hAnsi="宋体" w:cs="宋体" w:hint="eastAsia"/>
          <w:sz w:val="16"/>
          <w:szCs w:val="16"/>
        </w:rPr>
        <w:t>的页表来维护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4D23AA">
        <w:rPr>
          <w:rFonts w:ascii="宋体" w:eastAsia="宋体" w:hAnsi="宋体" w:cs="宋体" w:hint="eastAsia"/>
          <w:sz w:val="16"/>
          <w:szCs w:val="16"/>
        </w:rPr>
        <w:t>将在另外的文章中介绍，即上文中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对应的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的获取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)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4D23AA" w:rsidRPr="004D23AA" w:rsidRDefault="004D23AA" w:rsidP="004D23AA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4D23AA">
        <w:rPr>
          <w:rFonts w:ascii="inherit" w:eastAsia="Times New Roman" w:hAnsi="inherit" w:cs="Helvetica"/>
          <w:sz w:val="16"/>
          <w:szCs w:val="16"/>
        </w:rPr>
        <w:t>GPA</w:t>
      </w:r>
      <w:r w:rsidRPr="004D23AA">
        <w:rPr>
          <w:rFonts w:ascii="宋体" w:eastAsia="宋体" w:hAnsi="宋体" w:cs="宋体" w:hint="eastAsia"/>
          <w:sz w:val="16"/>
          <w:szCs w:val="16"/>
        </w:rPr>
        <w:t>到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HPA</w:t>
      </w:r>
      <w:r w:rsidRPr="004D23AA">
        <w:rPr>
          <w:rFonts w:ascii="宋体" w:eastAsia="宋体" w:hAnsi="宋体" w:cs="宋体" w:hint="eastAsia"/>
          <w:sz w:val="16"/>
          <w:szCs w:val="16"/>
        </w:rPr>
        <w:t>的映射关系由</w:t>
      </w:r>
      <w:r w:rsidRPr="004D23AA">
        <w:rPr>
          <w:rFonts w:ascii="Times New Roman" w:eastAsia="Times New Roman" w:hAnsi="Times New Roman" w:cs="Times New Roman"/>
          <w:sz w:val="16"/>
          <w:szCs w:val="16"/>
        </w:rPr>
        <w:t>EPT</w:t>
      </w:r>
      <w:r w:rsidRPr="004D23AA">
        <w:rPr>
          <w:rFonts w:ascii="宋体" w:eastAsia="宋体" w:hAnsi="宋体" w:cs="宋体" w:hint="eastAsia"/>
          <w:sz w:val="16"/>
          <w:szCs w:val="16"/>
        </w:rPr>
        <w:t>页表来维护</w:t>
      </w:r>
      <w:r w:rsidRPr="004D23AA">
        <w:rPr>
          <w:rFonts w:ascii="宋体" w:eastAsia="宋体" w:hAnsi="宋体" w:cs="宋体"/>
          <w:sz w:val="16"/>
          <w:szCs w:val="16"/>
        </w:rPr>
        <w:t>；</w:t>
      </w:r>
    </w:p>
    <w:p w:rsidR="001C007E" w:rsidRPr="004D23AA" w:rsidRDefault="001C007E" w:rsidP="004D23AA">
      <w:pPr>
        <w:spacing w:after="0" w:line="220" w:lineRule="exact"/>
        <w:rPr>
          <w:sz w:val="16"/>
          <w:szCs w:val="16"/>
        </w:rPr>
      </w:pPr>
    </w:p>
    <w:sectPr w:rsidR="001C007E" w:rsidRPr="004D23AA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267F"/>
    <w:multiLevelType w:val="multilevel"/>
    <w:tmpl w:val="2B3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A92205"/>
    <w:multiLevelType w:val="multilevel"/>
    <w:tmpl w:val="A82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73003E"/>
    <w:multiLevelType w:val="multilevel"/>
    <w:tmpl w:val="D486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B934DA"/>
    <w:multiLevelType w:val="multilevel"/>
    <w:tmpl w:val="AC7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6101432"/>
    <w:multiLevelType w:val="multilevel"/>
    <w:tmpl w:val="FCD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D23AA"/>
    <w:rsid w:val="000A3453"/>
    <w:rsid w:val="001C007E"/>
    <w:rsid w:val="004150C9"/>
    <w:rsid w:val="004D23AA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4D23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D2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2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23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23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23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3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3AA"/>
    <w:rPr>
      <w:rFonts w:ascii="Courier New" w:eastAsia="Times New Roman" w:hAnsi="Courier New" w:cs="Courier New"/>
      <w:sz w:val="20"/>
      <w:szCs w:val="20"/>
    </w:rPr>
  </w:style>
  <w:style w:type="character" w:customStyle="1" w:styleId="function">
    <w:name w:val="function"/>
    <w:basedOn w:val="DefaultParagraphFont"/>
    <w:rsid w:val="004D23AA"/>
  </w:style>
  <w:style w:type="character" w:customStyle="1" w:styleId="keyword">
    <w:name w:val="keyword"/>
    <w:basedOn w:val="DefaultParagraphFont"/>
    <w:rsid w:val="004D23AA"/>
  </w:style>
  <w:style w:type="character" w:customStyle="1" w:styleId="title">
    <w:name w:val="title"/>
    <w:basedOn w:val="DefaultParagraphFont"/>
    <w:rsid w:val="004D23AA"/>
  </w:style>
  <w:style w:type="character" w:customStyle="1" w:styleId="params">
    <w:name w:val="params"/>
    <w:basedOn w:val="DefaultParagraphFont"/>
    <w:rsid w:val="004D23AA"/>
  </w:style>
  <w:style w:type="character" w:customStyle="1" w:styleId="number">
    <w:name w:val="number"/>
    <w:basedOn w:val="DefaultParagraphFont"/>
    <w:rsid w:val="004D23AA"/>
  </w:style>
  <w:style w:type="character" w:customStyle="1" w:styleId="comment">
    <w:name w:val="comment"/>
    <w:basedOn w:val="DefaultParagraphFont"/>
    <w:rsid w:val="004D23AA"/>
  </w:style>
  <w:style w:type="character" w:customStyle="1" w:styleId="class">
    <w:name w:val="class"/>
    <w:basedOn w:val="DefaultParagraphFont"/>
    <w:rsid w:val="004D23AA"/>
  </w:style>
  <w:style w:type="character" w:customStyle="1" w:styleId="attribute">
    <w:name w:val="attribute"/>
    <w:basedOn w:val="DefaultParagraphFont"/>
    <w:rsid w:val="004D23AA"/>
  </w:style>
  <w:style w:type="character" w:customStyle="1" w:styleId="builtin">
    <w:name w:val="built_in"/>
    <w:basedOn w:val="DefaultParagraphFont"/>
    <w:rsid w:val="004D23AA"/>
  </w:style>
  <w:style w:type="character" w:customStyle="1" w:styleId="literal">
    <w:name w:val="literal"/>
    <w:basedOn w:val="DefaultParagraphFont"/>
    <w:rsid w:val="004D23AA"/>
  </w:style>
  <w:style w:type="character" w:customStyle="1" w:styleId="subst">
    <w:name w:val="subst"/>
    <w:basedOn w:val="DefaultParagraphFont"/>
    <w:rsid w:val="004D23AA"/>
  </w:style>
  <w:style w:type="paragraph" w:styleId="BalloonText">
    <w:name w:val="Balloon Text"/>
    <w:basedOn w:val="Normal"/>
    <w:link w:val="BalloonTextChar"/>
    <w:uiPriority w:val="99"/>
    <w:semiHidden/>
    <w:unhideWhenUsed/>
    <w:rsid w:val="004D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3A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D23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7jpnjo.com1.z0.glb.clouddn.com/EPT3.pn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7jpnjo.com1.z0.glb.clouddn.com/EPT9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7jpnjo.com1.z0.glb.clouddn.com/EPT6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7jpnjo.com1.z0.glb.clouddn.com/EPT2.PNG" TargetMode="External"/><Relationship Id="rId5" Type="http://schemas.openxmlformats.org/officeDocument/2006/relationships/hyperlink" Target="http://7jpnjo.com1.z0.glb.clouddn.com/11.PNG" TargetMode="External"/><Relationship Id="rId15" Type="http://schemas.openxmlformats.org/officeDocument/2006/relationships/hyperlink" Target="http://7jpnjo.com1.z0.glb.clouddn.com/EPT5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7jpnjo.com1.z0.glb.clouddn.com/EPT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7jpnjo.com1.z0.glb.clouddn.com/EPT1.pn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4773</Characters>
  <Application>Microsoft Office Word</Application>
  <DocSecurity>0</DocSecurity>
  <Lines>39</Lines>
  <Paragraphs>11</Paragraphs>
  <ScaleCrop>false</ScaleCrop>
  <Company>Lenovo.com</Company>
  <LinksUpToDate>false</LinksUpToDate>
  <CharactersWithSpaces>5599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2017-06-28T01:11:00Z</dcterms:created>
  <dcterms:modified xsi:type="dcterms:W3CDTF">2017-06-28T01:12:00Z</dcterms:modified>
</cp:coreProperties>
</file>