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11B" w:rsidRPr="00A57194" w:rsidRDefault="00605E23" w:rsidP="006B111B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A57194">
        <w:rPr>
          <w:color w:val="000000" w:themeColor="text1"/>
          <w:sz w:val="16"/>
          <w:szCs w:val="16"/>
        </w:rPr>
        <w:fldChar w:fldCharType="begin"/>
      </w:r>
      <w:r w:rsidR="006B111B" w:rsidRPr="00A57194">
        <w:rPr>
          <w:color w:val="000000" w:themeColor="text1"/>
          <w:sz w:val="16"/>
          <w:szCs w:val="16"/>
        </w:rPr>
        <w:instrText xml:space="preserve"> HYPERLINK "http://blog.csdn.net/hbsong75/article/details/9428473" </w:instrText>
      </w:r>
      <w:r w:rsidRPr="00A57194">
        <w:rPr>
          <w:color w:val="000000" w:themeColor="text1"/>
          <w:sz w:val="16"/>
          <w:szCs w:val="16"/>
        </w:rPr>
        <w:fldChar w:fldCharType="separate"/>
      </w:r>
      <w:r w:rsidR="006B111B" w:rsidRPr="00A57194">
        <w:rPr>
          <w:rStyle w:val="Hyperlink"/>
          <w:rFonts w:ascii="微软雅黑" w:eastAsia="微软雅黑" w:hAnsi="微软雅黑" w:hint="eastAsia"/>
          <w:color w:val="000000" w:themeColor="text1"/>
          <w:sz w:val="16"/>
          <w:szCs w:val="16"/>
          <w:shd w:val="clear" w:color="auto" w:fill="FFFFFF"/>
        </w:rPr>
        <w:t>KVM虚拟机代码揭秘——QEMU代码结构分析</w:t>
      </w:r>
      <w:r w:rsidRPr="00A57194">
        <w:rPr>
          <w:color w:val="000000" w:themeColor="text1"/>
          <w:sz w:val="16"/>
          <w:szCs w:val="16"/>
        </w:rPr>
        <w:fldChar w:fldCharType="end"/>
      </w:r>
    </w:p>
    <w:p w:rsidR="006B111B" w:rsidRPr="00A57194" w:rsidRDefault="006B111B" w:rsidP="006B111B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:rsidR="006B111B" w:rsidRPr="00A57194" w:rsidRDefault="006B111B" w:rsidP="006B111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proofErr w:type="spellStart"/>
      <w:proofErr w:type="gram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-</w:t>
      </w:r>
      <w:proofErr w:type="spell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kvm</w:t>
      </w:r>
      <w:proofErr w:type="spellEnd"/>
      <w:proofErr w:type="gramEnd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 xml:space="preserve"> 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线程事件模型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1.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主（父）线程。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主线程执行循环，主要做三件事情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1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）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.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执行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select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操作，查询文件描述符有无读写操作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2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）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.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执行定时器回调函数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3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）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.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执行下半部（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BH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）回调函数。为什么要采用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BH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，资料说主要避免可重入性和调用栈溢出。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2.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执行客户机代码的线程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只讨论</w:t>
      </w:r>
      <w:proofErr w:type="spell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kvm</w:t>
      </w:r>
      <w:proofErr w:type="spellEnd"/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执行客户机代码情况（不考虑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TCG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，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TCG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采用动态翻译技术），如果有多个</w:t>
      </w:r>
      <w:proofErr w:type="spell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vcpu</w:t>
      </w:r>
      <w:proofErr w:type="spellEnd"/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，就意味着存在多个线程。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3.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异步</w:t>
      </w:r>
      <w:proofErr w:type="spell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io</w:t>
      </w:r>
      <w:proofErr w:type="spellEnd"/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文件操作线程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提交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i/o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操作请求到队列中，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 xml:space="preserve"> 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该线程从队列取请求，并进行处理。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4.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主线程与执行客户机代码线程同步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主线程与执行客户机代码线程不能同时运行，主要通过一个全局互斥锁实现。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代码分析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1.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主（父）线程。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下面函数是主线程主要执行函数：当文件描述符，定时器，下半部分触发相应事件后，将执行相应回调函数。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void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main_loop_wait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timeout){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 ret = select(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nfds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+ 1,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rfds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wfds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xfds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tv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if (ret &gt; 0) 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IOHandlerRecord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QLIST_FOREACH(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io_handlers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next) 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 if (!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-&gt;deleted &amp;&amp;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fd_read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&amp;&amp; FD_ISSET(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rfds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)) 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fd_read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-&gt;opaque);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     if (!(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fd_read_poll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&amp;&amp;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fd_read_poll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-&gt;opaque)))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         FD_CLR(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rfds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 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 if (!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-&gt;deleted &amp;&amp;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fd_write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&amp;&amp; FD_ISSET(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wfds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)) 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fd_write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-&gt;opaque);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 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qemu_run_timers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active_timers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[QEMU_CLOCK_HOST],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qemu_get_clock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host_clock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 /* Check bottom-halves last in case any of the earlier events triggered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 them.  */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qemu_bh_</w:t>
      </w:r>
      <w:proofErr w:type="gram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poll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gram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对于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select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函数轮循文件描述符，以及对于该描述执行操作函数，主要通过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qemu_set_fd_handler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()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和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qemu_set_fd_handler2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函数添加完成的。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qemu_set_fd_handler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 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IOHandler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fd_read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 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IOHandler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fd_write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             void *opaque);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qemu_set_fd_handler2(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  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IOCanRWHandler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fd_read_poll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  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IOHandler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fd_read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  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IOHandler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fd_write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              void *opaque)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对于到期执行的定时器函数，回调函数由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qemu_new_time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函数添加的，触发时间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qemu_mod_timer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函数修改的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EMUTimer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qemu_new_timer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QEMUClock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*clock,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QEMUTimerCB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cb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void *opaque)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void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qemu_mod_timer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QEMUTimer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ts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int64_t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expire_time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下半部要添加调度函数由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qemu_bh_new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qemu_bh_schedule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完成的。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EMUBH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qemu_bh_</w:t>
      </w:r>
      <w:proofErr w:type="gram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new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proofErr w:type="gram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QEMUBHFunc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cb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void *opaque)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void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qemu_bh_schedule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(QEMUBH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bh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lastRenderedPageBreak/>
        <w:t>2.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执行客户机代码的线程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shd w:val="clear" w:color="auto" w:fill="FFFFFF"/>
        </w:rPr>
        <w:br/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当初始化客户机硬件时，对于每个</w:t>
      </w:r>
      <w:proofErr w:type="spell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cpu</w:t>
      </w:r>
      <w:proofErr w:type="spellEnd"/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创建一个线程，每个线程执行</w:t>
      </w:r>
      <w:proofErr w:type="spell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ap_main_loop</w:t>
      </w:r>
      <w:proofErr w:type="spellEnd"/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函数，该函数运行</w:t>
      </w:r>
      <w:proofErr w:type="spell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kvm_run</w:t>
      </w:r>
      <w:proofErr w:type="spellEnd"/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函数，运行客户机代码。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/* PC hardware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initialisation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*/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static void pc_init1(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ram_addr_t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ram_size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          const char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boot_device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          const char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kernel_filename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          const char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kernel_cmdline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          const char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initrd_filename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          const char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cpu_model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pci_enabled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for 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= 0;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&lt;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smp_cpus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;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++) 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=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pc_new_cpu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cpu_model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void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kvm_init_vcpu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CPUState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pthread_create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kvm_cpu_state.thread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NULL,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ap_main_loop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while 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-&gt;created == 0)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qemu_cond_wait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qemu_vcpu_cond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执行客户机线程调用函数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ap_main_loop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，该函数最终调用函数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kvm_main_loop_cpu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，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该函数工作过程如下：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1.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注入中断，执行客户机代码，解决客户机退出原因，例如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KVM_EXIT_MMIO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，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KVM_EXIT_IO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。如果解决成功，继续运行。失败话，进入步骤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2 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2.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该步骤如果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vcpu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存在着，已传递但是还没有处理里信号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SIG_IPI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，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SIGBUS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，该线程阻塞，也就意味着暂停处理器客户机代码，直到处理相应信号。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3.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如果上述过程完成后，继续允许执行客户机代码。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static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kvm_main_loop_cpu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CPUState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while (1) 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run_cpu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= !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is_cpu_stopped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if 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run_cpu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&amp;&amp; !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kvm_irqchip_in_kernel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()) 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process_irqchip_events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run_cpu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= !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-&gt;halted;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if 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run_cpu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 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kvm_cpu_exec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kvm_main_loop_wait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0);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} else 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kvm_main_loop_wait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1000);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pthread_mutex_unlock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qemu_mutex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return 0;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static void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kvm_main_loop_wait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CPUState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timeout)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struct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timespec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ts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r, e;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siginfo_t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siginfo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sigset_t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waitset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sigset_t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chkset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ts.tv_sec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= timeout / 1000;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ts.tv_nsec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= (timeout % 1000) * 1000000;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sigemptyset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waitset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sigaddset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waitset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SIG_IPI);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sigaddset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waitset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SIGBUS);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do 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pthread_mutex_unlock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qemu_mutex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r =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sigtimedwait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waitset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siginfo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ts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e =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errno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lastRenderedPageBreak/>
        <w:t xml:space="preserve">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pthread_mutex_lock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qemu_mutex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if (r == -1 &amp;&amp; !(e == EAGAIN || e == EINTR)) 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printf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("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sigtimedwait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: %s\n",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strerror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(e));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 exit(1);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switch (r) 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case SIGBUS: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kvm_on_sigbus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siginfo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 break;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default: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 break;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r =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sigpending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chkset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if (r == -1) 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printf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("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sigpending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: %s\n",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strerror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(e));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     exit(1);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     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} while 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sigismember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chkset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SIG_IPI) ||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sigismember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chkset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SIGBUS));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cpu_single_env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=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flush_queued_work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if 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-&gt;stop) 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-&gt;stop = 0;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-&gt;stopped = 1;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pthread_cond_signal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qemu_pause_cond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kvm_cpu_state.signalled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= 0;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3.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异步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文件操作线程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创建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操作线程，进行读写操作。可以通过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gdb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跟踪，验证查看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线程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static void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spawn_thread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(void)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sigset_t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set,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oldset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cur_threads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++;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idle_threads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++;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/* block all signals */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if 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sigfillset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(&amp;set)) die("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sigfillset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");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if 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sigprocmask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(SIG_SETMASK, &amp;set,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oldset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)) die("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sigprocmask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");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thread_create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thread_id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attr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aio_thread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NULL);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if 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sigprocmask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(SIG_SETMASK,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oldset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NULL)) die("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sigprocmask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restore");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static void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qemu_paio_submit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struct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qemu_paiocb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aiocb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aiocb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-&gt;ret = -EINPROGRESS;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aiocb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-&gt;active = 0;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mutex_lock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(&amp;lock);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if 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idle_threads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== 0 &amp;&amp;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cur_threads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&lt;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max_threads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spawn_thread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QTAILQ_INSERT_TAIL(&amp;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request_list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aiocb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node);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mutex_unlock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(&amp;lock);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cond_signal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cond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可见启动一次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bdrv_aio_readv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或者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raw_aio_writev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操作，创建一个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aio_thread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线程。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static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BlockDriverAIOCB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raw_aio_readv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BlockDriverState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bs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int64_t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sector_num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QEMUIOVector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qiov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nb_sectors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BlockDriverCompletionFunc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cb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void *opaque)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return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raw_aio_submit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bs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sector_num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qiov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nb_sectors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   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cb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opaque, QEMU_AIO_READ);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lastRenderedPageBreak/>
        <w:t xml:space="preserve">static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BlockDriverAIOCB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raw_aio_writev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BlockDriverState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bs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int64_t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sector_num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QEMUIOVector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qiov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nb_sectors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BlockDriverCompletionFunc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cb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void *opaque)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return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raw_aio_submit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bs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sector_num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qiov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nb_sectors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           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cb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opaque, QEMU_AIO_WRITE);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4.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主线程与执行客户机代码线程，主线程与异步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文件操作线程同步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----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qemu_global_mutex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select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阻塞（主线程）和执行客户机代码（客户机线程）不需要同步锁，这在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运行过程占的时间比例较大。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但是执行异步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io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文件操作时，占用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qemu_global_mutex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锁的。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select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阻塞这里，实际不需要锁定。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void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main_loop_wait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timeout)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qemu_mutex_unlock_iothread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();//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开锁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    ret = select(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nfds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+ 1,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rfds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wfds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xfds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&amp;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tv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qemu_mutex_lock_iothread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(); //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锁住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}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执行客户机代码是不要锁定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kvm_cpu_exec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CPUState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*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{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qemu_mutex_unlock_iothread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();//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开锁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ret =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kvm_vcpu_ioctl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env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 KVM_RUN, 0);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       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qemu_mutex_lock_iothread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(); //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锁住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}</w:t>
      </w: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 IO thread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初始化函数位于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main-</w:t>
      </w:r>
      <w:proofErr w:type="spell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loop.c</w:t>
      </w:r>
      <w:proofErr w:type="spellEnd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:</w:t>
      </w:r>
    </w:p>
    <w:p w:rsidR="006B111B" w:rsidRPr="00A57194" w:rsidRDefault="006B111B" w:rsidP="006B111B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A57194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spellStart"/>
      <w:proofErr w:type="gramStart"/>
      <w:r w:rsidRPr="00A57194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cpp</w:t>
      </w:r>
      <w:proofErr w:type="spellEnd"/>
      <w:proofErr w:type="gramEnd"/>
      <w:r w:rsidRPr="00A57194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A57194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5" w:tgtFrame="_blank" w:tooltip="view plain" w:history="1">
        <w:r w:rsidRPr="00A57194">
          <w:rPr>
            <w:rFonts w:ascii="Verdana" w:eastAsia="Times New Roman" w:hAnsi="Verdana" w:cs="Consolas"/>
            <w:color w:val="000000" w:themeColor="text1"/>
            <w:sz w:val="16"/>
            <w:szCs w:val="16"/>
            <w:u w:val="single"/>
          </w:rPr>
          <w:t xml:space="preserve">view </w:t>
        </w:r>
        <w:proofErr w:type="spellStart"/>
        <w:r w:rsidRPr="00A57194">
          <w:rPr>
            <w:rFonts w:ascii="Verdana" w:eastAsia="Times New Roman" w:hAnsi="Verdana" w:cs="Consolas"/>
            <w:color w:val="000000" w:themeColor="text1"/>
            <w:sz w:val="16"/>
            <w:szCs w:val="16"/>
            <w:u w:val="single"/>
          </w:rPr>
          <w:t>plain</w:t>
        </w:r>
      </w:hyperlink>
      <w:hyperlink r:id="rId6" w:tgtFrame="_blank" w:tooltip="copy" w:history="1">
        <w:r w:rsidRPr="00A57194">
          <w:rPr>
            <w:rFonts w:ascii="Verdana" w:eastAsia="Times New Roman" w:hAnsi="Verdana" w:cs="Consolas"/>
            <w:color w:val="000000" w:themeColor="text1"/>
            <w:sz w:val="16"/>
            <w:szCs w:val="16"/>
            <w:u w:val="single"/>
          </w:rPr>
          <w:t>copy</w:t>
        </w:r>
        <w:proofErr w:type="spellEnd"/>
      </w:hyperlink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qemu_init_main_loop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</w:t>
      </w:r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{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ret;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GSource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*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src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;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init_clocks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();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(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init_timer_alarm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() &lt; 0) {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fprintf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stderr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, "could not initialize alarm timer\n");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    exit(1);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}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ret =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qemu_signal_init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();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(ret) {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    </w:t>
      </w:r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ret;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}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qemu_aio_context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=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aio_context_new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();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src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=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aio_get_g_source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qemu_aio_context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);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g_source_attach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src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, NULL);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g_source_unref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src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);  </w:t>
      </w:r>
    </w:p>
    <w:p w:rsidR="006B111B" w:rsidRPr="00A57194" w:rsidRDefault="006B111B" w:rsidP="006B111B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0;  </w:t>
      </w:r>
    </w:p>
    <w:p w:rsidR="006B111B" w:rsidRPr="00A57194" w:rsidRDefault="006B111B" w:rsidP="006B111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t>init_</w:t>
      </w:r>
      <w:proofErr w:type="gram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clocks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gram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):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依次创建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rt_clock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vm_clock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host_clock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三个时钟，这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3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个时钟区别，在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qemu-timer.h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中有简要的说明，后面讨论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时钟和定时器的时候，再详细的分析他们之间的区别</w:t>
      </w:r>
      <w:r w:rsidRPr="00A57194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6B111B" w:rsidRPr="00A57194" w:rsidRDefault="006B111B" w:rsidP="006B111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init_timer_</w:t>
      </w:r>
      <w:proofErr w:type="gram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alarm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gram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): QEMU-KVM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默认支持两种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timer,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分别是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dynticks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timer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unix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timer;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dynticks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timer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使用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timer_create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(CLOCK_REALTIME)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创建时钟，然后通过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timer_settime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()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触发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SIGALRM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信号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unix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timer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使用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setitimer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来触发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SIGALRM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信号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;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前者的实现会使用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rdtsc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所以精度更高些。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QEMU-KVM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默认使用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dynticks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timer.</w:t>
      </w:r>
    </w:p>
    <w:p w:rsidR="006B111B" w:rsidRPr="00A57194" w:rsidRDefault="006B111B" w:rsidP="006B111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qemu_signal_</w:t>
      </w:r>
      <w:proofErr w:type="gram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init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gram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):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该函数首先创建一个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signalfd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 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然后调用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qemu_set_fd_handler2()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函数将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signalfd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加入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main loop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select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文件句柄集合中；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 thread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关注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SIGIO, SIGALRM, SIGBUS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这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3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个信号，当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 thread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捕获其中一个信号，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signalfd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因此会变成可读状态，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select()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函数返回并调用该事件的回调函数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sigfd_handler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(),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sigfd_handler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()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会调用为该信号注册的回调函数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sa_handler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。这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3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个信号中比较特别的是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SIGALRM,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因为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-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的定时器，就是定期触发该信号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它的回调函数是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qemu-timer.c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中的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host_alarm_handler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()</w:t>
      </w:r>
      <w:r w:rsidRPr="00A57194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6B111B" w:rsidRPr="00A57194" w:rsidRDefault="006B111B" w:rsidP="006B111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qemu_aio_context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: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用于处理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aio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handler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调度的上下文，该调度系统利用了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glib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main loop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机制，相关背景知识可以参考</w:t>
      </w:r>
      <w:r w:rsidR="00605E23"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fldChar w:fldCharType="begin"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instrText xml:space="preserve"> HYPERLINK "http://blog.csdn.net/luo_brian/article/details/8540296" \t "_blank" </w:instrText>
      </w:r>
      <w:r w:rsidR="00605E23"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fldChar w:fldCharType="separate"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u w:val="single"/>
        </w:rPr>
        <w:t>http://blog.csdn.net/luo_brian/article/details/8540296</w:t>
      </w:r>
      <w:r w:rsidR="00605E23"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fldChar w:fldCharType="end"/>
      </w:r>
    </w:p>
    <w:p w:rsidR="006B111B" w:rsidRPr="00A57194" w:rsidRDefault="006B111B" w:rsidP="006B111B">
      <w:pPr>
        <w:shd w:val="clear" w:color="auto" w:fill="FFFFFF"/>
        <w:spacing w:after="0" w:line="279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</w:pPr>
      <w:bookmarkStart w:id="0" w:name="t0"/>
      <w:bookmarkStart w:id="1" w:name="t1"/>
      <w:bookmarkStart w:id="2" w:name="t2"/>
      <w:bookmarkEnd w:id="0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IO thread</w:t>
      </w:r>
      <w:r w:rsidRPr="00A57194">
        <w:rPr>
          <w:rFonts w:ascii="宋体" w:eastAsia="宋体" w:hAnsi="宋体" w:cs="宋体"/>
          <w:b/>
          <w:bCs/>
          <w:color w:val="000000" w:themeColor="text1"/>
          <w:sz w:val="16"/>
          <w:szCs w:val="16"/>
        </w:rPr>
        <w:t>主函数</w:t>
      </w: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IO thread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的主函数也位于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main-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loop.c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proofErr w:type="gram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 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主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要考虑到跨平台性</w:t>
      </w:r>
      <w:proofErr w:type="gramEnd"/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，使用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select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和</w:t>
      </w:r>
      <w:proofErr w:type="spell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g_poll</w:t>
      </w:r>
      <w:proofErr w:type="spellEnd"/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轮询系统的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IO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描述符，并根据测试结果调用相应的回调函数</w:t>
      </w:r>
      <w:r w:rsidRPr="00A57194">
        <w:rPr>
          <w:rFonts w:ascii="宋体" w:eastAsia="宋体" w:hAnsi="宋体" w:cs="宋体"/>
          <w:b/>
          <w:bCs/>
          <w:color w:val="000000" w:themeColor="text1"/>
          <w:sz w:val="16"/>
          <w:szCs w:val="16"/>
        </w:rPr>
        <w:t>。</w:t>
      </w: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中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IO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的有些回调函数函数是分上部和下部的，该机制在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Linux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内核中被广泛使用，主要是为了提高事件相应的及时性</w:t>
      </w:r>
      <w:r w:rsidRPr="00A57194">
        <w:rPr>
          <w:rFonts w:ascii="宋体" w:eastAsia="宋体" w:hAnsi="宋体" w:cs="宋体"/>
          <w:b/>
          <w:bCs/>
          <w:color w:val="000000" w:themeColor="text1"/>
          <w:sz w:val="16"/>
          <w:szCs w:val="16"/>
        </w:rPr>
        <w:t>。</w:t>
      </w: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中常用的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IO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描述符有下面几类</w:t>
      </w:r>
      <w:r w:rsidRPr="00A57194">
        <w:rPr>
          <w:rFonts w:ascii="宋体" w:eastAsia="宋体" w:hAnsi="宋体" w:cs="宋体"/>
          <w:b/>
          <w:bCs/>
          <w:color w:val="000000" w:themeColor="text1"/>
          <w:sz w:val="16"/>
          <w:szCs w:val="16"/>
        </w:rPr>
        <w:t>：</w:t>
      </w:r>
    </w:p>
    <w:p w:rsidR="006B111B" w:rsidRPr="00A57194" w:rsidRDefault="006B111B" w:rsidP="006B11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block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: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虚拟磁盘相关的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为了保证高性能，主要使用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aio</w:t>
      </w:r>
      <w:proofErr w:type="spellEnd"/>
      <w:r w:rsidRPr="00A57194">
        <w:rPr>
          <w:rFonts w:ascii="宋体" w:eastAsia="宋体" w:hAnsi="宋体" w:cs="宋体"/>
          <w:color w:val="000000" w:themeColor="text1"/>
          <w:sz w:val="16"/>
          <w:szCs w:val="16"/>
        </w:rPr>
        <w:t>；</w:t>
      </w:r>
    </w:p>
    <w:p w:rsidR="006B111B" w:rsidRPr="00A57194" w:rsidRDefault="006B111B" w:rsidP="006B11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signalfd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: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前面介绍过，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的时钟模拟利用了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linux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kernel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signalfd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定期产生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SIGALRM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信号</w:t>
      </w:r>
      <w:r w:rsidRPr="00A57194">
        <w:rPr>
          <w:rFonts w:ascii="宋体" w:eastAsia="宋体" w:hAnsi="宋体" w:cs="宋体"/>
          <w:color w:val="000000" w:themeColor="text1"/>
          <w:sz w:val="16"/>
          <w:szCs w:val="16"/>
        </w:rPr>
        <w:t>；</w:t>
      </w:r>
    </w:p>
    <w:p w:rsidR="006B111B" w:rsidRPr="00A57194" w:rsidRDefault="006B111B" w:rsidP="006B11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eventfd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: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主要用于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之间的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notifier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比如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的模拟设备可以通过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notifier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向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发送一个模拟中断，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也可以通过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notifier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向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报告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guest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的各种状态</w:t>
      </w:r>
      <w:r w:rsidRPr="00A57194">
        <w:rPr>
          <w:rFonts w:ascii="宋体" w:eastAsia="宋体" w:hAnsi="宋体" w:cs="宋体"/>
          <w:color w:val="000000" w:themeColor="text1"/>
          <w:sz w:val="16"/>
          <w:szCs w:val="16"/>
        </w:rPr>
        <w:t>；</w:t>
      </w:r>
    </w:p>
    <w:p w:rsidR="006B111B" w:rsidRPr="00A57194" w:rsidRDefault="006B111B" w:rsidP="006B11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socket: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用于虚拟机迁移，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qmp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管理</w:t>
      </w:r>
      <w:r w:rsidRPr="00A57194">
        <w:rPr>
          <w:rFonts w:ascii="宋体" w:eastAsia="宋体" w:hAnsi="宋体" w:cs="宋体"/>
          <w:color w:val="000000" w:themeColor="text1"/>
          <w:sz w:val="16"/>
          <w:szCs w:val="16"/>
        </w:rPr>
        <w:t>等</w:t>
      </w: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该函数同时还负责轮询系统中所有的定时器，并调用定时器的回调函数</w:t>
      </w:r>
      <w:r w:rsidRPr="00A57194">
        <w:rPr>
          <w:rFonts w:ascii="宋体" w:eastAsia="宋体" w:hAnsi="宋体" w:cs="宋体"/>
          <w:color w:val="000000" w:themeColor="text1"/>
          <w:sz w:val="16"/>
          <w:szCs w:val="16"/>
        </w:rPr>
        <w:t>；</w:t>
      </w: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 </w:t>
      </w:r>
    </w:p>
    <w:p w:rsidR="006B111B" w:rsidRPr="00A57194" w:rsidRDefault="006B111B" w:rsidP="006B111B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A57194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spellStart"/>
      <w:proofErr w:type="gramStart"/>
      <w:r w:rsidRPr="00A57194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cpp</w:t>
      </w:r>
      <w:proofErr w:type="spellEnd"/>
      <w:proofErr w:type="gramEnd"/>
      <w:r w:rsidRPr="00A57194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A57194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7" w:tgtFrame="_blank" w:tooltip="view plain" w:history="1">
        <w:r w:rsidRPr="00A57194">
          <w:rPr>
            <w:rFonts w:ascii="Verdana" w:eastAsia="Times New Roman" w:hAnsi="Verdana" w:cs="Consolas"/>
            <w:color w:val="000000" w:themeColor="text1"/>
            <w:sz w:val="16"/>
            <w:szCs w:val="16"/>
            <w:u w:val="single"/>
          </w:rPr>
          <w:t xml:space="preserve">view </w:t>
        </w:r>
        <w:proofErr w:type="spellStart"/>
        <w:r w:rsidRPr="00A57194">
          <w:rPr>
            <w:rFonts w:ascii="Verdana" w:eastAsia="Times New Roman" w:hAnsi="Verdana" w:cs="Consolas"/>
            <w:color w:val="000000" w:themeColor="text1"/>
            <w:sz w:val="16"/>
            <w:szCs w:val="16"/>
            <w:u w:val="single"/>
          </w:rPr>
          <w:t>plain</w:t>
        </w:r>
      </w:hyperlink>
      <w:hyperlink r:id="rId8" w:tgtFrame="_blank" w:tooltip="copy" w:history="1">
        <w:r w:rsidRPr="00A57194">
          <w:rPr>
            <w:rFonts w:ascii="Verdana" w:eastAsia="Times New Roman" w:hAnsi="Verdana" w:cs="Consolas"/>
            <w:color w:val="000000" w:themeColor="text1"/>
            <w:sz w:val="16"/>
            <w:szCs w:val="16"/>
            <w:u w:val="single"/>
          </w:rPr>
          <w:t>copy</w:t>
        </w:r>
        <w:proofErr w:type="spellEnd"/>
      </w:hyperlink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main_loop_wait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</w:t>
      </w: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nonblocking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{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ret;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uint32_t timeout = UINT32_MAX;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(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nonblocking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 {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    timeout = 0;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}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/* poll any events */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/* XXX: separate device handlers from system ones */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nfds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= -1;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FD_ZERO(&amp;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rfds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FD_ZERO(&amp;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wfds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FD_ZERO(&amp;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xfds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lastRenderedPageBreak/>
        <w:t>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#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ifdef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CONFIG_SLIRP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slirp_update_timeout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(&amp;timeout);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slirp_select_fill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nfds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, 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rfds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, 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wfds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, 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xfds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#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endif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qemu_iohandler_fill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nfds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, 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rfds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, 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wfds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, 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xfds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ret =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os_host_main_loop_wait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(timeout);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qemu_iohandler_poll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rfds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, 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wfds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, 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xfds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, ret);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#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ifdef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CONFIG_SLIRP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slirp_select_poll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rfds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, 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wfds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, &amp;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xfds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, (ret &lt; 0));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#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endif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qemu_run_all_timers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();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ret;  </w:t>
      </w:r>
    </w:p>
    <w:p w:rsidR="006B111B" w:rsidRPr="00A57194" w:rsidRDefault="006B111B" w:rsidP="006B111B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}  </w:t>
      </w:r>
    </w:p>
    <w:p w:rsidR="006B111B" w:rsidRPr="00A57194" w:rsidRDefault="006B111B" w:rsidP="006B111B">
      <w:pPr>
        <w:shd w:val="clear" w:color="auto" w:fill="FFFFFF"/>
        <w:spacing w:after="0" w:line="279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</w:pPr>
      <w:bookmarkStart w:id="3" w:name="t3"/>
      <w:bookmarkEnd w:id="1"/>
      <w:proofErr w:type="spellStart"/>
      <w:proofErr w:type="gram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slirp</w:t>
      </w:r>
      <w:proofErr w:type="spellEnd"/>
      <w:r w:rsidRPr="00A57194">
        <w:rPr>
          <w:rFonts w:ascii="宋体" w:eastAsia="宋体" w:hAnsi="宋体" w:cs="宋体"/>
          <w:b/>
          <w:bCs/>
          <w:color w:val="000000" w:themeColor="text1"/>
          <w:sz w:val="16"/>
          <w:szCs w:val="16"/>
        </w:rPr>
        <w:t>（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user</w:t>
      </w:r>
      <w:proofErr w:type="gramEnd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 xml:space="preserve"> mode networking</w:t>
      </w:r>
      <w:r w:rsidRPr="00A57194">
        <w:rPr>
          <w:rFonts w:ascii="宋体" w:eastAsia="宋体" w:hAnsi="宋体" w:cs="宋体"/>
          <w:b/>
          <w:bCs/>
          <w:color w:val="000000" w:themeColor="text1"/>
          <w:sz w:val="16"/>
          <w:szCs w:val="16"/>
        </w:rPr>
        <w:t>）</w:t>
      </w: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环境中，为了提高网络的性能一般虚拟机使用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vhost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-net,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所以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slirp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基本没有太多实际用途，也建议在编译配置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-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的时候，使用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--disable-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slirp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将其禁止掉。关于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slirp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的介绍，可以看一下</w:t>
      </w:r>
      <w:r w:rsidR="00605E23"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fldChar w:fldCharType="begin"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instrText xml:space="preserve"> HYPERLINK "http://wiki.qemu.org/Documentation/Networking" \t "_blank" </w:instrText>
      </w:r>
      <w:r w:rsidR="00605E23"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fldChar w:fldCharType="separate"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  <w:u w:val="single"/>
        </w:rPr>
        <w:t>http://wiki.qemu.org/Documentation/Networking</w:t>
      </w:r>
      <w:r w:rsidR="00605E23"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fldChar w:fldCharType="end"/>
      </w:r>
      <w:r w:rsidRPr="00A57194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6B111B" w:rsidRPr="00A57194" w:rsidRDefault="006B111B" w:rsidP="006B111B">
      <w:pPr>
        <w:shd w:val="clear" w:color="auto" w:fill="FFFFFF"/>
        <w:spacing w:after="0" w:line="279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</w:pPr>
      <w:bookmarkStart w:id="4" w:name="t4"/>
      <w:bookmarkEnd w:id="2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IO Handler</w:t>
      </w: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用来表示一个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描述符，其结构定义如下；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iohandler.c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中定义了一个全局的链表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io_handlers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，并提供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qemu_set_fd_handler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()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qemu_set_fd_handler2()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函数将一个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fd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加入到这个链表；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 thread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主循环中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qemu_iohandler_fill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()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函数负责将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io_handlers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链表中的所有描述符，加入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select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测试集合</w:t>
      </w:r>
      <w:r w:rsidRPr="00A57194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6B111B" w:rsidRPr="00A57194" w:rsidRDefault="006B111B" w:rsidP="006B111B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A57194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spellStart"/>
      <w:proofErr w:type="gramStart"/>
      <w:r w:rsidRPr="00A57194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cpp</w:t>
      </w:r>
      <w:proofErr w:type="spellEnd"/>
      <w:proofErr w:type="gramEnd"/>
      <w:r w:rsidRPr="00A57194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A57194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9" w:tgtFrame="_blank" w:tooltip="view plain" w:history="1">
        <w:r w:rsidRPr="00A57194">
          <w:rPr>
            <w:rFonts w:ascii="Verdana" w:eastAsia="Times New Roman" w:hAnsi="Verdana" w:cs="Consolas"/>
            <w:color w:val="000000" w:themeColor="text1"/>
            <w:sz w:val="16"/>
            <w:szCs w:val="16"/>
            <w:u w:val="single"/>
          </w:rPr>
          <w:t xml:space="preserve">view </w:t>
        </w:r>
        <w:proofErr w:type="spellStart"/>
        <w:r w:rsidRPr="00A57194">
          <w:rPr>
            <w:rFonts w:ascii="Verdana" w:eastAsia="Times New Roman" w:hAnsi="Verdana" w:cs="Consolas"/>
            <w:color w:val="000000" w:themeColor="text1"/>
            <w:sz w:val="16"/>
            <w:szCs w:val="16"/>
            <w:u w:val="single"/>
          </w:rPr>
          <w:t>plain</w:t>
        </w:r>
      </w:hyperlink>
      <w:hyperlink r:id="rId10" w:tgtFrame="_blank" w:tooltip="copy" w:history="1">
        <w:r w:rsidRPr="00A57194">
          <w:rPr>
            <w:rFonts w:ascii="Verdana" w:eastAsia="Times New Roman" w:hAnsi="Verdana" w:cs="Consolas"/>
            <w:color w:val="000000" w:themeColor="text1"/>
            <w:sz w:val="16"/>
            <w:szCs w:val="16"/>
            <w:u w:val="single"/>
          </w:rPr>
          <w:t>copy</w:t>
        </w:r>
        <w:proofErr w:type="spellEnd"/>
      </w:hyperlink>
    </w:p>
    <w:p w:rsidR="006B111B" w:rsidRPr="00A57194" w:rsidRDefault="006B111B" w:rsidP="006B111B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typedef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IOHandlerRecord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{  </w:t>
      </w:r>
    </w:p>
    <w:p w:rsidR="006B111B" w:rsidRPr="00A57194" w:rsidRDefault="006B111B" w:rsidP="006B111B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IOCanReadHandler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*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fd_read_poll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;  </w:t>
      </w:r>
    </w:p>
    <w:p w:rsidR="006B111B" w:rsidRPr="00A57194" w:rsidRDefault="006B111B" w:rsidP="006B111B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IOHandler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*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fd_read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;  </w:t>
      </w:r>
    </w:p>
    <w:p w:rsidR="006B111B" w:rsidRPr="00A57194" w:rsidRDefault="006B111B" w:rsidP="006B111B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IOHandler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*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fd_write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;  </w:t>
      </w:r>
    </w:p>
    <w:p w:rsidR="006B111B" w:rsidRPr="00A57194" w:rsidRDefault="006B111B" w:rsidP="006B111B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*opaque;  </w:t>
      </w:r>
    </w:p>
    <w:p w:rsidR="006B111B" w:rsidRPr="00A57194" w:rsidRDefault="006B111B" w:rsidP="006B111B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QLIST_ENTRY(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IOHandlerRecord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 next;  </w:t>
      </w:r>
    </w:p>
    <w:p w:rsidR="006B111B" w:rsidRPr="00A57194" w:rsidRDefault="006B111B" w:rsidP="006B111B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fd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;  </w:t>
      </w:r>
    </w:p>
    <w:p w:rsidR="006B111B" w:rsidRPr="00A57194" w:rsidRDefault="006B111B" w:rsidP="006B111B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bool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deleted;  </w:t>
      </w:r>
    </w:p>
    <w:p w:rsidR="006B111B" w:rsidRPr="00A57194" w:rsidRDefault="006B111B" w:rsidP="006B111B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}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IOHandlerRecord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;  </w:t>
      </w:r>
    </w:p>
    <w:p w:rsidR="006B111B" w:rsidRPr="00A57194" w:rsidRDefault="006B111B" w:rsidP="006B111B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QLIST_HEAD(,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IOHandlerRecord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io_handlers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=  </w:t>
      </w:r>
    </w:p>
    <w:p w:rsidR="006B111B" w:rsidRPr="00A57194" w:rsidRDefault="006B111B" w:rsidP="006B111B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QLIST_HEAD_INITIALIZER(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io_handlers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);  </w:t>
      </w:r>
    </w:p>
    <w:p w:rsidR="006B111B" w:rsidRPr="00A57194" w:rsidRDefault="006B111B" w:rsidP="006B111B">
      <w:pPr>
        <w:shd w:val="clear" w:color="auto" w:fill="FFFFFF"/>
        <w:spacing w:after="0" w:line="279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</w:pPr>
      <w:bookmarkStart w:id="5" w:name="t5"/>
      <w:bookmarkEnd w:id="3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AIO Handler</w:t>
      </w: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中的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aio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主要用于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block </w:t>
      </w:r>
      <w:proofErr w:type="spellStart"/>
      <w:proofErr w:type="gram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proofErr w:type="gram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从而可以提高虚拟磁盘读写的性能。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使用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g_poll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轮询测试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AIO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描述符；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g_poll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是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glib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的函数，使用方法可以参考</w:t>
      </w:r>
      <w:r w:rsidR="00605E23"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fldChar w:fldCharType="begin"/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instrText xml:space="preserve"> HYPERLINK "http://blog.csdn.net/luo_brian/article/details/8540296" \t "_blank" </w:instrText>
      </w:r>
      <w:r w:rsidR="00605E23"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fldChar w:fldCharType="separate"/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  <w:u w:val="single"/>
        </w:rPr>
        <w:t>GMainLoop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  <w:u w:val="single"/>
        </w:rPr>
        <w:t>的实现原理和代码模型</w:t>
      </w:r>
      <w:r w:rsidR="00605E23"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fldChar w:fldCharType="end"/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以及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glib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GMainLoop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的手册</w:t>
      </w:r>
      <w:r w:rsidRPr="00A57194">
        <w:rPr>
          <w:rFonts w:ascii="宋体" w:eastAsia="宋体" w:hAnsi="宋体" w:cs="宋体"/>
          <w:color w:val="000000" w:themeColor="text1"/>
          <w:sz w:val="16"/>
          <w:szCs w:val="16"/>
        </w:rPr>
        <w:t>；</w:t>
      </w: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aio_set_fd_</w:t>
      </w:r>
      <w:proofErr w:type="gram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handler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gram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用于将一个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AioHandler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的描述符加入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g_poll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集合</w:t>
      </w:r>
      <w:r w:rsidRPr="00A57194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6B111B" w:rsidRPr="00A57194" w:rsidRDefault="006B111B" w:rsidP="006B111B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A57194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spellStart"/>
      <w:proofErr w:type="gramStart"/>
      <w:r w:rsidRPr="00A57194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cpp</w:t>
      </w:r>
      <w:proofErr w:type="spellEnd"/>
      <w:proofErr w:type="gramEnd"/>
      <w:r w:rsidRPr="00A57194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A57194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11" w:tgtFrame="_blank" w:tooltip="view plain" w:history="1">
        <w:r w:rsidRPr="00A57194">
          <w:rPr>
            <w:rFonts w:ascii="Verdana" w:eastAsia="Times New Roman" w:hAnsi="Verdana" w:cs="Consolas"/>
            <w:color w:val="000000" w:themeColor="text1"/>
            <w:sz w:val="16"/>
            <w:szCs w:val="16"/>
            <w:u w:val="single"/>
          </w:rPr>
          <w:t xml:space="preserve">view </w:t>
        </w:r>
        <w:proofErr w:type="spellStart"/>
        <w:r w:rsidRPr="00A57194">
          <w:rPr>
            <w:rFonts w:ascii="Verdana" w:eastAsia="Times New Roman" w:hAnsi="Verdana" w:cs="Consolas"/>
            <w:color w:val="000000" w:themeColor="text1"/>
            <w:sz w:val="16"/>
            <w:szCs w:val="16"/>
            <w:u w:val="single"/>
          </w:rPr>
          <w:t>plain</w:t>
        </w:r>
      </w:hyperlink>
      <w:hyperlink r:id="rId12" w:tgtFrame="_blank" w:tooltip="copy" w:history="1">
        <w:r w:rsidRPr="00A57194">
          <w:rPr>
            <w:rFonts w:ascii="Verdana" w:eastAsia="Times New Roman" w:hAnsi="Verdana" w:cs="Consolas"/>
            <w:color w:val="000000" w:themeColor="text1"/>
            <w:sz w:val="16"/>
            <w:szCs w:val="16"/>
            <w:u w:val="single"/>
          </w:rPr>
          <w:t>copy</w:t>
        </w:r>
        <w:proofErr w:type="spellEnd"/>
      </w:hyperlink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typedef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AioContext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{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GSource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source;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lastRenderedPageBreak/>
        <w:t>    /* The list of registered AIO handlers */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QLIST_HEAD(,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AioHandler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aio_handlers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;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/* </w:t>
      </w:r>
      <w:proofErr w:type="gram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This</w:t>
      </w:r>
      <w:proofErr w:type="gram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is a simple lock used to protect the aio_handlers list.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 * Specifically, it's used to ensure that no callbacks are removed while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 * </w:t>
      </w:r>
      <w:proofErr w:type="gram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we're</w:t>
      </w:r>
      <w:proofErr w:type="gram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walking and dispatching callbacks.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 */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walking_handlers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;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/* Anchor of the list of Bottom Halves belonging to the context */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QEMUBH *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first_bh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;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/* A simple lock used to protect the first_bh list, and ensure that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 * </w:t>
      </w:r>
      <w:proofErr w:type="gram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no</w:t>
      </w:r>
      <w:proofErr w:type="gram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callbacks are removed while we're walking and dispatching callbacks.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 */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walking_bh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;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/* </w:t>
      </w:r>
      <w:proofErr w:type="gram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Used</w:t>
      </w:r>
      <w:proofErr w:type="gram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for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aio_notify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.  */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EventNotifier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notifier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;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}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AioContext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;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AioHandler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{ 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EventNotifier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*e; 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EventNotifierHandler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*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io_notify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; 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AioFlushEventNotifierHandler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*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io_flush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; 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GPollFD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pfd; </w:t>
      </w:r>
      <w:proofErr w:type="spellStart"/>
      <w:r w:rsidRPr="00A57194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deleted; 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    QLIST_ENTRY(</w:t>
      </w:r>
      <w:proofErr w:type="spellStart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AioHandler</w:t>
      </w:r>
      <w:proofErr w:type="spellEnd"/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) node;  </w:t>
      </w:r>
    </w:p>
    <w:p w:rsidR="006B111B" w:rsidRPr="00A57194" w:rsidRDefault="006B111B" w:rsidP="006B111B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A57194">
        <w:rPr>
          <w:rFonts w:ascii="Consolas" w:eastAsia="Times New Roman" w:hAnsi="Consolas" w:cs="Consolas"/>
          <w:color w:val="000000" w:themeColor="text1"/>
          <w:sz w:val="16"/>
          <w:szCs w:val="16"/>
        </w:rPr>
        <w:t>};  </w:t>
      </w:r>
    </w:p>
    <w:p w:rsidR="006B111B" w:rsidRPr="00A57194" w:rsidRDefault="006B111B" w:rsidP="006B111B">
      <w:pPr>
        <w:shd w:val="clear" w:color="auto" w:fill="FFFFFF"/>
        <w:spacing w:after="0" w:line="279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</w:pPr>
      <w:bookmarkStart w:id="6" w:name="t6"/>
      <w:bookmarkEnd w:id="4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IO thread</w:t>
      </w:r>
      <w:r w:rsidRPr="00A57194">
        <w:rPr>
          <w:rFonts w:ascii="宋体" w:eastAsia="宋体" w:hAnsi="宋体" w:cs="宋体"/>
          <w:b/>
          <w:bCs/>
          <w:color w:val="000000" w:themeColor="text1"/>
          <w:sz w:val="16"/>
          <w:szCs w:val="16"/>
        </w:rPr>
        <w:t>同步</w:t>
      </w: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IO thread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thread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使用一个全局共享线程锁来保证同步，函数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qemu_mutex_lock_</w:t>
      </w:r>
      <w:proofErr w:type="gram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iothread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gram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qemu_mutex_unlock_iothread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()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分别用来获取和释放该锁</w:t>
      </w:r>
      <w:r w:rsidRPr="00A57194">
        <w:rPr>
          <w:rFonts w:ascii="宋体" w:eastAsia="宋体" w:hAnsi="宋体" w:cs="宋体"/>
          <w:color w:val="000000" w:themeColor="text1"/>
          <w:sz w:val="16"/>
          <w:szCs w:val="16"/>
        </w:rPr>
        <w:t>；</w:t>
      </w:r>
    </w:p>
    <w:p w:rsidR="006B111B" w:rsidRPr="00A57194" w:rsidRDefault="006B111B" w:rsidP="006B111B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当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thread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从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guest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模式退出到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host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模式的时候，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thread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会尝试取得该锁；而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 thread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在主循环中，也会不断尝试取得该锁</w:t>
      </w:r>
      <w:r w:rsidRPr="00A57194">
        <w:rPr>
          <w:rFonts w:ascii="宋体" w:eastAsia="宋体" w:hAnsi="宋体" w:cs="宋体"/>
          <w:color w:val="000000" w:themeColor="text1"/>
          <w:sz w:val="16"/>
          <w:szCs w:val="16"/>
        </w:rPr>
        <w:t>；</w:t>
      </w:r>
    </w:p>
    <w:p w:rsidR="006B111B" w:rsidRPr="00A57194" w:rsidRDefault="006B111B" w:rsidP="006B111B">
      <w:pPr>
        <w:shd w:val="clear" w:color="auto" w:fill="FFFFFF"/>
        <w:spacing w:after="0" w:line="279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</w:pPr>
      <w:bookmarkStart w:id="7" w:name="t7"/>
      <w:bookmarkEnd w:id="5"/>
      <w:bookmarkEnd w:id="6"/>
      <w:bookmarkEnd w:id="7"/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思</w:t>
      </w:r>
      <w:r w:rsidRPr="00A57194">
        <w:rPr>
          <w:rFonts w:ascii="宋体" w:eastAsia="宋体" w:hAnsi="宋体" w:cs="宋体"/>
          <w:b/>
          <w:bCs/>
          <w:color w:val="000000" w:themeColor="text1"/>
          <w:sz w:val="16"/>
          <w:szCs w:val="16"/>
        </w:rPr>
        <w:t>考</w:t>
      </w:r>
    </w:p>
    <w:p w:rsidR="006B111B" w:rsidRPr="00A57194" w:rsidRDefault="006B111B" w:rsidP="006B111B">
      <w:pPr>
        <w:numPr>
          <w:ilvl w:val="0"/>
          <w:numId w:val="7"/>
        </w:numPr>
        <w:shd w:val="clear" w:color="auto" w:fill="FFFFFF"/>
        <w:spacing w:before="100" w:beforeAutospacing="1" w:after="240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使用</w:t>
      </w:r>
      <w:proofErr w:type="spell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epoll</w:t>
      </w:r>
      <w:proofErr w:type="spellEnd"/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替换</w:t>
      </w:r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select</w:t>
      </w: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和</w:t>
      </w:r>
      <w:proofErr w:type="spellStart"/>
      <w:r w:rsidRPr="00A57194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>g_poll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：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是一个通用模拟器，在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xen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中，用于为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hypervisor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提供设备模拟服务；同时它也能仿真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arm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mips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等系统，同时还需要考虑跨平台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(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windows+linux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)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，所以不少某些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Linux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系统中的高级函数，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的主干没有使用，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epoll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就是其中之一；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select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g_poll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的移植性好，但是其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O(n)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的复杂度以及频繁的描述符拷贝会造成不小的开销，在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KVM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上下文中，使用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epoll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应该是比较明智的选择。</w:t>
      </w:r>
    </w:p>
    <w:p w:rsidR="006B111B" w:rsidRPr="00A57194" w:rsidRDefault="006B111B" w:rsidP="006B111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A57194">
        <w:rPr>
          <w:rFonts w:ascii="宋体" w:eastAsia="宋体" w:hAnsi="宋体" w:cs="宋体" w:hint="eastAsia"/>
          <w:b/>
          <w:bCs/>
          <w:color w:val="000000" w:themeColor="text1"/>
          <w:sz w:val="16"/>
          <w:szCs w:val="16"/>
        </w:rPr>
        <w:t>同步问题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：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 thread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threads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中共享上下文，所以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block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的性能较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bare metal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相比，即使是使用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aio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还是会有比较大的损耗。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1.3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开始引入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dataplane</w:t>
      </w:r>
      <w:proofErr w:type="spellEnd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, 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其核心思想是把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block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从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上下文中剥离出去，作为一个单独的线程，这样，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block 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vcpu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之间不会再有竞争关系，从而可以大幅提高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io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性能；但是因为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dataplane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没有</w:t>
      </w:r>
      <w:proofErr w:type="spellStart"/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上下文，所以也没法很好的支持</w:t>
      </w:r>
      <w:r w:rsidRPr="00A57194">
        <w:rPr>
          <w:rFonts w:ascii="Arial" w:eastAsia="Times New Roman" w:hAnsi="Arial" w:cs="Arial"/>
          <w:color w:val="000000" w:themeColor="text1"/>
          <w:sz w:val="16"/>
          <w:szCs w:val="16"/>
        </w:rPr>
        <w:t>qcow2</w:t>
      </w:r>
      <w:r w:rsidRPr="00A57194">
        <w:rPr>
          <w:rFonts w:ascii="宋体" w:eastAsia="宋体" w:hAnsi="宋体" w:cs="宋体" w:hint="eastAsia"/>
          <w:color w:val="000000" w:themeColor="text1"/>
          <w:sz w:val="16"/>
          <w:szCs w:val="16"/>
        </w:rPr>
        <w:t>等虚拟磁盘格式</w:t>
      </w:r>
      <w:r w:rsidRPr="00A57194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1C007E" w:rsidRPr="00A57194" w:rsidRDefault="001C007E">
      <w:pPr>
        <w:rPr>
          <w:color w:val="000000" w:themeColor="text1"/>
          <w:sz w:val="16"/>
          <w:szCs w:val="16"/>
        </w:rPr>
      </w:pPr>
    </w:p>
    <w:sectPr w:rsidR="001C007E" w:rsidRPr="00A57194" w:rsidSect="004408E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83AC3"/>
    <w:multiLevelType w:val="multilevel"/>
    <w:tmpl w:val="0EF0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4C0AAE"/>
    <w:multiLevelType w:val="multilevel"/>
    <w:tmpl w:val="DBD6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E77FE7"/>
    <w:multiLevelType w:val="multilevel"/>
    <w:tmpl w:val="273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304075"/>
    <w:multiLevelType w:val="multilevel"/>
    <w:tmpl w:val="1F6E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000790"/>
    <w:multiLevelType w:val="multilevel"/>
    <w:tmpl w:val="9278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4E6347"/>
    <w:multiLevelType w:val="multilevel"/>
    <w:tmpl w:val="D68E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FF215A"/>
    <w:multiLevelType w:val="multilevel"/>
    <w:tmpl w:val="6502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6B111B"/>
    <w:rsid w:val="000A3453"/>
    <w:rsid w:val="001C007E"/>
    <w:rsid w:val="004408E0"/>
    <w:rsid w:val="0050116A"/>
    <w:rsid w:val="00605E23"/>
    <w:rsid w:val="006B111B"/>
    <w:rsid w:val="009422C0"/>
    <w:rsid w:val="00A571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8E0"/>
  </w:style>
  <w:style w:type="paragraph" w:styleId="Heading3">
    <w:name w:val="heading 3"/>
    <w:basedOn w:val="Normal"/>
    <w:link w:val="Heading3Char"/>
    <w:uiPriority w:val="9"/>
    <w:qFormat/>
    <w:rsid w:val="006B11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11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11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1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B111B"/>
    <w:rPr>
      <w:color w:val="0000FF"/>
      <w:u w:val="single"/>
    </w:rPr>
  </w:style>
  <w:style w:type="character" w:customStyle="1" w:styleId="datatypes">
    <w:name w:val="datatypes"/>
    <w:basedOn w:val="DefaultParagraphFont"/>
    <w:rsid w:val="006B111B"/>
  </w:style>
  <w:style w:type="character" w:customStyle="1" w:styleId="keyword">
    <w:name w:val="keyword"/>
    <w:basedOn w:val="DefaultParagraphFont"/>
    <w:rsid w:val="006B111B"/>
  </w:style>
  <w:style w:type="character" w:customStyle="1" w:styleId="string">
    <w:name w:val="string"/>
    <w:basedOn w:val="DefaultParagraphFont"/>
    <w:rsid w:val="006B111B"/>
  </w:style>
  <w:style w:type="character" w:customStyle="1" w:styleId="comment">
    <w:name w:val="comment"/>
    <w:basedOn w:val="DefaultParagraphFont"/>
    <w:rsid w:val="006B111B"/>
  </w:style>
  <w:style w:type="character" w:customStyle="1" w:styleId="preprocessor">
    <w:name w:val="preprocessor"/>
    <w:basedOn w:val="DefaultParagraphFont"/>
    <w:rsid w:val="006B111B"/>
  </w:style>
  <w:style w:type="character" w:customStyle="1" w:styleId="linktitle">
    <w:name w:val="link_title"/>
    <w:basedOn w:val="DefaultParagraphFont"/>
    <w:rsid w:val="006B11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0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410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897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726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luo_brian/article/details/853208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blog.csdn.net/luo_brian/article/details/8532081" TargetMode="External"/><Relationship Id="rId12" Type="http://schemas.openxmlformats.org/officeDocument/2006/relationships/hyperlink" Target="http://blog.csdn.net/luo_brian/article/details/853208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log.csdn.net/luo_brian/article/details/8532081" TargetMode="External"/><Relationship Id="rId11" Type="http://schemas.openxmlformats.org/officeDocument/2006/relationships/hyperlink" Target="http://blog.csdn.net/luo_brian/article/details/8532081" TargetMode="External"/><Relationship Id="rId5" Type="http://schemas.openxmlformats.org/officeDocument/2006/relationships/hyperlink" Target="http://blog.csdn.net/luo_brian/article/details/8532081" TargetMode="External"/><Relationship Id="rId10" Type="http://schemas.openxmlformats.org/officeDocument/2006/relationships/hyperlink" Target="http://blog.csdn.net/luo_brian/article/details/85320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log.csdn.net/luo_brian/article/details/853208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1910</Words>
  <Characters>10892</Characters>
  <Application>Microsoft Office Word</Application>
  <DocSecurity>0</DocSecurity>
  <Lines>90</Lines>
  <Paragraphs>25</Paragraphs>
  <ScaleCrop>false</ScaleCrop>
  <Company>Lenovo.com</Company>
  <LinksUpToDate>false</LinksUpToDate>
  <CharactersWithSpaces>12777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cp:lastPrinted>2017-06-30T01:15:00Z</cp:lastPrinted>
  <dcterms:created xsi:type="dcterms:W3CDTF">2016-12-19T01:51:00Z</dcterms:created>
  <dcterms:modified xsi:type="dcterms:W3CDTF">2017-06-30T01:15:00Z</dcterms:modified>
</cp:coreProperties>
</file>