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56B" w:rsidRPr="0000256B" w:rsidRDefault="0000256B" w:rsidP="0000256B">
      <w:pPr>
        <w:spacing w:after="0" w:line="240" w:lineRule="auto"/>
        <w:outlineLvl w:val="0"/>
        <w:rPr>
          <w:rFonts w:ascii="Helvetica" w:eastAsia="Times New Roman" w:hAnsi="Helvetica" w:cs="Helvetica"/>
          <w:kern w:val="36"/>
          <w:sz w:val="36"/>
          <w:szCs w:val="36"/>
        </w:rPr>
      </w:pPr>
      <w:proofErr w:type="spellStart"/>
      <w:r w:rsidRPr="0000256B">
        <w:rPr>
          <w:rFonts w:ascii="Helvetica" w:eastAsia="Times New Roman" w:hAnsi="Helvetica" w:cs="Helvetica"/>
          <w:kern w:val="36"/>
          <w:sz w:val="36"/>
          <w:szCs w:val="36"/>
        </w:rPr>
        <w:t>Vhost</w:t>
      </w:r>
      <w:proofErr w:type="spellEnd"/>
      <w:r w:rsidRPr="0000256B">
        <w:rPr>
          <w:rFonts w:ascii="Helvetica" w:eastAsia="Times New Roman" w:hAnsi="Helvetica" w:cs="Helvetica"/>
          <w:kern w:val="36"/>
          <w:sz w:val="36"/>
          <w:szCs w:val="36"/>
        </w:rPr>
        <w:t xml:space="preserve"> Architecture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在前面的文章中在介绍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机制中，可以看到在通常的应用中一般使用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QEMU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用户态程序来模拟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I/O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访问，而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中的数据要通过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到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Host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Userspace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的第一次拷贝，再经过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Host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userspace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的第二次拷贝，这种多次的数据拷贝和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CPU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特权级的切换对性能有相当大的影响。为加速</w:t>
      </w:r>
      <w:proofErr w:type="spellStart"/>
      <w:proofErr w:type="gram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设备的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I/O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性能，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通过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driver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的形式在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Host</w:t>
      </w:r>
      <w:proofErr w:type="gram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Kernel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中直接实现了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设备的模拟。通过在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Host Kernel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中对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virtios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设备的模拟运行允许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与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Host Kernel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直接进行数据交换，从而避免了用户空间的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system call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与数据拷贝的性能消耗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。</w:t>
      </w:r>
    </w:p>
    <w:p w:rsidR="0000256B" w:rsidRPr="0000256B" w:rsidRDefault="0000256B" w:rsidP="0000256B">
      <w:pPr>
        <w:pBdr>
          <w:bottom w:val="single" w:sz="4" w:space="6" w:color="DDDDDD"/>
        </w:pBdr>
        <w:shd w:val="clear" w:color="auto" w:fill="FFFFFF"/>
        <w:spacing w:before="250" w:after="0" w:line="240" w:lineRule="auto"/>
        <w:jc w:val="both"/>
        <w:outlineLvl w:val="1"/>
        <w:rPr>
          <w:rFonts w:ascii="Helvetica" w:eastAsia="Times New Roman" w:hAnsi="Helvetica" w:cs="Helvetica"/>
          <w:color w:val="444444"/>
          <w:sz w:val="36"/>
          <w:szCs w:val="36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36"/>
          <w:szCs w:val="36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36"/>
          <w:szCs w:val="36"/>
        </w:rPr>
        <w:t>的初始</w:t>
      </w:r>
      <w:r w:rsidRPr="0000256B">
        <w:rPr>
          <w:rFonts w:ascii="宋体" w:eastAsia="宋体" w:hAnsi="宋体" w:cs="宋体"/>
          <w:color w:val="444444"/>
          <w:sz w:val="36"/>
          <w:szCs w:val="36"/>
        </w:rPr>
        <w:t>化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outlineLvl w:val="2"/>
        <w:rPr>
          <w:rFonts w:ascii="Helvetica" w:eastAsia="Times New Roman" w:hAnsi="Helvetica" w:cs="Helvetica"/>
          <w:color w:val="444444"/>
          <w:sz w:val="23"/>
          <w:szCs w:val="23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23"/>
          <w:szCs w:val="23"/>
        </w:rPr>
        <w:t>Qemu</w:t>
      </w:r>
      <w:proofErr w:type="spellEnd"/>
      <w:r w:rsidRPr="0000256B">
        <w:rPr>
          <w:rFonts w:ascii="宋体" w:eastAsia="宋体" w:hAnsi="宋体" w:cs="宋体"/>
          <w:color w:val="444444"/>
          <w:sz w:val="23"/>
          <w:szCs w:val="23"/>
        </w:rPr>
        <w:t>层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proofErr w:type="gram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vhost_net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的启用是在命令行的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-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netdev</w:t>
      </w:r>
      <w:proofErr w:type="spellEnd"/>
      <w:proofErr w:type="gram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tap,…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中指定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=on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选项，其初始化流程如下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:</w:t>
      </w:r>
    </w:p>
    <w:p w:rsidR="0000256B" w:rsidRPr="0000256B" w:rsidRDefault="0000256B" w:rsidP="0000256B">
      <w:pPr>
        <w:numPr>
          <w:ilvl w:val="0"/>
          <w:numId w:val="1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根据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“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Qemu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之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Network Device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全虚拟方案一：前端网络流的建立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”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一文中，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tap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设备的创建会调用到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net_init_tap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()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函数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numPr>
          <w:ilvl w:val="0"/>
          <w:numId w:val="1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net_init_tap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()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其中会检查选项是否指定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=on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，如果指定，则会调用到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vhost_net_init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()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进行初始化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numPr>
          <w:ilvl w:val="0"/>
          <w:numId w:val="1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通过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open(“/dev/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-net”, O_RDWR)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打开了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driver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；并通过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ioctl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(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vhost_fd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)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进行了一系列的初始化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numPr>
          <w:ilvl w:val="0"/>
          <w:numId w:val="1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调用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ioctl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VHOST_SET_VRING_KICK 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设置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kick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fd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(guest -&gt;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) (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VirtQueue.host_notifier.fd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);</w:t>
      </w:r>
    </w:p>
    <w:p w:rsidR="0000256B" w:rsidRPr="0000256B" w:rsidRDefault="0000256B" w:rsidP="0000256B">
      <w:pPr>
        <w:numPr>
          <w:ilvl w:val="0"/>
          <w:numId w:val="1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调用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ioctl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VHOST_SET_VRING_CALL 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设置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call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fd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(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-&gt; guest) (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VirtQueue.guest_notifier.fd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);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outlineLvl w:val="2"/>
        <w:rPr>
          <w:rFonts w:ascii="Helvetica" w:eastAsia="Times New Roman" w:hAnsi="Helvetica" w:cs="Helvetica"/>
          <w:color w:val="444444"/>
          <w:sz w:val="23"/>
          <w:szCs w:val="23"/>
        </w:rPr>
      </w:pPr>
      <w:r w:rsidRPr="0000256B">
        <w:rPr>
          <w:rFonts w:ascii="Helvetica" w:eastAsia="Times New Roman" w:hAnsi="Helvetica" w:cs="Helvetica"/>
          <w:color w:val="444444"/>
          <w:sz w:val="23"/>
          <w:szCs w:val="23"/>
        </w:rPr>
        <w:t>Kernel</w:t>
      </w:r>
      <w:r w:rsidRPr="0000256B">
        <w:rPr>
          <w:rFonts w:ascii="宋体" w:eastAsia="宋体" w:hAnsi="宋体" w:cs="宋体"/>
          <w:color w:val="444444"/>
          <w:sz w:val="23"/>
          <w:szCs w:val="23"/>
        </w:rPr>
        <w:t>层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在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kernel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中是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miscdevice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的形态存在的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：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proofErr w:type="gramStart"/>
      <w:r w:rsidRPr="0000256B">
        <w:rPr>
          <w:rFonts w:ascii="Consolas" w:eastAsia="Times New Roman" w:hAnsi="Consolas" w:cs="Consolas"/>
          <w:color w:val="859900"/>
          <w:sz w:val="20"/>
          <w:szCs w:val="20"/>
        </w:rPr>
        <w:t>static</w:t>
      </w:r>
      <w:proofErr w:type="gram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r w:rsidRPr="0000256B">
        <w:rPr>
          <w:rFonts w:ascii="Consolas" w:eastAsia="Times New Roman" w:hAnsi="Consolas" w:cs="Consolas"/>
          <w:color w:val="859900"/>
          <w:sz w:val="20"/>
          <w:szCs w:val="20"/>
        </w:rPr>
        <w:t>const</w:t>
      </w: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proofErr w:type="spellStart"/>
      <w:r w:rsidRPr="0000256B">
        <w:rPr>
          <w:rFonts w:ascii="Consolas" w:eastAsia="Times New Roman" w:hAnsi="Consolas" w:cs="Consolas"/>
          <w:color w:val="859900"/>
          <w:sz w:val="20"/>
          <w:szCs w:val="20"/>
        </w:rPr>
        <w:t>struct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file_operations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vhost_net_fops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= {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   .owner          = THIS_MODULE,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   .release        =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vhost_net_release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,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   .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unlocked_ioctl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=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vhost_net_ioctl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, </w:t>
      </w:r>
      <w:r w:rsidRPr="0000256B">
        <w:rPr>
          <w:rFonts w:ascii="Consolas" w:eastAsia="Times New Roman" w:hAnsi="Consolas" w:cs="Consolas"/>
          <w:color w:val="CB4B16"/>
          <w:sz w:val="20"/>
          <w:szCs w:val="20"/>
        </w:rPr>
        <w:t>#</w:t>
      </w:r>
      <w:proofErr w:type="spellStart"/>
      <w:r w:rsidRPr="0000256B">
        <w:rPr>
          <w:rFonts w:ascii="Consolas" w:eastAsia="Times New Roman" w:hAnsi="Consolas" w:cs="Consolas"/>
          <w:color w:val="CB4B16"/>
          <w:sz w:val="20"/>
          <w:szCs w:val="20"/>
        </w:rPr>
        <w:t>ifdef</w:t>
      </w:r>
      <w:proofErr w:type="spellEnd"/>
      <w:r w:rsidRPr="0000256B">
        <w:rPr>
          <w:rFonts w:ascii="Consolas" w:eastAsia="Times New Roman" w:hAnsi="Consolas" w:cs="Consolas"/>
          <w:color w:val="CB4B16"/>
          <w:sz w:val="20"/>
          <w:szCs w:val="20"/>
        </w:rPr>
        <w:t xml:space="preserve"> CONFIG_COMPAT</w:t>
      </w: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.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compat_ioctl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  =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vhost_net_compat_ioctl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, </w:t>
      </w:r>
      <w:r w:rsidRPr="0000256B">
        <w:rPr>
          <w:rFonts w:ascii="Consolas" w:eastAsia="Times New Roman" w:hAnsi="Consolas" w:cs="Consolas"/>
          <w:color w:val="CB4B16"/>
          <w:sz w:val="20"/>
          <w:szCs w:val="20"/>
        </w:rPr>
        <w:t>#</w:t>
      </w:r>
      <w:proofErr w:type="spellStart"/>
      <w:r w:rsidRPr="0000256B">
        <w:rPr>
          <w:rFonts w:ascii="Consolas" w:eastAsia="Times New Roman" w:hAnsi="Consolas" w:cs="Consolas"/>
          <w:color w:val="CB4B16"/>
          <w:sz w:val="20"/>
          <w:szCs w:val="20"/>
        </w:rPr>
        <w:t>endif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.open           =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vhost_net_open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,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   .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llseek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       =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noop_llseek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,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}; </w:t>
      </w:r>
      <w:r w:rsidRPr="0000256B">
        <w:rPr>
          <w:rFonts w:ascii="Consolas" w:eastAsia="Times New Roman" w:hAnsi="Consolas" w:cs="Consolas"/>
          <w:color w:val="859900"/>
          <w:sz w:val="20"/>
          <w:szCs w:val="20"/>
        </w:rPr>
        <w:t>static</w:t>
      </w: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proofErr w:type="spellStart"/>
      <w:r w:rsidRPr="0000256B">
        <w:rPr>
          <w:rFonts w:ascii="Consolas" w:eastAsia="Times New Roman" w:hAnsi="Consolas" w:cs="Consolas"/>
          <w:color w:val="859900"/>
          <w:sz w:val="20"/>
          <w:szCs w:val="20"/>
        </w:rPr>
        <w:t>struct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miscdevice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vhost_net_misc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= {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   .minor = VHOST_NET_MINOR,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   .name = </w:t>
      </w:r>
      <w:r w:rsidRPr="0000256B">
        <w:rPr>
          <w:rFonts w:ascii="Consolas" w:eastAsia="Times New Roman" w:hAnsi="Consolas" w:cs="Consolas"/>
          <w:color w:val="2AA198"/>
          <w:sz w:val="20"/>
          <w:szCs w:val="20"/>
        </w:rPr>
        <w:t>"</w:t>
      </w:r>
      <w:proofErr w:type="spellStart"/>
      <w:r w:rsidRPr="0000256B">
        <w:rPr>
          <w:rFonts w:ascii="Consolas" w:eastAsia="Times New Roman" w:hAnsi="Consolas" w:cs="Consolas"/>
          <w:color w:val="2AA198"/>
          <w:sz w:val="20"/>
          <w:szCs w:val="20"/>
        </w:rPr>
        <w:t>vhost</w:t>
      </w:r>
      <w:proofErr w:type="spellEnd"/>
      <w:r w:rsidRPr="0000256B">
        <w:rPr>
          <w:rFonts w:ascii="Consolas" w:eastAsia="Times New Roman" w:hAnsi="Consolas" w:cs="Consolas"/>
          <w:color w:val="2AA198"/>
          <w:sz w:val="20"/>
          <w:szCs w:val="20"/>
        </w:rPr>
        <w:t>-net"</w:t>
      </w: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,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   .fops = &amp;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vhost_net_fops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,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}; </w:t>
      </w:r>
      <w:r w:rsidRPr="0000256B">
        <w:rPr>
          <w:rFonts w:ascii="Consolas" w:eastAsia="Times New Roman" w:hAnsi="Consolas" w:cs="Consolas"/>
          <w:color w:val="859900"/>
          <w:sz w:val="20"/>
          <w:szCs w:val="20"/>
        </w:rPr>
        <w:t>static</w:t>
      </w: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proofErr w:type="spellStart"/>
      <w:r w:rsidRPr="0000256B">
        <w:rPr>
          <w:rFonts w:ascii="Consolas" w:eastAsia="Times New Roman" w:hAnsi="Consolas" w:cs="Consolas"/>
          <w:color w:val="859900"/>
          <w:sz w:val="20"/>
          <w:szCs w:val="20"/>
        </w:rPr>
        <w:t>int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vhost_net_</w:t>
      </w:r>
      <w:proofErr w:type="gram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init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(</w:t>
      </w:r>
      <w:proofErr w:type="gramEnd"/>
      <w:r w:rsidRPr="0000256B">
        <w:rPr>
          <w:rFonts w:ascii="Consolas" w:eastAsia="Times New Roman" w:hAnsi="Consolas" w:cs="Consolas"/>
          <w:color w:val="859900"/>
          <w:sz w:val="20"/>
          <w:szCs w:val="20"/>
        </w:rPr>
        <w:t>void</w:t>
      </w: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)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proofErr w:type="gram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{ </w:t>
      </w:r>
      <w:r w:rsidRPr="0000256B">
        <w:rPr>
          <w:rFonts w:ascii="Consolas" w:eastAsia="Times New Roman" w:hAnsi="Consolas" w:cs="Consolas"/>
          <w:color w:val="859900"/>
          <w:sz w:val="20"/>
          <w:szCs w:val="20"/>
        </w:rPr>
        <w:t>if</w:t>
      </w:r>
      <w:proofErr w:type="gram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(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experimental_zcopytx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)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      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vhost_net_enable_</w:t>
      </w:r>
      <w:proofErr w:type="gram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zcopy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(</w:t>
      </w:r>
      <w:proofErr w:type="gram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VHOST_NET_VQ_TX); </w:t>
      </w:r>
      <w:r w:rsidRPr="0000256B">
        <w:rPr>
          <w:rFonts w:ascii="Consolas" w:eastAsia="Times New Roman" w:hAnsi="Consolas" w:cs="Consolas"/>
          <w:color w:val="859900"/>
          <w:sz w:val="20"/>
          <w:szCs w:val="20"/>
        </w:rPr>
        <w:t>return</w:t>
      </w: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misc_register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(&amp;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vhost_net_misc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);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}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module_</w:t>
      </w:r>
      <w:proofErr w:type="gram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init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(</w:t>
      </w:r>
      <w:proofErr w:type="spellStart"/>
      <w:proofErr w:type="gram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vhost_net_init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); 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在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vhost_net_open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()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中对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进行了初始化，主要数据结构关系如下图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: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>
        <w:rPr>
          <w:rFonts w:ascii="Helvetica" w:eastAsia="Times New Roman" w:hAnsi="Helvetica" w:cs="Helvetica"/>
          <w:noProof/>
          <w:color w:val="444444"/>
          <w:sz w:val="18"/>
          <w:szCs w:val="18"/>
        </w:rPr>
        <w:lastRenderedPageBreak/>
        <w:drawing>
          <wp:inline distT="0" distB="0" distL="0" distR="0">
            <wp:extent cx="5443496" cy="4508390"/>
            <wp:effectExtent l="19050" t="0" r="4804" b="0"/>
            <wp:docPr id="1" name="Picture 1" descr="http://vhost.qiniudn.com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vhost.qiniudn.com/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576" cy="4517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在初始化过程中，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driver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创建了一个名为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“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-$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pid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”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内核线程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,$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pid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为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Qemu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PID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。这个内核线程被称为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“</w:t>
      </w:r>
      <w:proofErr w:type="spellStart"/>
      <w:proofErr w:type="gram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proofErr w:type="gram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worker thread”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，该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worker thread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的任务即为处理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I/O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事件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。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outlineLvl w:val="2"/>
        <w:rPr>
          <w:rFonts w:ascii="Helvetica" w:eastAsia="Times New Roman" w:hAnsi="Helvetica" w:cs="Helvetica"/>
          <w:color w:val="444444"/>
          <w:sz w:val="23"/>
          <w:szCs w:val="23"/>
        </w:rPr>
      </w:pPr>
      <w:r w:rsidRPr="0000256B">
        <w:rPr>
          <w:rFonts w:ascii="Helvetica" w:eastAsia="Times New Roman" w:hAnsi="Helvetica" w:cs="Helvetica"/>
          <w:color w:val="444444"/>
          <w:sz w:val="23"/>
          <w:szCs w:val="23"/>
        </w:rPr>
        <w:t>Guest</w:t>
      </w:r>
      <w:r w:rsidRPr="0000256B">
        <w:rPr>
          <w:rFonts w:ascii="宋体" w:eastAsia="宋体" w:hAnsi="宋体" w:cs="宋体"/>
          <w:color w:val="444444"/>
          <w:sz w:val="23"/>
          <w:szCs w:val="23"/>
        </w:rPr>
        <w:t>层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在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启动后会调用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/drivers/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/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virtio.c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中的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virtio_dev_probe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进行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设备的初始化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，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proofErr w:type="gram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static</w:t>
      </w:r>
      <w:proofErr w:type="gram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int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virtio_dev_probe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(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struct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device </w:t>
      </w:r>
      <w:r w:rsidRPr="0000256B">
        <w:rPr>
          <w:rFonts w:ascii="Consolas" w:eastAsia="Times New Roman" w:hAnsi="Consolas" w:cs="Consolas"/>
          <w:color w:val="CB4B16"/>
          <w:sz w:val="20"/>
          <w:szCs w:val="20"/>
        </w:rPr>
        <w:t>*</w:t>
      </w: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_d)</w:t>
      </w:r>
    </w:p>
    <w:p w:rsidR="0000256B" w:rsidRPr="0000256B" w:rsidRDefault="0000256B" w:rsidP="0000256B">
      <w:pPr>
        <w:pBdr>
          <w:top w:val="single" w:sz="4" w:space="4" w:color="DDDDDD"/>
          <w:left w:val="single" w:sz="4" w:space="9" w:color="DDDDDD"/>
          <w:bottom w:val="single" w:sz="4" w:space="4" w:color="DDDDDD"/>
          <w:right w:val="single" w:sz="4" w:space="9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color w:val="444444"/>
          <w:sz w:val="20"/>
          <w:szCs w:val="20"/>
        </w:rPr>
      </w:pPr>
      <w:proofErr w:type="gram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{ </w:t>
      </w:r>
      <w:r w:rsidRPr="0000256B">
        <w:rPr>
          <w:rFonts w:ascii="Consolas" w:eastAsia="Times New Roman" w:hAnsi="Consolas" w:cs="Consolas"/>
          <w:color w:val="B58900"/>
          <w:sz w:val="20"/>
          <w:szCs w:val="20"/>
        </w:rPr>
        <w:t>......</w:t>
      </w:r>
      <w:proofErr w:type="gram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drv</w:t>
      </w:r>
      <w:proofErr w:type="spellEnd"/>
      <w:r w:rsidRPr="0000256B">
        <w:rPr>
          <w:rFonts w:ascii="Consolas" w:eastAsia="Times New Roman" w:hAnsi="Consolas" w:cs="Consolas"/>
          <w:color w:val="CB4B16"/>
          <w:sz w:val="20"/>
          <w:szCs w:val="20"/>
        </w:rPr>
        <w:t>-&gt;</w:t>
      </w: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probe(dev); </w:t>
      </w:r>
      <w:r w:rsidRPr="0000256B">
        <w:rPr>
          <w:rFonts w:ascii="Consolas" w:eastAsia="Times New Roman" w:hAnsi="Consolas" w:cs="Consolas"/>
          <w:color w:val="B58900"/>
          <w:sz w:val="20"/>
          <w:szCs w:val="20"/>
        </w:rPr>
        <w:t>......</w:t>
      </w: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</w:t>
      </w:r>
      <w:proofErr w:type="spellStart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>add_status</w:t>
      </w:r>
      <w:proofErr w:type="spellEnd"/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(dev, VIRTIO_CONFIG_S_DRIVER_OK); </w:t>
      </w:r>
      <w:r w:rsidRPr="0000256B">
        <w:rPr>
          <w:rFonts w:ascii="Consolas" w:eastAsia="Times New Roman" w:hAnsi="Consolas" w:cs="Consolas"/>
          <w:color w:val="B58900"/>
          <w:sz w:val="20"/>
          <w:szCs w:val="20"/>
        </w:rPr>
        <w:t>......</w:t>
      </w:r>
      <w:r w:rsidRPr="0000256B">
        <w:rPr>
          <w:rFonts w:ascii="Consolas" w:eastAsia="Times New Roman" w:hAnsi="Consolas" w:cs="Consolas"/>
          <w:color w:val="444444"/>
          <w:sz w:val="20"/>
          <w:szCs w:val="20"/>
        </w:rPr>
        <w:t xml:space="preserve"> } 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proofErr w:type="gram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drv</w:t>
      </w:r>
      <w:proofErr w:type="spellEnd"/>
      <w:proofErr w:type="gram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-&gt;probe()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即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virtnet_probe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(),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其中对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vq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进行了初始化，此过程与前文中的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设备正常初始化过程一致，同时将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vq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的相关信息通告给了前端，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Qemu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接管后对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vq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的信息进行了记录，最后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Qemu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最终调用到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vhost_net_start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()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将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vq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的配置下发到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：</w:t>
      </w:r>
    </w:p>
    <w:p w:rsidR="0000256B" w:rsidRPr="0000256B" w:rsidRDefault="0000256B" w:rsidP="0000256B">
      <w:pPr>
        <w:numPr>
          <w:ilvl w:val="0"/>
          <w:numId w:val="2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ioctl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VHOST_SET_VRING_NUM 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设置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vringsize</w:t>
      </w:r>
      <w:proofErr w:type="spellEnd"/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numPr>
          <w:ilvl w:val="0"/>
          <w:numId w:val="2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ioctl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VHOST_SET_VRING_BASE 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设置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(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VirtQueue.last_avail_idx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)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numPr>
          <w:ilvl w:val="0"/>
          <w:numId w:val="2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设置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vhost_virtqueue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ring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相关的成员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(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desc,avail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,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used_size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,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used_phys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, used,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br/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ring_size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,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ring_phys,ring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)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numPr>
          <w:ilvl w:val="0"/>
          <w:numId w:val="2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调用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vhost_virtqueue_set_addr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设置相关地址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这样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vring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空间就映射到了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Host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Kernel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。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三者之间的关系如下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：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>
        <w:rPr>
          <w:rFonts w:ascii="Helvetica" w:eastAsia="Times New Roman" w:hAnsi="Helvetica" w:cs="Helvetica"/>
          <w:noProof/>
          <w:color w:val="444444"/>
          <w:sz w:val="18"/>
          <w:szCs w:val="18"/>
        </w:rPr>
        <w:lastRenderedPageBreak/>
        <w:drawing>
          <wp:inline distT="0" distB="0" distL="0" distR="0">
            <wp:extent cx="3511329" cy="2353586"/>
            <wp:effectExtent l="19050" t="0" r="0" b="0"/>
            <wp:docPr id="2" name="Picture 2" descr="http://vhost.qiniudn.com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vhost.qiniudn.com/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12" cy="2354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56B" w:rsidRPr="0000256B" w:rsidRDefault="0000256B" w:rsidP="0000256B">
      <w:pPr>
        <w:pBdr>
          <w:bottom w:val="single" w:sz="4" w:space="6" w:color="DDDDDD"/>
        </w:pBdr>
        <w:shd w:val="clear" w:color="auto" w:fill="FFFFFF"/>
        <w:spacing w:before="250" w:after="0" w:line="240" w:lineRule="auto"/>
        <w:jc w:val="both"/>
        <w:outlineLvl w:val="1"/>
        <w:rPr>
          <w:rFonts w:ascii="Helvetica" w:eastAsia="Times New Roman" w:hAnsi="Helvetica" w:cs="Helvetica"/>
          <w:color w:val="444444"/>
          <w:sz w:val="36"/>
          <w:szCs w:val="36"/>
        </w:rPr>
      </w:pPr>
      <w:proofErr w:type="spellStart"/>
      <w:proofErr w:type="gramStart"/>
      <w:r w:rsidRPr="0000256B">
        <w:rPr>
          <w:rFonts w:ascii="Helvetica" w:eastAsia="Times New Roman" w:hAnsi="Helvetica" w:cs="Helvetica"/>
          <w:color w:val="444444"/>
          <w:sz w:val="36"/>
          <w:szCs w:val="36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36"/>
          <w:szCs w:val="36"/>
        </w:rPr>
        <w:t>的运</w:t>
      </w:r>
      <w:r w:rsidRPr="0000256B">
        <w:rPr>
          <w:rFonts w:ascii="宋体" w:eastAsia="宋体" w:hAnsi="宋体" w:cs="宋体"/>
          <w:color w:val="444444"/>
          <w:sz w:val="36"/>
          <w:szCs w:val="36"/>
        </w:rPr>
        <w:t>行</w:t>
      </w:r>
      <w:proofErr w:type="gramEnd"/>
    </w:p>
    <w:p w:rsidR="0000256B" w:rsidRPr="0000256B" w:rsidRDefault="0000256B" w:rsidP="0000256B">
      <w:pPr>
        <w:shd w:val="clear" w:color="auto" w:fill="FFFFFF"/>
        <w:spacing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在上图中可以看到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和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kvm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是两个独立的运行模块，对于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来说，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并没有模拟一个完整的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PCI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适配器。它内部只涉及了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virtqueue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的操作，而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设备的适配模拟仍然由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Qemu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来负责。所以在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的整个架构中，其并不是一个完整的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设备实现，它依赖于用户空间的管理平面处理，而自身完成位于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Host Kernel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层的数据面处理。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br/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与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kvm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的事件通信通过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eventfd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机制来实现，主要包括两个方向的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event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，一个是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到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方向的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kick event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，通过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ioeventfd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承载；另一个是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到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方向的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call event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，通过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irqfd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承载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。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outlineLvl w:val="2"/>
        <w:rPr>
          <w:rFonts w:ascii="Helvetica" w:eastAsia="Times New Roman" w:hAnsi="Helvetica" w:cs="Helvetica"/>
          <w:color w:val="444444"/>
          <w:sz w:val="23"/>
          <w:szCs w:val="23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23"/>
          <w:szCs w:val="23"/>
        </w:rPr>
        <w:t>guest_notifier</w:t>
      </w:r>
      <w:proofErr w:type="spellEnd"/>
      <w:r w:rsidRPr="0000256B">
        <w:rPr>
          <w:rFonts w:ascii="宋体" w:eastAsia="宋体" w:hAnsi="宋体" w:cs="宋体" w:hint="eastAsia"/>
          <w:color w:val="444444"/>
          <w:sz w:val="23"/>
          <w:szCs w:val="23"/>
        </w:rPr>
        <w:t>的使</w:t>
      </w:r>
      <w:r w:rsidRPr="0000256B">
        <w:rPr>
          <w:rFonts w:ascii="宋体" w:eastAsia="宋体" w:hAnsi="宋体" w:cs="宋体"/>
          <w:color w:val="444444"/>
          <w:sz w:val="23"/>
          <w:szCs w:val="23"/>
        </w:rPr>
        <w:t>用</w:t>
      </w:r>
    </w:p>
    <w:p w:rsidR="0000256B" w:rsidRPr="0000256B" w:rsidRDefault="0000256B" w:rsidP="0000256B">
      <w:pPr>
        <w:numPr>
          <w:ilvl w:val="0"/>
          <w:numId w:val="3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在处理完请求（收到数据包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)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，将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buffer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放到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used ring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上面之后，往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call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fd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里面写入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;</w:t>
      </w:r>
    </w:p>
    <w:p w:rsidR="0000256B" w:rsidRPr="0000256B" w:rsidRDefault="0000256B" w:rsidP="0000256B">
      <w:pPr>
        <w:numPr>
          <w:ilvl w:val="0"/>
          <w:numId w:val="3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如果成功设置了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irqfd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，则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kvm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会直接中断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。如果没有成功设置，则走以下的路径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：</w:t>
      </w:r>
    </w:p>
    <w:p w:rsidR="0000256B" w:rsidRPr="0000256B" w:rsidRDefault="0000256B" w:rsidP="0000256B">
      <w:pPr>
        <w:numPr>
          <w:ilvl w:val="0"/>
          <w:numId w:val="3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Qemu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通过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select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调用监听到该事件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(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因为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callfd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就是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qemu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里面对应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vq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guest_notifier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，它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br/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已经被加入到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selectablefd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列表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)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numPr>
          <w:ilvl w:val="0"/>
          <w:numId w:val="3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调用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virtio_pci_guest_notifier_read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通知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numPr>
          <w:ilvl w:val="0"/>
          <w:numId w:val="3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从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used ring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上获取相关的数据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过程如图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：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>
        <w:rPr>
          <w:rFonts w:ascii="Helvetica" w:eastAsia="Times New Roman" w:hAnsi="Helvetica" w:cs="Helvetica"/>
          <w:noProof/>
          <w:color w:val="444444"/>
          <w:sz w:val="18"/>
          <w:szCs w:val="18"/>
        </w:rPr>
        <w:drawing>
          <wp:inline distT="0" distB="0" distL="0" distR="0">
            <wp:extent cx="5316275" cy="2844847"/>
            <wp:effectExtent l="19050" t="0" r="0" b="0"/>
            <wp:docPr id="3" name="Picture 3" descr="http://vhost.qiniudn.com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vhost.qiniudn.com/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337" cy="2844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outlineLvl w:val="2"/>
        <w:rPr>
          <w:rFonts w:ascii="Helvetica" w:eastAsia="Times New Roman" w:hAnsi="Helvetica" w:cs="Helvetica"/>
          <w:color w:val="444444"/>
          <w:sz w:val="23"/>
          <w:szCs w:val="23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23"/>
          <w:szCs w:val="23"/>
        </w:rPr>
        <w:lastRenderedPageBreak/>
        <w:t>host_notifier</w:t>
      </w:r>
      <w:proofErr w:type="spellEnd"/>
      <w:r w:rsidRPr="0000256B">
        <w:rPr>
          <w:rFonts w:ascii="宋体" w:eastAsia="宋体" w:hAnsi="宋体" w:cs="宋体" w:hint="eastAsia"/>
          <w:color w:val="444444"/>
          <w:sz w:val="23"/>
          <w:szCs w:val="23"/>
        </w:rPr>
        <w:t>的使</w:t>
      </w:r>
      <w:r w:rsidRPr="0000256B">
        <w:rPr>
          <w:rFonts w:ascii="宋体" w:eastAsia="宋体" w:hAnsi="宋体" w:cs="宋体"/>
          <w:color w:val="444444"/>
          <w:sz w:val="23"/>
          <w:szCs w:val="23"/>
        </w:rPr>
        <w:t>用</w:t>
      </w:r>
    </w:p>
    <w:p w:rsidR="0000256B" w:rsidRPr="0000256B" w:rsidRDefault="0000256B" w:rsidP="0000256B">
      <w:pPr>
        <w:numPr>
          <w:ilvl w:val="0"/>
          <w:numId w:val="4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中的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设备将数据放入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avail ring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上面后，写发送命令至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pci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配置空间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numPr>
          <w:ilvl w:val="0"/>
          <w:numId w:val="4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Qemu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截获寄存器的访问，调用注册的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kvm_memory_listener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中的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eventfd_add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回调函数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kvm_eventfd_add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br/>
        <w:t>()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numPr>
          <w:ilvl w:val="0"/>
          <w:numId w:val="4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通过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kvm_vm_ioctl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(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kvm_state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, KVM_IOEVENTFD, &amp;kick)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进入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kvm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numPr>
          <w:ilvl w:val="0"/>
          <w:numId w:val="4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kvm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唤醒挂载在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ioeventfd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上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worker thread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；</w:t>
      </w:r>
    </w:p>
    <w:p w:rsidR="0000256B" w:rsidRPr="0000256B" w:rsidRDefault="0000256B" w:rsidP="0000256B">
      <w:pPr>
        <w:numPr>
          <w:ilvl w:val="0"/>
          <w:numId w:val="4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proofErr w:type="gram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proofErr w:type="gram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worker thread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从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avail ring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上获取相关数据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。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kvm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相关流程如图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：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>
        <w:rPr>
          <w:rFonts w:ascii="Helvetica" w:eastAsia="Times New Roman" w:hAnsi="Helvetica" w:cs="Helvetica"/>
          <w:noProof/>
          <w:color w:val="444444"/>
          <w:sz w:val="18"/>
          <w:szCs w:val="18"/>
        </w:rPr>
        <w:drawing>
          <wp:inline distT="0" distB="0" distL="0" distR="0">
            <wp:extent cx="5181103" cy="3721210"/>
            <wp:effectExtent l="19050" t="0" r="497" b="0"/>
            <wp:docPr id="4" name="Picture 4" descr="http://vhost.qiniudn.com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vhost.qiniudn.com/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658" cy="372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中数据结构关系与函数调用流程如下图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：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>
        <w:rPr>
          <w:rFonts w:ascii="Helvetica" w:eastAsia="Times New Roman" w:hAnsi="Helvetica" w:cs="Helvetica"/>
          <w:noProof/>
          <w:color w:val="444444"/>
          <w:sz w:val="18"/>
          <w:szCs w:val="18"/>
        </w:rPr>
        <w:lastRenderedPageBreak/>
        <w:drawing>
          <wp:inline distT="0" distB="0" distL="0" distR="0">
            <wp:extent cx="5480712" cy="5033176"/>
            <wp:effectExtent l="19050" t="0" r="5688" b="0"/>
            <wp:docPr id="5" name="Picture 5" descr="http://vhost.qiniudn.com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vhost.qiniudn.com/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219" cy="5040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56B" w:rsidRPr="0000256B" w:rsidRDefault="0000256B" w:rsidP="0000256B">
      <w:pPr>
        <w:pBdr>
          <w:bottom w:val="single" w:sz="4" w:space="6" w:color="DDDDDD"/>
        </w:pBdr>
        <w:shd w:val="clear" w:color="auto" w:fill="FFFFFF"/>
        <w:spacing w:before="250" w:after="0" w:line="240" w:lineRule="auto"/>
        <w:jc w:val="both"/>
        <w:outlineLvl w:val="1"/>
        <w:rPr>
          <w:rFonts w:ascii="Helvetica" w:eastAsia="Times New Roman" w:hAnsi="Helvetica" w:cs="Helvetica"/>
          <w:color w:val="444444"/>
          <w:sz w:val="36"/>
          <w:szCs w:val="36"/>
        </w:rPr>
      </w:pPr>
      <w:r w:rsidRPr="0000256B">
        <w:rPr>
          <w:rFonts w:ascii="宋体" w:eastAsia="宋体" w:hAnsi="宋体" w:cs="宋体" w:hint="eastAsia"/>
          <w:color w:val="444444"/>
          <w:sz w:val="36"/>
          <w:szCs w:val="36"/>
        </w:rPr>
        <w:t>数据发送的完整流</w:t>
      </w:r>
      <w:r w:rsidRPr="0000256B">
        <w:rPr>
          <w:rFonts w:ascii="宋体" w:eastAsia="宋体" w:hAnsi="宋体" w:cs="宋体"/>
          <w:color w:val="444444"/>
          <w:sz w:val="36"/>
          <w:szCs w:val="36"/>
        </w:rPr>
        <w:t>程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在上面过程中可以看到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最核心处就在于将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中的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virtio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用于传输层的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vring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队列空间通过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mapping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方式与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Host Kernel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进行了共享，这样数据就不需要通过多次的跨态拷贝，直接进入了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Kernel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；通过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io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event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事件机制进行了收发方向的通告，使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与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Guest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达到很好的配合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。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而数据在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kernel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中最终是如何发送出去的呢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？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看如下的图就明白了，在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的使能时，我们创建了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tap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，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tap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设备的用法和前文介绍的一致，通过加入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Bridge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来实现数据的交换。而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中的数据直接使用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tap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设备在内核中的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sock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接口进行了发送和接收，这些动作均是在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的</w:t>
      </w: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worker thread</w:t>
      </w:r>
      <w:r w:rsidRPr="0000256B">
        <w:rPr>
          <w:rFonts w:ascii="宋体" w:eastAsia="宋体" w:hAnsi="宋体" w:cs="宋体" w:hint="eastAsia"/>
          <w:color w:val="444444"/>
          <w:sz w:val="18"/>
          <w:szCs w:val="18"/>
        </w:rPr>
        <w:t>中进行的</w:t>
      </w:r>
      <w:r w:rsidRPr="0000256B">
        <w:rPr>
          <w:rFonts w:ascii="宋体" w:eastAsia="宋体" w:hAnsi="宋体" w:cs="宋体"/>
          <w:color w:val="444444"/>
          <w:sz w:val="18"/>
          <w:szCs w:val="18"/>
        </w:rPr>
        <w:t>。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>
        <w:rPr>
          <w:rFonts w:ascii="Helvetica" w:eastAsia="Times New Roman" w:hAnsi="Helvetica" w:cs="Helvetica"/>
          <w:noProof/>
          <w:color w:val="444444"/>
          <w:sz w:val="18"/>
          <w:szCs w:val="18"/>
        </w:rPr>
        <w:lastRenderedPageBreak/>
        <w:drawing>
          <wp:inline distT="0" distB="0" distL="0" distR="0">
            <wp:extent cx="5427593" cy="3745064"/>
            <wp:effectExtent l="19050" t="0" r="1657" b="0"/>
            <wp:docPr id="6" name="Picture 6" descr="http://vhost.qiniudn.com/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vhost.qiniudn.com/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961" cy="3746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56B" w:rsidRPr="0000256B" w:rsidRDefault="0000256B" w:rsidP="0000256B">
      <w:pPr>
        <w:pBdr>
          <w:bottom w:val="single" w:sz="4" w:space="6" w:color="DDDDDD"/>
        </w:pBdr>
        <w:shd w:val="clear" w:color="auto" w:fill="FFFFFF"/>
        <w:spacing w:before="250" w:after="0" w:line="240" w:lineRule="auto"/>
        <w:jc w:val="both"/>
        <w:outlineLvl w:val="1"/>
        <w:rPr>
          <w:rFonts w:ascii="Helvetica" w:eastAsia="Times New Roman" w:hAnsi="Helvetica" w:cs="Helvetica"/>
          <w:color w:val="444444"/>
          <w:sz w:val="36"/>
          <w:szCs w:val="36"/>
        </w:rPr>
      </w:pPr>
      <w:r w:rsidRPr="0000256B">
        <w:rPr>
          <w:rFonts w:ascii="宋体" w:eastAsia="宋体" w:hAnsi="宋体" w:cs="宋体" w:hint="eastAsia"/>
          <w:color w:val="444444"/>
          <w:sz w:val="36"/>
          <w:szCs w:val="36"/>
        </w:rPr>
        <w:t>相关</w:t>
      </w:r>
      <w:r w:rsidRPr="0000256B">
        <w:rPr>
          <w:rFonts w:ascii="Helvetica" w:eastAsia="Times New Roman" w:hAnsi="Helvetica" w:cs="Helvetica"/>
          <w:color w:val="444444"/>
          <w:sz w:val="36"/>
          <w:szCs w:val="36"/>
        </w:rPr>
        <w:t>code</w:t>
      </w:r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outlineLvl w:val="2"/>
        <w:rPr>
          <w:rFonts w:ascii="Helvetica" w:eastAsia="Times New Roman" w:hAnsi="Helvetica" w:cs="Helvetica"/>
          <w:color w:val="444444"/>
          <w:sz w:val="23"/>
          <w:szCs w:val="23"/>
        </w:rPr>
      </w:pPr>
      <w:r w:rsidRPr="0000256B">
        <w:rPr>
          <w:rFonts w:ascii="Helvetica" w:eastAsia="Times New Roman" w:hAnsi="Helvetica" w:cs="Helvetica"/>
          <w:color w:val="444444"/>
          <w:sz w:val="23"/>
          <w:szCs w:val="23"/>
        </w:rPr>
        <w:t>Kernel</w:t>
      </w:r>
      <w:r w:rsidRPr="0000256B">
        <w:rPr>
          <w:rFonts w:ascii="宋体" w:eastAsia="宋体" w:hAnsi="宋体" w:cs="宋体" w:hint="eastAsia"/>
          <w:color w:val="444444"/>
          <w:sz w:val="23"/>
          <w:szCs w:val="23"/>
        </w:rPr>
        <w:t>相</w:t>
      </w:r>
      <w:r w:rsidRPr="0000256B">
        <w:rPr>
          <w:rFonts w:ascii="宋体" w:eastAsia="宋体" w:hAnsi="宋体" w:cs="宋体"/>
          <w:color w:val="444444"/>
          <w:sz w:val="23"/>
          <w:szCs w:val="23"/>
        </w:rPr>
        <w:t>关</w:t>
      </w:r>
    </w:p>
    <w:p w:rsidR="0000256B" w:rsidRPr="0000256B" w:rsidRDefault="0000256B" w:rsidP="0000256B">
      <w:pPr>
        <w:numPr>
          <w:ilvl w:val="0"/>
          <w:numId w:val="5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drivers/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/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vhost.c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- common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driver code</w:t>
      </w:r>
    </w:p>
    <w:p w:rsidR="0000256B" w:rsidRPr="0000256B" w:rsidRDefault="0000256B" w:rsidP="0000256B">
      <w:pPr>
        <w:numPr>
          <w:ilvl w:val="0"/>
          <w:numId w:val="5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drivers/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/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net.c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-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-net driver</w:t>
      </w:r>
    </w:p>
    <w:p w:rsidR="0000256B" w:rsidRPr="0000256B" w:rsidRDefault="0000256B" w:rsidP="0000256B">
      <w:pPr>
        <w:numPr>
          <w:ilvl w:val="0"/>
          <w:numId w:val="5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virt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/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kvm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/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eventfd.c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-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ioeventfd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and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irqfd</w:t>
      </w:r>
      <w:proofErr w:type="spellEnd"/>
    </w:p>
    <w:p w:rsidR="0000256B" w:rsidRPr="0000256B" w:rsidRDefault="0000256B" w:rsidP="0000256B">
      <w:pPr>
        <w:shd w:val="clear" w:color="auto" w:fill="FFFFFF"/>
        <w:spacing w:before="188" w:after="0" w:line="240" w:lineRule="auto"/>
        <w:jc w:val="both"/>
        <w:outlineLvl w:val="2"/>
        <w:rPr>
          <w:rFonts w:ascii="Helvetica" w:eastAsia="Times New Roman" w:hAnsi="Helvetica" w:cs="Helvetica"/>
          <w:color w:val="444444"/>
          <w:sz w:val="23"/>
          <w:szCs w:val="23"/>
        </w:rPr>
      </w:pPr>
      <w:proofErr w:type="spellStart"/>
      <w:r w:rsidRPr="0000256B">
        <w:rPr>
          <w:rFonts w:ascii="Helvetica" w:eastAsia="Times New Roman" w:hAnsi="Helvetica" w:cs="Helvetica"/>
          <w:color w:val="444444"/>
          <w:sz w:val="23"/>
          <w:szCs w:val="23"/>
        </w:rPr>
        <w:t>Qemu</w:t>
      </w:r>
      <w:proofErr w:type="spellEnd"/>
      <w:r w:rsidRPr="0000256B">
        <w:rPr>
          <w:rFonts w:ascii="宋体" w:eastAsia="宋体" w:hAnsi="宋体" w:cs="宋体" w:hint="eastAsia"/>
          <w:color w:val="444444"/>
          <w:sz w:val="23"/>
          <w:szCs w:val="23"/>
        </w:rPr>
        <w:t>相</w:t>
      </w:r>
      <w:r w:rsidRPr="0000256B">
        <w:rPr>
          <w:rFonts w:ascii="宋体" w:eastAsia="宋体" w:hAnsi="宋体" w:cs="宋体"/>
          <w:color w:val="444444"/>
          <w:sz w:val="23"/>
          <w:szCs w:val="23"/>
        </w:rPr>
        <w:t>关</w:t>
      </w:r>
    </w:p>
    <w:p w:rsidR="0000256B" w:rsidRPr="0000256B" w:rsidRDefault="0000256B" w:rsidP="0000256B">
      <w:pPr>
        <w:numPr>
          <w:ilvl w:val="0"/>
          <w:numId w:val="6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hw/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vhost.c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- common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initialization code</w:t>
      </w:r>
    </w:p>
    <w:p w:rsidR="0000256B" w:rsidRPr="0000256B" w:rsidRDefault="0000256B" w:rsidP="0000256B">
      <w:pPr>
        <w:numPr>
          <w:ilvl w:val="0"/>
          <w:numId w:val="6"/>
        </w:numPr>
        <w:shd w:val="clear" w:color="auto" w:fill="FFFFFF"/>
        <w:spacing w:after="0" w:line="240" w:lineRule="auto"/>
        <w:ind w:left="250"/>
        <w:jc w:val="both"/>
        <w:rPr>
          <w:rFonts w:ascii="Helvetica" w:eastAsia="Times New Roman" w:hAnsi="Helvetica" w:cs="Helvetica"/>
          <w:color w:val="444444"/>
          <w:sz w:val="18"/>
          <w:szCs w:val="18"/>
        </w:rPr>
      </w:pPr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hw/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vhost_net.c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 xml:space="preserve"> - </w:t>
      </w:r>
      <w:proofErr w:type="spellStart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vhost</w:t>
      </w:r>
      <w:proofErr w:type="spellEnd"/>
      <w:r w:rsidRPr="0000256B">
        <w:rPr>
          <w:rFonts w:ascii="Helvetica" w:eastAsia="Times New Roman" w:hAnsi="Helvetica" w:cs="Helvetica"/>
          <w:color w:val="444444"/>
          <w:sz w:val="18"/>
          <w:szCs w:val="18"/>
        </w:rPr>
        <w:t>-net initialization</w:t>
      </w:r>
    </w:p>
    <w:p w:rsidR="001C007E" w:rsidRDefault="001C007E"/>
    <w:sectPr w:rsidR="001C007E" w:rsidSect="000B2B2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566CD"/>
    <w:multiLevelType w:val="multilevel"/>
    <w:tmpl w:val="0E6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006C1D"/>
    <w:multiLevelType w:val="multilevel"/>
    <w:tmpl w:val="BA20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AA0439"/>
    <w:multiLevelType w:val="multilevel"/>
    <w:tmpl w:val="5E8E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2A044A"/>
    <w:multiLevelType w:val="multilevel"/>
    <w:tmpl w:val="56B0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E65312B"/>
    <w:multiLevelType w:val="multilevel"/>
    <w:tmpl w:val="EAF2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AED2334"/>
    <w:multiLevelType w:val="multilevel"/>
    <w:tmpl w:val="7A02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00256B"/>
    <w:rsid w:val="0000256B"/>
    <w:rsid w:val="000A3453"/>
    <w:rsid w:val="000B2B25"/>
    <w:rsid w:val="001C007E"/>
    <w:rsid w:val="0050116A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B25"/>
  </w:style>
  <w:style w:type="paragraph" w:styleId="Heading1">
    <w:name w:val="heading 1"/>
    <w:basedOn w:val="Normal"/>
    <w:link w:val="Heading1Char"/>
    <w:uiPriority w:val="9"/>
    <w:qFormat/>
    <w:rsid w:val="00002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2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25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5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25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25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02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5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56B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DefaultParagraphFont"/>
    <w:rsid w:val="0000256B"/>
  </w:style>
  <w:style w:type="character" w:customStyle="1" w:styleId="preprocessor">
    <w:name w:val="preprocessor"/>
    <w:basedOn w:val="DefaultParagraphFont"/>
    <w:rsid w:val="0000256B"/>
  </w:style>
  <w:style w:type="character" w:customStyle="1" w:styleId="string">
    <w:name w:val="string"/>
    <w:basedOn w:val="DefaultParagraphFont"/>
    <w:rsid w:val="0000256B"/>
  </w:style>
  <w:style w:type="character" w:customStyle="1" w:styleId="subst">
    <w:name w:val="subst"/>
    <w:basedOn w:val="DefaultParagraphFont"/>
    <w:rsid w:val="0000256B"/>
  </w:style>
  <w:style w:type="character" w:customStyle="1" w:styleId="attribute">
    <w:name w:val="attribute"/>
    <w:basedOn w:val="DefaultParagraphFont"/>
    <w:rsid w:val="0000256B"/>
  </w:style>
  <w:style w:type="paragraph" w:styleId="BalloonText">
    <w:name w:val="Balloon Text"/>
    <w:basedOn w:val="Normal"/>
    <w:link w:val="BalloonTextChar"/>
    <w:uiPriority w:val="99"/>
    <w:semiHidden/>
    <w:unhideWhenUsed/>
    <w:rsid w:val="00002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5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83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557</Words>
  <Characters>3178</Characters>
  <Application>Microsoft Office Word</Application>
  <DocSecurity>0</DocSecurity>
  <Lines>26</Lines>
  <Paragraphs>7</Paragraphs>
  <ScaleCrop>false</ScaleCrop>
  <Company>Lenovo.com</Company>
  <LinksUpToDate>false</LinksUpToDate>
  <CharactersWithSpaces>3728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2016-04-12T03:11:00Z</dcterms:created>
  <dcterms:modified xsi:type="dcterms:W3CDTF">2016-04-12T03:16:00Z</dcterms:modified>
</cp:coreProperties>
</file>