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98F" w:rsidRPr="0007598F" w:rsidRDefault="0007598F" w:rsidP="0007598F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auto"/>
        </w:rPr>
      </w:pPr>
      <w:r w:rsidRPr="0007598F">
        <w:rPr>
          <w:rFonts w:ascii="Verdana" w:eastAsia="Times New Roman" w:hAnsi="Verdana" w:cs="Times New Roman"/>
          <w:b/>
          <w:bCs/>
          <w:color w:val="auto"/>
        </w:rPr>
        <w:fldChar w:fldCharType="begin"/>
      </w:r>
      <w:r w:rsidRPr="0007598F">
        <w:rPr>
          <w:rFonts w:ascii="Verdana" w:eastAsia="Times New Roman" w:hAnsi="Verdana" w:cs="Times New Roman"/>
          <w:b/>
          <w:bCs/>
          <w:color w:val="auto"/>
        </w:rPr>
        <w:instrText xml:space="preserve"> HYPERLINK "http://www.cnblogs.com/openix/p/3346399.html" </w:instrText>
      </w:r>
      <w:r w:rsidRPr="0007598F">
        <w:rPr>
          <w:rFonts w:ascii="Verdana" w:eastAsia="Times New Roman" w:hAnsi="Verdana" w:cs="Times New Roman"/>
          <w:b/>
          <w:bCs/>
          <w:color w:val="auto"/>
        </w:rPr>
        <w:fldChar w:fldCharType="separate"/>
      </w:r>
      <w:r w:rsidRPr="0007598F">
        <w:rPr>
          <w:rFonts w:ascii="宋体" w:eastAsia="宋体" w:hAnsi="宋体" w:cs="宋体" w:hint="eastAsia"/>
          <w:b/>
          <w:color w:val="auto"/>
          <w:u w:val="single"/>
        </w:rPr>
        <w:t>内存管理</w:t>
      </w:r>
      <w:r w:rsidRPr="0007598F">
        <w:rPr>
          <w:rFonts w:ascii="Verdana" w:eastAsia="Times New Roman" w:hAnsi="Verdana" w:cs="Verdana"/>
          <w:b/>
          <w:color w:val="auto"/>
          <w:u w:val="single"/>
        </w:rPr>
        <w:t xml:space="preserve"> </w:t>
      </w:r>
      <w:r w:rsidRPr="0007598F">
        <w:rPr>
          <w:rFonts w:ascii="宋体" w:eastAsia="宋体" w:hAnsi="宋体" w:cs="宋体" w:hint="eastAsia"/>
          <w:b/>
          <w:color w:val="auto"/>
          <w:u w:val="single"/>
        </w:rPr>
        <w:t>初始化（四）</w:t>
      </w:r>
      <w:proofErr w:type="spellStart"/>
      <w:r w:rsidRPr="0007598F">
        <w:rPr>
          <w:rFonts w:ascii="Verdana" w:eastAsia="Times New Roman" w:hAnsi="Verdana" w:cs="Verdana"/>
          <w:b/>
          <w:color w:val="auto"/>
          <w:u w:val="single"/>
        </w:rPr>
        <w:t>mem_init</w:t>
      </w:r>
      <w:proofErr w:type="spellEnd"/>
      <w:r w:rsidRPr="0007598F">
        <w:rPr>
          <w:rFonts w:ascii="Verdana" w:eastAsia="Times New Roman" w:hAnsi="Verdana" w:cs="Verdana"/>
          <w:b/>
          <w:color w:val="auto"/>
          <w:u w:val="single"/>
        </w:rPr>
        <w:t xml:space="preserve"> </w:t>
      </w:r>
      <w:proofErr w:type="spellStart"/>
      <w:r w:rsidRPr="0007598F">
        <w:rPr>
          <w:rFonts w:ascii="Verdana" w:eastAsia="Times New Roman" w:hAnsi="Verdana" w:cs="Verdana"/>
          <w:b/>
          <w:color w:val="auto"/>
          <w:u w:val="single"/>
        </w:rPr>
        <w:t>bootmem</w:t>
      </w:r>
      <w:proofErr w:type="spellEnd"/>
      <w:r w:rsidRPr="0007598F">
        <w:rPr>
          <w:rFonts w:ascii="Verdana" w:eastAsia="Times New Roman" w:hAnsi="Verdana" w:cs="Verdana"/>
          <w:b/>
          <w:color w:val="auto"/>
          <w:u w:val="single"/>
        </w:rPr>
        <w:t xml:space="preserve"> </w:t>
      </w:r>
      <w:r w:rsidRPr="0007598F">
        <w:rPr>
          <w:rFonts w:ascii="宋体" w:eastAsia="宋体" w:hAnsi="宋体" w:cs="宋体" w:hint="eastAsia"/>
          <w:b/>
          <w:color w:val="auto"/>
          <w:u w:val="single"/>
        </w:rPr>
        <w:t>迁移至伙伴系统</w:t>
      </w:r>
      <w:r w:rsidRPr="0007598F">
        <w:rPr>
          <w:rFonts w:ascii="Verdana" w:eastAsia="Times New Roman" w:hAnsi="Verdana" w:cs="Times New Roman"/>
          <w:b/>
          <w:bCs/>
          <w:color w:val="auto"/>
        </w:rPr>
        <w:fldChar w:fldCharType="end"/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proofErr w:type="spellStart"/>
      <w:proofErr w:type="gramStart"/>
      <w:r w:rsidRPr="0007598F">
        <w:rPr>
          <w:rFonts w:ascii="Verdana" w:eastAsia="Times New Roman" w:hAnsi="Verdana" w:cs="Times New Roman"/>
          <w:color w:val="auto"/>
        </w:rPr>
        <w:t>mm_init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中执行</w:t>
      </w:r>
      <w:proofErr w:type="spellStart"/>
      <w:r w:rsidRPr="0007598F">
        <w:rPr>
          <w:rFonts w:ascii="Verdana" w:eastAsia="Times New Roman" w:hAnsi="Verdana" w:cs="Verdana"/>
          <w:color w:val="auto"/>
        </w:rPr>
        <w:t>mem_init</w:t>
      </w:r>
      <w:proofErr w:type="spellEnd"/>
      <w:r w:rsidRPr="0007598F">
        <w:rPr>
          <w:rFonts w:ascii="宋体" w:eastAsia="宋体" w:hAnsi="宋体" w:cs="宋体" w:hint="eastAsia"/>
          <w:color w:val="auto"/>
        </w:rPr>
        <w:t>，将原通过</w:t>
      </w:r>
      <w:proofErr w:type="spellStart"/>
      <w:r w:rsidRPr="0007598F">
        <w:rPr>
          <w:rFonts w:ascii="Verdana" w:eastAsia="Times New Roman" w:hAnsi="Verdana" w:cs="Verdana"/>
          <w:color w:val="auto"/>
        </w:rPr>
        <w:t>bootmem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分配器管理的低端内存</w:t>
      </w:r>
      <w:proofErr w:type="gramEnd"/>
      <w:r w:rsidRPr="0007598F">
        <w:rPr>
          <w:rFonts w:ascii="Verdana" w:eastAsia="Times New Roman" w:hAnsi="Verdana" w:cs="Verdana"/>
          <w:color w:val="auto"/>
        </w:rPr>
        <w:t xml:space="preserve"> </w:t>
      </w:r>
      <w:r w:rsidRPr="0007598F">
        <w:rPr>
          <w:rFonts w:ascii="宋体" w:eastAsia="宋体" w:hAnsi="宋体" w:cs="宋体" w:hint="eastAsia"/>
          <w:color w:val="auto"/>
        </w:rPr>
        <w:t>及</w:t>
      </w:r>
      <w:r w:rsidRPr="0007598F">
        <w:rPr>
          <w:rFonts w:ascii="Verdana" w:eastAsia="Times New Roman" w:hAnsi="Verdana" w:cs="Verdana"/>
          <w:color w:val="auto"/>
        </w:rPr>
        <w:t xml:space="preserve">  </w:t>
      </w:r>
      <w:r w:rsidRPr="0007598F">
        <w:rPr>
          <w:rFonts w:ascii="宋体" w:eastAsia="宋体" w:hAnsi="宋体" w:cs="宋体" w:hint="eastAsia"/>
          <w:color w:val="auto"/>
        </w:rPr>
        <w:t>通过</w:t>
      </w:r>
      <w:proofErr w:type="spellStart"/>
      <w:r w:rsidRPr="0007598F">
        <w:rPr>
          <w:rFonts w:ascii="Verdana" w:eastAsia="Times New Roman" w:hAnsi="Verdana" w:cs="Verdana"/>
          <w:color w:val="auto"/>
        </w:rPr>
        <w:t>meminfo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得知的高端内存释放到伙伴系统中，最后</w:t>
      </w:r>
      <w:proofErr w:type="spellStart"/>
      <w:r w:rsidRPr="0007598F">
        <w:rPr>
          <w:rFonts w:ascii="Verdana" w:eastAsia="Times New Roman" w:hAnsi="Verdana" w:cs="Verdana"/>
          <w:color w:val="auto"/>
        </w:rPr>
        <w:t>bootmem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位图本身占用的低端内存物理页也被释放进伙伴系统，当然对于内核、初始页表、</w:t>
      </w:r>
      <w:proofErr w:type="spellStart"/>
      <w:r w:rsidRPr="0007598F">
        <w:rPr>
          <w:rFonts w:ascii="Verdana" w:eastAsia="Times New Roman" w:hAnsi="Verdana" w:cs="Verdana"/>
          <w:color w:val="auto"/>
        </w:rPr>
        <w:t>pkmap</w:t>
      </w:r>
      <w:proofErr w:type="spellEnd"/>
      <w:r w:rsidRPr="0007598F">
        <w:rPr>
          <w:rFonts w:ascii="宋体" w:eastAsia="宋体" w:hAnsi="宋体" w:cs="宋体" w:hint="eastAsia"/>
          <w:color w:val="auto"/>
        </w:rPr>
        <w:t>页表、</w:t>
      </w:r>
      <w:proofErr w:type="spellStart"/>
      <w:r w:rsidRPr="0007598F">
        <w:rPr>
          <w:rFonts w:ascii="Verdana" w:eastAsia="Times New Roman" w:hAnsi="Verdana" w:cs="Verdana"/>
          <w:color w:val="auto"/>
        </w:rPr>
        <w:t>struct</w:t>
      </w:r>
      <w:proofErr w:type="spellEnd"/>
      <w:r w:rsidRPr="0007598F">
        <w:rPr>
          <w:rFonts w:ascii="Verdana" w:eastAsia="Times New Roman" w:hAnsi="Verdana" w:cs="Verdana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实例、</w:t>
      </w:r>
      <w:proofErr w:type="spellStart"/>
      <w:r w:rsidRPr="0007598F">
        <w:rPr>
          <w:rFonts w:ascii="Verdana" w:eastAsia="Times New Roman" w:hAnsi="Verdana" w:cs="Verdana"/>
          <w:color w:val="auto"/>
        </w:rPr>
        <w:t>ramdisk</w:t>
      </w:r>
      <w:proofErr w:type="spellEnd"/>
      <w:r w:rsidRPr="0007598F">
        <w:rPr>
          <w:rFonts w:ascii="宋体" w:eastAsia="宋体" w:hAnsi="宋体" w:cs="宋体" w:hint="eastAsia"/>
          <w:color w:val="auto"/>
        </w:rPr>
        <w:t>、</w:t>
      </w:r>
      <w:proofErr w:type="spellStart"/>
      <w:r w:rsidRPr="0007598F">
        <w:rPr>
          <w:rFonts w:ascii="Verdana" w:eastAsia="Times New Roman" w:hAnsi="Verdana" w:cs="Verdana"/>
          <w:color w:val="auto"/>
        </w:rPr>
        <w:t>percpu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变量、</w:t>
      </w:r>
      <w:proofErr w:type="spellStart"/>
      <w:r w:rsidRPr="0007598F">
        <w:rPr>
          <w:rFonts w:ascii="Verdana" w:eastAsia="Times New Roman" w:hAnsi="Verdana" w:cs="Verdana"/>
          <w:color w:val="auto"/>
        </w:rPr>
        <w:t>dentry_</w:t>
      </w:r>
      <w:r w:rsidRPr="0007598F">
        <w:rPr>
          <w:rFonts w:ascii="Verdana" w:eastAsia="Times New Roman" w:hAnsi="Verdana" w:cs="Times New Roman"/>
          <w:color w:val="auto"/>
        </w:rPr>
        <w:t>hashtable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、</w:t>
      </w:r>
      <w:proofErr w:type="spellStart"/>
      <w:r w:rsidRPr="0007598F">
        <w:rPr>
          <w:rFonts w:ascii="Verdana" w:eastAsia="Times New Roman" w:hAnsi="Verdana" w:cs="Verdana"/>
          <w:color w:val="auto"/>
        </w:rPr>
        <w:t>inode_hash_table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已经被占用的区域不会被释放（对于内核开始的一段，后面会释放）</w:t>
      </w:r>
      <w:r w:rsidRPr="0007598F">
        <w:rPr>
          <w:rFonts w:ascii="Verdana" w:eastAsia="Times New Roman" w:hAnsi="Verdana" w:cs="Verdana"/>
          <w:color w:val="auto"/>
        </w:rPr>
        <w:t>.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" name="Picture 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r w:rsidRPr="0007598F">
        <w:rPr>
          <w:rFonts w:ascii="Courier New" w:eastAsia="Times New Roman" w:hAnsi="Courier New" w:cs="Courier New"/>
          <w:color w:val="auto"/>
        </w:rPr>
        <w:t>start_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kernel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                                                                                                  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page_address_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</w:t>
      </w:r>
      <w:r w:rsidRPr="0007598F">
        <w:rPr>
          <w:rFonts w:ascii="宋体" w:eastAsia="宋体" w:hAnsi="宋体" w:cs="宋体" w:hint="eastAsia"/>
          <w:color w:val="auto"/>
        </w:rPr>
        <w:t>考虑支持高端内存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</w:t>
      </w:r>
      <w:r w:rsidRPr="0007598F">
        <w:rPr>
          <w:rFonts w:ascii="宋体" w:eastAsia="宋体" w:hAnsi="宋体" w:cs="宋体" w:hint="eastAsia"/>
          <w:color w:val="auto"/>
        </w:rPr>
        <w:t>业务：初始化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page_address_pool</w:t>
      </w:r>
      <w:proofErr w:type="spellEnd"/>
      <w:r w:rsidRPr="0007598F">
        <w:rPr>
          <w:rFonts w:ascii="宋体" w:eastAsia="宋体" w:hAnsi="宋体" w:cs="宋体" w:hint="eastAsia"/>
          <w:color w:val="auto"/>
        </w:rPr>
        <w:t>链表；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     </w:t>
      </w:r>
      <w:r w:rsidRPr="0007598F">
        <w:rPr>
          <w:rFonts w:ascii="宋体" w:eastAsia="宋体" w:hAnsi="宋体" w:cs="宋体" w:hint="eastAsia"/>
          <w:color w:val="auto"/>
        </w:rPr>
        <w:t>将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page_address_maps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数组元素按索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     </w:t>
      </w:r>
      <w:r w:rsidRPr="0007598F">
        <w:rPr>
          <w:rFonts w:ascii="宋体" w:eastAsia="宋体" w:hAnsi="宋体" w:cs="宋体" w:hint="eastAsia"/>
          <w:color w:val="auto"/>
        </w:rPr>
        <w:t>引降序插入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page_address_pool</w:t>
      </w:r>
      <w:proofErr w:type="spellEnd"/>
      <w:r w:rsidRPr="0007598F">
        <w:rPr>
          <w:rFonts w:ascii="宋体" w:eastAsia="宋体" w:hAnsi="宋体" w:cs="宋体" w:hint="eastAsia"/>
          <w:color w:val="auto"/>
        </w:rPr>
        <w:t>链表</w:t>
      </w:r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     </w:t>
      </w:r>
      <w:r w:rsidRPr="0007598F">
        <w:rPr>
          <w:rFonts w:ascii="宋体" w:eastAsia="宋体" w:hAnsi="宋体" w:cs="宋体" w:hint="eastAsia"/>
          <w:color w:val="auto"/>
        </w:rPr>
        <w:t>初始化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page_address_htable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数组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setup_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arch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command_line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setup_per_cpu_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areas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</w:t>
      </w:r>
      <w:r w:rsidRPr="0007598F">
        <w:rPr>
          <w:rFonts w:ascii="宋体" w:eastAsia="宋体" w:hAnsi="宋体" w:cs="宋体" w:hint="eastAsia"/>
          <w:color w:val="auto"/>
        </w:rPr>
        <w:t>为</w:t>
      </w:r>
      <w:r w:rsidRPr="0007598F">
        <w:rPr>
          <w:rFonts w:ascii="Courier New" w:eastAsia="Times New Roman" w:hAnsi="Courier New" w:cs="Courier New"/>
          <w:color w:val="auto"/>
        </w:rPr>
        <w:t>per-CPU</w:t>
      </w:r>
      <w:r w:rsidRPr="0007598F">
        <w:rPr>
          <w:rFonts w:ascii="宋体" w:eastAsia="宋体" w:hAnsi="宋体" w:cs="宋体" w:hint="eastAsia"/>
          <w:color w:val="auto"/>
        </w:rPr>
        <w:t>变量分配空间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build_all_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 </w:t>
      </w:r>
      <w:r w:rsidRPr="0007598F">
        <w:rPr>
          <w:rFonts w:ascii="宋体" w:eastAsia="宋体" w:hAnsi="宋体" w:cs="宋体" w:hint="eastAsia"/>
          <w:color w:val="auto"/>
        </w:rPr>
        <w:t>为系统中的</w:t>
      </w:r>
      <w:r w:rsidRPr="0007598F">
        <w:rPr>
          <w:rFonts w:ascii="Courier New" w:eastAsia="Times New Roman" w:hAnsi="Courier New" w:cs="Courier New"/>
          <w:color w:val="auto"/>
        </w:rPr>
        <w:t>zone</w:t>
      </w:r>
      <w:r w:rsidRPr="0007598F">
        <w:rPr>
          <w:rFonts w:ascii="宋体" w:eastAsia="宋体" w:hAnsi="宋体" w:cs="宋体" w:hint="eastAsia"/>
          <w:color w:val="auto"/>
        </w:rPr>
        <w:t>建立后备</w:t>
      </w:r>
      <w:r w:rsidRPr="0007598F">
        <w:rPr>
          <w:rFonts w:ascii="Courier New" w:eastAsia="Times New Roman" w:hAnsi="Courier New" w:cs="Courier New"/>
          <w:color w:val="auto"/>
        </w:rPr>
        <w:t>zone</w:t>
      </w:r>
      <w:r w:rsidRPr="0007598F">
        <w:rPr>
          <w:rFonts w:ascii="宋体" w:eastAsia="宋体" w:hAnsi="宋体" w:cs="宋体" w:hint="eastAsia"/>
          <w:color w:val="auto"/>
        </w:rPr>
        <w:t>的列表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2.6.34</w:t>
      </w:r>
      <w:r w:rsidRPr="0007598F">
        <w:rPr>
          <w:rFonts w:ascii="宋体" w:eastAsia="宋体" w:hAnsi="宋体" w:cs="宋体" w:hint="eastAsia"/>
          <w:color w:val="auto"/>
        </w:rPr>
        <w:t>中的建立过程与《深入</w:t>
      </w:r>
      <w:r w:rsidRPr="0007598F">
        <w:rPr>
          <w:rFonts w:ascii="Courier New" w:eastAsia="Times New Roman" w:hAnsi="Courier New" w:cs="Courier New"/>
          <w:color w:val="auto"/>
        </w:rPr>
        <w:t>Linux</w:t>
      </w:r>
      <w:r w:rsidRPr="0007598F">
        <w:rPr>
          <w:rFonts w:ascii="宋体" w:eastAsia="宋体" w:hAnsi="宋体" w:cs="宋体" w:hint="eastAsia"/>
          <w:color w:val="auto"/>
        </w:rPr>
        <w:t>内核架构》中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p_134~p_135</w:t>
      </w:r>
      <w:r w:rsidRPr="0007598F">
        <w:rPr>
          <w:rFonts w:ascii="宋体" w:eastAsia="宋体" w:hAnsi="宋体" w:cs="宋体" w:hint="eastAsia"/>
          <w:color w:val="auto"/>
        </w:rPr>
        <w:t>的图不符（即使是</w:t>
      </w:r>
      <w:r w:rsidRPr="0007598F">
        <w:rPr>
          <w:rFonts w:ascii="Courier New" w:eastAsia="Times New Roman" w:hAnsi="Courier New" w:cs="Courier New"/>
          <w:color w:val="auto"/>
        </w:rPr>
        <w:t>UMA</w:t>
      </w:r>
      <w:r w:rsidRPr="0007598F">
        <w:rPr>
          <w:rFonts w:ascii="宋体" w:eastAsia="宋体" w:hAnsi="宋体" w:cs="宋体" w:hint="eastAsia"/>
          <w:color w:val="auto"/>
        </w:rPr>
        <w:t>也不同），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</w:t>
      </w:r>
      <w:r w:rsidRPr="0007598F">
        <w:rPr>
          <w:rFonts w:ascii="宋体" w:eastAsia="宋体" w:hAnsi="宋体" w:cs="宋体" w:hint="eastAsia"/>
          <w:color w:val="auto"/>
        </w:rPr>
        <w:t>书中讲述是每个</w:t>
      </w:r>
      <w:r w:rsidRPr="0007598F">
        <w:rPr>
          <w:rFonts w:ascii="Courier New" w:eastAsia="Times New Roman" w:hAnsi="Courier New" w:cs="Courier New"/>
          <w:color w:val="auto"/>
        </w:rPr>
        <w:t>zone</w:t>
      </w:r>
      <w:r w:rsidRPr="0007598F">
        <w:rPr>
          <w:rFonts w:ascii="宋体" w:eastAsia="宋体" w:hAnsi="宋体" w:cs="宋体" w:hint="eastAsia"/>
          <w:color w:val="auto"/>
        </w:rPr>
        <w:t>都有自己的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07598F">
        <w:rPr>
          <w:rFonts w:ascii="宋体" w:eastAsia="宋体" w:hAnsi="宋体" w:cs="宋体" w:hint="eastAsia"/>
          <w:color w:val="auto"/>
        </w:rPr>
        <w:t>，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2.6.34</w:t>
      </w:r>
      <w:r w:rsidRPr="0007598F">
        <w:rPr>
          <w:rFonts w:ascii="宋体" w:eastAsia="宋体" w:hAnsi="宋体" w:cs="宋体" w:hint="eastAsia"/>
          <w:color w:val="auto"/>
        </w:rPr>
        <w:t>中对于</w:t>
      </w:r>
      <w:r w:rsidRPr="0007598F">
        <w:rPr>
          <w:rFonts w:ascii="Courier New" w:eastAsia="Times New Roman" w:hAnsi="Courier New" w:cs="Courier New"/>
          <w:color w:val="auto"/>
        </w:rPr>
        <w:t>UMA</w:t>
      </w:r>
      <w:r w:rsidRPr="0007598F">
        <w:rPr>
          <w:rFonts w:ascii="宋体" w:eastAsia="宋体" w:hAnsi="宋体" w:cs="宋体" w:hint="eastAsia"/>
          <w:color w:val="auto"/>
        </w:rPr>
        <w:t>，所有</w:t>
      </w:r>
      <w:r w:rsidRPr="0007598F">
        <w:rPr>
          <w:rFonts w:ascii="Courier New" w:eastAsia="Times New Roman" w:hAnsi="Courier New" w:cs="Courier New"/>
          <w:color w:val="auto"/>
        </w:rPr>
        <w:t>zone</w:t>
      </w:r>
      <w:r w:rsidRPr="0007598F">
        <w:rPr>
          <w:rFonts w:ascii="宋体" w:eastAsia="宋体" w:hAnsi="宋体" w:cs="宋体" w:hint="eastAsia"/>
          <w:color w:val="auto"/>
        </w:rPr>
        <w:t>的后备列表都在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pglist_data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zonelists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0]</w:t>
      </w:r>
      <w:r w:rsidRPr="0007598F">
        <w:rPr>
          <w:rFonts w:ascii="宋体" w:eastAsia="宋体" w:hAnsi="宋体" w:cs="宋体" w:hint="eastAsia"/>
          <w:color w:val="auto"/>
        </w:rPr>
        <w:t>中</w:t>
      </w:r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 </w:t>
      </w:r>
      <w:r w:rsidRPr="0007598F">
        <w:rPr>
          <w:rFonts w:ascii="宋体" w:eastAsia="宋体" w:hAnsi="宋体" w:cs="宋体" w:hint="eastAsia"/>
          <w:color w:val="auto"/>
        </w:rPr>
        <w:t>期间也对</w:t>
      </w:r>
      <w:r w:rsidRPr="0007598F">
        <w:rPr>
          <w:rFonts w:ascii="Courier New" w:eastAsia="Times New Roman" w:hAnsi="Courier New" w:cs="Courier New"/>
          <w:color w:val="auto"/>
        </w:rPr>
        <w:t>per-CPU</w:t>
      </w:r>
      <w:r w:rsidRPr="0007598F">
        <w:rPr>
          <w:rFonts w:ascii="宋体" w:eastAsia="宋体" w:hAnsi="宋体" w:cs="宋体" w:hint="eastAsia"/>
          <w:color w:val="auto"/>
        </w:rPr>
        <w:t>变量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boot_pageset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做了初始化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page_alloc_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hotcpu_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notifier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page_alloc_cpu_notifier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0);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|     </w:t>
      </w:r>
      <w:r w:rsidRPr="0007598F">
        <w:rPr>
          <w:rFonts w:ascii="宋体" w:eastAsia="宋体" w:hAnsi="宋体" w:cs="宋体" w:hint="eastAsia"/>
          <w:color w:val="auto"/>
        </w:rPr>
        <w:t>不考虑热插拔</w:t>
      </w:r>
      <w:r w:rsidRPr="0007598F">
        <w:rPr>
          <w:rFonts w:ascii="Courier New" w:eastAsia="Times New Roman" w:hAnsi="Courier New" w:cs="Courier New"/>
          <w:color w:val="auto"/>
        </w:rPr>
        <w:t>CPU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 </w:t>
      </w:r>
      <w:r w:rsidRPr="0007598F">
        <w:rPr>
          <w:rFonts w:ascii="宋体" w:eastAsia="宋体" w:hAnsi="宋体" w:cs="宋体" w:hint="eastAsia"/>
          <w:color w:val="auto"/>
        </w:rPr>
        <w:t>详见下文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</w:t>
      </w:r>
      <w:r w:rsidRPr="0007598F">
        <w:rPr>
          <w:rFonts w:ascii="宋体" w:eastAsia="宋体" w:hAnsi="宋体" w:cs="宋体" w:hint="eastAsia"/>
          <w:color w:val="auto"/>
        </w:rPr>
        <w:t>根据低端内存页数和散列度，分配</w:t>
      </w:r>
      <w:r w:rsidRPr="0007598F">
        <w:rPr>
          <w:rFonts w:ascii="Courier New" w:eastAsia="Times New Roman" w:hAnsi="Courier New" w:cs="Courier New"/>
          <w:color w:val="auto"/>
        </w:rPr>
        <w:t>hash</w:t>
      </w:r>
      <w:r w:rsidRPr="0007598F">
        <w:rPr>
          <w:rFonts w:ascii="宋体" w:eastAsia="宋体" w:hAnsi="宋体" w:cs="宋体" w:hint="eastAsia"/>
          <w:color w:val="auto"/>
        </w:rPr>
        <w:t>空间，并赋予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pid_hash</w:t>
      </w:r>
      <w:proofErr w:type="spell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vfs_caches_init_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dcache_init_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dentry_hashtable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空间，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d_hash_shift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h_hash_mask</w:t>
      </w:r>
      <w:proofErr w:type="spellEnd"/>
      <w:r w:rsidRPr="0007598F">
        <w:rPr>
          <w:rFonts w:ascii="宋体" w:eastAsia="宋体" w:hAnsi="宋体" w:cs="宋体" w:hint="eastAsia"/>
          <w:color w:val="auto"/>
        </w:rPr>
        <w:t>赋值；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</w:t>
      </w:r>
      <w:r w:rsidRPr="0007598F">
        <w:rPr>
          <w:rFonts w:ascii="宋体" w:eastAsia="宋体" w:hAnsi="宋体" w:cs="宋体" w:hint="eastAsia"/>
          <w:color w:val="auto"/>
        </w:rPr>
        <w:t>同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</w:t>
      </w:r>
      <w:r w:rsidRPr="0007598F">
        <w:rPr>
          <w:rFonts w:ascii="宋体" w:eastAsia="宋体" w:hAnsi="宋体" w:cs="宋体" w:hint="eastAsia"/>
          <w:color w:val="auto"/>
        </w:rPr>
        <w:t>区别</w:t>
      </w:r>
      <w:r w:rsidRPr="0007598F">
        <w:rPr>
          <w:rFonts w:ascii="Courier New" w:eastAsia="Times New Roman" w:hAnsi="Courier New" w:cs="Courier New"/>
          <w:color w:val="auto"/>
        </w:rPr>
        <w:t>: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07598F">
        <w:rPr>
          <w:rFonts w:ascii="宋体" w:eastAsia="宋体" w:hAnsi="宋体" w:cs="宋体" w:hint="eastAsia"/>
          <w:color w:val="auto"/>
        </w:rPr>
        <w:t>散列度变化了（</w:t>
      </w:r>
      <w:r w:rsidRPr="0007598F">
        <w:rPr>
          <w:rFonts w:ascii="Courier New" w:eastAsia="Times New Roman" w:hAnsi="Courier New" w:cs="Courier New"/>
          <w:color w:val="auto"/>
        </w:rPr>
        <w:t>13 - PAGE_SHIFT</w:t>
      </w:r>
      <w:r w:rsidRPr="0007598F">
        <w:rPr>
          <w:rFonts w:ascii="宋体" w:eastAsia="宋体" w:hAnsi="宋体" w:cs="宋体" w:hint="eastAsia"/>
          <w:color w:val="auto"/>
        </w:rPr>
        <w:t>）</w:t>
      </w:r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07598F">
        <w:rPr>
          <w:rFonts w:ascii="宋体" w:eastAsia="宋体" w:hAnsi="宋体" w:cs="宋体" w:hint="eastAsia"/>
          <w:color w:val="auto"/>
        </w:rPr>
        <w:t>传入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alloc_large_system_hash</w:t>
      </w:r>
      <w:proofErr w:type="spellEnd"/>
      <w:r w:rsidRPr="0007598F">
        <w:rPr>
          <w:rFonts w:ascii="宋体" w:eastAsia="宋体" w:hAnsi="宋体" w:cs="宋体" w:hint="eastAsia"/>
          <w:color w:val="auto"/>
        </w:rPr>
        <w:t>的最后参数值为</w:t>
      </w:r>
      <w:r w:rsidRPr="0007598F">
        <w:rPr>
          <w:rFonts w:ascii="Courier New" w:eastAsia="Times New Roman" w:hAnsi="Courier New" w:cs="Courier New"/>
          <w:color w:val="auto"/>
        </w:rPr>
        <w:t>0;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inode_init_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inode_hashtable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空间，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i_hash_shift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i_hash_mask</w:t>
      </w:r>
      <w:proofErr w:type="spellEnd"/>
      <w:r w:rsidRPr="0007598F">
        <w:rPr>
          <w:rFonts w:ascii="宋体" w:eastAsia="宋体" w:hAnsi="宋体" w:cs="宋体" w:hint="eastAsia"/>
          <w:color w:val="auto"/>
        </w:rPr>
        <w:t>赋值；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</w:t>
      </w:r>
      <w:r w:rsidRPr="0007598F">
        <w:rPr>
          <w:rFonts w:ascii="宋体" w:eastAsia="宋体" w:hAnsi="宋体" w:cs="宋体" w:hint="eastAsia"/>
          <w:color w:val="auto"/>
        </w:rPr>
        <w:t>同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</w:t>
      </w:r>
      <w:r w:rsidRPr="0007598F">
        <w:rPr>
          <w:rFonts w:ascii="宋体" w:eastAsia="宋体" w:hAnsi="宋体" w:cs="宋体" w:hint="eastAsia"/>
          <w:color w:val="auto"/>
        </w:rPr>
        <w:t>区别</w:t>
      </w:r>
      <w:r w:rsidRPr="0007598F">
        <w:rPr>
          <w:rFonts w:ascii="Courier New" w:eastAsia="Times New Roman" w:hAnsi="Courier New" w:cs="Courier New"/>
          <w:color w:val="auto"/>
        </w:rPr>
        <w:t>: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07598F">
        <w:rPr>
          <w:rFonts w:ascii="宋体" w:eastAsia="宋体" w:hAnsi="宋体" w:cs="宋体" w:hint="eastAsia"/>
          <w:color w:val="auto"/>
        </w:rPr>
        <w:t>散列度变化了（</w:t>
      </w:r>
      <w:r w:rsidRPr="0007598F">
        <w:rPr>
          <w:rFonts w:ascii="Courier New" w:eastAsia="Times New Roman" w:hAnsi="Courier New" w:cs="Courier New"/>
          <w:color w:val="auto"/>
        </w:rPr>
        <w:t>14 - PAGE_SHIFT</w:t>
      </w:r>
      <w:r w:rsidRPr="0007598F">
        <w:rPr>
          <w:rFonts w:ascii="宋体" w:eastAsia="宋体" w:hAnsi="宋体" w:cs="宋体" w:hint="eastAsia"/>
          <w:color w:val="auto"/>
        </w:rPr>
        <w:t>）</w:t>
      </w:r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07598F">
        <w:rPr>
          <w:rFonts w:ascii="宋体" w:eastAsia="宋体" w:hAnsi="宋体" w:cs="宋体" w:hint="eastAsia"/>
          <w:color w:val="auto"/>
        </w:rPr>
        <w:t>传入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alloc_large_system_hash</w:t>
      </w:r>
      <w:proofErr w:type="spellEnd"/>
      <w:r w:rsidRPr="0007598F">
        <w:rPr>
          <w:rFonts w:ascii="宋体" w:eastAsia="宋体" w:hAnsi="宋体" w:cs="宋体" w:hint="eastAsia"/>
          <w:color w:val="auto"/>
        </w:rPr>
        <w:t>的最后参数值为</w:t>
      </w:r>
      <w:r w:rsidRPr="0007598F">
        <w:rPr>
          <w:rFonts w:ascii="Courier New" w:eastAsia="Times New Roman" w:hAnsi="Courier New" w:cs="Courier New"/>
          <w:color w:val="auto"/>
        </w:rPr>
        <w:t>0;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mm_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" name="Picture 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mm_init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(void)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     </w:t>
      </w:r>
      <w:r w:rsidRPr="0007598F">
        <w:rPr>
          <w:rFonts w:ascii="宋体" w:eastAsia="宋体" w:hAnsi="宋体" w:cs="宋体" w:hint="eastAsia"/>
          <w:color w:val="auto"/>
        </w:rPr>
        <w:t>业务：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07598F">
        <w:rPr>
          <w:rFonts w:ascii="宋体" w:eastAsia="宋体" w:hAnsi="宋体" w:cs="宋体" w:hint="eastAsia"/>
          <w:color w:val="auto"/>
        </w:rPr>
        <w:t>迁移至伙伴系统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lastRenderedPageBreak/>
        <w:t xml:space="preserve">  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|----&gt;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" name="Picture 3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mem_init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(void)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max_mapnr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pfn_to_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max_pfn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+ PHYS_PFN_OFFSET) -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mem_map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max_pfn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是物理内存的最大页数量，</w:t>
      </w:r>
      <w:r w:rsidRPr="0007598F">
        <w:rPr>
          <w:rFonts w:ascii="Courier New" w:eastAsia="Times New Roman" w:hAnsi="Courier New" w:cs="Courier New"/>
          <w:color w:val="auto"/>
        </w:rPr>
        <w:t>PHYS_PFN_OFFSET</w:t>
      </w:r>
      <w:r w:rsidRPr="0007598F">
        <w:rPr>
          <w:rFonts w:ascii="宋体" w:eastAsia="宋体" w:hAnsi="宋体" w:cs="宋体" w:hint="eastAsia"/>
          <w:color w:val="auto"/>
        </w:rPr>
        <w:t>是物理内存的起始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地址在</w:t>
      </w:r>
      <w:r w:rsidRPr="0007598F">
        <w:rPr>
          <w:rFonts w:ascii="Courier New" w:eastAsia="Times New Roman" w:hAnsi="Courier New" w:cs="Courier New"/>
          <w:color w:val="auto"/>
        </w:rPr>
        <w:t>4G</w:t>
      </w:r>
      <w:r w:rsidRPr="0007598F">
        <w:rPr>
          <w:rFonts w:ascii="宋体" w:eastAsia="宋体" w:hAnsi="宋体" w:cs="宋体" w:hint="eastAsia"/>
          <w:color w:val="auto"/>
        </w:rPr>
        <w:t>空间中的页帧号；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pfn_to_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max_pfn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+ PHYS_PFN_OFFSET)</w:t>
      </w:r>
      <w:r w:rsidRPr="0007598F">
        <w:rPr>
          <w:rFonts w:ascii="宋体" w:eastAsia="宋体" w:hAnsi="宋体" w:cs="宋体" w:hint="eastAsia"/>
          <w:color w:val="auto"/>
        </w:rPr>
        <w:t>是物理内存终结地址所在的页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锁对应的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实例虚拟地址，减去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mem_map</w:t>
      </w:r>
      <w:proofErr w:type="spellEnd"/>
      <w:r w:rsidRPr="0007598F">
        <w:rPr>
          <w:rFonts w:ascii="宋体" w:eastAsia="宋体" w:hAnsi="宋体" w:cs="宋体" w:hint="eastAsia"/>
          <w:color w:val="auto"/>
        </w:rPr>
        <w:t>（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起始虚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拟地址），故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max_mapnr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是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实例的数量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free_unused_memmap_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0, 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对于连续内存，</w:t>
      </w:r>
      <w:r w:rsidRPr="0007598F">
        <w:rPr>
          <w:rFonts w:ascii="Courier New" w:eastAsia="Times New Roman" w:hAnsi="Courier New" w:cs="Courier New"/>
          <w:color w:val="auto"/>
        </w:rPr>
        <w:t>bank</w:t>
      </w:r>
      <w:r w:rsidRPr="0007598F">
        <w:rPr>
          <w:rFonts w:ascii="宋体" w:eastAsia="宋体" w:hAnsi="宋体" w:cs="宋体" w:hint="eastAsia"/>
          <w:color w:val="auto"/>
        </w:rPr>
        <w:t>之间没有间隙，因此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free_unused_memmap_node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不会执行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totalram_pages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+=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free_all_bootmem_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|---&gt;return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free_all_bootmem_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core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1</w:t>
      </w:r>
      <w:r w:rsidRPr="0007598F">
        <w:rPr>
          <w:rFonts w:ascii="宋体" w:eastAsia="宋体" w:hAnsi="宋体" w:cs="宋体" w:hint="eastAsia"/>
          <w:color w:val="auto"/>
        </w:rPr>
        <w:t>、将低端内存中未被使用的页释放到伙伴系统中</w:t>
      </w:r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2</w:t>
      </w:r>
      <w:r w:rsidRPr="0007598F">
        <w:rPr>
          <w:rFonts w:ascii="宋体" w:eastAsia="宋体" w:hAnsi="宋体" w:cs="宋体" w:hint="eastAsia"/>
          <w:color w:val="auto"/>
        </w:rPr>
        <w:t>、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位图分配器占用的页也释放到了伙伴系统中</w:t>
      </w:r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for_each_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nodebank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node = 0)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|--{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long start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bank_pfn_start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meminfo.bank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]);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long end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bank_pfn_end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meminfo.bank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]);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  <w:r w:rsidRPr="0007598F">
        <w:rPr>
          <w:rFonts w:ascii="宋体" w:eastAsia="宋体" w:hAnsi="宋体" w:cs="宋体" w:hint="eastAsia"/>
          <w:color w:val="auto"/>
        </w:rPr>
        <w:t>即：只对于高端内存使用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area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start, end, NULL)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start &gt;=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max_low_pfn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+ PHYS_PFN_OFFSET)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totoalhigh_pates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+=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area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start, end, NULL);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totoalram_pages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+=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totoalhigh_pages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for_each_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nodebank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node)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{ /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/</w:t>
      </w:r>
      <w:r w:rsidRPr="0007598F">
        <w:rPr>
          <w:rFonts w:ascii="宋体" w:eastAsia="宋体" w:hAnsi="宋体" w:cs="宋体" w:hint="eastAsia"/>
          <w:color w:val="auto"/>
        </w:rPr>
        <w:t>统计已被分配的页数（物理页已被使用），并存入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reserved_pages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//</w:t>
      </w:r>
      <w:r w:rsidRPr="0007598F">
        <w:rPr>
          <w:rFonts w:ascii="宋体" w:eastAsia="宋体" w:hAnsi="宋体" w:cs="宋体" w:hint="eastAsia"/>
          <w:color w:val="auto"/>
        </w:rPr>
        <w:t>统计未被分配的页数（物理页未被使用），并存入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………………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num_physpages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中的各个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membank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下的总管理区内存大小</w:t>
      </w:r>
      <w:r w:rsidRPr="0007598F">
        <w:rPr>
          <w:rFonts w:ascii="Courier New" w:eastAsia="Times New Roman" w:hAnsi="Courier New" w:cs="Courier New"/>
          <w:color w:val="auto"/>
        </w:rPr>
        <w:t>.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printk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: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nr_free_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) &lt;&lt; (PAGE_SHIFT) - 10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关于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nr_free_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)</w:t>
      </w:r>
      <w:r w:rsidRPr="0007598F">
        <w:rPr>
          <w:rFonts w:ascii="宋体" w:eastAsia="宋体" w:hAnsi="宋体" w:cs="宋体" w:hint="eastAsia"/>
          <w:color w:val="auto"/>
        </w:rPr>
        <w:t>中涉及的值，实际上是在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free_one_page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函数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中完成的</w:t>
      </w:r>
      <w:r w:rsidRPr="0007598F">
        <w:rPr>
          <w:rFonts w:ascii="Courier New" w:eastAsia="Times New Roman" w:hAnsi="Courier New" w:cs="Courier New"/>
          <w:color w:val="auto"/>
        </w:rPr>
        <w:t>---&gt;__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mod_zone_page_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state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zone, NR_FREE_PAGES, 1&lt;&lt; order), 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其改变了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zone_vm_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stat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NR_FREE_PAGES]</w:t>
      </w:r>
      <w:r w:rsidRPr="0007598F">
        <w:rPr>
          <w:rFonts w:ascii="宋体" w:eastAsia="宋体" w:hAnsi="宋体" w:cs="宋体" w:hint="eastAsia"/>
          <w:color w:val="auto"/>
        </w:rPr>
        <w:t>的值</w:t>
      </w:r>
      <w:r w:rsidRPr="0007598F">
        <w:rPr>
          <w:rFonts w:ascii="Courier New" w:eastAsia="Times New Roman" w:hAnsi="Courier New" w:cs="Courier New"/>
          <w:color w:val="auto"/>
        </w:rPr>
        <w:t>.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                                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" name="Picture 4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" name="Picture 5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free_unused_memmap_node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node,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*mi)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|--&gt;unsigned long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bank_start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prev_bank_end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0;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0;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for_each_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nodebank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mi, node)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遍历属于该</w:t>
      </w:r>
      <w:r w:rsidRPr="0007598F">
        <w:rPr>
          <w:rFonts w:ascii="Courier New" w:eastAsia="Times New Roman" w:hAnsi="Courier New" w:cs="Courier New"/>
          <w:color w:val="auto"/>
        </w:rPr>
        <w:t>node</w:t>
      </w:r>
      <w:r w:rsidRPr="0007598F">
        <w:rPr>
          <w:rFonts w:ascii="宋体" w:eastAsia="宋体" w:hAnsi="宋体" w:cs="宋体" w:hint="eastAsia"/>
          <w:color w:val="auto"/>
        </w:rPr>
        <w:t>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meminfo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下的所有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membank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对于</w:t>
      </w:r>
      <w:r w:rsidRPr="0007598F">
        <w:rPr>
          <w:rFonts w:ascii="Courier New" w:eastAsia="Times New Roman" w:hAnsi="Courier New" w:cs="Courier New"/>
          <w:color w:val="auto"/>
        </w:rPr>
        <w:t>UMA</w:t>
      </w:r>
      <w:r w:rsidRPr="0007598F">
        <w:rPr>
          <w:rFonts w:ascii="宋体" w:eastAsia="宋体" w:hAnsi="宋体" w:cs="宋体" w:hint="eastAsia"/>
          <w:color w:val="auto"/>
        </w:rPr>
        <w:t>，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membank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分为低端内存和高端内存两个</w:t>
      </w:r>
      <w:r w:rsidRPr="0007598F">
        <w:rPr>
          <w:rFonts w:ascii="Courier New" w:eastAsia="Times New Roman" w:hAnsi="Courier New" w:cs="Courier New"/>
          <w:color w:val="auto"/>
        </w:rPr>
        <w:t>bank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membank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*bank = &amp;mi-&gt;bank[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];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bank_start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bank_pfn_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start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bank);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prev_bank_end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&amp;&amp;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prev_bank_end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!=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bank_start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memmap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node,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prev_bank_end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bank_start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lastRenderedPageBreak/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</w:t>
      </w:r>
      <w:r w:rsidRPr="0007598F">
        <w:rPr>
          <w:rFonts w:ascii="宋体" w:eastAsia="宋体" w:hAnsi="宋体" w:cs="宋体" w:hint="eastAsia"/>
          <w:color w:val="auto"/>
        </w:rPr>
        <w:t>对于连续内存，</w:t>
      </w:r>
      <w:r w:rsidRPr="0007598F">
        <w:rPr>
          <w:rFonts w:ascii="Courier New" w:eastAsia="Times New Roman" w:hAnsi="Courier New" w:cs="Courier New"/>
          <w:color w:val="auto"/>
        </w:rPr>
        <w:t>bank</w:t>
      </w:r>
      <w:r w:rsidRPr="0007598F">
        <w:rPr>
          <w:rFonts w:ascii="宋体" w:eastAsia="宋体" w:hAnsi="宋体" w:cs="宋体" w:hint="eastAsia"/>
          <w:color w:val="auto"/>
        </w:rPr>
        <w:t>之间没有间隙，因此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free_memmap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不会执行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prev_bank_end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bank_pfn_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bank);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  <w:r w:rsidRPr="0007598F">
        <w:rPr>
          <w:rFonts w:ascii="Courier New" w:eastAsia="Times New Roman" w:hAnsi="Courier New" w:cs="Courier New"/>
          <w:color w:val="auto"/>
        </w:rPr>
        <w:br/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" name="Picture 6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free_memmap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node, unsigned long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start_pfn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, 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                 unsigned long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end_pfn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 *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start_pg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NULL, *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end_pg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NULL;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long pg = 0,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pgend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0;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start_pg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pfn_to_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start_pfn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- 1) + 1;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该页帧号所对应的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实例的虚拟地址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end_pg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pfn_to_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end_pfn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该页帧号所对应的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实例的虚拟地址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|--&gt;pg = PAGN_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ALIGN(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__pa(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start_pg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获取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start_pg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所对应的虚拟地址，即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start_pfn</w:t>
      </w:r>
      <w:proofErr w:type="spellEnd"/>
      <w:r w:rsidRPr="0007598F">
        <w:rPr>
          <w:rFonts w:ascii="宋体" w:eastAsia="宋体" w:hAnsi="宋体" w:cs="宋体" w:hint="eastAsia"/>
          <w:color w:val="auto"/>
        </w:rPr>
        <w:t>页帧号所对应的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实例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的物理地址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pgend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__pa(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end_pg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 &amp; PAGE_MASK;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获取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end_pg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所对应的虚拟地址，即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end_pfn</w:t>
      </w:r>
      <w:proofErr w:type="spellEnd"/>
      <w:r w:rsidRPr="0007598F">
        <w:rPr>
          <w:rFonts w:ascii="宋体" w:eastAsia="宋体" w:hAnsi="宋体" w:cs="宋体" w:hint="eastAsia"/>
          <w:color w:val="auto"/>
        </w:rPr>
        <w:t>页帧号所对应的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实例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的物理地址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free_bootmem_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contig_page_data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, pg,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pgend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- pg);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宋体" w:eastAsia="宋体" w:hAnsi="宋体" w:cs="宋体" w:hint="eastAsia"/>
          <w:color w:val="auto"/>
        </w:rPr>
        <w:t>将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07598F">
        <w:rPr>
          <w:rFonts w:ascii="宋体" w:eastAsia="宋体" w:hAnsi="宋体" w:cs="宋体" w:hint="eastAsia"/>
          <w:color w:val="auto"/>
        </w:rPr>
        <w:t>分配器中</w:t>
      </w:r>
      <w:r w:rsidRPr="0007598F">
        <w:rPr>
          <w:rFonts w:ascii="Courier New" w:eastAsia="Times New Roman" w:hAnsi="Courier New" w:cs="Courier New"/>
          <w:color w:val="auto"/>
        </w:rPr>
        <w:t>[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pg,pgend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]</w:t>
      </w:r>
      <w:r w:rsidRPr="0007598F">
        <w:rPr>
          <w:rFonts w:ascii="宋体" w:eastAsia="宋体" w:hAnsi="宋体" w:cs="宋体" w:hint="eastAsia"/>
          <w:color w:val="auto"/>
        </w:rPr>
        <w:t>所对应的页的</w:t>
      </w:r>
      <w:r w:rsidRPr="0007598F">
        <w:rPr>
          <w:rFonts w:ascii="Courier New" w:eastAsia="Times New Roman" w:hAnsi="Courier New" w:cs="Courier New"/>
          <w:color w:val="auto"/>
        </w:rPr>
        <w:t>bit</w:t>
      </w:r>
      <w:r w:rsidRPr="0007598F">
        <w:rPr>
          <w:rFonts w:ascii="宋体" w:eastAsia="宋体" w:hAnsi="宋体" w:cs="宋体" w:hint="eastAsia"/>
          <w:color w:val="auto"/>
        </w:rPr>
        <w:t>标志位清</w:t>
      </w:r>
      <w:r w:rsidRPr="0007598F">
        <w:rPr>
          <w:rFonts w:ascii="Courier New" w:eastAsia="Times New Roman" w:hAnsi="Courier New" w:cs="Courier New"/>
          <w:color w:val="auto"/>
        </w:rPr>
        <w:t>0.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|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                                                                                                    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" name="Picture 7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8" name="Picture 8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9" name="Picture 9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free_area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(unsigned long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unsigned long end, char *s)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|--&gt;unsigned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pages = 0, size = (end -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 &lt;&lt; (PAGESHITF - 10);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;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&lt; end;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++)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|--{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page *page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pfn_to_page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ClearPageReserved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init_page_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count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|---&gt;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page, 0);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  |         </w:t>
      </w:r>
      <w:r w:rsidRPr="0007598F">
        <w:rPr>
          <w:rFonts w:ascii="宋体" w:eastAsia="宋体" w:hAnsi="宋体" w:cs="宋体" w:hint="eastAsia"/>
          <w:color w:val="auto"/>
        </w:rPr>
        <w:t>详见下文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++;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0" name="Picture 10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1" name="Picture 1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long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free_all_bootmem_core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bootmem_data_t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|--&gt;unsigned long start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node_min_pfn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 </w:t>
      </w:r>
      <w:r w:rsidRPr="0007598F">
        <w:rPr>
          <w:rFonts w:ascii="宋体" w:eastAsia="宋体" w:hAnsi="宋体" w:cs="宋体" w:hint="eastAsia"/>
          <w:color w:val="auto"/>
        </w:rPr>
        <w:t>存放低端内存的起始物理页号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long end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node_low_pfn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 </w:t>
      </w:r>
      <w:r w:rsidRPr="0007598F">
        <w:rPr>
          <w:rFonts w:ascii="宋体" w:eastAsia="宋体" w:hAnsi="宋体" w:cs="宋体" w:hint="eastAsia"/>
          <w:color w:val="auto"/>
        </w:rPr>
        <w:t>存放低端内存的结束物理页号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lastRenderedPageBreak/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while(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start &lt; end)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|--{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long *map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node_bootmem_map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idx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start -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node_min_pfn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 </w:t>
      </w:r>
      <w:r w:rsidRPr="0007598F">
        <w:rPr>
          <w:rFonts w:ascii="宋体" w:eastAsia="宋体" w:hAnsi="宋体" w:cs="宋体" w:hint="eastAsia"/>
          <w:color w:val="auto"/>
        </w:rPr>
        <w:t>获取物理内存页帧相对于起始物理内存页帧号的偏移（从</w:t>
      </w:r>
      <w:r w:rsidRPr="0007598F">
        <w:rPr>
          <w:rFonts w:ascii="Courier New" w:eastAsia="Times New Roman" w:hAnsi="Courier New" w:cs="Courier New"/>
          <w:color w:val="auto"/>
        </w:rPr>
        <w:t>0</w:t>
      </w:r>
      <w:r w:rsidRPr="0007598F">
        <w:rPr>
          <w:rFonts w:ascii="宋体" w:eastAsia="宋体" w:hAnsi="宋体" w:cs="宋体" w:hint="eastAsia"/>
          <w:color w:val="auto"/>
        </w:rPr>
        <w:t>记）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vec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~map[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idx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/BITS_PER_LONG];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 </w:t>
      </w:r>
      <w:r w:rsidRPr="0007598F">
        <w:rPr>
          <w:rFonts w:ascii="宋体" w:eastAsia="宋体" w:hAnsi="宋体" w:cs="宋体" w:hint="eastAsia"/>
          <w:color w:val="auto"/>
        </w:rPr>
        <w:t>取构成一个字的位图的反码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vec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== ~0UL &amp;&amp; start + BITS_PER_LONG &lt; end)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r w:rsidRPr="0007598F">
        <w:rPr>
          <w:rFonts w:ascii="宋体" w:eastAsia="宋体" w:hAnsi="宋体" w:cs="宋体" w:hint="eastAsia"/>
          <w:color w:val="auto"/>
        </w:rPr>
        <w:t>如果一个字内的位图全为</w:t>
      </w:r>
      <w:r w:rsidRPr="0007598F">
        <w:rPr>
          <w:rFonts w:ascii="Courier New" w:eastAsia="Times New Roman" w:hAnsi="Courier New" w:cs="Courier New"/>
          <w:color w:val="auto"/>
        </w:rPr>
        <w:t>0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,</w:t>
      </w:r>
      <w:r w:rsidRPr="0007598F">
        <w:rPr>
          <w:rFonts w:ascii="宋体" w:eastAsia="宋体" w:hAnsi="宋体" w:cs="宋体" w:hint="eastAsia"/>
          <w:color w:val="auto"/>
        </w:rPr>
        <w:t>即一个字内的页都可释放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{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order =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ilog2(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BITS_PER_LONG);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pfn_to_page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(start), order);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count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+= BITS_PER_LONG;}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//</w:t>
      </w:r>
      <w:r w:rsidRPr="0007598F">
        <w:rPr>
          <w:rFonts w:ascii="宋体" w:eastAsia="宋体" w:hAnsi="宋体" w:cs="宋体" w:hint="eastAsia"/>
          <w:color w:val="auto"/>
        </w:rPr>
        <w:t>该字内的位图不全为</w:t>
      </w:r>
      <w:r w:rsidRPr="0007598F">
        <w:rPr>
          <w:rFonts w:ascii="Courier New" w:eastAsia="Times New Roman" w:hAnsi="Courier New" w:cs="Courier New"/>
          <w:color w:val="auto"/>
        </w:rPr>
        <w:t>0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|   {</w:t>
      </w:r>
      <w:r w:rsidRPr="0007598F">
        <w:rPr>
          <w:rFonts w:ascii="宋体" w:eastAsia="宋体" w:hAnsi="宋体" w:cs="宋体" w:hint="eastAsia"/>
          <w:color w:val="auto"/>
        </w:rPr>
        <w:t>遍历字内的每一</w:t>
      </w:r>
      <w:r w:rsidRPr="0007598F">
        <w:rPr>
          <w:rFonts w:ascii="Courier New" w:eastAsia="Times New Roman" w:hAnsi="Courier New" w:cs="Courier New"/>
          <w:color w:val="auto"/>
        </w:rPr>
        <w:t>bit</w:t>
      </w:r>
      <w:r w:rsidRPr="0007598F">
        <w:rPr>
          <w:rFonts w:ascii="宋体" w:eastAsia="宋体" w:hAnsi="宋体" w:cs="宋体" w:hint="eastAsia"/>
          <w:color w:val="auto"/>
        </w:rPr>
        <w:t>位，该</w:t>
      </w:r>
      <w:r w:rsidRPr="0007598F">
        <w:rPr>
          <w:rFonts w:ascii="Courier New" w:eastAsia="Times New Roman" w:hAnsi="Courier New" w:cs="Courier New"/>
          <w:color w:val="auto"/>
        </w:rPr>
        <w:t>bit</w:t>
      </w:r>
      <w:r w:rsidRPr="0007598F">
        <w:rPr>
          <w:rFonts w:ascii="宋体" w:eastAsia="宋体" w:hAnsi="宋体" w:cs="宋体" w:hint="eastAsia"/>
          <w:color w:val="auto"/>
        </w:rPr>
        <w:t>位在字内偏移量为</w:t>
      </w:r>
      <w:r w:rsidRPr="0007598F">
        <w:rPr>
          <w:rFonts w:ascii="Courier New" w:eastAsia="Times New Roman" w:hAnsi="Courier New" w:cs="Courier New"/>
          <w:color w:val="auto"/>
        </w:rPr>
        <w:t>off.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r w:rsidRPr="0007598F">
        <w:rPr>
          <w:rFonts w:ascii="宋体" w:eastAsia="宋体" w:hAnsi="宋体" w:cs="宋体" w:hint="eastAsia"/>
          <w:color w:val="auto"/>
        </w:rPr>
        <w:t>若</w:t>
      </w:r>
      <w:r w:rsidRPr="0007598F">
        <w:rPr>
          <w:rFonts w:ascii="Courier New" w:eastAsia="Times New Roman" w:hAnsi="Courier New" w:cs="Courier New"/>
          <w:color w:val="auto"/>
        </w:rPr>
        <w:t>bit</w:t>
      </w:r>
      <w:r w:rsidRPr="0007598F">
        <w:rPr>
          <w:rFonts w:ascii="宋体" w:eastAsia="宋体" w:hAnsi="宋体" w:cs="宋体" w:hint="eastAsia"/>
          <w:color w:val="auto"/>
        </w:rPr>
        <w:t>位值为</w:t>
      </w:r>
      <w:r w:rsidRPr="0007598F">
        <w:rPr>
          <w:rFonts w:ascii="Courier New" w:eastAsia="Times New Roman" w:hAnsi="Courier New" w:cs="Courier New"/>
          <w:color w:val="auto"/>
        </w:rPr>
        <w:t>1</w:t>
      </w:r>
      <w:r w:rsidRPr="0007598F">
        <w:rPr>
          <w:rFonts w:ascii="宋体" w:eastAsia="宋体" w:hAnsi="宋体" w:cs="宋体" w:hint="eastAsia"/>
          <w:color w:val="auto"/>
        </w:rPr>
        <w:t>，则</w:t>
      </w:r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r w:rsidRPr="0007598F">
        <w:rPr>
          <w:rFonts w:ascii="宋体" w:eastAsia="宋体" w:hAnsi="宋体" w:cs="宋体" w:hint="eastAsia"/>
          <w:color w:val="auto"/>
        </w:rPr>
        <w:t>：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pfn_to_page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(start + off);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page, 0);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count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++;}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start += BITS_PER_LONG;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   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|--&gt;page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virt_to_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node_bootmem_map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获取位图占用的页的相应的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 </w:t>
      </w:r>
      <w:r w:rsidRPr="0007598F">
        <w:rPr>
          <w:rFonts w:ascii="宋体" w:eastAsia="宋体" w:hAnsi="宋体" w:cs="宋体" w:hint="eastAsia"/>
          <w:color w:val="auto"/>
        </w:rPr>
        <w:t>实例的起始虚拟地址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pages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node_low_pfn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-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bdata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node_min_pfn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pages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bootmem_bootmap_pages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(pages);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获取位图所占用的页数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count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+= pages;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更新释放的总页面数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|--&gt;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while(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pages--)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page++; 0);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将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07598F">
        <w:rPr>
          <w:rFonts w:ascii="宋体" w:eastAsia="宋体" w:hAnsi="宋体" w:cs="宋体" w:hint="eastAsia"/>
          <w:color w:val="auto"/>
        </w:rPr>
        <w:t>位图分配器所占用的页释放到</w:t>
      </w:r>
      <w:r w:rsidRPr="0007598F">
        <w:rPr>
          <w:rFonts w:ascii="Courier New" w:eastAsia="Times New Roman" w:hAnsi="Courier New" w:cs="Courier New"/>
          <w:color w:val="auto"/>
        </w:rPr>
        <w:t>buddy system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|--&gt;return count;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返回释放给</w:t>
      </w:r>
      <w:r w:rsidRPr="0007598F">
        <w:rPr>
          <w:rFonts w:ascii="Courier New" w:eastAsia="Times New Roman" w:hAnsi="Courier New" w:cs="Courier New"/>
          <w:color w:val="auto"/>
        </w:rPr>
        <w:t>buddy system</w:t>
      </w:r>
      <w:r w:rsidRPr="0007598F">
        <w:rPr>
          <w:rFonts w:ascii="宋体" w:eastAsia="宋体" w:hAnsi="宋体" w:cs="宋体" w:hint="eastAsia"/>
          <w:color w:val="auto"/>
        </w:rPr>
        <w:t>总的页面</w:t>
      </w:r>
      <w:r w:rsidRPr="0007598F">
        <w:rPr>
          <w:rFonts w:ascii="宋体" w:eastAsia="宋体" w:hAnsi="宋体" w:cs="宋体"/>
          <w:color w:val="auto"/>
        </w:rPr>
        <w:t>数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2" name="Picture 1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3" name="Picture 13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free_pages_bootmem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 *page, unsigned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order)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order == 0)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|--{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__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ClearPageReserved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</w:t>
      </w:r>
      <w:r w:rsidRPr="0007598F">
        <w:rPr>
          <w:rFonts w:ascii="宋体" w:eastAsia="宋体" w:hAnsi="宋体" w:cs="宋体" w:hint="eastAsia"/>
          <w:color w:val="auto"/>
        </w:rPr>
        <w:t>将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pgge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-&gt;flags</w:t>
      </w:r>
      <w:r w:rsidRPr="0007598F">
        <w:rPr>
          <w:rFonts w:ascii="宋体" w:eastAsia="宋体" w:hAnsi="宋体" w:cs="宋体" w:hint="eastAsia"/>
          <w:color w:val="auto"/>
        </w:rPr>
        <w:t>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PG_reserved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清</w:t>
      </w:r>
      <w:r w:rsidRPr="0007598F">
        <w:rPr>
          <w:rFonts w:ascii="Courier New" w:eastAsia="Times New Roman" w:hAnsi="Courier New" w:cs="Courier New"/>
          <w:color w:val="auto"/>
        </w:rPr>
        <w:t>0.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count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page, 0);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</w:t>
      </w:r>
      <w:r w:rsidRPr="0007598F">
        <w:rPr>
          <w:rFonts w:ascii="宋体" w:eastAsia="宋体" w:hAnsi="宋体" w:cs="宋体" w:hint="eastAsia"/>
          <w:color w:val="auto"/>
        </w:rPr>
        <w:t>将</w:t>
      </w:r>
      <w:r w:rsidRPr="0007598F">
        <w:rPr>
          <w:rFonts w:ascii="Courier New" w:eastAsia="Times New Roman" w:hAnsi="Courier New" w:cs="Courier New"/>
          <w:color w:val="auto"/>
        </w:rPr>
        <w:t>page-&gt;_count</w:t>
      </w:r>
      <w:r w:rsidRPr="0007598F">
        <w:rPr>
          <w:rFonts w:ascii="宋体" w:eastAsia="宋体" w:hAnsi="宋体" w:cs="宋体" w:hint="eastAsia"/>
          <w:color w:val="auto"/>
        </w:rPr>
        <w:t>清</w:t>
      </w:r>
      <w:r w:rsidRPr="0007598F">
        <w:rPr>
          <w:rFonts w:ascii="Courier New" w:eastAsia="Times New Roman" w:hAnsi="Courier New" w:cs="Courier New"/>
          <w:color w:val="auto"/>
        </w:rPr>
        <w:t>0.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refcounted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</w:t>
      </w:r>
      <w:r w:rsidRPr="0007598F">
        <w:rPr>
          <w:rFonts w:ascii="宋体" w:eastAsia="宋体" w:hAnsi="宋体" w:cs="宋体" w:hint="eastAsia"/>
          <w:color w:val="auto"/>
        </w:rPr>
        <w:t>将</w:t>
      </w:r>
      <w:r w:rsidRPr="0007598F">
        <w:rPr>
          <w:rFonts w:ascii="Courier New" w:eastAsia="Times New Roman" w:hAnsi="Courier New" w:cs="Courier New"/>
          <w:color w:val="auto"/>
        </w:rPr>
        <w:t>page-&gt;_count</w:t>
      </w:r>
      <w:r w:rsidRPr="0007598F">
        <w:rPr>
          <w:rFonts w:ascii="宋体" w:eastAsia="宋体" w:hAnsi="宋体" w:cs="宋体" w:hint="eastAsia"/>
          <w:color w:val="auto"/>
        </w:rPr>
        <w:t>置</w:t>
      </w:r>
      <w:r w:rsidRPr="0007598F">
        <w:rPr>
          <w:rFonts w:ascii="Courier New" w:eastAsia="Times New Roman" w:hAnsi="Courier New" w:cs="Courier New"/>
          <w:color w:val="auto"/>
        </w:rPr>
        <w:t>1.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page);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|    |--&gt;__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(page, 0)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|--else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|--{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loop = 0;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loop = 0; loop &lt; BITS_PER_LONG; loop++)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{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page *p = &amp;page[loop];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__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ClearPageReReserved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</w:t>
      </w:r>
      <w:r w:rsidRPr="0007598F">
        <w:rPr>
          <w:rFonts w:ascii="宋体" w:eastAsia="宋体" w:hAnsi="宋体" w:cs="宋体" w:hint="eastAsia"/>
          <w:color w:val="auto"/>
        </w:rPr>
        <w:t>将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pgge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-&gt;flags</w:t>
      </w:r>
      <w:r w:rsidRPr="0007598F">
        <w:rPr>
          <w:rFonts w:ascii="宋体" w:eastAsia="宋体" w:hAnsi="宋体" w:cs="宋体" w:hint="eastAsia"/>
          <w:color w:val="auto"/>
        </w:rPr>
        <w:t>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PG_reserved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清</w:t>
      </w:r>
      <w:r w:rsidRPr="0007598F">
        <w:rPr>
          <w:rFonts w:ascii="Courier New" w:eastAsia="Times New Roman" w:hAnsi="Courier New" w:cs="Courier New"/>
          <w:color w:val="auto"/>
        </w:rPr>
        <w:t>0.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lastRenderedPageBreak/>
        <w:t xml:space="preserve">  |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count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p, 0);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 </w:t>
      </w:r>
      <w:r w:rsidRPr="0007598F">
        <w:rPr>
          <w:rFonts w:ascii="宋体" w:eastAsia="宋体" w:hAnsi="宋体" w:cs="宋体" w:hint="eastAsia"/>
          <w:color w:val="auto"/>
        </w:rPr>
        <w:t>将</w:t>
      </w:r>
      <w:r w:rsidRPr="0007598F">
        <w:rPr>
          <w:rFonts w:ascii="Courier New" w:eastAsia="Times New Roman" w:hAnsi="Courier New" w:cs="Courier New"/>
          <w:color w:val="auto"/>
        </w:rPr>
        <w:t>page-&gt;_count</w:t>
      </w:r>
      <w:r w:rsidRPr="0007598F">
        <w:rPr>
          <w:rFonts w:ascii="宋体" w:eastAsia="宋体" w:hAnsi="宋体" w:cs="宋体" w:hint="eastAsia"/>
          <w:color w:val="auto"/>
        </w:rPr>
        <w:t>清</w:t>
      </w:r>
      <w:r w:rsidRPr="0007598F">
        <w:rPr>
          <w:rFonts w:ascii="Courier New" w:eastAsia="Times New Roman" w:hAnsi="Courier New" w:cs="Courier New"/>
          <w:color w:val="auto"/>
        </w:rPr>
        <w:t>0.}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refcounted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|    //</w:t>
      </w:r>
      <w:r w:rsidRPr="0007598F">
        <w:rPr>
          <w:rFonts w:ascii="宋体" w:eastAsia="宋体" w:hAnsi="宋体" w:cs="宋体" w:hint="eastAsia"/>
          <w:color w:val="auto"/>
        </w:rPr>
        <w:t>注意此处在循环外只将一个字内的第一个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</w:t>
      </w:r>
      <w:r w:rsidRPr="0007598F">
        <w:rPr>
          <w:rFonts w:ascii="宋体" w:eastAsia="宋体" w:hAnsi="宋体" w:cs="宋体" w:hint="eastAsia"/>
          <w:color w:val="auto"/>
        </w:rPr>
        <w:t>的</w:t>
      </w:r>
      <w:r w:rsidRPr="0007598F">
        <w:rPr>
          <w:rFonts w:ascii="Courier New" w:eastAsia="Times New Roman" w:hAnsi="Courier New" w:cs="Courier New"/>
          <w:color w:val="auto"/>
        </w:rPr>
        <w:t>_count</w:t>
      </w:r>
      <w:r w:rsidRPr="0007598F">
        <w:rPr>
          <w:rFonts w:ascii="宋体" w:eastAsia="宋体" w:hAnsi="宋体" w:cs="宋体" w:hint="eastAsia"/>
          <w:color w:val="auto"/>
        </w:rPr>
        <w:t>置为</w:t>
      </w:r>
      <w:r w:rsidRPr="0007598F">
        <w:rPr>
          <w:rFonts w:ascii="Courier New" w:eastAsia="Times New Roman" w:hAnsi="Courier New" w:cs="Courier New"/>
          <w:color w:val="auto"/>
        </w:rPr>
        <w:t>1.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page, order);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4" name="Picture 14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5" name="Picture 15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page* page, unsigned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order)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put_page_testzero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(page))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|--{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//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put_page_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testzero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</w:t>
      </w:r>
      <w:r w:rsidRPr="0007598F">
        <w:rPr>
          <w:rFonts w:ascii="宋体" w:eastAsia="宋体" w:hAnsi="宋体" w:cs="宋体" w:hint="eastAsia"/>
          <w:color w:val="auto"/>
        </w:rPr>
        <w:t>的意图在于将</w:t>
      </w:r>
      <w:r w:rsidRPr="0007598F">
        <w:rPr>
          <w:rFonts w:ascii="Courier New" w:eastAsia="Times New Roman" w:hAnsi="Courier New" w:cs="Courier New"/>
          <w:color w:val="auto"/>
        </w:rPr>
        <w:t>page-&gt;_count</w:t>
      </w:r>
      <w:r w:rsidRPr="0007598F">
        <w:rPr>
          <w:rFonts w:ascii="宋体" w:eastAsia="宋体" w:hAnsi="宋体" w:cs="宋体" w:hint="eastAsia"/>
          <w:color w:val="auto"/>
        </w:rPr>
        <w:t>值减去</w:t>
      </w:r>
      <w:r w:rsidRPr="0007598F">
        <w:rPr>
          <w:rFonts w:ascii="Courier New" w:eastAsia="Times New Roman" w:hAnsi="Courier New" w:cs="Courier New"/>
          <w:color w:val="auto"/>
        </w:rPr>
        <w:t>1</w:t>
      </w:r>
      <w:r w:rsidRPr="0007598F">
        <w:rPr>
          <w:rFonts w:ascii="宋体" w:eastAsia="宋体" w:hAnsi="宋体" w:cs="宋体" w:hint="eastAsia"/>
          <w:color w:val="auto"/>
        </w:rPr>
        <w:t>，并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|   //</w:t>
      </w:r>
      <w:r w:rsidRPr="0007598F">
        <w:rPr>
          <w:rFonts w:ascii="宋体" w:eastAsia="宋体" w:hAnsi="宋体" w:cs="宋体" w:hint="eastAsia"/>
          <w:color w:val="auto"/>
        </w:rPr>
        <w:t>检测</w:t>
      </w:r>
      <w:r w:rsidRPr="0007598F">
        <w:rPr>
          <w:rFonts w:ascii="Courier New" w:eastAsia="Times New Roman" w:hAnsi="Courier New" w:cs="Courier New"/>
          <w:color w:val="auto"/>
        </w:rPr>
        <w:t>page-&gt;_count</w:t>
      </w:r>
      <w:r w:rsidRPr="0007598F">
        <w:rPr>
          <w:rFonts w:ascii="宋体" w:eastAsia="宋体" w:hAnsi="宋体" w:cs="宋体" w:hint="eastAsia"/>
          <w:color w:val="auto"/>
        </w:rPr>
        <w:t>的值是否为</w:t>
      </w:r>
      <w:r w:rsidRPr="0007598F">
        <w:rPr>
          <w:rFonts w:ascii="Courier New" w:eastAsia="Times New Roman" w:hAnsi="Courier New" w:cs="Courier New"/>
          <w:color w:val="auto"/>
        </w:rPr>
        <w:t>0</w:t>
      </w:r>
      <w:r w:rsidRPr="0007598F">
        <w:rPr>
          <w:rFonts w:ascii="宋体" w:eastAsia="宋体" w:hAnsi="宋体" w:cs="宋体" w:hint="eastAsia"/>
          <w:color w:val="auto"/>
        </w:rPr>
        <w:t>，若为</w:t>
      </w:r>
      <w:r w:rsidRPr="0007598F">
        <w:rPr>
          <w:rFonts w:ascii="Courier New" w:eastAsia="Times New Roman" w:hAnsi="Courier New" w:cs="Courier New"/>
          <w:color w:val="auto"/>
        </w:rPr>
        <w:t>0</w:t>
      </w:r>
      <w:r w:rsidRPr="0007598F">
        <w:rPr>
          <w:rFonts w:ascii="宋体" w:eastAsia="宋体" w:hAnsi="宋体" w:cs="宋体" w:hint="eastAsia"/>
          <w:color w:val="auto"/>
        </w:rPr>
        <w:t>，则执行该块语句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order == 0)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free_hot_cold_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page, 0);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else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ok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page, order);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6" name="Picture 16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7" name="Picture 17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>//</w:t>
      </w:r>
      <w:r w:rsidRPr="0007598F">
        <w:rPr>
          <w:rFonts w:ascii="宋体" w:eastAsia="宋体" w:hAnsi="宋体" w:cs="宋体" w:hint="eastAsia"/>
          <w:color w:val="auto"/>
        </w:rPr>
        <w:t>我们此处只看系统初始化时的情形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>/*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* Free a 0-order page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*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cold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== 1 ?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free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a cold page : free a hot page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*/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free_hot_cold_page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 *page,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cold)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zone *zone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zone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通过</w:t>
      </w:r>
      <w:r w:rsidRPr="0007598F">
        <w:rPr>
          <w:rFonts w:ascii="Courier New" w:eastAsia="Times New Roman" w:hAnsi="Courier New" w:cs="Courier New"/>
          <w:color w:val="auto"/>
        </w:rPr>
        <w:t>page-&gt;flags</w:t>
      </w:r>
      <w:r w:rsidRPr="0007598F">
        <w:rPr>
          <w:rFonts w:ascii="宋体" w:eastAsia="宋体" w:hAnsi="宋体" w:cs="宋体" w:hint="eastAsia"/>
          <w:color w:val="auto"/>
        </w:rPr>
        <w:t>获取该</w:t>
      </w:r>
      <w:r w:rsidRPr="0007598F">
        <w:rPr>
          <w:rFonts w:ascii="Courier New" w:eastAsia="Times New Roman" w:hAnsi="Courier New" w:cs="Courier New"/>
          <w:color w:val="auto"/>
        </w:rPr>
        <w:t>page</w:t>
      </w:r>
      <w:r w:rsidRPr="0007598F">
        <w:rPr>
          <w:rFonts w:ascii="宋体" w:eastAsia="宋体" w:hAnsi="宋体" w:cs="宋体" w:hint="eastAsia"/>
          <w:color w:val="auto"/>
        </w:rPr>
        <w:t>所属的</w:t>
      </w:r>
      <w:r w:rsidRPr="0007598F">
        <w:rPr>
          <w:rFonts w:ascii="Courier New" w:eastAsia="Times New Roman" w:hAnsi="Courier New" w:cs="Courier New"/>
          <w:color w:val="auto"/>
        </w:rPr>
        <w:t>zone.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get_pageblock_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根据</w:t>
      </w:r>
      <w:r w:rsidRPr="0007598F">
        <w:rPr>
          <w:rFonts w:ascii="Courier New" w:eastAsia="Times New Roman" w:hAnsi="Courier New" w:cs="Courier New"/>
          <w:color w:val="auto"/>
        </w:rPr>
        <w:t>page</w:t>
      </w:r>
      <w:r w:rsidRPr="0007598F">
        <w:rPr>
          <w:rFonts w:ascii="宋体" w:eastAsia="宋体" w:hAnsi="宋体" w:cs="宋体" w:hint="eastAsia"/>
          <w:color w:val="auto"/>
        </w:rPr>
        <w:t>所属的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pageblock</w:t>
      </w:r>
      <w:proofErr w:type="spellEnd"/>
      <w:r w:rsidRPr="0007598F">
        <w:rPr>
          <w:rFonts w:ascii="宋体" w:eastAsia="宋体" w:hAnsi="宋体" w:cs="宋体" w:hint="eastAsia"/>
          <w:color w:val="auto"/>
        </w:rPr>
        <w:t>获取迁移类型</w:t>
      </w:r>
      <w:r w:rsidRPr="0007598F">
        <w:rPr>
          <w:rFonts w:ascii="Courier New" w:eastAsia="Times New Roman" w:hAnsi="Courier New" w:cs="Courier New"/>
          <w:color w:val="auto"/>
        </w:rPr>
        <w:t>, MIGRATETYPE_MOVABLE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private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page,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初始化时，</w:t>
      </w:r>
      <w:r w:rsidRPr="0007598F">
        <w:rPr>
          <w:rFonts w:ascii="Courier New" w:eastAsia="Times New Roman" w:hAnsi="Courier New" w:cs="Courier New"/>
          <w:color w:val="auto"/>
        </w:rPr>
        <w:t>page</w:t>
      </w:r>
      <w:r w:rsidRPr="0007598F">
        <w:rPr>
          <w:rFonts w:ascii="宋体" w:eastAsia="宋体" w:hAnsi="宋体" w:cs="宋体" w:hint="eastAsia"/>
          <w:color w:val="auto"/>
        </w:rPr>
        <w:t>设置为</w:t>
      </w:r>
      <w:r w:rsidRPr="0007598F">
        <w:rPr>
          <w:rFonts w:ascii="Courier New" w:eastAsia="Times New Roman" w:hAnsi="Courier New" w:cs="Courier New"/>
          <w:color w:val="auto"/>
        </w:rPr>
        <w:t>MIGRATETYPE_MOVABLE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per_cpu_pages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NULL;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this_cpu_ptr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(zone-&gt;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cold)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list_add_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tail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&amp;page-&gt;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lru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-&gt;lists[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]);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else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list_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add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&amp;page-&gt;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lru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&amp;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-&gt;lists[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]);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>-&gt;count++;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</w:t>
      </w:r>
      <w:r w:rsidRPr="0007598F">
        <w:rPr>
          <w:rFonts w:ascii="宋体" w:eastAsia="宋体" w:hAnsi="宋体" w:cs="宋体" w:hint="eastAsia"/>
          <w:color w:val="auto"/>
        </w:rPr>
        <w:t>初始化时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-&gt;count = 0 -- &gt;1;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-&gt;high = 0;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-&gt;batch = 1;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-&gt;count &gt;=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-&gt;high)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|  {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freepcppages_bulk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(zone,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-&gt;batch,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-&gt;count -=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-&gt;batch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; }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8" name="Picture 18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free_pcppages_bulk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zone *zone,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count,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per_cpu_pages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r w:rsidRPr="0007598F">
        <w:rPr>
          <w:rFonts w:ascii="宋体" w:eastAsia="宋体" w:hAnsi="宋体" w:cs="宋体" w:hint="eastAsia"/>
          <w:color w:val="auto"/>
        </w:rPr>
        <w:t>我们此处回避一些问题，因为本记录以初始化为主，所以，我只下该函数在初始化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lastRenderedPageBreak/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时的业务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list_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del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&amp;page-&gt;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lru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); </w:t>
      </w:r>
      <w:r w:rsidRPr="0007598F">
        <w:rPr>
          <w:rFonts w:ascii="宋体" w:eastAsia="宋体" w:hAnsi="宋体" w:cs="宋体" w:hint="eastAsia"/>
          <w:color w:val="auto"/>
        </w:rPr>
        <w:t>从</w:t>
      </w:r>
      <w:r w:rsidRPr="0007598F">
        <w:rPr>
          <w:rFonts w:ascii="Courier New" w:eastAsia="Times New Roman" w:hAnsi="Courier New" w:cs="Courier New"/>
          <w:color w:val="auto"/>
        </w:rPr>
        <w:t>MIGRATETYPE_MOVABLE</w:t>
      </w:r>
      <w:r w:rsidRPr="0007598F">
        <w:rPr>
          <w:rFonts w:ascii="宋体" w:eastAsia="宋体" w:hAnsi="宋体" w:cs="宋体" w:hint="eastAsia"/>
          <w:color w:val="auto"/>
        </w:rPr>
        <w:t>上取下</w:t>
      </w:r>
      <w:r w:rsidRPr="0007598F">
        <w:rPr>
          <w:rFonts w:ascii="Courier New" w:eastAsia="Times New Roman" w:hAnsi="Courier New" w:cs="Courier New"/>
          <w:color w:val="auto"/>
        </w:rPr>
        <w:t>.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free_one_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page, zone, 0,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page_private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(page));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free_pages_ok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(page, order)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free_one_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page_zone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(page), page, order, 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|              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get_pageblock_migratetype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(page));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|--&gt;__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free_one_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page, zone, order,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color w:val="auto"/>
        </w:rPr>
        <w:t> </w:t>
      </w:r>
    </w:p>
    <w:p w:rsidR="0007598F" w:rsidRPr="0007598F" w:rsidRDefault="0007598F" w:rsidP="0007598F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9" name="Picture 19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07598F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free_one_page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page* page,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zone *zone,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order,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   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|--&gt;unsigned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page_index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page_to_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page) 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|                             &amp; ((1 &lt;&lt; MAX_ORDER) - 1);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while(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order &lt; MAX_ORDER - 1)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|--{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long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combined_idx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07598F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page *buddy;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buddy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 xml:space="preserve"> =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page_find_buddy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(page,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page_idx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order);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找出可与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page_idx</w:t>
      </w:r>
      <w:proofErr w:type="spellEnd"/>
      <w:r w:rsidRPr="0007598F">
        <w:rPr>
          <w:rFonts w:ascii="宋体" w:eastAsia="宋体" w:hAnsi="宋体" w:cs="宋体" w:hint="eastAsia"/>
          <w:color w:val="auto"/>
        </w:rPr>
        <w:t>构成的伙伴</w:t>
      </w:r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测试与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page_idx</w:t>
      </w:r>
      <w:proofErr w:type="spellEnd"/>
      <w:r w:rsidRPr="0007598F">
        <w:rPr>
          <w:rFonts w:ascii="宋体" w:eastAsia="宋体" w:hAnsi="宋体" w:cs="宋体" w:hint="eastAsia"/>
          <w:color w:val="auto"/>
        </w:rPr>
        <w:t>相应的页，是否在伙伴系统中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!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page_is_buddy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(page, buddy, order))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break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如果在伙伴系统内，则执行伙伴合并，有可能连锁合并，因此用了</w:t>
      </w:r>
      <w:r w:rsidRPr="0007598F">
        <w:rPr>
          <w:rFonts w:ascii="Courier New" w:eastAsia="Times New Roman" w:hAnsi="Courier New" w:cs="Courier New"/>
          <w:color w:val="auto"/>
        </w:rPr>
        <w:t>while</w:t>
      </w:r>
      <w:r w:rsidRPr="0007598F">
        <w:rPr>
          <w:rFonts w:ascii="宋体" w:eastAsia="宋体" w:hAnsi="宋体" w:cs="宋体" w:hint="eastAsia"/>
          <w:color w:val="auto"/>
        </w:rPr>
        <w:t>循环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list_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del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&amp;buddy-&gt;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lru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free_area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[order].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nr_free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--;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nr_free</w:t>
      </w:r>
      <w:proofErr w:type="spellEnd"/>
      <w:r w:rsidRPr="0007598F">
        <w:rPr>
          <w:rFonts w:ascii="宋体" w:eastAsia="宋体" w:hAnsi="宋体" w:cs="宋体" w:hint="eastAsia"/>
          <w:color w:val="auto"/>
        </w:rPr>
        <w:t>的意义：处于同一个</w:t>
      </w:r>
      <w:r w:rsidRPr="0007598F">
        <w:rPr>
          <w:rFonts w:ascii="Courier New" w:eastAsia="Times New Roman" w:hAnsi="Courier New" w:cs="Courier New"/>
          <w:color w:val="auto"/>
        </w:rPr>
        <w:t>order</w:t>
      </w:r>
      <w:r w:rsidRPr="0007598F">
        <w:rPr>
          <w:rFonts w:ascii="宋体" w:eastAsia="宋体" w:hAnsi="宋体" w:cs="宋体" w:hint="eastAsia"/>
          <w:color w:val="auto"/>
        </w:rPr>
        <w:t>下，有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nr_free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* (2**order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)</w:t>
      </w:r>
      <w:r w:rsidRPr="0007598F">
        <w:rPr>
          <w:rFonts w:ascii="宋体" w:eastAsia="宋体" w:hAnsi="宋体" w:cs="宋体" w:hint="eastAsia"/>
          <w:color w:val="auto"/>
        </w:rPr>
        <w:t>个页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rmv_page_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order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buddy);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combined_idx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 = __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find_combined_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07598F">
        <w:rPr>
          <w:rFonts w:ascii="Courier New" w:eastAsia="Times New Roman" w:hAnsi="Courier New" w:cs="Courier New"/>
          <w:color w:val="auto"/>
        </w:rPr>
        <w:t>page_idx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, order);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 xml:space="preserve">|   </w:t>
      </w:r>
      <w:r w:rsidRPr="0007598F">
        <w:rPr>
          <w:rFonts w:ascii="宋体" w:eastAsia="宋体" w:hAnsi="宋体" w:cs="宋体" w:hint="eastAsia"/>
          <w:color w:val="auto"/>
        </w:rPr>
        <w:t>因为可能发生连锁合并，所以计算了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combined_idx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|--}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r w:rsidRPr="0007598F">
        <w:rPr>
          <w:rFonts w:ascii="宋体" w:eastAsia="宋体" w:hAnsi="宋体" w:cs="宋体" w:hint="eastAsia"/>
          <w:color w:val="auto"/>
        </w:rPr>
        <w:t>对于初始化阶段，均加入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list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MIGRATETYPE_MOVABLE];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set_page_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order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page, order);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list_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add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(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&amp;page-&gt;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lru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 xml:space="preserve">, </w:t>
      </w:r>
      <w:r w:rsidRPr="0007598F">
        <w:rPr>
          <w:rFonts w:ascii="Courier New" w:eastAsia="Times New Roman" w:hAnsi="Courier New" w:cs="Courier New"/>
          <w:color w:val="auto"/>
        </w:rPr>
        <w:br/>
        <w:t xml:space="preserve">  |            &amp;zone-&gt;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free_area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[order].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free_list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migratetypes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]);</w:t>
      </w:r>
    </w:p>
    <w:p w:rsidR="0007598F" w:rsidRPr="0007598F" w:rsidRDefault="0007598F" w:rsidP="000759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07598F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07598F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07598F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free_area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[order].</w:t>
      </w:r>
      <w:proofErr w:type="spellStart"/>
      <w:r w:rsidRPr="0007598F">
        <w:rPr>
          <w:rFonts w:ascii="Courier New" w:eastAsia="Times New Roman" w:hAnsi="Courier New" w:cs="Courier New"/>
          <w:color w:val="auto"/>
        </w:rPr>
        <w:t>nr_free</w:t>
      </w:r>
      <w:proofErr w:type="spellEnd"/>
      <w:r w:rsidRPr="0007598F">
        <w:rPr>
          <w:rFonts w:ascii="Courier New" w:eastAsia="Times New Roman" w:hAnsi="Courier New" w:cs="Courier New"/>
          <w:color w:val="auto"/>
        </w:rPr>
        <w:t>++;</w:t>
      </w:r>
    </w:p>
    <w:p w:rsidR="0007598F" w:rsidRPr="0007598F" w:rsidRDefault="0007598F" w:rsidP="0007598F">
      <w:pPr>
        <w:shd w:val="clear" w:color="auto" w:fill="F5F5F5"/>
        <w:spacing w:line="240" w:lineRule="auto"/>
        <w:rPr>
          <w:rFonts w:ascii="Verdana" w:eastAsia="Times New Roman" w:hAnsi="Verdana" w:cs="Times New Roman"/>
          <w:color w:val="auto"/>
        </w:rPr>
      </w:pPr>
      <w:r w:rsidRPr="0007598F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0" name="Picture 20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07598F" w:rsidRDefault="001C007E">
      <w:pPr>
        <w:rPr>
          <w:color w:val="auto"/>
        </w:rPr>
      </w:pPr>
    </w:p>
    <w:sectPr w:rsidR="001C007E" w:rsidRPr="0007598F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07598F"/>
    <w:rsid w:val="0007598F"/>
    <w:rsid w:val="000A3453"/>
    <w:rsid w:val="001C007E"/>
    <w:rsid w:val="0050116A"/>
    <w:rsid w:val="0055572C"/>
    <w:rsid w:val="006D1A42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075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598F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07598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75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nblogscodecopy">
    <w:name w:val="cnblogs_code_copy"/>
    <w:basedOn w:val="DefaultParagraphFont"/>
    <w:rsid w:val="000759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98F"/>
    <w:rPr>
      <w:rFonts w:ascii="Courier New" w:eastAsia="Times New Roman" w:hAnsi="Courier New" w:cs="Courier New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98F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98F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6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71838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5112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4976965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2856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533173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  <w:div w:id="165498961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07716993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63425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50067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45733641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0315">
                              <w:marLeft w:val="0"/>
                              <w:marRight w:val="0"/>
                              <w:marTop w:val="58"/>
                              <w:marBottom w:val="58"/>
                              <w:divBdr>
                                <w:top w:val="single" w:sz="4" w:space="3" w:color="CCCCCC"/>
                                <w:left w:val="single" w:sz="4" w:space="3" w:color="CCCCCC"/>
                                <w:bottom w:val="single" w:sz="4" w:space="3" w:color="CCCCCC"/>
                                <w:right w:val="single" w:sz="4" w:space="3" w:color="CCCCCC"/>
                              </w:divBdr>
                              <w:divsChild>
                                <w:div w:id="1564632222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17844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512715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06193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01588791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58383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98901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6365006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48773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17668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4176498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45516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2887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5199245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656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212063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34593662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43420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05807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  <w:div w:id="119153042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  <w:div w:id="178199114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58448871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17975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1486</Words>
  <Characters>8472</Characters>
  <Application>Microsoft Office Word</Application>
  <DocSecurity>0</DocSecurity>
  <Lines>70</Lines>
  <Paragraphs>19</Paragraphs>
  <ScaleCrop>false</ScaleCrop>
  <Company>Lenovo.com</Company>
  <LinksUpToDate>false</LinksUpToDate>
  <CharactersWithSpaces>9939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2017-06-15T09:30:00Z</dcterms:created>
  <dcterms:modified xsi:type="dcterms:W3CDTF">2017-06-15T09:31:00Z</dcterms:modified>
</cp:coreProperties>
</file>