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CF0" w:rsidRPr="004036D8" w:rsidRDefault="00B2508F" w:rsidP="00F17CF0">
      <w:pPr>
        <w:spacing w:after="16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</w:pPr>
      <w:r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fldChar w:fldCharType="begin"/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instrText xml:space="preserve"> HYPERLINK "http://www.codeceo.com/article/linux-process-run-cpu.html" \o "</w:instrTex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instrText>判断</w:instrTex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instrText xml:space="preserve"> Linux </w:instrTex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instrText>进程运行在哪个</w:instrTex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instrText xml:space="preserve"> CPU </w:instrTex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instrText>内核上的</w:instrTex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instrText xml:space="preserve"> 4 </w:instrTex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instrText>个方法</w:instrTex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instrText xml:space="preserve"> - </w:instrTex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instrText>码农网</w:instrTex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instrText xml:space="preserve">" </w:instrText>
      </w:r>
      <w:r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fldChar w:fldCharType="separate"/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  <w:u w:val="single"/>
        </w:rPr>
        <w:t>判断</w: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u w:val="single"/>
        </w:rPr>
        <w:t xml:space="preserve"> Linux </w: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  <w:u w:val="single"/>
        </w:rPr>
        <w:t>进程运行在哪个</w: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u w:val="single"/>
        </w:rPr>
        <w:t xml:space="preserve"> CPU </w: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  <w:u w:val="single"/>
        </w:rPr>
        <w:t>内核上的</w:t>
      </w:r>
      <w:r w:rsidR="00F17CF0"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u w:val="single"/>
        </w:rPr>
        <w:t xml:space="preserve"> 4 </w:t>
      </w:r>
      <w:r w:rsidR="00F17CF0" w:rsidRPr="004036D8">
        <w:rPr>
          <w:rFonts w:ascii="宋体" w:eastAsia="宋体" w:hAnsi="宋体" w:cs="宋体" w:hint="eastAsia"/>
          <w:b/>
          <w:bCs/>
          <w:kern w:val="36"/>
          <w:sz w:val="16"/>
          <w:szCs w:val="16"/>
          <w:u w:val="single"/>
        </w:rPr>
        <w:t>个方法</w:t>
      </w:r>
      <w:r w:rsidRPr="004036D8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fldChar w:fldCharType="end"/>
      </w:r>
    </w:p>
    <w:p w:rsidR="00F17CF0" w:rsidRPr="004036D8" w:rsidRDefault="00F17CF0" w:rsidP="00F17CF0">
      <w:pPr>
        <w:shd w:val="clear" w:color="auto" w:fill="FDFDFD"/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问题：我有个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Linux </w:t>
      </w:r>
      <w:r w:rsidRPr="004036D8">
        <w:rPr>
          <w:rFonts w:ascii="宋体" w:eastAsia="宋体" w:hAnsi="宋体" w:cs="宋体" w:hint="eastAsia"/>
          <w:sz w:val="16"/>
          <w:szCs w:val="16"/>
        </w:rPr>
        <w:t>进程运行在多核处理器系统上。怎样才能找出哪个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内核正在运行该进程</w:t>
      </w:r>
      <w:r w:rsidRPr="004036D8">
        <w:rPr>
          <w:rFonts w:ascii="宋体" w:eastAsia="宋体" w:hAnsi="宋体" w:cs="宋体"/>
          <w:sz w:val="16"/>
          <w:szCs w:val="16"/>
        </w:rPr>
        <w:t>？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当你在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多核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NUMA </w:t>
      </w:r>
      <w:r w:rsidRPr="004036D8">
        <w:rPr>
          <w:rFonts w:ascii="宋体" w:eastAsia="宋体" w:hAnsi="宋体" w:cs="宋体" w:hint="eastAsia"/>
          <w:sz w:val="16"/>
          <w:szCs w:val="16"/>
        </w:rPr>
        <w:t>处理器上运行需要较高性能的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HPC</w:t>
      </w:r>
      <w:r w:rsidRPr="004036D8">
        <w:rPr>
          <w:rFonts w:ascii="宋体" w:eastAsia="宋体" w:hAnsi="宋体" w:cs="宋体" w:hint="eastAsia"/>
          <w:sz w:val="16"/>
          <w:szCs w:val="16"/>
        </w:rPr>
        <w:t>（高性能计算）程序或非常消耗网络资源的程序时，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CPU/memory </w:t>
      </w:r>
      <w:r w:rsidRPr="004036D8">
        <w:rPr>
          <w:rFonts w:ascii="宋体" w:eastAsia="宋体" w:hAnsi="宋体" w:cs="宋体" w:hint="eastAsia"/>
          <w:sz w:val="16"/>
          <w:szCs w:val="16"/>
        </w:rPr>
        <w:t>的亲和力是限度其发挥最大性能的重要因素之一。在同一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NUMA </w:t>
      </w:r>
      <w:r w:rsidRPr="004036D8">
        <w:rPr>
          <w:rFonts w:ascii="宋体" w:eastAsia="宋体" w:hAnsi="宋体" w:cs="宋体" w:hint="eastAsia"/>
          <w:sz w:val="16"/>
          <w:szCs w:val="16"/>
        </w:rPr>
        <w:t>节点上调度最相关的进程可以减少缓慢的远程内存访问。像英特尔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Sandy Bridge </w:t>
      </w:r>
      <w:r w:rsidRPr="004036D8">
        <w:rPr>
          <w:rFonts w:ascii="宋体" w:eastAsia="宋体" w:hAnsi="宋体" w:cs="宋体" w:hint="eastAsia"/>
          <w:sz w:val="16"/>
          <w:szCs w:val="16"/>
        </w:rPr>
        <w:t>处理器，该处理器有一个集成的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PCIe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控制器，你可以在同一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NUMA </w:t>
      </w:r>
      <w:r w:rsidRPr="004036D8">
        <w:rPr>
          <w:rFonts w:ascii="宋体" w:eastAsia="宋体" w:hAnsi="宋体" w:cs="宋体" w:hint="eastAsia"/>
          <w:sz w:val="16"/>
          <w:szCs w:val="16"/>
        </w:rPr>
        <w:t>节点上调度网络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4036D8">
        <w:rPr>
          <w:rFonts w:ascii="宋体" w:eastAsia="宋体" w:hAnsi="宋体" w:cs="宋体" w:hint="eastAsia"/>
          <w:sz w:val="16"/>
          <w:szCs w:val="16"/>
        </w:rPr>
        <w:t>负载（如网卡）来突破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PCI </w:t>
      </w:r>
      <w:r w:rsidRPr="004036D8">
        <w:rPr>
          <w:rFonts w:ascii="宋体" w:eastAsia="宋体" w:hAnsi="宋体" w:cs="宋体" w:hint="eastAsia"/>
          <w:sz w:val="16"/>
          <w:szCs w:val="16"/>
        </w:rPr>
        <w:t>到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亲和力限制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作为性能优化和故障排除的一部分，你可能想知道特定的进程被调度到哪个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内核（或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NUMA </w:t>
      </w:r>
      <w:r w:rsidRPr="004036D8">
        <w:rPr>
          <w:rFonts w:ascii="宋体" w:eastAsia="宋体" w:hAnsi="宋体" w:cs="宋体" w:hint="eastAsia"/>
          <w:sz w:val="16"/>
          <w:szCs w:val="16"/>
        </w:rPr>
        <w:t>节点）上运行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wordWrap w:val="0"/>
        <w:spacing w:after="0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这里有几种方法可以</w:t>
      </w:r>
      <w:r w:rsidRPr="004036D8">
        <w:rPr>
          <w:rFonts w:ascii="microsoft yahei" w:eastAsia="Times New Roman" w:hAnsi="microsoft yahei" w:cs="Times New Roman"/>
          <w:sz w:val="16"/>
          <w:szCs w:val="16"/>
        </w:rPr>
        <w:t> </w:t>
      </w: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找出哪个</w:t>
      </w:r>
      <w:r w:rsidRPr="004036D8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内核被调度来运行给定的</w:t>
      </w:r>
      <w:r w:rsidRPr="004036D8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Linux </w:t>
      </w: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进程或线程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bottom w:val="single" w:sz="4" w:space="3" w:color="EEEEEE"/>
        </w:pBdr>
        <w:wordWrap w:val="0"/>
        <w:spacing w:before="322" w:after="150" w:line="269" w:lineRule="atLeast"/>
        <w:outlineLvl w:val="1"/>
        <w:rPr>
          <w:rFonts w:ascii="microsoft yahei" w:eastAsia="Times New Roman" w:hAnsi="microsoft yahei" w:cs="Times New Roman"/>
          <w:b/>
          <w:bCs/>
          <w:sz w:val="16"/>
          <w:szCs w:val="16"/>
        </w:rPr>
      </w:pP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方法</w:t>
      </w:r>
      <w:r w:rsidRPr="004036D8">
        <w:rPr>
          <w:rFonts w:ascii="宋体" w:eastAsia="宋体" w:hAnsi="宋体" w:cs="宋体"/>
          <w:b/>
          <w:bCs/>
          <w:sz w:val="16"/>
          <w:szCs w:val="16"/>
        </w:rPr>
        <w:t>一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如果一个进程使用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taskset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命令明确的被固定（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pinned</w:t>
      </w:r>
      <w:r w:rsidRPr="004036D8">
        <w:rPr>
          <w:rFonts w:ascii="宋体" w:eastAsia="宋体" w:hAnsi="宋体" w:cs="宋体" w:hint="eastAsia"/>
          <w:sz w:val="16"/>
          <w:szCs w:val="16"/>
        </w:rPr>
        <w:t>）到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的特定内核上，你可以使用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taskset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命令找出被固定的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</w:t>
      </w:r>
      <w:r w:rsidRPr="004036D8">
        <w:rPr>
          <w:rFonts w:ascii="宋体" w:eastAsia="宋体" w:hAnsi="宋体" w:cs="宋体"/>
          <w:sz w:val="16"/>
          <w:szCs w:val="16"/>
        </w:rPr>
        <w:t>：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r w:rsidRPr="004036D8">
        <w:rPr>
          <w:rFonts w:ascii="Courier New" w:eastAsia="Times New Roman" w:hAnsi="Courier New" w:cs="Courier New"/>
          <w:sz w:val="16"/>
          <w:szCs w:val="16"/>
        </w:rPr>
        <w:t xml:space="preserve">$ </w:t>
      </w:r>
      <w:proofErr w:type="spellStart"/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taskset</w:t>
      </w:r>
      <w:proofErr w:type="spellEnd"/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-c -p &lt;</w:t>
      </w:r>
      <w:proofErr w:type="spellStart"/>
      <w:r w:rsidRPr="004036D8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4036D8">
        <w:rPr>
          <w:rFonts w:ascii="Courier New" w:eastAsia="Times New Roman" w:hAnsi="Courier New" w:cs="Courier New"/>
          <w:sz w:val="16"/>
          <w:szCs w:val="16"/>
        </w:rPr>
        <w:t>&gt;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例如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Pr="004036D8">
        <w:rPr>
          <w:rFonts w:ascii="宋体" w:eastAsia="宋体" w:hAnsi="宋体" w:cs="宋体" w:hint="eastAsia"/>
          <w:sz w:val="16"/>
          <w:szCs w:val="16"/>
        </w:rPr>
        <w:t>如果你对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PID 5357 </w:t>
      </w:r>
      <w:r w:rsidRPr="004036D8">
        <w:rPr>
          <w:rFonts w:ascii="宋体" w:eastAsia="宋体" w:hAnsi="宋体" w:cs="宋体" w:hint="eastAsia"/>
          <w:sz w:val="16"/>
          <w:szCs w:val="16"/>
        </w:rPr>
        <w:t>这个进程有兴趣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: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r w:rsidRPr="004036D8">
        <w:rPr>
          <w:rFonts w:ascii="Courier New" w:eastAsia="Times New Roman" w:hAnsi="Courier New" w:cs="Courier New"/>
          <w:sz w:val="16"/>
          <w:szCs w:val="16"/>
        </w:rPr>
        <w:t xml:space="preserve">$ </w:t>
      </w:r>
      <w:proofErr w:type="spellStart"/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taskset</w:t>
      </w:r>
      <w:proofErr w:type="spellEnd"/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-c -p 5357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5357's current affinity list: 5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输出显示这个过程被固定在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5</w:t>
      </w:r>
      <w:r w:rsidRPr="004036D8">
        <w:rPr>
          <w:rFonts w:ascii="宋体" w:eastAsia="宋体" w:hAnsi="宋体" w:cs="宋体" w:hint="eastAsia"/>
          <w:sz w:val="16"/>
          <w:szCs w:val="16"/>
        </w:rPr>
        <w:t>上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但是，如果你没有明确固定进程到任何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内核，你会得到类似下面的亲和力列表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5357's current affinity list: 0-11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输出表明该进程可能会被安排在从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0</w:t>
      </w:r>
      <w:r w:rsidRPr="004036D8">
        <w:rPr>
          <w:rFonts w:ascii="宋体" w:eastAsia="宋体" w:hAnsi="宋体" w:cs="宋体" w:hint="eastAsia"/>
          <w:sz w:val="16"/>
          <w:szCs w:val="16"/>
        </w:rPr>
        <w:t>到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11</w:t>
      </w:r>
      <w:r w:rsidRPr="004036D8">
        <w:rPr>
          <w:rFonts w:ascii="宋体" w:eastAsia="宋体" w:hAnsi="宋体" w:cs="宋体" w:hint="eastAsia"/>
          <w:sz w:val="16"/>
          <w:szCs w:val="16"/>
        </w:rPr>
        <w:t>中的任何一个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内核。在这种情况下，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taskse</w:t>
      </w:r>
      <w:r w:rsidRPr="004036D8">
        <w:rPr>
          <w:rFonts w:ascii="microsoft yahei" w:eastAsia="Times New Roman" w:hAnsi="microsoft yahei" w:cs="Times New Roman"/>
          <w:sz w:val="16"/>
          <w:szCs w:val="16"/>
        </w:rPr>
        <w:t>t</w:t>
      </w:r>
      <w:proofErr w:type="spellEnd"/>
      <w:r w:rsidRPr="004036D8">
        <w:rPr>
          <w:rFonts w:ascii="microsoft yahei" w:eastAsia="Times New Roman" w:hAnsi="microsoft yahei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不能识别该进程当前被分配给哪个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内核，你应该使用如下所述的方法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bottom w:val="single" w:sz="4" w:space="3" w:color="EEEEEE"/>
        </w:pBdr>
        <w:wordWrap w:val="0"/>
        <w:spacing w:before="322" w:after="150" w:line="269" w:lineRule="atLeast"/>
        <w:outlineLvl w:val="1"/>
        <w:rPr>
          <w:rFonts w:ascii="microsoft yahei" w:eastAsia="Times New Roman" w:hAnsi="microsoft yahei" w:cs="Times New Roman"/>
          <w:b/>
          <w:bCs/>
          <w:sz w:val="16"/>
          <w:szCs w:val="16"/>
        </w:rPr>
      </w:pP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方法</w:t>
      </w:r>
      <w:r w:rsidRPr="004036D8">
        <w:rPr>
          <w:rFonts w:ascii="宋体" w:eastAsia="宋体" w:hAnsi="宋体" w:cs="宋体"/>
          <w:b/>
          <w:bCs/>
          <w:sz w:val="16"/>
          <w:szCs w:val="16"/>
        </w:rPr>
        <w:t>二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proofErr w:type="spellStart"/>
      <w:proofErr w:type="gramStart"/>
      <w:r w:rsidRPr="004036D8">
        <w:rPr>
          <w:rFonts w:ascii="microsoft yahei" w:eastAsia="Times New Roman" w:hAnsi="microsoft yahei" w:cs="Times New Roman"/>
          <w:sz w:val="16"/>
          <w:szCs w:val="16"/>
        </w:rPr>
        <w:t>ps</w:t>
      </w:r>
      <w:proofErr w:type="spellEnd"/>
      <w:proofErr w:type="gramEnd"/>
      <w:r w:rsidRPr="004036D8">
        <w:rPr>
          <w:rFonts w:ascii="microsoft yahei" w:eastAsia="Times New Roman" w:hAnsi="microsoft yahei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命令可以告诉你每个进程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/</w:t>
      </w:r>
      <w:r w:rsidRPr="004036D8">
        <w:rPr>
          <w:rFonts w:ascii="宋体" w:eastAsia="宋体" w:hAnsi="宋体" w:cs="宋体" w:hint="eastAsia"/>
          <w:sz w:val="16"/>
          <w:szCs w:val="16"/>
        </w:rPr>
        <w:t>线程目前分配到的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（在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“PSR”</w:t>
      </w:r>
      <w:r w:rsidRPr="004036D8">
        <w:rPr>
          <w:rFonts w:ascii="宋体" w:eastAsia="宋体" w:hAnsi="宋体" w:cs="宋体" w:hint="eastAsia"/>
          <w:sz w:val="16"/>
          <w:szCs w:val="16"/>
        </w:rPr>
        <w:t>列）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CPU ID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r w:rsidRPr="004036D8">
        <w:rPr>
          <w:rFonts w:ascii="Courier New" w:eastAsia="Times New Roman" w:hAnsi="Courier New" w:cs="Courier New"/>
          <w:sz w:val="16"/>
          <w:szCs w:val="16"/>
        </w:rPr>
        <w:t xml:space="preserve">$ </w:t>
      </w:r>
      <w:proofErr w:type="spellStart"/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ps</w:t>
      </w:r>
      <w:proofErr w:type="spellEnd"/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-o </w:t>
      </w:r>
      <w:proofErr w:type="spellStart"/>
      <w:r w:rsidRPr="004036D8">
        <w:rPr>
          <w:rFonts w:ascii="Courier New" w:eastAsia="Times New Roman" w:hAnsi="Courier New" w:cs="Courier New"/>
          <w:sz w:val="16"/>
          <w:szCs w:val="16"/>
        </w:rPr>
        <w:t>pid,psr,comm</w:t>
      </w:r>
      <w:proofErr w:type="spell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-p &lt;</w:t>
      </w:r>
      <w:proofErr w:type="spellStart"/>
      <w:r w:rsidRPr="004036D8">
        <w:rPr>
          <w:rFonts w:ascii="Courier New" w:eastAsia="Times New Roman" w:hAnsi="Courier New" w:cs="Courier New"/>
          <w:sz w:val="16"/>
          <w:szCs w:val="16"/>
        </w:rPr>
        <w:t>pid</w:t>
      </w:r>
      <w:proofErr w:type="spellEnd"/>
      <w:r w:rsidRPr="004036D8">
        <w:rPr>
          <w:rFonts w:ascii="Courier New" w:eastAsia="Times New Roman" w:hAnsi="Courier New" w:cs="Courier New"/>
          <w:sz w:val="16"/>
          <w:szCs w:val="16"/>
        </w:rPr>
        <w:t>&gt;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r w:rsidRPr="004036D8">
        <w:rPr>
          <w:rFonts w:ascii="Courier New" w:eastAsia="Times New Roman" w:hAnsi="Courier New" w:cs="Courier New"/>
          <w:sz w:val="16"/>
          <w:szCs w:val="16"/>
        </w:rPr>
        <w:t xml:space="preserve">  PID PSR COMMAND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r w:rsidRPr="004036D8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5357  10</w:t>
      </w:r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</w:t>
      </w:r>
      <w:proofErr w:type="spellStart"/>
      <w:r w:rsidRPr="004036D8">
        <w:rPr>
          <w:rFonts w:ascii="Courier New" w:eastAsia="Times New Roman" w:hAnsi="Courier New" w:cs="Courier New"/>
          <w:sz w:val="16"/>
          <w:szCs w:val="16"/>
        </w:rPr>
        <w:t>prog</w:t>
      </w:r>
      <w:proofErr w:type="spellEnd"/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输出表示进程的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PID </w:t>
      </w:r>
      <w:r w:rsidRPr="004036D8">
        <w:rPr>
          <w:rFonts w:ascii="宋体" w:eastAsia="宋体" w:hAnsi="宋体" w:cs="宋体" w:hint="eastAsia"/>
          <w:sz w:val="16"/>
          <w:szCs w:val="16"/>
        </w:rPr>
        <w:t>为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5357</w:t>
      </w:r>
      <w:r w:rsidRPr="004036D8">
        <w:rPr>
          <w:rFonts w:ascii="宋体" w:eastAsia="宋体" w:hAnsi="宋体" w:cs="宋体" w:hint="eastAsia"/>
          <w:sz w:val="16"/>
          <w:szCs w:val="16"/>
        </w:rPr>
        <w:t>（名为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”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prog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>”</w:t>
      </w:r>
      <w:r w:rsidRPr="004036D8">
        <w:rPr>
          <w:rFonts w:ascii="宋体" w:eastAsia="宋体" w:hAnsi="宋体" w:cs="宋体" w:hint="eastAsia"/>
          <w:sz w:val="16"/>
          <w:szCs w:val="16"/>
        </w:rPr>
        <w:t>）目前在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CPU </w:t>
      </w:r>
      <w:r w:rsidRPr="004036D8">
        <w:rPr>
          <w:rFonts w:ascii="宋体" w:eastAsia="宋体" w:hAnsi="宋体" w:cs="宋体" w:hint="eastAsia"/>
          <w:sz w:val="16"/>
          <w:szCs w:val="16"/>
        </w:rPr>
        <w:t>内核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10 </w:t>
      </w:r>
      <w:r w:rsidRPr="004036D8">
        <w:rPr>
          <w:rFonts w:ascii="宋体" w:eastAsia="宋体" w:hAnsi="宋体" w:cs="宋体" w:hint="eastAsia"/>
          <w:sz w:val="16"/>
          <w:szCs w:val="16"/>
        </w:rPr>
        <w:t>上运行着。如果该过程没有被固定，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PSR </w:t>
      </w:r>
      <w:r w:rsidRPr="004036D8">
        <w:rPr>
          <w:rFonts w:ascii="宋体" w:eastAsia="宋体" w:hAnsi="宋体" w:cs="宋体" w:hint="eastAsia"/>
          <w:sz w:val="16"/>
          <w:szCs w:val="16"/>
        </w:rPr>
        <w:t>列会根据内核可能调度该进程到不同内核而改变显示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bottom w:val="single" w:sz="4" w:space="3" w:color="EEEEEE"/>
        </w:pBdr>
        <w:wordWrap w:val="0"/>
        <w:spacing w:before="322" w:after="150" w:line="269" w:lineRule="atLeast"/>
        <w:outlineLvl w:val="1"/>
        <w:rPr>
          <w:rFonts w:ascii="microsoft yahei" w:eastAsia="Times New Roman" w:hAnsi="microsoft yahei" w:cs="Times New Roman"/>
          <w:b/>
          <w:bCs/>
          <w:sz w:val="16"/>
          <w:szCs w:val="16"/>
        </w:rPr>
      </w:pP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方法</w:t>
      </w:r>
      <w:r w:rsidRPr="004036D8">
        <w:rPr>
          <w:rFonts w:ascii="宋体" w:eastAsia="宋体" w:hAnsi="宋体" w:cs="宋体"/>
          <w:b/>
          <w:bCs/>
          <w:sz w:val="16"/>
          <w:szCs w:val="16"/>
        </w:rPr>
        <w:t>三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proofErr w:type="gramStart"/>
      <w:r w:rsidRPr="004036D8">
        <w:rPr>
          <w:rFonts w:ascii="microsoft yahei" w:eastAsia="Times New Roman" w:hAnsi="microsoft yahei" w:cs="Times New Roman"/>
          <w:sz w:val="16"/>
          <w:szCs w:val="16"/>
        </w:rPr>
        <w:t>top</w:t>
      </w:r>
      <w:proofErr w:type="gramEnd"/>
      <w:r w:rsidRPr="004036D8">
        <w:rPr>
          <w:rFonts w:ascii="microsoft yahei" w:eastAsia="Times New Roman" w:hAnsi="microsoft yahei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命令也可以显示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被分配给哪个进程。首先，在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top </w:t>
      </w:r>
      <w:r w:rsidRPr="004036D8">
        <w:rPr>
          <w:rFonts w:ascii="宋体" w:eastAsia="宋体" w:hAnsi="宋体" w:cs="宋体" w:hint="eastAsia"/>
          <w:sz w:val="16"/>
          <w:szCs w:val="16"/>
        </w:rPr>
        <w:t>命令中使用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“P”</w:t>
      </w:r>
      <w:r w:rsidRPr="004036D8">
        <w:rPr>
          <w:rFonts w:ascii="宋体" w:eastAsia="宋体" w:hAnsi="宋体" w:cs="宋体" w:hint="eastAsia"/>
          <w:sz w:val="16"/>
          <w:szCs w:val="16"/>
        </w:rPr>
        <w:t>选项。然后按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“</w:t>
      </w:r>
      <w:proofErr w:type="gramStart"/>
      <w:r w:rsidRPr="004036D8">
        <w:rPr>
          <w:rFonts w:ascii="Times New Roman" w:eastAsia="Times New Roman" w:hAnsi="Times New Roman" w:cs="Times New Roman"/>
          <w:sz w:val="16"/>
          <w:szCs w:val="16"/>
        </w:rPr>
        <w:t>f”</w:t>
      </w:r>
      <w:proofErr w:type="gramEnd"/>
      <w:r w:rsidRPr="004036D8">
        <w:rPr>
          <w:rFonts w:ascii="宋体" w:eastAsia="宋体" w:hAnsi="宋体" w:cs="宋体" w:hint="eastAsia"/>
          <w:sz w:val="16"/>
          <w:szCs w:val="16"/>
        </w:rPr>
        <w:t>键，显示中会出现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“Last used CPU” </w:t>
      </w:r>
      <w:r w:rsidRPr="004036D8">
        <w:rPr>
          <w:rFonts w:ascii="宋体" w:eastAsia="宋体" w:hAnsi="宋体" w:cs="宋体" w:hint="eastAsia"/>
          <w:sz w:val="16"/>
          <w:szCs w:val="16"/>
        </w:rPr>
        <w:t>列。目前使用的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内核将出现在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“P”</w:t>
      </w:r>
      <w:r w:rsidRPr="004036D8">
        <w:rPr>
          <w:rFonts w:ascii="宋体" w:eastAsia="宋体" w:hAnsi="宋体" w:cs="宋体" w:hint="eastAsia"/>
          <w:sz w:val="16"/>
          <w:szCs w:val="16"/>
        </w:rPr>
        <w:t>（或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“PSR”</w:t>
      </w:r>
      <w:r w:rsidRPr="004036D8">
        <w:rPr>
          <w:rFonts w:ascii="宋体" w:eastAsia="宋体" w:hAnsi="宋体" w:cs="宋体" w:hint="eastAsia"/>
          <w:sz w:val="16"/>
          <w:szCs w:val="16"/>
        </w:rPr>
        <w:t>）列下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rPr>
          <w:rFonts w:ascii="Courier New" w:eastAsia="Times New Roman" w:hAnsi="Courier New" w:cs="Courier New"/>
          <w:sz w:val="16"/>
          <w:szCs w:val="16"/>
        </w:rPr>
      </w:pPr>
      <w:r w:rsidRPr="004036D8">
        <w:rPr>
          <w:rFonts w:ascii="Courier New" w:eastAsia="Times New Roman" w:hAnsi="Courier New" w:cs="Courier New"/>
          <w:sz w:val="16"/>
          <w:szCs w:val="16"/>
        </w:rPr>
        <w:lastRenderedPageBreak/>
        <w:t xml:space="preserve">$ </w:t>
      </w:r>
      <w:proofErr w:type="gramStart"/>
      <w:r w:rsidRPr="004036D8">
        <w:rPr>
          <w:rFonts w:ascii="Courier New" w:eastAsia="Times New Roman" w:hAnsi="Courier New" w:cs="Courier New"/>
          <w:sz w:val="16"/>
          <w:szCs w:val="16"/>
        </w:rPr>
        <w:t>top</w:t>
      </w:r>
      <w:proofErr w:type="gramEnd"/>
      <w:r w:rsidRPr="004036D8">
        <w:rPr>
          <w:rFonts w:ascii="Courier New" w:eastAsia="Times New Roman" w:hAnsi="Courier New" w:cs="Courier New"/>
          <w:sz w:val="16"/>
          <w:szCs w:val="16"/>
        </w:rPr>
        <w:t xml:space="preserve"> -p 5357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microsoft yahei" w:eastAsia="Times New Roman" w:hAnsi="microsoft yahei" w:cs="Times New Roman"/>
          <w:noProof/>
          <w:sz w:val="16"/>
          <w:szCs w:val="16"/>
        </w:rPr>
        <w:drawing>
          <wp:inline distT="0" distB="0" distL="0" distR="0">
            <wp:extent cx="4497476" cy="2204114"/>
            <wp:effectExtent l="19050" t="0" r="0" b="0"/>
            <wp:docPr id="2" name="Picture 2" descr="Linux 有问必答：如何知道进程运行在哪个 CPU 内核上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ux 有问必答：如何知道进程运行在哪个 CPU 内核上？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58" cy="220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相比于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ps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命令，使用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top </w:t>
      </w:r>
      <w:r w:rsidRPr="004036D8">
        <w:rPr>
          <w:rFonts w:ascii="宋体" w:eastAsia="宋体" w:hAnsi="宋体" w:cs="宋体" w:hint="eastAsia"/>
          <w:sz w:val="16"/>
          <w:szCs w:val="16"/>
        </w:rPr>
        <w:t>命令的好处是，你可以连续监视随着时间的改变，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是如何分配的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pBdr>
          <w:bottom w:val="single" w:sz="4" w:space="3" w:color="EEEEEE"/>
        </w:pBdr>
        <w:wordWrap w:val="0"/>
        <w:spacing w:before="322" w:after="150" w:line="269" w:lineRule="atLeast"/>
        <w:outlineLvl w:val="1"/>
        <w:rPr>
          <w:rFonts w:ascii="microsoft yahei" w:eastAsia="Times New Roman" w:hAnsi="microsoft yahei" w:cs="Times New Roman"/>
          <w:b/>
          <w:bCs/>
          <w:sz w:val="16"/>
          <w:szCs w:val="16"/>
        </w:rPr>
      </w:pPr>
      <w:r w:rsidRPr="004036D8">
        <w:rPr>
          <w:rFonts w:ascii="宋体" w:eastAsia="宋体" w:hAnsi="宋体" w:cs="宋体" w:hint="eastAsia"/>
          <w:b/>
          <w:bCs/>
          <w:sz w:val="16"/>
          <w:szCs w:val="16"/>
        </w:rPr>
        <w:t>方法</w:t>
      </w:r>
      <w:r w:rsidRPr="004036D8">
        <w:rPr>
          <w:rFonts w:ascii="宋体" w:eastAsia="宋体" w:hAnsi="宋体" w:cs="宋体"/>
          <w:b/>
          <w:bCs/>
          <w:sz w:val="16"/>
          <w:szCs w:val="16"/>
        </w:rPr>
        <w:t>四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另一种来检查一个进程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/</w:t>
      </w:r>
      <w:r w:rsidRPr="004036D8">
        <w:rPr>
          <w:rFonts w:ascii="宋体" w:eastAsia="宋体" w:hAnsi="宋体" w:cs="宋体" w:hint="eastAsia"/>
          <w:sz w:val="16"/>
          <w:szCs w:val="16"/>
        </w:rPr>
        <w:t>线程当前使用的是哪个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内核的方法是使用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htop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命令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从命令行启动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htop</w:t>
      </w:r>
      <w:proofErr w:type="spellEnd"/>
      <w:r w:rsidRPr="004036D8">
        <w:rPr>
          <w:rFonts w:ascii="宋体" w:eastAsia="宋体" w:hAnsi="宋体" w:cs="宋体" w:hint="eastAsia"/>
          <w:sz w:val="16"/>
          <w:szCs w:val="16"/>
        </w:rPr>
        <w:t>。按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键，进入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”Columns”</w:t>
      </w:r>
      <w:r w:rsidRPr="004036D8">
        <w:rPr>
          <w:rFonts w:ascii="宋体" w:eastAsia="宋体" w:hAnsi="宋体" w:cs="宋体" w:hint="eastAsia"/>
          <w:sz w:val="16"/>
          <w:szCs w:val="16"/>
        </w:rPr>
        <w:t>，在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”Available Columns”</w:t>
      </w:r>
      <w:r w:rsidRPr="004036D8">
        <w:rPr>
          <w:rFonts w:ascii="宋体" w:eastAsia="宋体" w:hAnsi="宋体" w:cs="宋体" w:hint="eastAsia"/>
          <w:sz w:val="16"/>
          <w:szCs w:val="16"/>
        </w:rPr>
        <w:t>下会添加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PROCESSOR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每个进程当前使用的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ID </w:t>
      </w:r>
      <w:r w:rsidRPr="004036D8">
        <w:rPr>
          <w:rFonts w:ascii="宋体" w:eastAsia="宋体" w:hAnsi="宋体" w:cs="宋体" w:hint="eastAsia"/>
          <w:sz w:val="16"/>
          <w:szCs w:val="16"/>
        </w:rPr>
        <w:t>将出现在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“CPU”</w:t>
      </w:r>
      <w:r w:rsidRPr="004036D8">
        <w:rPr>
          <w:rFonts w:ascii="宋体" w:eastAsia="宋体" w:hAnsi="宋体" w:cs="宋体" w:hint="eastAsia"/>
          <w:sz w:val="16"/>
          <w:szCs w:val="16"/>
        </w:rPr>
        <w:t>列中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microsoft yahei" w:eastAsia="Times New Roman" w:hAnsi="microsoft yahei" w:cs="Times New Roman"/>
          <w:noProof/>
          <w:sz w:val="16"/>
          <w:szCs w:val="16"/>
        </w:rPr>
        <w:drawing>
          <wp:inline distT="0" distB="0" distL="0" distR="0">
            <wp:extent cx="5045578" cy="3125337"/>
            <wp:effectExtent l="19050" t="0" r="2672" b="0"/>
            <wp:docPr id="3" name="Picture 3" descr="Linux 有问必答：如何知道进程运行在哪个 CPU 内核上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ux 有问必答：如何知道进程运行在哪个 CPU 内核上？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88" cy="312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7CF0" w:rsidRPr="004036D8" w:rsidRDefault="00F17CF0" w:rsidP="00F17CF0">
      <w:pPr>
        <w:wordWrap w:val="0"/>
        <w:spacing w:after="161" w:line="269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4036D8">
        <w:rPr>
          <w:rFonts w:ascii="宋体" w:eastAsia="宋体" w:hAnsi="宋体" w:cs="宋体" w:hint="eastAsia"/>
          <w:sz w:val="16"/>
          <w:szCs w:val="16"/>
        </w:rPr>
        <w:t>请注意，所有以前使用的命令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taskset</w:t>
      </w:r>
      <w:proofErr w:type="spellEnd"/>
      <w:r w:rsidRPr="004036D8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ps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top </w:t>
      </w:r>
      <w:r w:rsidRPr="004036D8">
        <w:rPr>
          <w:rFonts w:ascii="宋体" w:eastAsia="宋体" w:hAnsi="宋体" w:cs="宋体" w:hint="eastAsia"/>
          <w:sz w:val="16"/>
          <w:szCs w:val="16"/>
        </w:rPr>
        <w:t>分配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CPU </w:t>
      </w:r>
      <w:r w:rsidRPr="004036D8">
        <w:rPr>
          <w:rFonts w:ascii="宋体" w:eastAsia="宋体" w:hAnsi="宋体" w:cs="宋体" w:hint="eastAsia"/>
          <w:sz w:val="16"/>
          <w:szCs w:val="16"/>
        </w:rPr>
        <w:t>内核的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IDs </w:t>
      </w:r>
      <w:r w:rsidRPr="004036D8">
        <w:rPr>
          <w:rFonts w:ascii="宋体" w:eastAsia="宋体" w:hAnsi="宋体" w:cs="宋体" w:hint="eastAsia"/>
          <w:sz w:val="16"/>
          <w:szCs w:val="16"/>
        </w:rPr>
        <w:t>为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0</w:t>
      </w:r>
      <w:r w:rsidRPr="004036D8">
        <w:rPr>
          <w:rFonts w:ascii="宋体" w:eastAsia="宋体" w:hAnsi="宋体" w:cs="宋体" w:hint="eastAsia"/>
          <w:sz w:val="16"/>
          <w:szCs w:val="16"/>
        </w:rPr>
        <w:t>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4036D8">
        <w:rPr>
          <w:rFonts w:ascii="宋体" w:eastAsia="宋体" w:hAnsi="宋体" w:cs="宋体" w:hint="eastAsia"/>
          <w:sz w:val="16"/>
          <w:szCs w:val="16"/>
        </w:rPr>
        <w:t>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4036D8">
        <w:rPr>
          <w:rFonts w:ascii="宋体" w:eastAsia="宋体" w:hAnsi="宋体" w:cs="宋体" w:hint="eastAsia"/>
          <w:sz w:val="16"/>
          <w:szCs w:val="16"/>
        </w:rPr>
        <w:t>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…</w:t>
      </w:r>
      <w:r w:rsidRPr="004036D8">
        <w:rPr>
          <w:rFonts w:ascii="宋体" w:eastAsia="宋体" w:hAnsi="宋体" w:cs="宋体" w:hint="eastAsia"/>
          <w:sz w:val="16"/>
          <w:szCs w:val="16"/>
        </w:rPr>
        <w:t>，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>N-1</w:t>
      </w:r>
      <w:r w:rsidRPr="004036D8">
        <w:rPr>
          <w:rFonts w:ascii="宋体" w:eastAsia="宋体" w:hAnsi="宋体" w:cs="宋体" w:hint="eastAsia"/>
          <w:sz w:val="16"/>
          <w:szCs w:val="16"/>
        </w:rPr>
        <w:t>。然而，</w:t>
      </w:r>
      <w:proofErr w:type="spellStart"/>
      <w:r w:rsidRPr="004036D8">
        <w:rPr>
          <w:rFonts w:ascii="Times New Roman" w:eastAsia="Times New Roman" w:hAnsi="Times New Roman" w:cs="Times New Roman"/>
          <w:sz w:val="16"/>
          <w:szCs w:val="16"/>
        </w:rPr>
        <w:t>htop</w:t>
      </w:r>
      <w:proofErr w:type="spellEnd"/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36D8">
        <w:rPr>
          <w:rFonts w:ascii="宋体" w:eastAsia="宋体" w:hAnsi="宋体" w:cs="宋体" w:hint="eastAsia"/>
          <w:sz w:val="16"/>
          <w:szCs w:val="16"/>
        </w:rPr>
        <w:t>分配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CPU </w:t>
      </w:r>
      <w:r w:rsidRPr="004036D8">
        <w:rPr>
          <w:rFonts w:ascii="宋体" w:eastAsia="宋体" w:hAnsi="宋体" w:cs="宋体" w:hint="eastAsia"/>
          <w:sz w:val="16"/>
          <w:szCs w:val="16"/>
        </w:rPr>
        <w:t>内核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IDs </w:t>
      </w:r>
      <w:r w:rsidRPr="004036D8">
        <w:rPr>
          <w:rFonts w:ascii="宋体" w:eastAsia="宋体" w:hAnsi="宋体" w:cs="宋体" w:hint="eastAsia"/>
          <w:sz w:val="16"/>
          <w:szCs w:val="16"/>
        </w:rPr>
        <w:t>从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1</w:t>
      </w:r>
      <w:r w:rsidRPr="004036D8">
        <w:rPr>
          <w:rFonts w:ascii="宋体" w:eastAsia="宋体" w:hAnsi="宋体" w:cs="宋体" w:hint="eastAsia"/>
          <w:sz w:val="16"/>
          <w:szCs w:val="16"/>
        </w:rPr>
        <w:t>开始（直到</w:t>
      </w:r>
      <w:r w:rsidRPr="004036D8">
        <w:rPr>
          <w:rFonts w:ascii="Times New Roman" w:eastAsia="Times New Roman" w:hAnsi="Times New Roman" w:cs="Times New Roman"/>
          <w:sz w:val="16"/>
          <w:szCs w:val="16"/>
        </w:rPr>
        <w:t xml:space="preserve"> N</w:t>
      </w:r>
      <w:r w:rsidRPr="004036D8">
        <w:rPr>
          <w:rFonts w:ascii="宋体" w:eastAsia="宋体" w:hAnsi="宋体" w:cs="宋体" w:hint="eastAsia"/>
          <w:sz w:val="16"/>
          <w:szCs w:val="16"/>
        </w:rPr>
        <w:t>）</w:t>
      </w:r>
      <w:r w:rsidRPr="004036D8">
        <w:rPr>
          <w:rFonts w:ascii="宋体" w:eastAsia="宋体" w:hAnsi="宋体" w:cs="宋体"/>
          <w:sz w:val="16"/>
          <w:szCs w:val="16"/>
        </w:rPr>
        <w:t>。</w:t>
      </w:r>
    </w:p>
    <w:p w:rsidR="001C007E" w:rsidRPr="004036D8" w:rsidRDefault="001C007E">
      <w:pPr>
        <w:rPr>
          <w:sz w:val="16"/>
          <w:szCs w:val="16"/>
        </w:rPr>
      </w:pPr>
    </w:p>
    <w:sectPr w:rsidR="001C007E" w:rsidRPr="004036D8" w:rsidSect="00A945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AD35ED"/>
    <w:multiLevelType w:val="multilevel"/>
    <w:tmpl w:val="08E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17CF0"/>
    <w:rsid w:val="000A3453"/>
    <w:rsid w:val="001C007E"/>
    <w:rsid w:val="004036D8"/>
    <w:rsid w:val="0050116A"/>
    <w:rsid w:val="009422C0"/>
    <w:rsid w:val="00A9456E"/>
    <w:rsid w:val="00B2508F"/>
    <w:rsid w:val="00F17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56E"/>
  </w:style>
  <w:style w:type="paragraph" w:styleId="Heading1">
    <w:name w:val="heading 1"/>
    <w:basedOn w:val="Normal"/>
    <w:link w:val="Heading1Char"/>
    <w:uiPriority w:val="9"/>
    <w:qFormat/>
    <w:rsid w:val="00F17C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7C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7C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17CF0"/>
    <w:rPr>
      <w:color w:val="0000FF"/>
      <w:u w:val="single"/>
    </w:rPr>
  </w:style>
  <w:style w:type="paragraph" w:customStyle="1" w:styleId="article-meta">
    <w:name w:val="article-meta"/>
    <w:basedOn w:val="Normal"/>
    <w:rsid w:val="00F17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17CF0"/>
  </w:style>
  <w:style w:type="character" w:customStyle="1" w:styleId="share-tit">
    <w:name w:val="share-tit"/>
    <w:basedOn w:val="DefaultParagraphFont"/>
    <w:rsid w:val="00F17CF0"/>
  </w:style>
  <w:style w:type="paragraph" w:styleId="NormalWeb">
    <w:name w:val="Normal (Web)"/>
    <w:basedOn w:val="Normal"/>
    <w:uiPriority w:val="99"/>
    <w:semiHidden/>
    <w:unhideWhenUsed/>
    <w:rsid w:val="00F17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7C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CF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C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9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31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644">
          <w:marLeft w:val="0"/>
          <w:marRight w:val="0"/>
          <w:marTop w:val="0"/>
          <w:marBottom w:val="1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3473">
          <w:blockQuote w:val="1"/>
          <w:marLeft w:val="0"/>
          <w:marRight w:val="0"/>
          <w:marTop w:val="161"/>
          <w:marBottom w:val="161"/>
          <w:divBdr>
            <w:top w:val="single" w:sz="4" w:space="5" w:color="D6D6D6"/>
            <w:left w:val="single" w:sz="12" w:space="8" w:color="D6D6D6"/>
            <w:bottom w:val="single" w:sz="4" w:space="3" w:color="D6D6D6"/>
            <w:right w:val="single" w:sz="4" w:space="8" w:color="D6D6D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1279</Characters>
  <Application>Microsoft Office Word</Application>
  <DocSecurity>0</DocSecurity>
  <Lines>10</Lines>
  <Paragraphs>2</Paragraphs>
  <ScaleCrop>false</ScaleCrop>
  <Company>Lenovo.com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dcterms:created xsi:type="dcterms:W3CDTF">2015-11-05T04:16:00Z</dcterms:created>
  <dcterms:modified xsi:type="dcterms:W3CDTF">2017-07-14T07:25:00Z</dcterms:modified>
</cp:coreProperties>
</file>