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A80" w:rsidRPr="00ED0702" w:rsidRDefault="00CD3FB0" w:rsidP="00C55A80">
      <w:pPr>
        <w:spacing w:after="0" w:line="240" w:lineRule="auto"/>
        <w:contextualSpacing/>
        <w:textAlignment w:val="center"/>
        <w:outlineLvl w:val="0"/>
        <w:rPr>
          <w:rFonts w:ascii="microsoft yahei" w:eastAsia="Times New Roman" w:hAnsi="microsoft yahei" w:cs="Times New Roman"/>
          <w:b/>
          <w:bCs/>
          <w:color w:val="000000" w:themeColor="text1"/>
          <w:kern w:val="36"/>
        </w:rPr>
      </w:pPr>
      <w:r w:rsidRPr="00ED0702">
        <w:rPr>
          <w:rFonts w:ascii="microsoft yahei" w:eastAsia="Times New Roman" w:hAnsi="microsoft yahei" w:cs="Times New Roman"/>
          <w:b/>
          <w:bCs/>
          <w:color w:val="000000" w:themeColor="text1"/>
          <w:kern w:val="36"/>
        </w:rPr>
        <w:fldChar w:fldCharType="begin"/>
      </w:r>
      <w:r w:rsidR="00C55A80" w:rsidRPr="00ED0702">
        <w:rPr>
          <w:rFonts w:ascii="microsoft yahei" w:eastAsia="Times New Roman" w:hAnsi="microsoft yahei" w:cs="Times New Roman"/>
          <w:b/>
          <w:bCs/>
          <w:color w:val="000000" w:themeColor="text1"/>
          <w:kern w:val="36"/>
        </w:rPr>
        <w:instrText xml:space="preserve"> HYPERLINK "http://blog.csdn.net/gatieme/article/details/52067665" </w:instrText>
      </w:r>
      <w:r w:rsidRPr="00ED0702">
        <w:rPr>
          <w:rFonts w:ascii="microsoft yahei" w:eastAsia="Times New Roman" w:hAnsi="microsoft yahei" w:cs="Times New Roman"/>
          <w:b/>
          <w:bCs/>
          <w:color w:val="000000" w:themeColor="text1"/>
          <w:kern w:val="36"/>
        </w:rPr>
        <w:fldChar w:fldCharType="separate"/>
      </w:r>
      <w:r w:rsidR="00C55A80" w:rsidRPr="00ED0702">
        <w:rPr>
          <w:rFonts w:ascii="microsoft yahei" w:eastAsia="Times New Roman" w:hAnsi="microsoft yahei" w:cs="Times New Roman"/>
          <w:b/>
          <w:bCs/>
          <w:color w:val="000000" w:themeColor="text1"/>
          <w:kern w:val="36"/>
        </w:rPr>
        <w:t>Linux CFS</w:t>
      </w:r>
      <w:r w:rsidR="00C55A80" w:rsidRPr="00ED0702">
        <w:rPr>
          <w:rFonts w:ascii="宋体" w:eastAsia="宋体" w:hAnsi="宋体" w:cs="宋体" w:hint="eastAsia"/>
          <w:b/>
          <w:bCs/>
          <w:color w:val="000000" w:themeColor="text1"/>
          <w:kern w:val="36"/>
        </w:rPr>
        <w:t>调度器之负荷权重</w:t>
      </w:r>
      <w:proofErr w:type="spellStart"/>
      <w:r w:rsidR="00C55A80" w:rsidRPr="00ED0702">
        <w:rPr>
          <w:rFonts w:ascii="Times New Roman" w:eastAsia="Times New Roman" w:hAnsi="Times New Roman" w:cs="Times New Roman"/>
          <w:b/>
          <w:bCs/>
          <w:color w:val="000000" w:themeColor="text1"/>
          <w:kern w:val="36"/>
        </w:rPr>
        <w:t>load_weight</w:t>
      </w:r>
      <w:proofErr w:type="spellEnd"/>
      <w:r w:rsidR="00C55A80" w:rsidRPr="00ED0702">
        <w:rPr>
          <w:rFonts w:ascii="Times New Roman" w:eastAsia="Times New Roman" w:hAnsi="Times New Roman" w:cs="Times New Roman"/>
          <w:b/>
          <w:bCs/>
          <w:color w:val="000000" w:themeColor="text1"/>
          <w:kern w:val="36"/>
        </w:rPr>
        <w:t>--</w:t>
      </w:r>
      <w:proofErr w:type="gramStart"/>
      <w:r w:rsidR="00C55A80" w:rsidRPr="00ED0702">
        <w:rPr>
          <w:rFonts w:ascii="Times New Roman" w:eastAsia="Times New Roman" w:hAnsi="Times New Roman" w:cs="Times New Roman"/>
          <w:b/>
          <w:bCs/>
          <w:color w:val="000000" w:themeColor="text1"/>
          <w:kern w:val="36"/>
        </w:rPr>
        <w:t>Linux</w:t>
      </w:r>
      <w:r w:rsidR="00C55A80" w:rsidRPr="00ED0702">
        <w:rPr>
          <w:rFonts w:ascii="宋体" w:eastAsia="宋体" w:hAnsi="宋体" w:cs="宋体" w:hint="eastAsia"/>
          <w:b/>
          <w:bCs/>
          <w:color w:val="000000" w:themeColor="text1"/>
          <w:kern w:val="36"/>
        </w:rPr>
        <w:t>进程的管理与调度</w:t>
      </w:r>
      <w:r w:rsidR="00C55A80" w:rsidRPr="00ED0702">
        <w:rPr>
          <w:rFonts w:ascii="Times New Roman" w:eastAsia="Times New Roman" w:hAnsi="Times New Roman" w:cs="Times New Roman"/>
          <w:b/>
          <w:bCs/>
          <w:color w:val="000000" w:themeColor="text1"/>
          <w:kern w:val="36"/>
        </w:rPr>
        <w:t>(</w:t>
      </w:r>
      <w:proofErr w:type="gramEnd"/>
      <w:r w:rsidR="00C55A80" w:rsidRPr="00ED0702">
        <w:rPr>
          <w:rFonts w:ascii="宋体" w:eastAsia="宋体" w:hAnsi="宋体" w:cs="宋体" w:hint="eastAsia"/>
          <w:b/>
          <w:bCs/>
          <w:color w:val="000000" w:themeColor="text1"/>
          <w:kern w:val="36"/>
        </w:rPr>
        <w:t>二十五）</w:t>
      </w:r>
      <w:r w:rsidRPr="00ED0702">
        <w:rPr>
          <w:rFonts w:ascii="microsoft yahei" w:eastAsia="Times New Roman" w:hAnsi="microsoft yahei" w:cs="Times New Roman"/>
          <w:b/>
          <w:bCs/>
          <w:color w:val="000000" w:themeColor="text1"/>
          <w:kern w:val="36"/>
        </w:rPr>
        <w:fldChar w:fldCharType="end"/>
      </w:r>
    </w:p>
    <w:tbl>
      <w:tblPr>
        <w:tblW w:w="863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986"/>
        <w:gridCol w:w="1350"/>
        <w:gridCol w:w="1350"/>
        <w:gridCol w:w="1260"/>
        <w:gridCol w:w="1890"/>
        <w:gridCol w:w="1800"/>
      </w:tblGrid>
      <w:tr w:rsidR="00C55A80" w:rsidRPr="00ED0702" w:rsidTr="008256F1">
        <w:trPr>
          <w:tblHeader/>
        </w:trPr>
        <w:tc>
          <w:tcPr>
            <w:tcW w:w="986"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microsoft yahei" w:hAnsi="microsoft yahei"/>
                <w:b/>
                <w:bCs/>
                <w:color w:val="000000" w:themeColor="text1"/>
              </w:rPr>
              <w:t>日</w:t>
            </w:r>
            <w:r w:rsidRPr="00ED0702">
              <w:rPr>
                <w:rFonts w:ascii="宋体" w:eastAsia="宋体" w:hAnsi="宋体" w:cs="宋体" w:hint="eastAsia"/>
                <w:b/>
                <w:bCs/>
                <w:color w:val="000000" w:themeColor="text1"/>
              </w:rPr>
              <w:t>期</w:t>
            </w:r>
          </w:p>
        </w:tc>
        <w:tc>
          <w:tcPr>
            <w:tcW w:w="13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内核版本</w:t>
            </w:r>
          </w:p>
        </w:tc>
        <w:tc>
          <w:tcPr>
            <w:tcW w:w="13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架构</w:t>
            </w:r>
          </w:p>
        </w:tc>
        <w:tc>
          <w:tcPr>
            <w:tcW w:w="126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作者</w:t>
            </w:r>
          </w:p>
        </w:tc>
        <w:tc>
          <w:tcPr>
            <w:tcW w:w="189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proofErr w:type="spellStart"/>
            <w:r w:rsidRPr="00ED0702">
              <w:rPr>
                <w:rFonts w:ascii="microsoft yahei" w:hAnsi="microsoft yahei"/>
                <w:b/>
                <w:bCs/>
                <w:color w:val="000000" w:themeColor="text1"/>
              </w:rPr>
              <w:t>GitHub</w:t>
            </w:r>
            <w:proofErr w:type="spellEnd"/>
          </w:p>
        </w:tc>
        <w:tc>
          <w:tcPr>
            <w:tcW w:w="180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microsoft yahei" w:hAnsi="microsoft yahei"/>
                <w:b/>
                <w:bCs/>
                <w:color w:val="000000" w:themeColor="text1"/>
              </w:rPr>
              <w:t>CSDN</w:t>
            </w:r>
          </w:p>
        </w:tc>
      </w:tr>
      <w:tr w:rsidR="00C55A80" w:rsidRPr="00ED0702" w:rsidTr="008256F1">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2016-07-29</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5" w:tgtFrame="_blank" w:history="1">
              <w:r w:rsidR="00C55A80" w:rsidRPr="00ED0702">
                <w:rPr>
                  <w:rStyle w:val="Hyperlink"/>
                  <w:rFonts w:ascii="microsoft yahei" w:hAnsi="microsoft yahei"/>
                  <w:color w:val="000000" w:themeColor="text1"/>
                </w:rPr>
                <w:t>Linux-4.6</w:t>
              </w:r>
            </w:hyperlink>
          </w:p>
        </w:tc>
        <w:tc>
          <w:tcPr>
            <w:tcW w:w="13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X86 &amp; arm</w:t>
            </w:r>
          </w:p>
        </w:tc>
        <w:tc>
          <w:tcPr>
            <w:tcW w:w="126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6" w:tgtFrame="_blank" w:history="1">
              <w:proofErr w:type="spellStart"/>
              <w:r w:rsidR="00C55A80" w:rsidRPr="00ED0702">
                <w:rPr>
                  <w:rStyle w:val="Hyperlink"/>
                  <w:rFonts w:ascii="microsoft yahei" w:hAnsi="microsoft yahei"/>
                  <w:color w:val="000000" w:themeColor="text1"/>
                </w:rPr>
                <w:t>gatieme</w:t>
              </w:r>
              <w:proofErr w:type="spellEnd"/>
            </w:hyperlink>
          </w:p>
        </w:tc>
        <w:tc>
          <w:tcPr>
            <w:tcW w:w="189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7" w:tgtFrame="_blank" w:history="1">
              <w:proofErr w:type="spellStart"/>
              <w:r w:rsidR="00C55A80" w:rsidRPr="00ED0702">
                <w:rPr>
                  <w:rStyle w:val="Hyperlink"/>
                  <w:rFonts w:ascii="microsoft yahei" w:hAnsi="microsoft yahei"/>
                  <w:color w:val="000000" w:themeColor="text1"/>
                </w:rPr>
                <w:t>LinuxDeviceDrivers</w:t>
              </w:r>
              <w:proofErr w:type="spellEnd"/>
            </w:hyperlink>
          </w:p>
        </w:tc>
        <w:tc>
          <w:tcPr>
            <w:tcW w:w="180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8" w:tgtFrame="_blank" w:history="1">
              <w:r w:rsidR="00C55A80" w:rsidRPr="00ED0702">
                <w:rPr>
                  <w:rStyle w:val="Hyperlink"/>
                  <w:rFonts w:ascii="microsoft yahei" w:hAnsi="microsoft yahei"/>
                  <w:color w:val="000000" w:themeColor="text1"/>
                </w:rPr>
                <w:t>Linux</w:t>
              </w:r>
              <w:r w:rsidR="00C55A80" w:rsidRPr="00ED0702">
                <w:rPr>
                  <w:rStyle w:val="Hyperlink"/>
                  <w:rFonts w:ascii="宋体" w:eastAsia="宋体" w:hAnsi="宋体" w:cs="宋体" w:hint="eastAsia"/>
                  <w:color w:val="000000" w:themeColor="text1"/>
                </w:rPr>
                <w:t>进程管理与调度</w:t>
              </w:r>
            </w:hyperlink>
          </w:p>
        </w:tc>
      </w:tr>
    </w:tbl>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microsoft yahei" w:hAnsi="microsoft yahei"/>
          <w:color w:val="000000" w:themeColor="text1"/>
          <w:sz w:val="16"/>
          <w:szCs w:val="16"/>
        </w:rPr>
        <w:t>Linux</w:t>
      </w:r>
      <w:r w:rsidRPr="00ED0702">
        <w:rPr>
          <w:rFonts w:ascii="宋体" w:eastAsia="宋体" w:hAnsi="宋体" w:cs="宋体" w:hint="eastAsia"/>
          <w:color w:val="000000" w:themeColor="text1"/>
          <w:sz w:val="16"/>
          <w:szCs w:val="16"/>
        </w:rPr>
        <w:t>内核使用</w:t>
      </w:r>
      <w:r w:rsidRPr="00ED0702">
        <w:rPr>
          <w:color w:val="000000" w:themeColor="text1"/>
          <w:sz w:val="16"/>
          <w:szCs w:val="16"/>
        </w:rPr>
        <w:t>CFS</w:t>
      </w:r>
      <w:r w:rsidRPr="00ED0702">
        <w:rPr>
          <w:rFonts w:ascii="宋体" w:eastAsia="宋体" w:hAnsi="宋体" w:cs="宋体" w:hint="eastAsia"/>
          <w:color w:val="000000" w:themeColor="text1"/>
          <w:sz w:val="16"/>
          <w:szCs w:val="16"/>
        </w:rPr>
        <w:t>是来调度我们最常见的普通进程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其所属调度器类为</w:t>
      </w:r>
      <w:proofErr w:type="spellStart"/>
      <w:r w:rsidRPr="00ED0702">
        <w:rPr>
          <w:color w:val="000000" w:themeColor="text1"/>
          <w:sz w:val="16"/>
          <w:szCs w:val="16"/>
        </w:rPr>
        <w:t>fair_sched_class</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使用的调度策略包括</w:t>
      </w:r>
      <w:r w:rsidRPr="00ED0702">
        <w:rPr>
          <w:color w:val="000000" w:themeColor="text1"/>
          <w:sz w:val="16"/>
          <w:szCs w:val="16"/>
        </w:rPr>
        <w:t>SCHED_NORMAL</w:t>
      </w:r>
      <w:r w:rsidRPr="00ED0702">
        <w:rPr>
          <w:rFonts w:ascii="宋体" w:eastAsia="宋体" w:hAnsi="宋体" w:cs="宋体" w:hint="eastAsia"/>
          <w:color w:val="000000" w:themeColor="text1"/>
          <w:sz w:val="16"/>
          <w:szCs w:val="16"/>
        </w:rPr>
        <w:t>和</w:t>
      </w:r>
      <w:r w:rsidRPr="00ED0702">
        <w:rPr>
          <w:color w:val="000000" w:themeColor="text1"/>
          <w:sz w:val="16"/>
          <w:szCs w:val="16"/>
        </w:rPr>
        <w:t xml:space="preserve">SCHED_BATCH, </w:t>
      </w:r>
      <w:r w:rsidRPr="00ED0702">
        <w:rPr>
          <w:rFonts w:ascii="宋体" w:eastAsia="宋体" w:hAnsi="宋体" w:cs="宋体" w:hint="eastAsia"/>
          <w:color w:val="000000" w:themeColor="text1"/>
          <w:sz w:val="16"/>
          <w:szCs w:val="16"/>
        </w:rPr>
        <w:t>进程</w:t>
      </w:r>
      <w:proofErr w:type="spellStart"/>
      <w:r w:rsidRPr="00ED0702">
        <w:rPr>
          <w:color w:val="000000" w:themeColor="text1"/>
          <w:sz w:val="16"/>
          <w:szCs w:val="16"/>
        </w:rPr>
        <w:t>task_struct</w:t>
      </w:r>
      <w:proofErr w:type="spellEnd"/>
      <w:r w:rsidRPr="00ED0702">
        <w:rPr>
          <w:rFonts w:ascii="宋体" w:eastAsia="宋体" w:hAnsi="宋体" w:cs="宋体" w:hint="eastAsia"/>
          <w:color w:val="000000" w:themeColor="text1"/>
          <w:sz w:val="16"/>
          <w:szCs w:val="16"/>
        </w:rPr>
        <w:t>中</w:t>
      </w:r>
      <w:proofErr w:type="spellStart"/>
      <w:r w:rsidRPr="00ED0702">
        <w:rPr>
          <w:color w:val="000000" w:themeColor="text1"/>
          <w:sz w:val="16"/>
          <w:szCs w:val="16"/>
        </w:rPr>
        <w:t>struct</w:t>
      </w:r>
      <w:proofErr w:type="spellEnd"/>
      <w:r w:rsidRPr="00ED0702">
        <w:rPr>
          <w:color w:val="000000" w:themeColor="text1"/>
          <w:sz w:val="16"/>
          <w:szCs w:val="16"/>
        </w:rPr>
        <w:t xml:space="preserve"> </w:t>
      </w:r>
      <w:proofErr w:type="spellStart"/>
      <w:r w:rsidRPr="00ED0702">
        <w:rPr>
          <w:color w:val="000000" w:themeColor="text1"/>
          <w:sz w:val="16"/>
          <w:szCs w:val="16"/>
        </w:rPr>
        <w:t>sched_entity</w:t>
      </w:r>
      <w:proofErr w:type="spellEnd"/>
      <w:r w:rsidRPr="00ED0702">
        <w:rPr>
          <w:color w:val="000000" w:themeColor="text1"/>
          <w:sz w:val="16"/>
          <w:szCs w:val="16"/>
        </w:rPr>
        <w:t xml:space="preserve"> se</w:t>
      </w:r>
      <w:proofErr w:type="gramStart"/>
      <w:r w:rsidRPr="00ED0702">
        <w:rPr>
          <w:color w:val="000000" w:themeColor="text1"/>
          <w:sz w:val="16"/>
          <w:szCs w:val="16"/>
        </w:rPr>
        <w:t>;</w:t>
      </w:r>
      <w:r w:rsidRPr="00ED0702">
        <w:rPr>
          <w:rFonts w:ascii="宋体" w:eastAsia="宋体" w:hAnsi="宋体" w:cs="宋体" w:hint="eastAsia"/>
          <w:color w:val="000000" w:themeColor="text1"/>
          <w:sz w:val="16"/>
          <w:szCs w:val="16"/>
        </w:rPr>
        <w:t>字段标识的就是</w:t>
      </w:r>
      <w:r w:rsidRPr="00ED0702">
        <w:rPr>
          <w:color w:val="000000" w:themeColor="text1"/>
          <w:sz w:val="16"/>
          <w:szCs w:val="16"/>
        </w:rPr>
        <w:t>CFS</w:t>
      </w:r>
      <w:r w:rsidRPr="00ED0702">
        <w:rPr>
          <w:rFonts w:ascii="宋体" w:eastAsia="宋体" w:hAnsi="宋体" w:cs="宋体" w:hint="eastAsia"/>
          <w:color w:val="000000" w:themeColor="text1"/>
          <w:sz w:val="16"/>
          <w:szCs w:val="16"/>
        </w:rPr>
        <w:t>调度器类的调度实体</w:t>
      </w:r>
      <w:proofErr w:type="gramEnd"/>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前面我们详细的了解了</w:t>
      </w:r>
      <w:proofErr w:type="spellStart"/>
      <w:r w:rsidRPr="00ED0702">
        <w:rPr>
          <w:color w:val="000000" w:themeColor="text1"/>
          <w:sz w:val="16"/>
          <w:szCs w:val="16"/>
        </w:rPr>
        <w:t>linux</w:t>
      </w:r>
      <w:proofErr w:type="spellEnd"/>
      <w:r w:rsidRPr="00ED0702">
        <w:rPr>
          <w:rFonts w:ascii="宋体" w:eastAsia="宋体" w:hAnsi="宋体" w:cs="宋体" w:hint="eastAsia"/>
          <w:color w:val="000000" w:themeColor="text1"/>
          <w:sz w:val="16"/>
          <w:szCs w:val="16"/>
        </w:rPr>
        <w:t>下进程优先级的表示以及其计算的方法</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我们了解到</w:t>
      </w:r>
      <w:proofErr w:type="spellStart"/>
      <w:r w:rsidRPr="00ED0702">
        <w:rPr>
          <w:color w:val="000000" w:themeColor="text1"/>
          <w:sz w:val="16"/>
          <w:szCs w:val="16"/>
        </w:rPr>
        <w:t>linux</w:t>
      </w:r>
      <w:proofErr w:type="spellEnd"/>
      <w:r w:rsidRPr="00ED0702">
        <w:rPr>
          <w:rFonts w:ascii="宋体" w:eastAsia="宋体" w:hAnsi="宋体" w:cs="宋体" w:hint="eastAsia"/>
          <w:color w:val="000000" w:themeColor="text1"/>
          <w:sz w:val="16"/>
          <w:szCs w:val="16"/>
        </w:rPr>
        <w:t>针对普通进程和实时进程分别使用静态优先级</w:t>
      </w:r>
      <w:proofErr w:type="spellStart"/>
      <w:r w:rsidRPr="00ED0702">
        <w:rPr>
          <w:color w:val="000000" w:themeColor="text1"/>
          <w:sz w:val="16"/>
          <w:szCs w:val="16"/>
        </w:rPr>
        <w:t>static_prio</w:t>
      </w:r>
      <w:proofErr w:type="spellEnd"/>
      <w:r w:rsidRPr="00ED0702">
        <w:rPr>
          <w:rFonts w:ascii="宋体" w:eastAsia="宋体" w:hAnsi="宋体" w:cs="宋体" w:hint="eastAsia"/>
          <w:color w:val="000000" w:themeColor="text1"/>
          <w:sz w:val="16"/>
          <w:szCs w:val="16"/>
        </w:rPr>
        <w:t>和实时优先级</w:t>
      </w:r>
      <w:proofErr w:type="spellStart"/>
      <w:r w:rsidRPr="00ED0702">
        <w:rPr>
          <w:color w:val="000000" w:themeColor="text1"/>
          <w:sz w:val="16"/>
          <w:szCs w:val="16"/>
        </w:rPr>
        <w:t>rt_priority</w:t>
      </w:r>
      <w:proofErr w:type="spellEnd"/>
      <w:r w:rsidRPr="00ED0702">
        <w:rPr>
          <w:rFonts w:ascii="宋体" w:eastAsia="宋体" w:hAnsi="宋体" w:cs="宋体" w:hint="eastAsia"/>
          <w:color w:val="000000" w:themeColor="text1"/>
          <w:sz w:val="16"/>
          <w:szCs w:val="16"/>
        </w:rPr>
        <w:t>来指定其默认的优先级别</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然后通过</w:t>
      </w:r>
      <w:proofErr w:type="spellStart"/>
      <w:r w:rsidRPr="00ED0702">
        <w:rPr>
          <w:rFonts w:ascii="microsoft yahei" w:hAnsi="microsoft yahei"/>
          <w:color w:val="000000" w:themeColor="text1"/>
          <w:sz w:val="16"/>
          <w:szCs w:val="16"/>
        </w:rPr>
        <w:t>normal_prio</w:t>
      </w:r>
      <w:proofErr w:type="spellEnd"/>
      <w:r w:rsidRPr="00ED0702">
        <w:rPr>
          <w:rFonts w:ascii="宋体" w:eastAsia="宋体" w:hAnsi="宋体" w:cs="宋体" w:hint="eastAsia"/>
          <w:color w:val="000000" w:themeColor="text1"/>
          <w:sz w:val="16"/>
          <w:szCs w:val="16"/>
        </w:rPr>
        <w:t>函数将他们分别转换为普通优先级</w:t>
      </w:r>
      <w:proofErr w:type="spellStart"/>
      <w:r w:rsidRPr="00ED0702">
        <w:rPr>
          <w:color w:val="000000" w:themeColor="text1"/>
          <w:sz w:val="16"/>
          <w:szCs w:val="16"/>
        </w:rPr>
        <w:t>normal_prio</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最终换算出动态优先级</w:t>
      </w:r>
      <w:proofErr w:type="spellStart"/>
      <w:r w:rsidRPr="00ED0702">
        <w:rPr>
          <w:color w:val="000000" w:themeColor="text1"/>
          <w:sz w:val="16"/>
          <w:szCs w:val="16"/>
        </w:rPr>
        <w:t>prio</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动态优先级</w:t>
      </w:r>
      <w:proofErr w:type="spellStart"/>
      <w:r w:rsidRPr="00ED0702">
        <w:rPr>
          <w:color w:val="000000" w:themeColor="text1"/>
          <w:sz w:val="16"/>
          <w:szCs w:val="16"/>
        </w:rPr>
        <w:t>prio</w:t>
      </w:r>
      <w:proofErr w:type="spellEnd"/>
      <w:r w:rsidRPr="00ED0702">
        <w:rPr>
          <w:rFonts w:ascii="宋体" w:eastAsia="宋体" w:hAnsi="宋体" w:cs="宋体" w:hint="eastAsia"/>
          <w:color w:val="000000" w:themeColor="text1"/>
          <w:sz w:val="16"/>
          <w:szCs w:val="16"/>
        </w:rPr>
        <w:t>才是内核调度时候有限考虑的优先级字段</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但是</w:t>
      </w:r>
      <w:r w:rsidRPr="00ED0702">
        <w:rPr>
          <w:color w:val="000000" w:themeColor="text1"/>
          <w:sz w:val="16"/>
          <w:szCs w:val="16"/>
        </w:rPr>
        <w:t>CFS</w:t>
      </w:r>
      <w:r w:rsidRPr="00ED0702">
        <w:rPr>
          <w:rFonts w:ascii="宋体" w:eastAsia="宋体" w:hAnsi="宋体" w:cs="宋体" w:hint="eastAsia"/>
          <w:color w:val="000000" w:themeColor="text1"/>
          <w:sz w:val="16"/>
          <w:szCs w:val="16"/>
        </w:rPr>
        <w:t>完全公平调度器在调度进程的时候</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进程的重要性不仅是由优先级指定的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而且还需要考虑保存在</w:t>
      </w:r>
      <w:proofErr w:type="spellStart"/>
      <w:r w:rsidRPr="00ED0702">
        <w:rPr>
          <w:color w:val="000000" w:themeColor="text1"/>
          <w:sz w:val="16"/>
          <w:szCs w:val="16"/>
        </w:rPr>
        <w:t>task_struct</w:t>
      </w:r>
      <w:proofErr w:type="spellEnd"/>
      <w:r w:rsidRPr="00ED0702">
        <w:rPr>
          <w:color w:val="000000" w:themeColor="text1"/>
          <w:sz w:val="16"/>
          <w:szCs w:val="16"/>
        </w:rPr>
        <w:t>-&gt;</w:t>
      </w:r>
      <w:proofErr w:type="spellStart"/>
      <w:r w:rsidRPr="00ED0702">
        <w:rPr>
          <w:color w:val="000000" w:themeColor="text1"/>
          <w:sz w:val="16"/>
          <w:szCs w:val="16"/>
        </w:rPr>
        <w:t>se.load</w:t>
      </w:r>
      <w:proofErr w:type="spellEnd"/>
      <w:r w:rsidRPr="00ED0702">
        <w:rPr>
          <w:rFonts w:ascii="宋体" w:eastAsia="宋体" w:hAnsi="宋体" w:cs="宋体" w:hint="eastAsia"/>
          <w:color w:val="000000" w:themeColor="text1"/>
          <w:sz w:val="16"/>
          <w:szCs w:val="16"/>
        </w:rPr>
        <w:t>的负荷权重</w:t>
      </w:r>
      <w:r w:rsidRPr="00ED0702">
        <w:rPr>
          <w:color w:val="000000" w:themeColor="text1"/>
          <w:sz w:val="16"/>
          <w:szCs w:val="16"/>
        </w:rPr>
        <w:t>.</w:t>
      </w:r>
    </w:p>
    <w:p w:rsidR="00C55A80" w:rsidRPr="00ED0702" w:rsidRDefault="00C55A80" w:rsidP="00C55A80">
      <w:pPr>
        <w:pStyle w:val="Heading1"/>
        <w:shd w:val="clear" w:color="auto" w:fill="FFFFFF"/>
        <w:spacing w:before="0" w:beforeAutospacing="0" w:after="0" w:afterAutospacing="0" w:line="376" w:lineRule="atLeast"/>
        <w:contextualSpacing/>
        <w:rPr>
          <w:rFonts w:ascii="microsoft yahei" w:hAnsi="microsoft yahei"/>
          <w:b w:val="0"/>
          <w:bCs w:val="0"/>
          <w:color w:val="000000" w:themeColor="text1"/>
          <w:sz w:val="16"/>
          <w:szCs w:val="16"/>
        </w:rPr>
      </w:pPr>
      <w:bookmarkStart w:id="0" w:name="t0"/>
      <w:bookmarkEnd w:id="0"/>
      <w:r w:rsidRPr="00ED0702">
        <w:rPr>
          <w:rFonts w:ascii="microsoft yahei" w:hAnsi="microsoft yahei"/>
          <w:b w:val="0"/>
          <w:bCs w:val="0"/>
          <w:color w:val="000000" w:themeColor="text1"/>
          <w:sz w:val="16"/>
          <w:szCs w:val="16"/>
        </w:rPr>
        <w:t xml:space="preserve">1 </w:t>
      </w:r>
      <w:r w:rsidRPr="00ED0702">
        <w:rPr>
          <w:rFonts w:ascii="宋体" w:eastAsia="宋体" w:hAnsi="宋体" w:cs="宋体" w:hint="eastAsia"/>
          <w:b w:val="0"/>
          <w:bCs w:val="0"/>
          <w:color w:val="000000" w:themeColor="text1"/>
          <w:sz w:val="16"/>
          <w:szCs w:val="16"/>
        </w:rPr>
        <w:t>前景回顾</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25" style="width:0;height:1.5pt" o:hralign="center" o:hrstd="t" o:hrnoshade="t" o:hr="t" fillcolor="#555" stroked="f"/>
        </w:pic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 w:name="t1"/>
      <w:bookmarkEnd w:id="1"/>
      <w:r w:rsidRPr="00ED0702">
        <w:rPr>
          <w:rFonts w:ascii="microsoft yahei" w:hAnsi="microsoft yahei"/>
          <w:b w:val="0"/>
          <w:bCs w:val="0"/>
          <w:color w:val="000000" w:themeColor="text1"/>
          <w:sz w:val="16"/>
          <w:szCs w:val="16"/>
        </w:rPr>
        <w:t xml:space="preserve">1.1 </w:t>
      </w:r>
      <w:proofErr w:type="spellStart"/>
      <w:r w:rsidRPr="00ED0702">
        <w:rPr>
          <w:rFonts w:ascii="microsoft yahei" w:hAnsi="microsoft yahei"/>
          <w:b w:val="0"/>
          <w:bCs w:val="0"/>
          <w:color w:val="000000" w:themeColor="text1"/>
          <w:sz w:val="16"/>
          <w:szCs w:val="16"/>
        </w:rPr>
        <w:t>linux</w:t>
      </w:r>
      <w:proofErr w:type="spellEnd"/>
      <w:r w:rsidRPr="00ED0702">
        <w:rPr>
          <w:rFonts w:ascii="microsoft yahei" w:hAnsi="microsoft yahei"/>
          <w:b w:val="0"/>
          <w:bCs w:val="0"/>
          <w:color w:val="000000" w:themeColor="text1"/>
          <w:sz w:val="16"/>
          <w:szCs w:val="16"/>
        </w:rPr>
        <w:t>调度器的演</w:t>
      </w:r>
      <w:r w:rsidRPr="00ED0702">
        <w:rPr>
          <w:rFonts w:ascii="宋体" w:eastAsia="宋体" w:hAnsi="宋体" w:cs="宋体" w:hint="eastAsia"/>
          <w:b w:val="0"/>
          <w:bCs w:val="0"/>
          <w:color w:val="000000" w:themeColor="text1"/>
          <w:sz w:val="16"/>
          <w:szCs w:val="16"/>
        </w:rPr>
        <w:t>变</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26"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一开始的调度器是复杂度为</w:t>
      </w:r>
      <w:r w:rsidR="007208DB">
        <w:rPr>
          <w:rFonts w:ascii="宋体" w:eastAsia="宋体" w:hAnsi="宋体" w:cs="宋体" w:hint="eastAsia"/>
          <w:color w:val="000000" w:themeColor="text1"/>
          <w:sz w:val="16"/>
          <w:szCs w:val="16"/>
        </w:rPr>
        <w:t>n</w:t>
      </w:r>
      <w:r w:rsidRPr="00ED0702">
        <w:rPr>
          <w:rStyle w:val="Strong"/>
          <w:rFonts w:ascii="宋体" w:eastAsia="宋体" w:hAnsi="宋体" w:cs="宋体" w:hint="eastAsia"/>
          <w:color w:val="000000" w:themeColor="text1"/>
          <w:sz w:val="16"/>
          <w:szCs w:val="16"/>
        </w:rPr>
        <w:t>的始调度算法</w:t>
      </w:r>
      <w:r w:rsidRPr="00ED0702">
        <w:rPr>
          <w:rFonts w:ascii="microsoft yahei" w:hAnsi="microsoft yahei"/>
          <w:color w:val="000000" w:themeColor="text1"/>
          <w:sz w:val="16"/>
          <w:szCs w:val="16"/>
        </w:rPr>
        <w:t>(</w:t>
      </w:r>
      <w:r w:rsidRPr="00ED0702">
        <w:rPr>
          <w:rFonts w:ascii="宋体" w:eastAsia="宋体" w:hAnsi="宋体" w:cs="宋体" w:hint="eastAsia"/>
          <w:color w:val="000000" w:themeColor="text1"/>
          <w:sz w:val="16"/>
          <w:szCs w:val="16"/>
        </w:rPr>
        <w:t>实际上每次会遍历所有任务，所以复杂度为</w:t>
      </w:r>
      <w:r w:rsidRPr="00ED0702">
        <w:rPr>
          <w:color w:val="000000" w:themeColor="text1"/>
          <w:sz w:val="16"/>
          <w:szCs w:val="16"/>
        </w:rPr>
        <w:t xml:space="preserve">O(n)), </w:t>
      </w:r>
      <w:r w:rsidRPr="00ED0702">
        <w:rPr>
          <w:rFonts w:ascii="宋体" w:eastAsia="宋体" w:hAnsi="宋体" w:cs="宋体" w:hint="eastAsia"/>
          <w:color w:val="000000" w:themeColor="text1"/>
          <w:sz w:val="16"/>
          <w:szCs w:val="16"/>
        </w:rPr>
        <w:t>这个算法的缺点是当内核中有很多任务时，调度器本身就会耗费不少时间，所以，从</w:t>
      </w:r>
      <w:r w:rsidRPr="00ED0702">
        <w:rPr>
          <w:color w:val="000000" w:themeColor="text1"/>
          <w:sz w:val="16"/>
          <w:szCs w:val="16"/>
        </w:rPr>
        <w:t>linux2.5</w:t>
      </w:r>
      <w:r w:rsidRPr="00ED0702">
        <w:rPr>
          <w:rFonts w:ascii="宋体" w:eastAsia="宋体" w:hAnsi="宋体" w:cs="宋体" w:hint="eastAsia"/>
          <w:color w:val="000000" w:themeColor="text1"/>
          <w:sz w:val="16"/>
          <w:szCs w:val="16"/>
        </w:rPr>
        <w:t>开始引入赫赫有名的</w:t>
      </w:r>
      <w:r w:rsidRPr="00ED0702">
        <w:rPr>
          <w:rStyle w:val="Strong"/>
          <w:rFonts w:ascii="宋体" w:eastAsia="宋体" w:hAnsi="宋体" w:cs="宋体" w:hint="eastAsia"/>
          <w:color w:val="000000" w:themeColor="text1"/>
          <w:sz w:val="16"/>
          <w:szCs w:val="16"/>
        </w:rPr>
        <w:t>调度器</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然而，</w:t>
      </w:r>
      <w:proofErr w:type="spellStart"/>
      <w:r w:rsidRPr="00ED0702">
        <w:rPr>
          <w:color w:val="000000" w:themeColor="text1"/>
          <w:sz w:val="16"/>
          <w:szCs w:val="16"/>
        </w:rPr>
        <w:t>linux</w:t>
      </w:r>
      <w:proofErr w:type="spellEnd"/>
      <w:r w:rsidRPr="00ED0702">
        <w:rPr>
          <w:rFonts w:ascii="宋体" w:eastAsia="宋体" w:hAnsi="宋体" w:cs="宋体" w:hint="eastAsia"/>
          <w:color w:val="000000" w:themeColor="text1"/>
          <w:sz w:val="16"/>
          <w:szCs w:val="16"/>
        </w:rPr>
        <w:t>是集全球很多程序员的聪明才智而发展起来的超级内核，没有最好，只有更好，在调度器风光了没几天就又被另一个更优秀的调度器取代了，它就是</w:t>
      </w:r>
      <w:r w:rsidRPr="00ED0702">
        <w:rPr>
          <w:rStyle w:val="Strong"/>
          <w:rFonts w:ascii="microsoft yahei" w:hAnsi="microsoft yahei"/>
          <w:color w:val="000000" w:themeColor="text1"/>
          <w:sz w:val="16"/>
          <w:szCs w:val="16"/>
        </w:rPr>
        <w:t>CFS</w:t>
      </w:r>
      <w:r w:rsidRPr="00ED0702">
        <w:rPr>
          <w:rStyle w:val="Strong"/>
          <w:rFonts w:ascii="宋体" w:eastAsia="宋体" w:hAnsi="宋体" w:cs="宋体" w:hint="eastAsia"/>
          <w:color w:val="000000" w:themeColor="text1"/>
          <w:sz w:val="16"/>
          <w:szCs w:val="16"/>
        </w:rPr>
        <w:t>调度器</w:t>
      </w:r>
      <w:r w:rsidRPr="00ED0702">
        <w:rPr>
          <w:rStyle w:val="Strong"/>
          <w:color w:val="000000" w:themeColor="text1"/>
          <w:sz w:val="16"/>
          <w:szCs w:val="16"/>
        </w:rPr>
        <w:t>Completely Fair Scheduler</w:t>
      </w:r>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这个也是在</w:t>
      </w:r>
      <w:r w:rsidRPr="00ED0702">
        <w:rPr>
          <w:color w:val="000000" w:themeColor="text1"/>
          <w:sz w:val="16"/>
          <w:szCs w:val="16"/>
        </w:rPr>
        <w:t>2.6</w:t>
      </w:r>
      <w:r w:rsidRPr="00ED0702">
        <w:rPr>
          <w:rFonts w:ascii="宋体" w:eastAsia="宋体" w:hAnsi="宋体" w:cs="宋体" w:hint="eastAsia"/>
          <w:color w:val="000000" w:themeColor="text1"/>
          <w:sz w:val="16"/>
          <w:szCs w:val="16"/>
        </w:rPr>
        <w:t>内核中引入的，具体为</w:t>
      </w:r>
      <w:r w:rsidRPr="00ED0702">
        <w:rPr>
          <w:color w:val="000000" w:themeColor="text1"/>
          <w:sz w:val="16"/>
          <w:szCs w:val="16"/>
        </w:rPr>
        <w:t>2.6.23</w:t>
      </w:r>
      <w:r w:rsidRPr="00ED0702">
        <w:rPr>
          <w:rFonts w:ascii="宋体" w:eastAsia="宋体" w:hAnsi="宋体" w:cs="宋体" w:hint="eastAsia"/>
          <w:color w:val="000000" w:themeColor="text1"/>
          <w:sz w:val="16"/>
          <w:szCs w:val="16"/>
        </w:rPr>
        <w:t>，即从此版本开始，内核使用</w:t>
      </w:r>
      <w:r w:rsidRPr="00ED0702">
        <w:rPr>
          <w:color w:val="000000" w:themeColor="text1"/>
          <w:sz w:val="16"/>
          <w:szCs w:val="16"/>
        </w:rPr>
        <w:t>CFS</w:t>
      </w:r>
      <w:r w:rsidRPr="00ED0702">
        <w:rPr>
          <w:rFonts w:ascii="宋体" w:eastAsia="宋体" w:hAnsi="宋体" w:cs="宋体" w:hint="eastAsia"/>
          <w:color w:val="000000" w:themeColor="text1"/>
          <w:sz w:val="16"/>
          <w:szCs w:val="16"/>
        </w:rPr>
        <w:t>作为它的默认调度器，调度器被抛弃了</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其实</w:t>
      </w:r>
      <w:r w:rsidRPr="00ED0702">
        <w:rPr>
          <w:color w:val="000000" w:themeColor="text1"/>
          <w:sz w:val="16"/>
          <w:szCs w:val="16"/>
        </w:rPr>
        <w:t>CFS</w:t>
      </w:r>
      <w:r w:rsidRPr="00ED0702">
        <w:rPr>
          <w:rFonts w:ascii="宋体" w:eastAsia="宋体" w:hAnsi="宋体" w:cs="宋体" w:hint="eastAsia"/>
          <w:color w:val="000000" w:themeColor="text1"/>
          <w:sz w:val="16"/>
          <w:szCs w:val="16"/>
        </w:rPr>
        <w:t>的发展也是经历了很多阶段，</w:t>
      </w:r>
      <w:r w:rsidRPr="00524B3D">
        <w:rPr>
          <w:rFonts w:ascii="宋体" w:eastAsia="宋体" w:hAnsi="宋体" w:cs="宋体" w:hint="eastAsia"/>
          <w:b/>
          <w:color w:val="FF0000"/>
          <w:sz w:val="16"/>
          <w:szCs w:val="16"/>
        </w:rPr>
        <w:t>最早期的楼梯算法</w:t>
      </w:r>
      <w:r w:rsidRPr="00524B3D">
        <w:rPr>
          <w:b/>
          <w:color w:val="FF0000"/>
          <w:sz w:val="16"/>
          <w:szCs w:val="16"/>
        </w:rPr>
        <w:t xml:space="preserve">(SD), </w:t>
      </w:r>
      <w:r w:rsidRPr="00524B3D">
        <w:rPr>
          <w:rFonts w:ascii="宋体" w:eastAsia="宋体" w:hAnsi="宋体" w:cs="宋体" w:hint="eastAsia"/>
          <w:b/>
          <w:color w:val="FF0000"/>
          <w:sz w:val="16"/>
          <w:szCs w:val="16"/>
        </w:rPr>
        <w:t>后来逐步对</w:t>
      </w:r>
      <w:r w:rsidRPr="00524B3D">
        <w:rPr>
          <w:b/>
          <w:color w:val="FF0000"/>
          <w:sz w:val="16"/>
          <w:szCs w:val="16"/>
        </w:rPr>
        <w:t>SD</w:t>
      </w:r>
      <w:r w:rsidRPr="00524B3D">
        <w:rPr>
          <w:rFonts w:ascii="宋体" w:eastAsia="宋体" w:hAnsi="宋体" w:cs="宋体" w:hint="eastAsia"/>
          <w:b/>
          <w:color w:val="FF0000"/>
          <w:sz w:val="16"/>
          <w:szCs w:val="16"/>
        </w:rPr>
        <w:t>算法进行改进出</w:t>
      </w:r>
      <w:r w:rsidRPr="00524B3D">
        <w:rPr>
          <w:b/>
          <w:color w:val="FF0000"/>
          <w:sz w:val="16"/>
          <w:szCs w:val="16"/>
        </w:rPr>
        <w:t>RSDL(Rotating Stai</w:t>
      </w:r>
      <w:r w:rsidRPr="00524B3D">
        <w:rPr>
          <w:rFonts w:ascii="microsoft yahei" w:hAnsi="microsoft yahei"/>
          <w:b/>
          <w:color w:val="FF0000"/>
          <w:sz w:val="16"/>
          <w:szCs w:val="16"/>
        </w:rPr>
        <w:t xml:space="preserve">rcase Deadline Scheduler), </w:t>
      </w:r>
      <w:r w:rsidRPr="00524B3D">
        <w:rPr>
          <w:rFonts w:ascii="宋体" w:eastAsia="宋体" w:hAnsi="宋体" w:cs="宋体" w:hint="eastAsia"/>
          <w:b/>
          <w:color w:val="FF0000"/>
          <w:sz w:val="16"/>
          <w:szCs w:val="16"/>
        </w:rPr>
        <w:t>这个算法已经是</w:t>
      </w:r>
      <w:r w:rsidRPr="00524B3D">
        <w:rPr>
          <w:b/>
          <w:color w:val="FF0000"/>
          <w:sz w:val="16"/>
          <w:szCs w:val="16"/>
        </w:rPr>
        <w:t>”</w:t>
      </w:r>
      <w:r w:rsidRPr="00524B3D">
        <w:rPr>
          <w:rFonts w:ascii="宋体" w:eastAsia="宋体" w:hAnsi="宋体" w:cs="宋体" w:hint="eastAsia"/>
          <w:b/>
          <w:color w:val="FF0000"/>
          <w:sz w:val="16"/>
          <w:szCs w:val="16"/>
        </w:rPr>
        <w:t>完全公平</w:t>
      </w:r>
      <w:r w:rsidRPr="00524B3D">
        <w:rPr>
          <w:b/>
          <w:color w:val="FF0000"/>
          <w:sz w:val="16"/>
          <w:szCs w:val="16"/>
        </w:rPr>
        <w:t>”</w:t>
      </w:r>
      <w:r w:rsidRPr="00524B3D">
        <w:rPr>
          <w:rFonts w:ascii="宋体" w:eastAsia="宋体" w:hAnsi="宋体" w:cs="宋体" w:hint="eastAsia"/>
          <w:b/>
          <w:color w:val="FF0000"/>
          <w:sz w:val="16"/>
          <w:szCs w:val="16"/>
        </w:rPr>
        <w:t>的雏形了，</w:t>
      </w:r>
      <w:r w:rsidRPr="00524B3D">
        <w:rPr>
          <w:b/>
          <w:color w:val="FF0000"/>
          <w:sz w:val="16"/>
          <w:szCs w:val="16"/>
        </w:rPr>
        <w:t xml:space="preserve"> </w:t>
      </w:r>
      <w:r w:rsidRPr="00524B3D">
        <w:rPr>
          <w:rFonts w:ascii="宋体" w:eastAsia="宋体" w:hAnsi="宋体" w:cs="宋体" w:hint="eastAsia"/>
          <w:b/>
          <w:color w:val="FF0000"/>
          <w:sz w:val="16"/>
          <w:szCs w:val="16"/>
        </w:rPr>
        <w:t>直至</w:t>
      </w:r>
      <w:r w:rsidRPr="00524B3D">
        <w:rPr>
          <w:b/>
          <w:color w:val="FF0000"/>
          <w:sz w:val="16"/>
          <w:szCs w:val="16"/>
        </w:rPr>
        <w:t>CFS</w:t>
      </w:r>
      <w:r w:rsidRPr="00524B3D">
        <w:rPr>
          <w:rFonts w:ascii="宋体" w:eastAsia="宋体" w:hAnsi="宋体" w:cs="宋体" w:hint="eastAsia"/>
          <w:b/>
          <w:color w:val="FF0000"/>
          <w:sz w:val="16"/>
          <w:szCs w:val="16"/>
        </w:rPr>
        <w:t>是最终被内核采纳的调度器</w:t>
      </w:r>
      <w:r w:rsidRPr="00524B3D">
        <w:rPr>
          <w:b/>
          <w:color w:val="FF0000"/>
          <w:sz w:val="16"/>
          <w:szCs w:val="16"/>
        </w:rPr>
        <w:t xml:space="preserve">, </w:t>
      </w:r>
      <w:r w:rsidRPr="00524B3D">
        <w:rPr>
          <w:rFonts w:ascii="宋体" w:eastAsia="宋体" w:hAnsi="宋体" w:cs="宋体" w:hint="eastAsia"/>
          <w:b/>
          <w:color w:val="FF0000"/>
          <w:sz w:val="16"/>
          <w:szCs w:val="16"/>
        </w:rPr>
        <w:t>它从</w:t>
      </w:r>
      <w:r w:rsidRPr="00524B3D">
        <w:rPr>
          <w:b/>
          <w:color w:val="FF0000"/>
          <w:sz w:val="16"/>
          <w:szCs w:val="16"/>
        </w:rPr>
        <w:t>RSDL/SD</w:t>
      </w:r>
      <w:r w:rsidRPr="00524B3D">
        <w:rPr>
          <w:rFonts w:ascii="宋体" w:eastAsia="宋体" w:hAnsi="宋体" w:cs="宋体" w:hint="eastAsia"/>
          <w:b/>
          <w:color w:val="FF0000"/>
          <w:sz w:val="16"/>
          <w:szCs w:val="16"/>
        </w:rPr>
        <w:t>中吸取了完全公平的思想，不再跟踪进程的睡眠时间，也不再企图区分交互式进程。</w:t>
      </w:r>
      <w:r w:rsidRPr="00ED0702">
        <w:rPr>
          <w:rFonts w:ascii="宋体" w:eastAsia="宋体" w:hAnsi="宋体" w:cs="宋体" w:hint="eastAsia"/>
          <w:color w:val="000000" w:themeColor="text1"/>
          <w:sz w:val="16"/>
          <w:szCs w:val="16"/>
        </w:rPr>
        <w:t>它将所有的进程都统一对待，这就是公平的含义。</w:t>
      </w:r>
      <w:r w:rsidRPr="00ED0702">
        <w:rPr>
          <w:color w:val="000000" w:themeColor="text1"/>
          <w:sz w:val="16"/>
          <w:szCs w:val="16"/>
        </w:rPr>
        <w:t>CFS</w:t>
      </w:r>
      <w:r w:rsidRPr="00ED0702">
        <w:rPr>
          <w:rFonts w:ascii="宋体" w:eastAsia="宋体" w:hAnsi="宋体" w:cs="宋体" w:hint="eastAsia"/>
          <w:color w:val="000000" w:themeColor="text1"/>
          <w:sz w:val="16"/>
          <w:szCs w:val="16"/>
        </w:rPr>
        <w:t>的算法和实现都相当简单，众多的测试表明其性能也非常优越</w:t>
      </w:r>
    </w:p>
    <w:tbl>
      <w:tblPr>
        <w:tblW w:w="755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226"/>
        <w:gridCol w:w="3330"/>
      </w:tblGrid>
      <w:tr w:rsidR="00C55A80" w:rsidRPr="00ED0702" w:rsidTr="008256F1">
        <w:trPr>
          <w:tblHeader/>
        </w:trPr>
        <w:tc>
          <w:tcPr>
            <w:tcW w:w="4226"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字段</w:t>
            </w:r>
          </w:p>
        </w:tc>
        <w:tc>
          <w:tcPr>
            <w:tcW w:w="333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版本</w:t>
            </w:r>
          </w:p>
        </w:tc>
      </w:tr>
      <w:tr w:rsidR="00C55A80" w:rsidRPr="00ED0702" w:rsidTr="008256F1">
        <w:tc>
          <w:tcPr>
            <w:tcW w:w="4226"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O(n)</w:t>
            </w:r>
            <w:r w:rsidRPr="00ED0702">
              <w:rPr>
                <w:rFonts w:ascii="宋体" w:eastAsia="宋体" w:hAnsi="宋体" w:cs="宋体" w:hint="eastAsia"/>
                <w:color w:val="000000" w:themeColor="text1"/>
              </w:rPr>
              <w:t>的始调度算法</w:t>
            </w:r>
          </w:p>
        </w:tc>
        <w:tc>
          <w:tcPr>
            <w:tcW w:w="333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linux-0.11~2.4</w:t>
            </w:r>
          </w:p>
        </w:tc>
      </w:tr>
      <w:tr w:rsidR="00C55A80" w:rsidRPr="00ED0702" w:rsidTr="008256F1">
        <w:tc>
          <w:tcPr>
            <w:tcW w:w="4226"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O(1)</w:t>
            </w:r>
            <w:r w:rsidRPr="00ED0702">
              <w:rPr>
                <w:rFonts w:ascii="宋体" w:eastAsia="宋体" w:hAnsi="宋体" w:cs="宋体" w:hint="eastAsia"/>
                <w:color w:val="000000" w:themeColor="text1"/>
              </w:rPr>
              <w:t>调度器</w:t>
            </w:r>
          </w:p>
        </w:tc>
        <w:tc>
          <w:tcPr>
            <w:tcW w:w="333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linux-2.5</w:t>
            </w:r>
          </w:p>
        </w:tc>
      </w:tr>
      <w:tr w:rsidR="00C55A80" w:rsidRPr="00ED0702" w:rsidTr="008256F1">
        <w:tc>
          <w:tcPr>
            <w:tcW w:w="4226"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CFS</w:t>
            </w:r>
            <w:r w:rsidRPr="00ED0702">
              <w:rPr>
                <w:rFonts w:ascii="宋体" w:eastAsia="宋体" w:hAnsi="宋体" w:cs="宋体" w:hint="eastAsia"/>
                <w:color w:val="000000" w:themeColor="text1"/>
              </w:rPr>
              <w:t>调度器</w:t>
            </w:r>
          </w:p>
        </w:tc>
        <w:tc>
          <w:tcPr>
            <w:tcW w:w="333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linux-2.6~</w:t>
            </w:r>
            <w:r w:rsidRPr="00ED0702">
              <w:rPr>
                <w:rFonts w:ascii="宋体" w:eastAsia="宋体" w:hAnsi="宋体" w:cs="宋体" w:hint="eastAsia"/>
                <w:color w:val="000000" w:themeColor="text1"/>
              </w:rPr>
              <w:t>至今</w:t>
            </w:r>
          </w:p>
        </w:tc>
      </w:tr>
    </w:tbl>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2" w:name="t2"/>
      <w:bookmarkEnd w:id="2"/>
      <w:r w:rsidRPr="00ED0702">
        <w:rPr>
          <w:rFonts w:ascii="microsoft yahei" w:hAnsi="microsoft yahei"/>
          <w:b w:val="0"/>
          <w:bCs w:val="0"/>
          <w:color w:val="000000" w:themeColor="text1"/>
          <w:sz w:val="16"/>
          <w:szCs w:val="16"/>
        </w:rPr>
        <w:t>1.2 Linux</w:t>
      </w:r>
      <w:r w:rsidRPr="00ED0702">
        <w:rPr>
          <w:rFonts w:ascii="microsoft yahei" w:hAnsi="microsoft yahei"/>
          <w:b w:val="0"/>
          <w:bCs w:val="0"/>
          <w:color w:val="000000" w:themeColor="text1"/>
          <w:sz w:val="16"/>
          <w:szCs w:val="16"/>
        </w:rPr>
        <w:t>的调度器组</w:t>
      </w:r>
      <w:r w:rsidRPr="00ED0702">
        <w:rPr>
          <w:rFonts w:ascii="宋体" w:eastAsia="宋体" w:hAnsi="宋体" w:cs="宋体" w:hint="eastAsia"/>
          <w:b w:val="0"/>
          <w:bCs w:val="0"/>
          <w:color w:val="000000" w:themeColor="text1"/>
          <w:sz w:val="16"/>
          <w:szCs w:val="16"/>
        </w:rPr>
        <w:t>成</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27"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microsoft yahei" w:hAnsi="microsoft yahei"/>
          <w:color w:val="000000" w:themeColor="text1"/>
          <w:sz w:val="16"/>
          <w:szCs w:val="16"/>
        </w:rPr>
        <w:t>2</w:t>
      </w:r>
      <w:r w:rsidRPr="00ED0702">
        <w:rPr>
          <w:rStyle w:val="Strong"/>
          <w:rFonts w:ascii="宋体" w:eastAsia="宋体" w:hAnsi="宋体" w:cs="宋体" w:hint="eastAsia"/>
          <w:color w:val="000000" w:themeColor="text1"/>
          <w:sz w:val="16"/>
          <w:szCs w:val="16"/>
        </w:rPr>
        <w:t>个调度器</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可以用两种方法来激活调度</w:t>
      </w:r>
    </w:p>
    <w:p w:rsidR="00C55A80" w:rsidRPr="00ED0702" w:rsidRDefault="00C55A80" w:rsidP="00C55A80">
      <w:pPr>
        <w:pStyle w:val="cye-lm-tag"/>
        <w:numPr>
          <w:ilvl w:val="0"/>
          <w:numId w:val="1"/>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一种是直接的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比如进程打算睡眠或出于其他原因放弃</w:t>
      </w:r>
      <w:r w:rsidRPr="00ED0702">
        <w:rPr>
          <w:color w:val="000000" w:themeColor="text1"/>
          <w:sz w:val="16"/>
          <w:szCs w:val="16"/>
        </w:rPr>
        <w:t>CPU</w:t>
      </w:r>
    </w:p>
    <w:p w:rsidR="00C55A80" w:rsidRPr="00ED0702" w:rsidRDefault="00C55A80" w:rsidP="00C55A80">
      <w:pPr>
        <w:pStyle w:val="cye-lm-tag"/>
        <w:numPr>
          <w:ilvl w:val="0"/>
          <w:numId w:val="1"/>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另一种是通过周期性的机制</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以固定的频率运行</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不时的检测是否有必要</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因此当前</w:t>
      </w:r>
      <w:proofErr w:type="spellStart"/>
      <w:r w:rsidRPr="00ED0702">
        <w:rPr>
          <w:color w:val="000000" w:themeColor="text1"/>
          <w:sz w:val="16"/>
          <w:szCs w:val="16"/>
        </w:rPr>
        <w:t>linux</w:t>
      </w:r>
      <w:proofErr w:type="spellEnd"/>
      <w:r w:rsidRPr="00ED0702">
        <w:rPr>
          <w:rFonts w:ascii="宋体" w:eastAsia="宋体" w:hAnsi="宋体" w:cs="宋体" w:hint="eastAsia"/>
          <w:color w:val="000000" w:themeColor="text1"/>
          <w:sz w:val="16"/>
          <w:szCs w:val="16"/>
        </w:rPr>
        <w:t>的调度程序由两个调度器组成：</w:t>
      </w:r>
      <w:r w:rsidRPr="00ED0702">
        <w:rPr>
          <w:rStyle w:val="Strong"/>
          <w:rFonts w:ascii="宋体" w:eastAsia="宋体" w:hAnsi="宋体" w:cs="宋体" w:hint="eastAsia"/>
          <w:color w:val="000000" w:themeColor="text1"/>
          <w:sz w:val="16"/>
          <w:szCs w:val="16"/>
        </w:rPr>
        <w:t>主调度器</w:t>
      </w:r>
      <w:r w:rsidRPr="00ED0702">
        <w:rPr>
          <w:rFonts w:ascii="宋体" w:eastAsia="宋体" w:hAnsi="宋体" w:cs="宋体" w:hint="eastAsia"/>
          <w:color w:val="000000" w:themeColor="text1"/>
          <w:sz w:val="16"/>
          <w:szCs w:val="16"/>
        </w:rPr>
        <w:t>，</w:t>
      </w:r>
      <w:r w:rsidRPr="00ED0702">
        <w:rPr>
          <w:rStyle w:val="Strong"/>
          <w:rFonts w:ascii="宋体" w:eastAsia="宋体" w:hAnsi="宋体" w:cs="宋体" w:hint="eastAsia"/>
          <w:color w:val="000000" w:themeColor="text1"/>
          <w:sz w:val="16"/>
          <w:szCs w:val="16"/>
        </w:rPr>
        <w:t>周期性调度器</w:t>
      </w:r>
      <w:r w:rsidRPr="00ED0702">
        <w:rPr>
          <w:rFonts w:ascii="microsoft yahei" w:hAnsi="microsoft yahei"/>
          <w:color w:val="000000" w:themeColor="text1"/>
          <w:sz w:val="16"/>
          <w:szCs w:val="16"/>
        </w:rPr>
        <w:t>(</w:t>
      </w:r>
      <w:r w:rsidRPr="00ED0702">
        <w:rPr>
          <w:rFonts w:ascii="宋体" w:eastAsia="宋体" w:hAnsi="宋体" w:cs="宋体" w:hint="eastAsia"/>
          <w:color w:val="000000" w:themeColor="text1"/>
          <w:sz w:val="16"/>
          <w:szCs w:val="16"/>
        </w:rPr>
        <w:t>两者又统称为</w:t>
      </w:r>
      <w:r w:rsidRPr="00ED0702">
        <w:rPr>
          <w:rStyle w:val="Strong"/>
          <w:rFonts w:ascii="宋体" w:eastAsia="宋体" w:hAnsi="宋体" w:cs="宋体" w:hint="eastAsia"/>
          <w:color w:val="000000" w:themeColor="text1"/>
          <w:sz w:val="16"/>
          <w:szCs w:val="16"/>
        </w:rPr>
        <w:t>通用调度器</w:t>
      </w:r>
      <w:r w:rsidRPr="00ED0702">
        <w:rPr>
          <w:rStyle w:val="Strong"/>
          <w:color w:val="000000" w:themeColor="text1"/>
          <w:sz w:val="16"/>
          <w:szCs w:val="16"/>
        </w:rPr>
        <w:t>(generic scheduler)</w:t>
      </w:r>
      <w:r w:rsidRPr="00ED0702">
        <w:rPr>
          <w:rFonts w:ascii="宋体" w:eastAsia="宋体" w:hAnsi="宋体" w:cs="宋体" w:hint="eastAsia"/>
          <w:color w:val="000000" w:themeColor="text1"/>
          <w:sz w:val="16"/>
          <w:szCs w:val="16"/>
        </w:rPr>
        <w:t>或</w:t>
      </w:r>
      <w:r w:rsidRPr="00ED0702">
        <w:rPr>
          <w:rStyle w:val="Strong"/>
          <w:rFonts w:ascii="宋体" w:eastAsia="宋体" w:hAnsi="宋体" w:cs="宋体" w:hint="eastAsia"/>
          <w:color w:val="000000" w:themeColor="text1"/>
          <w:sz w:val="16"/>
          <w:szCs w:val="16"/>
        </w:rPr>
        <w:t>核心调度器</w:t>
      </w:r>
      <w:r w:rsidRPr="00ED0702">
        <w:rPr>
          <w:rStyle w:val="Strong"/>
          <w:color w:val="000000" w:themeColor="text1"/>
          <w:sz w:val="16"/>
          <w:szCs w:val="16"/>
        </w:rPr>
        <w:t>(core scheduler)</w:t>
      </w:r>
      <w:r w:rsidRPr="00ED0702">
        <w:rPr>
          <w:rFonts w:ascii="microsoft yahei" w:hAnsi="microsoft yahei"/>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lastRenderedPageBreak/>
        <w:t>并且每个调度器包括两个内容：</w:t>
      </w:r>
      <w:r w:rsidRPr="00ED0702">
        <w:rPr>
          <w:rStyle w:val="Strong"/>
          <w:rFonts w:ascii="宋体" w:eastAsia="宋体" w:hAnsi="宋体" w:cs="宋体" w:hint="eastAsia"/>
          <w:color w:val="000000" w:themeColor="text1"/>
          <w:sz w:val="16"/>
          <w:szCs w:val="16"/>
        </w:rPr>
        <w:t>调度框架</w:t>
      </w:r>
      <w:r w:rsidRPr="00ED0702">
        <w:rPr>
          <w:rFonts w:ascii="microsoft yahei" w:hAnsi="microsoft yahei"/>
          <w:color w:val="000000" w:themeColor="text1"/>
          <w:sz w:val="16"/>
          <w:szCs w:val="16"/>
        </w:rPr>
        <w:t>(</w:t>
      </w:r>
      <w:r w:rsidRPr="00ED0702">
        <w:rPr>
          <w:rFonts w:ascii="宋体" w:eastAsia="宋体" w:hAnsi="宋体" w:cs="宋体" w:hint="eastAsia"/>
          <w:color w:val="000000" w:themeColor="text1"/>
          <w:sz w:val="16"/>
          <w:szCs w:val="16"/>
        </w:rPr>
        <w:t>其实质就是两个函数框架</w:t>
      </w:r>
      <w:r w:rsidRPr="00ED0702">
        <w:rPr>
          <w:color w:val="000000" w:themeColor="text1"/>
          <w:sz w:val="16"/>
          <w:szCs w:val="16"/>
        </w:rPr>
        <w:t>)</w:t>
      </w:r>
      <w:r w:rsidRPr="00ED0702">
        <w:rPr>
          <w:rFonts w:ascii="宋体" w:eastAsia="宋体" w:hAnsi="宋体" w:cs="宋体" w:hint="eastAsia"/>
          <w:color w:val="000000" w:themeColor="text1"/>
          <w:sz w:val="16"/>
          <w:szCs w:val="16"/>
        </w:rPr>
        <w:t>及</w:t>
      </w:r>
      <w:r w:rsidRPr="00ED0702">
        <w:rPr>
          <w:rStyle w:val="Strong"/>
          <w:rFonts w:ascii="宋体" w:eastAsia="宋体" w:hAnsi="宋体" w:cs="宋体" w:hint="eastAsia"/>
          <w:color w:val="000000" w:themeColor="text1"/>
          <w:sz w:val="16"/>
          <w:szCs w:val="16"/>
        </w:rPr>
        <w:t>调度器类</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microsoft yahei" w:hAnsi="microsoft yahei"/>
          <w:color w:val="000000" w:themeColor="text1"/>
          <w:sz w:val="16"/>
          <w:szCs w:val="16"/>
        </w:rPr>
        <w:t>6</w:t>
      </w:r>
      <w:r w:rsidRPr="00ED0702">
        <w:rPr>
          <w:rStyle w:val="Strong"/>
          <w:rFonts w:ascii="宋体" w:eastAsia="宋体" w:hAnsi="宋体" w:cs="宋体" w:hint="eastAsia"/>
          <w:color w:val="000000" w:themeColor="text1"/>
          <w:sz w:val="16"/>
          <w:szCs w:val="16"/>
        </w:rPr>
        <w:t>种调度策略</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proofErr w:type="gramStart"/>
      <w:r w:rsidRPr="00ED0702">
        <w:rPr>
          <w:rFonts w:ascii="microsoft yahei" w:hAnsi="microsoft yahei"/>
          <w:color w:val="000000" w:themeColor="text1"/>
          <w:sz w:val="16"/>
          <w:szCs w:val="16"/>
        </w:rPr>
        <w:t>linux</w:t>
      </w:r>
      <w:proofErr w:type="spellEnd"/>
      <w:r w:rsidRPr="00ED0702">
        <w:rPr>
          <w:rFonts w:ascii="宋体" w:eastAsia="宋体" w:hAnsi="宋体" w:cs="宋体" w:hint="eastAsia"/>
          <w:color w:val="000000" w:themeColor="text1"/>
          <w:sz w:val="16"/>
          <w:szCs w:val="16"/>
        </w:rPr>
        <w:t>内核目前实现了</w:t>
      </w:r>
      <w:r w:rsidRPr="00ED0702">
        <w:rPr>
          <w:color w:val="000000" w:themeColor="text1"/>
          <w:sz w:val="16"/>
          <w:szCs w:val="16"/>
        </w:rPr>
        <w:t>6</w:t>
      </w:r>
      <w:r w:rsidRPr="00ED0702">
        <w:rPr>
          <w:rFonts w:ascii="宋体" w:eastAsia="宋体" w:hAnsi="宋体" w:cs="宋体" w:hint="eastAsia"/>
          <w:color w:val="000000" w:themeColor="text1"/>
          <w:sz w:val="16"/>
          <w:szCs w:val="16"/>
        </w:rPr>
        <w:t>中调度策略</w:t>
      </w:r>
      <w:r w:rsidRPr="00ED0702">
        <w:rPr>
          <w:color w:val="000000" w:themeColor="text1"/>
          <w:sz w:val="16"/>
          <w:szCs w:val="16"/>
        </w:rPr>
        <w:t>(</w:t>
      </w:r>
      <w:proofErr w:type="gramEnd"/>
      <w:r w:rsidRPr="00ED0702">
        <w:rPr>
          <w:rFonts w:ascii="宋体" w:eastAsia="宋体" w:hAnsi="宋体" w:cs="宋体" w:hint="eastAsia"/>
          <w:color w:val="000000" w:themeColor="text1"/>
          <w:sz w:val="16"/>
          <w:szCs w:val="16"/>
        </w:rPr>
        <w:t>即调度算法</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用于对不同类型的进程进行调度</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或者支持某些特殊的功能</w:t>
      </w:r>
    </w:p>
    <w:p w:rsidR="00C55A80" w:rsidRPr="00ED0702" w:rsidRDefault="00C55A80" w:rsidP="00C55A80">
      <w:pPr>
        <w:pStyle w:val="cye-lm-tag"/>
        <w:numPr>
          <w:ilvl w:val="0"/>
          <w:numId w:val="2"/>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microsoft yahei" w:hAnsi="microsoft yahei"/>
          <w:color w:val="000000" w:themeColor="text1"/>
          <w:sz w:val="16"/>
          <w:szCs w:val="16"/>
        </w:rPr>
        <w:t>SCHED_NORMAL</w:t>
      </w:r>
      <w:r w:rsidRPr="00ED0702">
        <w:rPr>
          <w:rFonts w:ascii="宋体" w:eastAsia="宋体" w:hAnsi="宋体" w:cs="宋体" w:hint="eastAsia"/>
          <w:color w:val="000000" w:themeColor="text1"/>
          <w:sz w:val="16"/>
          <w:szCs w:val="16"/>
        </w:rPr>
        <w:t>和</w:t>
      </w:r>
      <w:r w:rsidRPr="00ED0702">
        <w:rPr>
          <w:color w:val="000000" w:themeColor="text1"/>
          <w:sz w:val="16"/>
          <w:szCs w:val="16"/>
        </w:rPr>
        <w:t>SCHED_BATCH</w:t>
      </w:r>
      <w:r w:rsidRPr="00ED0702">
        <w:rPr>
          <w:rFonts w:ascii="宋体" w:eastAsia="宋体" w:hAnsi="宋体" w:cs="宋体" w:hint="eastAsia"/>
          <w:color w:val="000000" w:themeColor="text1"/>
          <w:sz w:val="16"/>
          <w:szCs w:val="16"/>
        </w:rPr>
        <w:t>调度普通的非实时进程</w:t>
      </w:r>
    </w:p>
    <w:p w:rsidR="00C55A80" w:rsidRPr="00ED0702" w:rsidRDefault="00C55A80" w:rsidP="00C55A80">
      <w:pPr>
        <w:pStyle w:val="cye-lm-tag"/>
        <w:numPr>
          <w:ilvl w:val="0"/>
          <w:numId w:val="2"/>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microsoft yahei" w:hAnsi="microsoft yahei"/>
          <w:color w:val="000000" w:themeColor="text1"/>
          <w:sz w:val="16"/>
          <w:szCs w:val="16"/>
        </w:rPr>
        <w:t>SCHED_FIFO</w:t>
      </w:r>
      <w:r w:rsidRPr="00ED0702">
        <w:rPr>
          <w:rFonts w:ascii="宋体" w:eastAsia="宋体" w:hAnsi="宋体" w:cs="宋体" w:hint="eastAsia"/>
          <w:color w:val="000000" w:themeColor="text1"/>
          <w:sz w:val="16"/>
          <w:szCs w:val="16"/>
        </w:rPr>
        <w:t>和</w:t>
      </w:r>
      <w:r w:rsidRPr="00ED0702">
        <w:rPr>
          <w:color w:val="000000" w:themeColor="text1"/>
          <w:sz w:val="16"/>
          <w:szCs w:val="16"/>
        </w:rPr>
        <w:t>SCHED_RR</w:t>
      </w:r>
      <w:r w:rsidRPr="00ED0702">
        <w:rPr>
          <w:rFonts w:ascii="宋体" w:eastAsia="宋体" w:hAnsi="宋体" w:cs="宋体" w:hint="eastAsia"/>
          <w:color w:val="000000" w:themeColor="text1"/>
          <w:sz w:val="16"/>
          <w:szCs w:val="16"/>
        </w:rPr>
        <w:t>和</w:t>
      </w:r>
      <w:r w:rsidRPr="00ED0702">
        <w:rPr>
          <w:color w:val="000000" w:themeColor="text1"/>
          <w:sz w:val="16"/>
          <w:szCs w:val="16"/>
        </w:rPr>
        <w:t>SCHED_DEADLINE</w:t>
      </w:r>
      <w:r w:rsidRPr="00ED0702">
        <w:rPr>
          <w:rFonts w:ascii="宋体" w:eastAsia="宋体" w:hAnsi="宋体" w:cs="宋体" w:hint="eastAsia"/>
          <w:color w:val="000000" w:themeColor="text1"/>
          <w:sz w:val="16"/>
          <w:szCs w:val="16"/>
        </w:rPr>
        <w:t>则采用不同的调度策略调度实时进程</w:t>
      </w:r>
    </w:p>
    <w:p w:rsidR="00C55A80" w:rsidRPr="00ED0702" w:rsidRDefault="00C55A80" w:rsidP="00C55A80">
      <w:pPr>
        <w:pStyle w:val="cye-lm-tag"/>
        <w:numPr>
          <w:ilvl w:val="0"/>
          <w:numId w:val="2"/>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microsoft yahei" w:hAnsi="microsoft yahei"/>
          <w:color w:val="000000" w:themeColor="text1"/>
          <w:sz w:val="16"/>
          <w:szCs w:val="16"/>
        </w:rPr>
        <w:t>SCHED_IDLE</w:t>
      </w:r>
      <w:r w:rsidRPr="00ED0702">
        <w:rPr>
          <w:rFonts w:ascii="宋体" w:eastAsia="宋体" w:hAnsi="宋体" w:cs="宋体" w:hint="eastAsia"/>
          <w:color w:val="000000" w:themeColor="text1"/>
          <w:sz w:val="16"/>
          <w:szCs w:val="16"/>
        </w:rPr>
        <w:t>则在系统空闲时调用</w:t>
      </w:r>
      <w:r w:rsidRPr="00ED0702">
        <w:rPr>
          <w:color w:val="000000" w:themeColor="text1"/>
          <w:sz w:val="16"/>
          <w:szCs w:val="16"/>
        </w:rPr>
        <w:t>idle</w:t>
      </w:r>
      <w:r w:rsidRPr="00ED0702">
        <w:rPr>
          <w:rFonts w:ascii="宋体" w:eastAsia="宋体" w:hAnsi="宋体" w:cs="宋体" w:hint="eastAsia"/>
          <w:color w:val="000000" w:themeColor="text1"/>
          <w:sz w:val="16"/>
          <w:szCs w:val="16"/>
        </w:rPr>
        <w:t>进程</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microsoft yahei" w:hAnsi="microsoft yahei"/>
          <w:color w:val="000000" w:themeColor="text1"/>
          <w:sz w:val="16"/>
          <w:szCs w:val="16"/>
        </w:rPr>
        <w:t>5</w:t>
      </w:r>
      <w:r w:rsidRPr="00ED0702">
        <w:rPr>
          <w:rStyle w:val="Strong"/>
          <w:rFonts w:ascii="宋体" w:eastAsia="宋体" w:hAnsi="宋体" w:cs="宋体" w:hint="eastAsia"/>
          <w:color w:val="000000" w:themeColor="text1"/>
          <w:sz w:val="16"/>
          <w:szCs w:val="16"/>
        </w:rPr>
        <w:t>个调度器类</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而依据其调度策略的不同实现了</w:t>
      </w:r>
      <w:r w:rsidRPr="00ED0702">
        <w:rPr>
          <w:color w:val="000000" w:themeColor="text1"/>
          <w:sz w:val="16"/>
          <w:szCs w:val="16"/>
        </w:rPr>
        <w:t>5</w:t>
      </w:r>
      <w:r w:rsidRPr="00ED0702">
        <w:rPr>
          <w:rFonts w:ascii="宋体" w:eastAsia="宋体" w:hAnsi="宋体" w:cs="宋体" w:hint="eastAsia"/>
          <w:color w:val="000000" w:themeColor="text1"/>
          <w:sz w:val="16"/>
          <w:szCs w:val="16"/>
        </w:rPr>
        <w:t>个调度器类</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一个调度器类可以用一种种或者多种调度策略调度某一类进程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也可以用于特殊情况或者调度特殊功能的进程</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其所属进程的优先级顺序为</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proofErr w:type="spellStart"/>
      <w:r w:rsidRPr="00ED0702">
        <w:rPr>
          <w:rStyle w:val="HTMLCode"/>
          <w:color w:val="000000" w:themeColor="text1"/>
          <w:sz w:val="16"/>
          <w:szCs w:val="16"/>
        </w:rPr>
        <w:t>stop_sched_class</w:t>
      </w:r>
      <w:proofErr w:type="spellEnd"/>
      <w:r w:rsidRPr="00ED0702">
        <w:rPr>
          <w:rStyle w:val="HTMLCode"/>
          <w:color w:val="000000" w:themeColor="text1"/>
          <w:sz w:val="16"/>
          <w:szCs w:val="16"/>
        </w:rPr>
        <w:t xml:space="preserve"> -&gt; </w:t>
      </w:r>
      <w:proofErr w:type="spellStart"/>
      <w:r w:rsidRPr="00ED0702">
        <w:rPr>
          <w:rStyle w:val="HTMLCode"/>
          <w:color w:val="000000" w:themeColor="text1"/>
          <w:sz w:val="16"/>
          <w:szCs w:val="16"/>
        </w:rPr>
        <w:t>dl_sched_class</w:t>
      </w:r>
      <w:proofErr w:type="spellEnd"/>
      <w:r w:rsidRPr="00ED0702">
        <w:rPr>
          <w:rStyle w:val="HTMLCode"/>
          <w:color w:val="000000" w:themeColor="text1"/>
          <w:sz w:val="16"/>
          <w:szCs w:val="16"/>
        </w:rPr>
        <w:t xml:space="preserve"> -&gt; </w:t>
      </w:r>
      <w:proofErr w:type="spellStart"/>
      <w:r w:rsidRPr="00ED0702">
        <w:rPr>
          <w:rStyle w:val="HTMLCode"/>
          <w:color w:val="000000" w:themeColor="text1"/>
          <w:sz w:val="16"/>
          <w:szCs w:val="16"/>
        </w:rPr>
        <w:t>rt_sched_class</w:t>
      </w:r>
      <w:proofErr w:type="spellEnd"/>
      <w:r w:rsidRPr="00ED0702">
        <w:rPr>
          <w:rStyle w:val="HTMLCode"/>
          <w:color w:val="000000" w:themeColor="text1"/>
          <w:sz w:val="16"/>
          <w:szCs w:val="16"/>
        </w:rPr>
        <w:t xml:space="preserve"> -&gt; </w:t>
      </w:r>
      <w:proofErr w:type="spellStart"/>
      <w:r w:rsidRPr="00ED0702">
        <w:rPr>
          <w:rStyle w:val="HTMLCode"/>
          <w:color w:val="000000" w:themeColor="text1"/>
          <w:sz w:val="16"/>
          <w:szCs w:val="16"/>
        </w:rPr>
        <w:t>fair_sched_class</w:t>
      </w:r>
      <w:proofErr w:type="spellEnd"/>
      <w:r w:rsidRPr="00ED0702">
        <w:rPr>
          <w:rStyle w:val="HTMLCode"/>
          <w:color w:val="000000" w:themeColor="text1"/>
          <w:sz w:val="16"/>
          <w:szCs w:val="16"/>
        </w:rPr>
        <w:t xml:space="preserve"> -&gt; </w:t>
      </w:r>
      <w:proofErr w:type="spellStart"/>
      <w:r w:rsidRPr="00ED0702">
        <w:rPr>
          <w:rStyle w:val="HTMLCode"/>
          <w:color w:val="000000" w:themeColor="text1"/>
          <w:sz w:val="16"/>
          <w:szCs w:val="16"/>
        </w:rPr>
        <w:t>idle_sched_class</w:t>
      </w:r>
      <w:proofErr w:type="spellEnd"/>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microsoft yahei" w:hAnsi="microsoft yahei"/>
          <w:color w:val="000000" w:themeColor="text1"/>
          <w:sz w:val="16"/>
          <w:szCs w:val="16"/>
        </w:rPr>
        <w:t>3</w:t>
      </w:r>
      <w:r w:rsidRPr="00ED0702">
        <w:rPr>
          <w:rStyle w:val="Strong"/>
          <w:rFonts w:ascii="宋体" w:eastAsia="宋体" w:hAnsi="宋体" w:cs="宋体" w:hint="eastAsia"/>
          <w:color w:val="000000" w:themeColor="text1"/>
          <w:sz w:val="16"/>
          <w:szCs w:val="16"/>
        </w:rPr>
        <w:t>个调度实体</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调度器不限于调度进程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还可以调度更大的实体</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比如实现组调度</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这种一般性要求调度器不直接操作进程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而是处理可调度实体</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因此需要一个通用的数据结构描述这个调度实体</w:t>
      </w:r>
      <w:r w:rsidRPr="00ED0702">
        <w:rPr>
          <w:color w:val="000000" w:themeColor="text1"/>
          <w:sz w:val="16"/>
          <w:szCs w:val="16"/>
        </w:rPr>
        <w:t>,</w:t>
      </w:r>
      <w:r w:rsidRPr="00ED0702">
        <w:rPr>
          <w:rFonts w:ascii="宋体" w:eastAsia="宋体" w:hAnsi="宋体" w:cs="宋体" w:hint="eastAsia"/>
          <w:color w:val="000000" w:themeColor="text1"/>
          <w:sz w:val="16"/>
          <w:szCs w:val="16"/>
        </w:rPr>
        <w:t>即</w:t>
      </w:r>
      <w:proofErr w:type="spellStart"/>
      <w:r w:rsidRPr="00ED0702">
        <w:rPr>
          <w:color w:val="000000" w:themeColor="text1"/>
          <w:sz w:val="16"/>
          <w:szCs w:val="16"/>
        </w:rPr>
        <w:t>seched_entity</w:t>
      </w:r>
      <w:proofErr w:type="spellEnd"/>
      <w:r w:rsidRPr="00ED0702">
        <w:rPr>
          <w:rFonts w:ascii="宋体" w:eastAsia="宋体" w:hAnsi="宋体" w:cs="宋体" w:hint="eastAsia"/>
          <w:color w:val="000000" w:themeColor="text1"/>
          <w:sz w:val="16"/>
          <w:szCs w:val="16"/>
        </w:rPr>
        <w:t>结构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其实际上就代表了一个调度对象，可以为一个进程，也可以为一个进程组</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proofErr w:type="gramStart"/>
      <w:r w:rsidRPr="00ED0702">
        <w:rPr>
          <w:rFonts w:ascii="microsoft yahei" w:hAnsi="microsoft yahei"/>
          <w:color w:val="000000" w:themeColor="text1"/>
          <w:sz w:val="16"/>
          <w:szCs w:val="16"/>
        </w:rPr>
        <w:t>linux</w:t>
      </w:r>
      <w:proofErr w:type="spellEnd"/>
      <w:r w:rsidRPr="00ED0702">
        <w:rPr>
          <w:rFonts w:ascii="宋体" w:eastAsia="宋体" w:hAnsi="宋体" w:cs="宋体" w:hint="eastAsia"/>
          <w:color w:val="000000" w:themeColor="text1"/>
          <w:sz w:val="16"/>
          <w:szCs w:val="16"/>
        </w:rPr>
        <w:t>中针对当前可调度的实时和非实时进程</w:t>
      </w:r>
      <w:proofErr w:type="gram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定义了类型为</w:t>
      </w:r>
      <w:proofErr w:type="spellStart"/>
      <w:r w:rsidRPr="00ED0702">
        <w:rPr>
          <w:color w:val="000000" w:themeColor="text1"/>
          <w:sz w:val="16"/>
          <w:szCs w:val="16"/>
        </w:rPr>
        <w:t>seched_entity</w:t>
      </w:r>
      <w:proofErr w:type="spellEnd"/>
      <w:r w:rsidRPr="00ED0702">
        <w:rPr>
          <w:rFonts w:ascii="宋体" w:eastAsia="宋体" w:hAnsi="宋体" w:cs="宋体" w:hint="eastAsia"/>
          <w:color w:val="000000" w:themeColor="text1"/>
          <w:sz w:val="16"/>
          <w:szCs w:val="16"/>
        </w:rPr>
        <w:t>的</w:t>
      </w:r>
      <w:r w:rsidRPr="00ED0702">
        <w:rPr>
          <w:color w:val="000000" w:themeColor="text1"/>
          <w:sz w:val="16"/>
          <w:szCs w:val="16"/>
        </w:rPr>
        <w:t>3</w:t>
      </w:r>
      <w:r w:rsidRPr="00ED0702">
        <w:rPr>
          <w:rFonts w:ascii="宋体" w:eastAsia="宋体" w:hAnsi="宋体" w:cs="宋体" w:hint="eastAsia"/>
          <w:color w:val="000000" w:themeColor="text1"/>
          <w:sz w:val="16"/>
          <w:szCs w:val="16"/>
        </w:rPr>
        <w:t>个调度实体</w:t>
      </w:r>
    </w:p>
    <w:p w:rsidR="00C55A80" w:rsidRPr="00ED0702" w:rsidRDefault="00C55A80" w:rsidP="00C55A80">
      <w:pPr>
        <w:pStyle w:val="cye-lm-tag"/>
        <w:numPr>
          <w:ilvl w:val="0"/>
          <w:numId w:val="5"/>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r w:rsidRPr="00ED0702">
        <w:rPr>
          <w:rFonts w:ascii="microsoft yahei" w:hAnsi="microsoft yahei"/>
          <w:color w:val="000000" w:themeColor="text1"/>
          <w:sz w:val="16"/>
          <w:szCs w:val="16"/>
        </w:rPr>
        <w:t>sched_dl_entity</w:t>
      </w:r>
      <w:proofErr w:type="spellEnd"/>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采用</w:t>
      </w:r>
      <w:r w:rsidRPr="00ED0702">
        <w:rPr>
          <w:color w:val="000000" w:themeColor="text1"/>
          <w:sz w:val="16"/>
          <w:szCs w:val="16"/>
        </w:rPr>
        <w:t>EDF</w:t>
      </w:r>
      <w:r w:rsidRPr="00ED0702">
        <w:rPr>
          <w:rFonts w:ascii="宋体" w:eastAsia="宋体" w:hAnsi="宋体" w:cs="宋体" w:hint="eastAsia"/>
          <w:color w:val="000000" w:themeColor="text1"/>
          <w:sz w:val="16"/>
          <w:szCs w:val="16"/>
        </w:rPr>
        <w:t>算法调度的实时调度实体</w:t>
      </w:r>
    </w:p>
    <w:p w:rsidR="00C55A80" w:rsidRPr="00ED0702" w:rsidRDefault="00C55A80" w:rsidP="00C55A80">
      <w:pPr>
        <w:pStyle w:val="cye-lm-tag"/>
        <w:numPr>
          <w:ilvl w:val="0"/>
          <w:numId w:val="5"/>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r w:rsidRPr="00ED0702">
        <w:rPr>
          <w:rFonts w:ascii="microsoft yahei" w:hAnsi="microsoft yahei"/>
          <w:color w:val="000000" w:themeColor="text1"/>
          <w:sz w:val="16"/>
          <w:szCs w:val="16"/>
        </w:rPr>
        <w:t>sched_rt_entity</w:t>
      </w:r>
      <w:proofErr w:type="spellEnd"/>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采用</w:t>
      </w:r>
      <w:proofErr w:type="spellStart"/>
      <w:r w:rsidRPr="00ED0702">
        <w:rPr>
          <w:color w:val="000000" w:themeColor="text1"/>
          <w:sz w:val="16"/>
          <w:szCs w:val="16"/>
        </w:rPr>
        <w:t>Roound</w:t>
      </w:r>
      <w:proofErr w:type="spellEnd"/>
      <w:r w:rsidRPr="00ED0702">
        <w:rPr>
          <w:color w:val="000000" w:themeColor="text1"/>
          <w:sz w:val="16"/>
          <w:szCs w:val="16"/>
        </w:rPr>
        <w:t>-Robin</w:t>
      </w:r>
      <w:r w:rsidRPr="00ED0702">
        <w:rPr>
          <w:rFonts w:ascii="宋体" w:eastAsia="宋体" w:hAnsi="宋体" w:cs="宋体" w:hint="eastAsia"/>
          <w:color w:val="000000" w:themeColor="text1"/>
          <w:sz w:val="16"/>
          <w:szCs w:val="16"/>
        </w:rPr>
        <w:t>或者</w:t>
      </w:r>
      <w:r w:rsidRPr="00ED0702">
        <w:rPr>
          <w:color w:val="000000" w:themeColor="text1"/>
          <w:sz w:val="16"/>
          <w:szCs w:val="16"/>
        </w:rPr>
        <w:t>FIFO</w:t>
      </w:r>
      <w:r w:rsidRPr="00ED0702">
        <w:rPr>
          <w:rFonts w:ascii="宋体" w:eastAsia="宋体" w:hAnsi="宋体" w:cs="宋体" w:hint="eastAsia"/>
          <w:color w:val="000000" w:themeColor="text1"/>
          <w:sz w:val="16"/>
          <w:szCs w:val="16"/>
        </w:rPr>
        <w:t>算法调度的实时调度实体</w:t>
      </w:r>
    </w:p>
    <w:p w:rsidR="00C55A80" w:rsidRPr="00ED0702" w:rsidRDefault="00C55A80" w:rsidP="00C55A80">
      <w:pPr>
        <w:pStyle w:val="cye-lm-tag"/>
        <w:numPr>
          <w:ilvl w:val="0"/>
          <w:numId w:val="5"/>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r w:rsidRPr="00ED0702">
        <w:rPr>
          <w:rFonts w:ascii="microsoft yahei" w:hAnsi="microsoft yahei"/>
          <w:color w:val="000000" w:themeColor="text1"/>
          <w:sz w:val="16"/>
          <w:szCs w:val="16"/>
        </w:rPr>
        <w:t>sched_entity</w:t>
      </w:r>
      <w:proofErr w:type="spellEnd"/>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采用</w:t>
      </w:r>
      <w:r w:rsidRPr="00ED0702">
        <w:rPr>
          <w:color w:val="000000" w:themeColor="text1"/>
          <w:sz w:val="16"/>
          <w:szCs w:val="16"/>
        </w:rPr>
        <w:t>CFS</w:t>
      </w:r>
      <w:r w:rsidRPr="00ED0702">
        <w:rPr>
          <w:rFonts w:ascii="宋体" w:eastAsia="宋体" w:hAnsi="宋体" w:cs="宋体" w:hint="eastAsia"/>
          <w:color w:val="000000" w:themeColor="text1"/>
          <w:sz w:val="16"/>
          <w:szCs w:val="16"/>
        </w:rPr>
        <w:t>算法调度的普通非实时进程的调度实体</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调度器整体框架</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每个进程都属于某个调度器类</w:t>
      </w:r>
      <w:r w:rsidRPr="00ED0702">
        <w:rPr>
          <w:color w:val="000000" w:themeColor="text1"/>
          <w:sz w:val="16"/>
          <w:szCs w:val="16"/>
        </w:rPr>
        <w:t>(</w:t>
      </w:r>
      <w:r w:rsidRPr="00ED0702">
        <w:rPr>
          <w:rFonts w:ascii="宋体" w:eastAsia="宋体" w:hAnsi="宋体" w:cs="宋体" w:hint="eastAsia"/>
          <w:color w:val="000000" w:themeColor="text1"/>
          <w:sz w:val="16"/>
          <w:szCs w:val="16"/>
        </w:rPr>
        <w:t>由字段</w:t>
      </w:r>
      <w:proofErr w:type="spellStart"/>
      <w:r w:rsidRPr="00ED0702">
        <w:rPr>
          <w:color w:val="000000" w:themeColor="text1"/>
          <w:sz w:val="16"/>
          <w:szCs w:val="16"/>
        </w:rPr>
        <w:t>task_struct</w:t>
      </w:r>
      <w:proofErr w:type="spellEnd"/>
      <w:r w:rsidRPr="00ED0702">
        <w:rPr>
          <w:color w:val="000000" w:themeColor="text1"/>
          <w:sz w:val="16"/>
          <w:szCs w:val="16"/>
        </w:rPr>
        <w:t>-&gt;</w:t>
      </w:r>
      <w:proofErr w:type="spellStart"/>
      <w:r w:rsidRPr="00ED0702">
        <w:rPr>
          <w:color w:val="000000" w:themeColor="text1"/>
          <w:sz w:val="16"/>
          <w:szCs w:val="16"/>
        </w:rPr>
        <w:t>sched_class</w:t>
      </w:r>
      <w:proofErr w:type="spellEnd"/>
      <w:r w:rsidRPr="00ED0702">
        <w:rPr>
          <w:rFonts w:ascii="宋体" w:eastAsia="宋体" w:hAnsi="宋体" w:cs="宋体" w:hint="eastAsia"/>
          <w:color w:val="000000" w:themeColor="text1"/>
          <w:sz w:val="16"/>
          <w:szCs w:val="16"/>
        </w:rPr>
        <w:t>标识</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由调度器类采用进程对应的调度策略调度</w:t>
      </w:r>
      <w:r w:rsidRPr="00ED0702">
        <w:rPr>
          <w:color w:val="000000" w:themeColor="text1"/>
          <w:sz w:val="16"/>
          <w:szCs w:val="16"/>
        </w:rPr>
        <w:t>(</w:t>
      </w:r>
      <w:r w:rsidRPr="00ED0702">
        <w:rPr>
          <w:rFonts w:ascii="宋体" w:eastAsia="宋体" w:hAnsi="宋体" w:cs="宋体" w:hint="eastAsia"/>
          <w:color w:val="000000" w:themeColor="text1"/>
          <w:sz w:val="16"/>
          <w:szCs w:val="16"/>
        </w:rPr>
        <w:t>由</w:t>
      </w:r>
      <w:proofErr w:type="spellStart"/>
      <w:r w:rsidRPr="00ED0702">
        <w:rPr>
          <w:color w:val="000000" w:themeColor="text1"/>
          <w:sz w:val="16"/>
          <w:szCs w:val="16"/>
        </w:rPr>
        <w:t>task_struct</w:t>
      </w:r>
      <w:proofErr w:type="spellEnd"/>
      <w:r w:rsidRPr="00ED0702">
        <w:rPr>
          <w:color w:val="000000" w:themeColor="text1"/>
          <w:sz w:val="16"/>
          <w:szCs w:val="16"/>
        </w:rPr>
        <w:t>-&gt;</w:t>
      </w:r>
      <w:r w:rsidRPr="00ED0702">
        <w:rPr>
          <w:rFonts w:ascii="microsoft yahei" w:hAnsi="microsoft yahei"/>
          <w:color w:val="000000" w:themeColor="text1"/>
          <w:sz w:val="16"/>
          <w:szCs w:val="16"/>
        </w:rPr>
        <w:t>policy )</w:t>
      </w:r>
      <w:r w:rsidRPr="00ED0702">
        <w:rPr>
          <w:rFonts w:ascii="宋体" w:eastAsia="宋体" w:hAnsi="宋体" w:cs="宋体" w:hint="eastAsia"/>
          <w:color w:val="000000" w:themeColor="text1"/>
          <w:sz w:val="16"/>
          <w:szCs w:val="16"/>
        </w:rPr>
        <w:t>进行调度</w:t>
      </w:r>
      <w:r w:rsidRPr="00ED0702">
        <w:rPr>
          <w:color w:val="000000" w:themeColor="text1"/>
          <w:sz w:val="16"/>
          <w:szCs w:val="16"/>
        </w:rPr>
        <w:t xml:space="preserve">, </w:t>
      </w:r>
      <w:proofErr w:type="spellStart"/>
      <w:r w:rsidRPr="00ED0702">
        <w:rPr>
          <w:color w:val="000000" w:themeColor="text1"/>
          <w:sz w:val="16"/>
          <w:szCs w:val="16"/>
        </w:rPr>
        <w:t>task_struct</w:t>
      </w:r>
      <w:proofErr w:type="spellEnd"/>
      <w:r w:rsidRPr="00ED0702">
        <w:rPr>
          <w:rFonts w:ascii="宋体" w:eastAsia="宋体" w:hAnsi="宋体" w:cs="宋体" w:hint="eastAsia"/>
          <w:color w:val="000000" w:themeColor="text1"/>
          <w:sz w:val="16"/>
          <w:szCs w:val="16"/>
        </w:rPr>
        <w:t>也存储了其对应的调度实体标识</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proofErr w:type="gramStart"/>
      <w:r w:rsidRPr="00ED0702">
        <w:rPr>
          <w:rFonts w:ascii="microsoft yahei" w:hAnsi="microsoft yahei"/>
          <w:color w:val="000000" w:themeColor="text1"/>
          <w:sz w:val="16"/>
          <w:szCs w:val="16"/>
        </w:rPr>
        <w:t>linux</w:t>
      </w:r>
      <w:proofErr w:type="spellEnd"/>
      <w:r w:rsidRPr="00ED0702">
        <w:rPr>
          <w:rFonts w:ascii="宋体" w:eastAsia="宋体" w:hAnsi="宋体" w:cs="宋体" w:hint="eastAsia"/>
          <w:color w:val="000000" w:themeColor="text1"/>
          <w:sz w:val="16"/>
          <w:szCs w:val="16"/>
        </w:rPr>
        <w:t>实现了</w:t>
      </w:r>
      <w:r w:rsidRPr="00ED0702">
        <w:rPr>
          <w:color w:val="000000" w:themeColor="text1"/>
          <w:sz w:val="16"/>
          <w:szCs w:val="16"/>
        </w:rPr>
        <w:t>6</w:t>
      </w:r>
      <w:r w:rsidRPr="00ED0702">
        <w:rPr>
          <w:rFonts w:ascii="宋体" w:eastAsia="宋体" w:hAnsi="宋体" w:cs="宋体" w:hint="eastAsia"/>
          <w:color w:val="000000" w:themeColor="text1"/>
          <w:sz w:val="16"/>
          <w:szCs w:val="16"/>
        </w:rPr>
        <w:t>种调度策略</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依据其调度策略的不同实现了</w:t>
      </w:r>
      <w:r w:rsidRPr="00ED0702">
        <w:rPr>
          <w:color w:val="000000" w:themeColor="text1"/>
          <w:sz w:val="16"/>
          <w:szCs w:val="16"/>
        </w:rPr>
        <w:t>5</w:t>
      </w:r>
      <w:r w:rsidRPr="00ED0702">
        <w:rPr>
          <w:rFonts w:ascii="宋体" w:eastAsia="宋体" w:hAnsi="宋体" w:cs="宋体" w:hint="eastAsia"/>
          <w:color w:val="000000" w:themeColor="text1"/>
          <w:sz w:val="16"/>
          <w:szCs w:val="16"/>
        </w:rPr>
        <w:t>个调度器类</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一个调度器类可以用一种或者多种调度策略调度某一类进程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也可以用于特殊情况或者调度特殊功能的进程</w:t>
      </w:r>
      <w:r w:rsidRPr="00ED0702">
        <w:rPr>
          <w:color w:val="000000" w:themeColor="text1"/>
          <w:sz w:val="16"/>
          <w:szCs w:val="16"/>
        </w:rPr>
        <w:t>.</w:t>
      </w:r>
      <w:proofErr w:type="gramEnd"/>
    </w:p>
    <w:tbl>
      <w:tblPr>
        <w:tblW w:w="9000" w:type="dxa"/>
        <w:tblInd w:w="26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275"/>
        <w:gridCol w:w="1586"/>
        <w:gridCol w:w="1404"/>
        <w:gridCol w:w="1186"/>
        <w:gridCol w:w="3549"/>
      </w:tblGrid>
      <w:tr w:rsidR="00C55A80" w:rsidRPr="00ED0702" w:rsidTr="00C55A80">
        <w:trPr>
          <w:tblHeader/>
        </w:trPr>
        <w:tc>
          <w:tcPr>
            <w:tcW w:w="94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调度器类</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调度策略</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调度策略对应的调度算法</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调度实体</w:t>
            </w:r>
          </w:p>
        </w:tc>
        <w:tc>
          <w:tcPr>
            <w:tcW w:w="354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调度实体对应的调度对象</w:t>
            </w:r>
          </w:p>
        </w:tc>
      </w:tr>
      <w:tr w:rsidR="00C55A80" w:rsidRPr="00ED0702" w:rsidTr="00C55A80">
        <w:tc>
          <w:tcPr>
            <w:tcW w:w="94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stop_sched_class</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无</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无</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无</w:t>
            </w:r>
          </w:p>
        </w:tc>
        <w:tc>
          <w:tcPr>
            <w:tcW w:w="354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宋体" w:eastAsia="宋体" w:hAnsi="宋体" w:cs="宋体" w:hint="eastAsia"/>
                <w:color w:val="000000" w:themeColor="text1"/>
              </w:rPr>
              <w:t>特殊情况</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发生在</w:t>
            </w:r>
            <w:proofErr w:type="spellStart"/>
            <w:r w:rsidRPr="00ED0702">
              <w:rPr>
                <w:rFonts w:ascii="Times New Roman" w:hAnsi="Times New Roman" w:cs="Times New Roman"/>
                <w:color w:val="000000" w:themeColor="text1"/>
              </w:rPr>
              <w:t>cpu_stop_cpu_callback</w:t>
            </w:r>
            <w:proofErr w:type="spellEnd"/>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进行</w:t>
            </w:r>
            <w:proofErr w:type="spellStart"/>
            <w:r w:rsidRPr="00ED0702">
              <w:rPr>
                <w:rFonts w:ascii="Times New Roman" w:hAnsi="Times New Roman" w:cs="Times New Roman"/>
                <w:color w:val="000000" w:themeColor="text1"/>
              </w:rPr>
              <w:t>cpu</w:t>
            </w:r>
            <w:proofErr w:type="spellEnd"/>
            <w:r w:rsidRPr="00ED0702">
              <w:rPr>
                <w:rFonts w:ascii="宋体" w:eastAsia="宋体" w:hAnsi="宋体" w:cs="宋体" w:hint="eastAsia"/>
                <w:color w:val="000000" w:themeColor="text1"/>
              </w:rPr>
              <w:t>之间任务迁移</w:t>
            </w:r>
            <w:r w:rsidRPr="00ED0702">
              <w:rPr>
                <w:rFonts w:ascii="Times New Roman" w:hAnsi="Times New Roman" w:cs="Times New Roman"/>
                <w:color w:val="000000" w:themeColor="text1"/>
              </w:rPr>
              <w:t>migration</w:t>
            </w:r>
            <w:r w:rsidRPr="00ED0702">
              <w:rPr>
                <w:rFonts w:ascii="宋体" w:eastAsia="宋体" w:hAnsi="宋体" w:cs="宋体" w:hint="eastAsia"/>
                <w:color w:val="000000" w:themeColor="text1"/>
              </w:rPr>
              <w:t>或者</w:t>
            </w:r>
            <w:r w:rsidRPr="00ED0702">
              <w:rPr>
                <w:rFonts w:ascii="Times New Roman" w:hAnsi="Times New Roman" w:cs="Times New Roman"/>
                <w:color w:val="000000" w:themeColor="text1"/>
              </w:rPr>
              <w:t>HOTPLUG_CPU</w:t>
            </w:r>
            <w:r w:rsidRPr="00ED0702">
              <w:rPr>
                <w:rFonts w:ascii="宋体" w:eastAsia="宋体" w:hAnsi="宋体" w:cs="宋体" w:hint="eastAsia"/>
                <w:color w:val="000000" w:themeColor="text1"/>
              </w:rPr>
              <w:t>的情况下关闭任务</w:t>
            </w:r>
          </w:p>
        </w:tc>
      </w:tr>
      <w:tr w:rsidR="00C55A80" w:rsidRPr="00ED0702" w:rsidTr="00C55A80">
        <w:tc>
          <w:tcPr>
            <w:tcW w:w="94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dl_sched_class</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SCHED_DEADLINE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Earliest-Deadline-First</w:t>
            </w:r>
            <w:r w:rsidRPr="00ED0702">
              <w:rPr>
                <w:rFonts w:ascii="宋体" w:eastAsia="宋体" w:hAnsi="宋体" w:cs="宋体" w:hint="eastAsia"/>
                <w:color w:val="000000" w:themeColor="text1"/>
              </w:rPr>
              <w:t>最早截至时间有限算法</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proofErr w:type="spellStart"/>
            <w:r w:rsidRPr="00ED0702">
              <w:rPr>
                <w:rFonts w:ascii="microsoft yahei" w:hAnsi="microsoft yahei"/>
                <w:color w:val="000000" w:themeColor="text1"/>
              </w:rPr>
              <w:t>sched_dl_entity</w:t>
            </w:r>
            <w:proofErr w:type="spellEnd"/>
          </w:p>
        </w:tc>
        <w:tc>
          <w:tcPr>
            <w:tcW w:w="354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宋体" w:eastAsia="宋体" w:hAnsi="宋体" w:cs="宋体" w:hint="eastAsia"/>
                <w:color w:val="000000" w:themeColor="text1"/>
              </w:rPr>
              <w:t>采用</w:t>
            </w:r>
            <w:r w:rsidRPr="00ED0702">
              <w:rPr>
                <w:rFonts w:ascii="Times New Roman" w:hAnsi="Times New Roman" w:cs="Times New Roman"/>
                <w:color w:val="000000" w:themeColor="text1"/>
              </w:rPr>
              <w:t>DEF</w:t>
            </w:r>
            <w:r w:rsidRPr="00ED0702">
              <w:rPr>
                <w:rFonts w:ascii="宋体" w:eastAsia="宋体" w:hAnsi="宋体" w:cs="宋体" w:hint="eastAsia"/>
                <w:color w:val="000000" w:themeColor="text1"/>
              </w:rPr>
              <w:t>最早截至时间有限算法调度实时进程</w:t>
            </w:r>
          </w:p>
        </w:tc>
      </w:tr>
      <w:tr w:rsidR="00C55A80" w:rsidRPr="00ED0702" w:rsidTr="00C55A80">
        <w:tc>
          <w:tcPr>
            <w:tcW w:w="94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rt_sched_class</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SCHED_RR</w:t>
            </w:r>
            <w:r w:rsidRPr="00ED0702">
              <w:rPr>
                <w:rFonts w:ascii="microsoft yahei" w:hAnsi="microsoft yahei"/>
                <w:color w:val="000000" w:themeColor="text1"/>
              </w:rPr>
              <w:br/>
            </w:r>
            <w:r w:rsidRPr="00ED0702">
              <w:rPr>
                <w:rFonts w:ascii="microsoft yahei" w:hAnsi="microsoft yahei"/>
                <w:color w:val="000000" w:themeColor="text1"/>
              </w:rPr>
              <w:br/>
              <w:t>SCHED_FIFO</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proofErr w:type="spellStart"/>
            <w:r w:rsidRPr="00ED0702">
              <w:rPr>
                <w:rFonts w:ascii="microsoft yahei" w:hAnsi="microsoft yahei"/>
                <w:color w:val="000000" w:themeColor="text1"/>
              </w:rPr>
              <w:t>Roound</w:t>
            </w:r>
            <w:proofErr w:type="spellEnd"/>
            <w:r w:rsidRPr="00ED0702">
              <w:rPr>
                <w:rFonts w:ascii="microsoft yahei" w:hAnsi="microsoft yahei"/>
                <w:color w:val="000000" w:themeColor="text1"/>
              </w:rPr>
              <w:t>-Robin</w:t>
            </w:r>
            <w:r w:rsidRPr="00ED0702">
              <w:rPr>
                <w:rFonts w:ascii="宋体" w:eastAsia="宋体" w:hAnsi="宋体" w:cs="宋体" w:hint="eastAsia"/>
                <w:color w:val="000000" w:themeColor="text1"/>
              </w:rPr>
              <w:t>时间片轮转算法</w:t>
            </w:r>
            <w:r w:rsidRPr="00ED0702">
              <w:rPr>
                <w:rFonts w:ascii="microsoft yahei" w:hAnsi="microsoft yahei"/>
                <w:color w:val="000000" w:themeColor="text1"/>
              </w:rPr>
              <w:br/>
            </w:r>
            <w:r w:rsidRPr="00ED0702">
              <w:rPr>
                <w:rFonts w:ascii="microsoft yahei" w:hAnsi="microsoft yahei"/>
                <w:color w:val="000000" w:themeColor="text1"/>
              </w:rPr>
              <w:br/>
              <w:t>FIFO</w:t>
            </w:r>
            <w:r w:rsidRPr="00ED0702">
              <w:rPr>
                <w:rFonts w:ascii="宋体" w:eastAsia="宋体" w:hAnsi="宋体" w:cs="宋体" w:hint="eastAsia"/>
                <w:color w:val="000000" w:themeColor="text1"/>
              </w:rPr>
              <w:t>先进先出算法</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proofErr w:type="spellStart"/>
            <w:r w:rsidRPr="00ED0702">
              <w:rPr>
                <w:rFonts w:ascii="microsoft yahei" w:hAnsi="microsoft yahei"/>
                <w:color w:val="000000" w:themeColor="text1"/>
              </w:rPr>
              <w:t>sched_rt_entity</w:t>
            </w:r>
            <w:proofErr w:type="spellEnd"/>
          </w:p>
        </w:tc>
        <w:tc>
          <w:tcPr>
            <w:tcW w:w="354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宋体" w:eastAsia="宋体" w:hAnsi="宋体" w:cs="宋体" w:hint="eastAsia"/>
                <w:color w:val="000000" w:themeColor="text1"/>
              </w:rPr>
              <w:t>采用</w:t>
            </w:r>
            <w:proofErr w:type="spellStart"/>
            <w:r w:rsidRPr="00ED0702">
              <w:rPr>
                <w:rFonts w:ascii="Times New Roman" w:hAnsi="Times New Roman" w:cs="Times New Roman"/>
                <w:color w:val="000000" w:themeColor="text1"/>
              </w:rPr>
              <w:t>Roound</w:t>
            </w:r>
            <w:proofErr w:type="spellEnd"/>
            <w:r w:rsidRPr="00ED0702">
              <w:rPr>
                <w:rFonts w:ascii="Times New Roman" w:hAnsi="Times New Roman" w:cs="Times New Roman"/>
                <w:color w:val="000000" w:themeColor="text1"/>
              </w:rPr>
              <w:t>-Robin</w:t>
            </w:r>
            <w:r w:rsidRPr="00ED0702">
              <w:rPr>
                <w:rFonts w:ascii="宋体" w:eastAsia="宋体" w:hAnsi="宋体" w:cs="宋体" w:hint="eastAsia"/>
                <w:color w:val="000000" w:themeColor="text1"/>
              </w:rPr>
              <w:t>或者</w:t>
            </w:r>
            <w:r w:rsidRPr="00ED0702">
              <w:rPr>
                <w:rFonts w:ascii="Times New Roman" w:hAnsi="Times New Roman" w:cs="Times New Roman"/>
                <w:color w:val="000000" w:themeColor="text1"/>
              </w:rPr>
              <w:t>FIFO</w:t>
            </w:r>
            <w:r w:rsidRPr="00ED0702">
              <w:rPr>
                <w:rFonts w:ascii="宋体" w:eastAsia="宋体" w:hAnsi="宋体" w:cs="宋体" w:hint="eastAsia"/>
                <w:color w:val="000000" w:themeColor="text1"/>
              </w:rPr>
              <w:t>算法调度的实时调度实体</w:t>
            </w:r>
          </w:p>
        </w:tc>
      </w:tr>
      <w:tr w:rsidR="00C55A80" w:rsidRPr="00ED0702" w:rsidTr="00C55A80">
        <w:tc>
          <w:tcPr>
            <w:tcW w:w="94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lastRenderedPageBreak/>
              <w:t>fair_sched_class</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SCHED_NORMAL</w:t>
            </w:r>
            <w:r w:rsidRPr="00ED0702">
              <w:rPr>
                <w:rFonts w:ascii="microsoft yahei" w:hAnsi="microsoft yahei"/>
                <w:color w:val="000000" w:themeColor="text1"/>
              </w:rPr>
              <w:br/>
            </w:r>
            <w:r w:rsidRPr="00ED0702">
              <w:rPr>
                <w:rFonts w:ascii="microsoft yahei" w:hAnsi="microsoft yahei"/>
                <w:color w:val="000000" w:themeColor="text1"/>
              </w:rPr>
              <w:br/>
              <w:t>SCHED_BATCH</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CFS</w:t>
            </w:r>
            <w:r w:rsidRPr="00ED0702">
              <w:rPr>
                <w:rFonts w:ascii="宋体" w:eastAsia="宋体" w:hAnsi="宋体" w:cs="宋体" w:hint="eastAsia"/>
                <w:color w:val="000000" w:themeColor="text1"/>
              </w:rPr>
              <w:t>完全公平懂调度算法</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proofErr w:type="spellStart"/>
            <w:r w:rsidRPr="00ED0702">
              <w:rPr>
                <w:rFonts w:ascii="microsoft yahei" w:hAnsi="microsoft yahei"/>
                <w:color w:val="000000" w:themeColor="text1"/>
              </w:rPr>
              <w:t>sched_entity</w:t>
            </w:r>
            <w:proofErr w:type="spellEnd"/>
          </w:p>
        </w:tc>
        <w:tc>
          <w:tcPr>
            <w:tcW w:w="354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宋体" w:eastAsia="宋体" w:hAnsi="宋体" w:cs="宋体" w:hint="eastAsia"/>
                <w:color w:val="000000" w:themeColor="text1"/>
              </w:rPr>
              <w:t>采用</w:t>
            </w:r>
            <w:r w:rsidRPr="00ED0702">
              <w:rPr>
                <w:rFonts w:ascii="Times New Roman" w:hAnsi="Times New Roman" w:cs="Times New Roman"/>
                <w:color w:val="000000" w:themeColor="text1"/>
              </w:rPr>
              <w:t>CFS</w:t>
            </w:r>
            <w:r w:rsidRPr="00ED0702">
              <w:rPr>
                <w:rFonts w:ascii="宋体" w:eastAsia="宋体" w:hAnsi="宋体" w:cs="宋体" w:hint="eastAsia"/>
                <w:color w:val="000000" w:themeColor="text1"/>
              </w:rPr>
              <w:t>算法普通非实时进程</w:t>
            </w:r>
          </w:p>
        </w:tc>
      </w:tr>
      <w:tr w:rsidR="00C55A80" w:rsidRPr="00ED0702" w:rsidTr="00C55A80">
        <w:tc>
          <w:tcPr>
            <w:tcW w:w="94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idle_sched_class</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SCHED_IDLE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无</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无</w:t>
            </w:r>
          </w:p>
        </w:tc>
        <w:tc>
          <w:tcPr>
            <w:tcW w:w="354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宋体" w:eastAsia="宋体" w:hAnsi="宋体" w:cs="宋体" w:hint="eastAsia"/>
                <w:color w:val="000000" w:themeColor="text1"/>
              </w:rPr>
              <w:t>特殊进程</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用于</w:t>
            </w:r>
            <w:proofErr w:type="spellStart"/>
            <w:r w:rsidRPr="00ED0702">
              <w:rPr>
                <w:rFonts w:ascii="Times New Roman" w:hAnsi="Times New Roman" w:cs="Times New Roman"/>
                <w:color w:val="000000" w:themeColor="text1"/>
              </w:rPr>
              <w:t>cpu</w:t>
            </w:r>
            <w:proofErr w:type="spellEnd"/>
            <w:r w:rsidRPr="00ED0702">
              <w:rPr>
                <w:rFonts w:ascii="宋体" w:eastAsia="宋体" w:hAnsi="宋体" w:cs="宋体" w:hint="eastAsia"/>
                <w:color w:val="000000" w:themeColor="text1"/>
              </w:rPr>
              <w:t>空闲时调度空闲进程</w:t>
            </w:r>
            <w:r w:rsidRPr="00ED0702">
              <w:rPr>
                <w:rFonts w:ascii="Times New Roman" w:hAnsi="Times New Roman" w:cs="Times New Roman"/>
                <w:color w:val="000000" w:themeColor="text1"/>
              </w:rPr>
              <w:t>idl</w:t>
            </w:r>
            <w:r w:rsidRPr="00ED0702">
              <w:rPr>
                <w:rFonts w:ascii="microsoft yahei" w:hAnsi="microsoft yahei"/>
                <w:color w:val="000000" w:themeColor="text1"/>
              </w:rPr>
              <w:t>e</w:t>
            </w:r>
          </w:p>
        </w:tc>
      </w:tr>
    </w:tbl>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它们的关系如下图</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调度器的组成</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3" w:name="t3"/>
      <w:bookmarkEnd w:id="3"/>
      <w:r w:rsidRPr="00ED0702">
        <w:rPr>
          <w:rFonts w:ascii="microsoft yahei" w:hAnsi="microsoft yahei"/>
          <w:b w:val="0"/>
          <w:bCs w:val="0"/>
          <w:color w:val="000000" w:themeColor="text1"/>
          <w:sz w:val="16"/>
          <w:szCs w:val="16"/>
        </w:rPr>
        <w:t xml:space="preserve">1.3 </w:t>
      </w:r>
      <w:r w:rsidRPr="00ED0702">
        <w:rPr>
          <w:rFonts w:ascii="microsoft yahei" w:hAnsi="microsoft yahei"/>
          <w:b w:val="0"/>
          <w:bCs w:val="0"/>
          <w:color w:val="000000" w:themeColor="text1"/>
          <w:sz w:val="16"/>
          <w:szCs w:val="16"/>
        </w:rPr>
        <w:t>优先级的内核表</w:t>
      </w:r>
      <w:r w:rsidRPr="00ED0702">
        <w:rPr>
          <w:rFonts w:ascii="宋体" w:eastAsia="宋体" w:hAnsi="宋体" w:cs="宋体" w:hint="eastAsia"/>
          <w:b w:val="0"/>
          <w:bCs w:val="0"/>
          <w:color w:val="000000" w:themeColor="text1"/>
          <w:sz w:val="16"/>
          <w:szCs w:val="16"/>
        </w:rPr>
        <w:t>示</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28"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内核使用一些简单的数值范围</w:t>
      </w:r>
      <w:r w:rsidRPr="00ED0702">
        <w:rPr>
          <w:color w:val="000000" w:themeColor="text1"/>
          <w:sz w:val="16"/>
          <w:szCs w:val="16"/>
        </w:rPr>
        <w:t>0~139</w:t>
      </w:r>
      <w:r w:rsidRPr="00ED0702">
        <w:rPr>
          <w:rFonts w:ascii="宋体" w:eastAsia="宋体" w:hAnsi="宋体" w:cs="宋体" w:hint="eastAsia"/>
          <w:color w:val="000000" w:themeColor="text1"/>
          <w:sz w:val="16"/>
          <w:szCs w:val="16"/>
        </w:rPr>
        <w:t>表示内部优先级</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数值越低</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优先级越高。</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从</w:t>
      </w:r>
      <w:r w:rsidRPr="00ED0702">
        <w:rPr>
          <w:color w:val="000000" w:themeColor="text1"/>
          <w:sz w:val="16"/>
          <w:szCs w:val="16"/>
        </w:rPr>
        <w:t>0~99</w:t>
      </w:r>
      <w:r w:rsidRPr="00ED0702">
        <w:rPr>
          <w:rFonts w:ascii="宋体" w:eastAsia="宋体" w:hAnsi="宋体" w:cs="宋体" w:hint="eastAsia"/>
          <w:color w:val="000000" w:themeColor="text1"/>
          <w:sz w:val="16"/>
          <w:szCs w:val="16"/>
        </w:rPr>
        <w:t>的范围专供实时进程使用</w:t>
      </w:r>
      <w:r w:rsidRPr="00ED0702">
        <w:rPr>
          <w:color w:val="000000" w:themeColor="text1"/>
          <w:sz w:val="16"/>
          <w:szCs w:val="16"/>
        </w:rPr>
        <w:t>, nice</w:t>
      </w:r>
      <w:r w:rsidRPr="00ED0702">
        <w:rPr>
          <w:rFonts w:ascii="宋体" w:eastAsia="宋体" w:hAnsi="宋体" w:cs="宋体" w:hint="eastAsia"/>
          <w:color w:val="000000" w:themeColor="text1"/>
          <w:sz w:val="16"/>
          <w:szCs w:val="16"/>
        </w:rPr>
        <w:t>的值</w:t>
      </w:r>
      <w:r w:rsidRPr="00ED0702">
        <w:rPr>
          <w:color w:val="000000" w:themeColor="text1"/>
          <w:sz w:val="16"/>
          <w:szCs w:val="16"/>
        </w:rPr>
        <w:t>[-20,19]</w:t>
      </w:r>
      <w:r w:rsidRPr="00ED0702">
        <w:rPr>
          <w:rFonts w:ascii="宋体" w:eastAsia="宋体" w:hAnsi="宋体" w:cs="宋体" w:hint="eastAsia"/>
          <w:color w:val="000000" w:themeColor="text1"/>
          <w:sz w:val="16"/>
          <w:szCs w:val="16"/>
        </w:rPr>
        <w:t>则映射到范围</w:t>
      </w:r>
      <w:r w:rsidRPr="00ED0702">
        <w:rPr>
          <w:color w:val="000000" w:themeColor="text1"/>
          <w:sz w:val="16"/>
          <w:szCs w:val="16"/>
        </w:rPr>
        <w:t>100~139</w:t>
      </w:r>
    </w:p>
    <w:p w:rsidR="00C55A80" w:rsidRPr="00ED0702" w:rsidRDefault="00C55A80" w:rsidP="00C55A80">
      <w:pPr>
        <w:pStyle w:val="cye-lm-tag"/>
        <w:spacing w:before="0" w:beforeAutospacing="0" w:after="0" w:afterAutospacing="0"/>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实时优先级范围是</w:t>
      </w:r>
      <w:r w:rsidRPr="00ED0702">
        <w:rPr>
          <w:color w:val="000000" w:themeColor="text1"/>
          <w:sz w:val="16"/>
          <w:szCs w:val="16"/>
        </w:rPr>
        <w:t>0</w:t>
      </w:r>
      <w:r w:rsidRPr="00ED0702">
        <w:rPr>
          <w:rFonts w:ascii="宋体" w:eastAsia="宋体" w:hAnsi="宋体" w:cs="宋体" w:hint="eastAsia"/>
          <w:color w:val="000000" w:themeColor="text1"/>
          <w:sz w:val="16"/>
          <w:szCs w:val="16"/>
        </w:rPr>
        <w:t>到</w:t>
      </w:r>
      <w:r w:rsidRPr="00ED0702">
        <w:rPr>
          <w:color w:val="000000" w:themeColor="text1"/>
          <w:sz w:val="16"/>
          <w:szCs w:val="16"/>
        </w:rPr>
        <w:t>MAX_RT_PRIO-1</w:t>
      </w:r>
      <w:r w:rsidRPr="00ED0702">
        <w:rPr>
          <w:rFonts w:ascii="宋体" w:eastAsia="宋体" w:hAnsi="宋体" w:cs="宋体" w:hint="eastAsia"/>
          <w:color w:val="000000" w:themeColor="text1"/>
          <w:sz w:val="16"/>
          <w:szCs w:val="16"/>
        </w:rPr>
        <w:t>（即</w:t>
      </w:r>
      <w:r w:rsidRPr="00ED0702">
        <w:rPr>
          <w:color w:val="000000" w:themeColor="text1"/>
          <w:sz w:val="16"/>
          <w:szCs w:val="16"/>
        </w:rPr>
        <w:t>99</w:t>
      </w:r>
      <w:r w:rsidRPr="00ED0702">
        <w:rPr>
          <w:rFonts w:ascii="宋体" w:eastAsia="宋体" w:hAnsi="宋体" w:cs="宋体" w:hint="eastAsia"/>
          <w:color w:val="000000" w:themeColor="text1"/>
          <w:sz w:val="16"/>
          <w:szCs w:val="16"/>
        </w:rPr>
        <w:t>），而普通进程的静态优先级范围是从</w:t>
      </w:r>
      <w:r w:rsidRPr="00ED0702">
        <w:rPr>
          <w:color w:val="000000" w:themeColor="text1"/>
          <w:sz w:val="16"/>
          <w:szCs w:val="16"/>
        </w:rPr>
        <w:t>MAX_RT_PRIO</w:t>
      </w:r>
      <w:r w:rsidRPr="00ED0702">
        <w:rPr>
          <w:rFonts w:ascii="宋体" w:eastAsia="宋体" w:hAnsi="宋体" w:cs="宋体" w:hint="eastAsia"/>
          <w:color w:val="000000" w:themeColor="text1"/>
          <w:sz w:val="16"/>
          <w:szCs w:val="16"/>
        </w:rPr>
        <w:t>到</w:t>
      </w:r>
      <w:r w:rsidRPr="00ED0702">
        <w:rPr>
          <w:color w:val="000000" w:themeColor="text1"/>
          <w:sz w:val="16"/>
          <w:szCs w:val="16"/>
        </w:rPr>
        <w:t>MAX_PRIO-1</w:t>
      </w:r>
      <w:r w:rsidRPr="00ED0702">
        <w:rPr>
          <w:rFonts w:ascii="宋体" w:eastAsia="宋体" w:hAnsi="宋体" w:cs="宋体" w:hint="eastAsia"/>
          <w:color w:val="000000" w:themeColor="text1"/>
          <w:sz w:val="16"/>
          <w:szCs w:val="16"/>
        </w:rPr>
        <w:t>（即</w:t>
      </w:r>
      <w:r w:rsidRPr="00ED0702">
        <w:rPr>
          <w:color w:val="000000" w:themeColor="text1"/>
          <w:sz w:val="16"/>
          <w:szCs w:val="16"/>
        </w:rPr>
        <w:t>100</w:t>
      </w:r>
      <w:r w:rsidRPr="00ED0702">
        <w:rPr>
          <w:rFonts w:ascii="宋体" w:eastAsia="宋体" w:hAnsi="宋体" w:cs="宋体" w:hint="eastAsia"/>
          <w:color w:val="000000" w:themeColor="text1"/>
          <w:sz w:val="16"/>
          <w:szCs w:val="16"/>
        </w:rPr>
        <w:t>到</w:t>
      </w:r>
      <w:r w:rsidRPr="00ED0702">
        <w:rPr>
          <w:color w:val="000000" w:themeColor="text1"/>
          <w:sz w:val="16"/>
          <w:szCs w:val="16"/>
        </w:rPr>
        <w:t>139</w:t>
      </w:r>
      <w:r w:rsidRPr="00ED0702">
        <w:rPr>
          <w:rFonts w:ascii="宋体" w:eastAsia="宋体" w:hAnsi="宋体" w:cs="宋体" w:hint="eastAsia"/>
          <w:color w:val="000000" w:themeColor="text1"/>
          <w:sz w:val="16"/>
          <w:szCs w:val="16"/>
        </w:rPr>
        <w:t>）。</w:t>
      </w:r>
    </w:p>
    <w:tbl>
      <w:tblPr>
        <w:tblW w:w="8460" w:type="dxa"/>
        <w:tblInd w:w="44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667"/>
        <w:gridCol w:w="3793"/>
      </w:tblGrid>
      <w:tr w:rsidR="00C55A80" w:rsidRPr="00ED0702" w:rsidTr="00C55A80">
        <w:trPr>
          <w:tblHeader/>
        </w:trPr>
        <w:tc>
          <w:tcPr>
            <w:tcW w:w="466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优先级范围</w:t>
            </w:r>
          </w:p>
        </w:tc>
        <w:tc>
          <w:tcPr>
            <w:tcW w:w="3793"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描述</w:t>
            </w:r>
          </w:p>
        </w:tc>
      </w:tr>
      <w:tr w:rsidR="00C55A80" w:rsidRPr="00ED0702" w:rsidTr="00C55A80">
        <w:tc>
          <w:tcPr>
            <w:tcW w:w="466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0——99</w:t>
            </w:r>
          </w:p>
        </w:tc>
        <w:tc>
          <w:tcPr>
            <w:tcW w:w="3793"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实时进程</w:t>
            </w:r>
          </w:p>
        </w:tc>
      </w:tr>
      <w:tr w:rsidR="00C55A80" w:rsidRPr="00ED0702" w:rsidTr="00C55A80">
        <w:tc>
          <w:tcPr>
            <w:tcW w:w="466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100——139</w:t>
            </w:r>
          </w:p>
        </w:tc>
        <w:tc>
          <w:tcPr>
            <w:tcW w:w="3793"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非实时进程</w:t>
            </w:r>
          </w:p>
        </w:tc>
      </w:tr>
    </w:tbl>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microsoft yahei" w:hAnsi="microsoft yahei"/>
          <w:color w:val="000000" w:themeColor="text1"/>
          <w:sz w:val="16"/>
          <w:szCs w:val="16"/>
        </w:rPr>
        <w:br/>
      </w:r>
      <w:r w:rsidRPr="00ED0702">
        <w:rPr>
          <w:rFonts w:ascii="microsoft yahei" w:hAnsi="microsoft yahei"/>
          <w:noProof/>
          <w:color w:val="000000" w:themeColor="text1"/>
          <w:sz w:val="16"/>
          <w:szCs w:val="16"/>
        </w:rPr>
        <w:drawing>
          <wp:inline distT="0" distB="0" distL="0" distR="0">
            <wp:extent cx="4986031" cy="750627"/>
            <wp:effectExtent l="19050" t="0" r="5069" b="0"/>
            <wp:docPr id="198" name="Picture 198" descr="内核优先级标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内核优先级标度"/>
                    <pic:cNvPicPr>
                      <a:picLocks noChangeAspect="1" noChangeArrowheads="1"/>
                    </pic:cNvPicPr>
                  </pic:nvPicPr>
                  <pic:blipFill>
                    <a:blip r:embed="rId9" cstate="print"/>
                    <a:srcRect/>
                    <a:stretch>
                      <a:fillRect/>
                    </a:stretch>
                  </pic:blipFill>
                  <pic:spPr bwMode="auto">
                    <a:xfrm>
                      <a:off x="0" y="0"/>
                      <a:ext cx="4985599" cy="750562"/>
                    </a:xfrm>
                    <a:prstGeom prst="rect">
                      <a:avLst/>
                    </a:prstGeom>
                    <a:noFill/>
                    <a:ln w="9525">
                      <a:noFill/>
                      <a:miter lim="800000"/>
                      <a:headEnd/>
                      <a:tailEnd/>
                    </a:ln>
                  </pic:spPr>
                </pic:pic>
              </a:graphicData>
            </a:graphic>
          </wp:inline>
        </w:drawing>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4" w:name="t4"/>
      <w:bookmarkEnd w:id="4"/>
      <w:r w:rsidRPr="00ED0702">
        <w:rPr>
          <w:rFonts w:ascii="microsoft yahei" w:hAnsi="microsoft yahei"/>
          <w:b w:val="0"/>
          <w:bCs w:val="0"/>
          <w:color w:val="000000" w:themeColor="text1"/>
          <w:sz w:val="16"/>
          <w:szCs w:val="16"/>
        </w:rPr>
        <w:t xml:space="preserve">1.4 </w:t>
      </w:r>
      <w:r w:rsidRPr="00ED0702">
        <w:rPr>
          <w:rFonts w:ascii="microsoft yahei" w:hAnsi="microsoft yahei"/>
          <w:b w:val="0"/>
          <w:bCs w:val="0"/>
          <w:color w:val="000000" w:themeColor="text1"/>
          <w:sz w:val="16"/>
          <w:szCs w:val="16"/>
        </w:rPr>
        <w:t>进程的优先级表</w:t>
      </w:r>
      <w:r w:rsidRPr="00ED0702">
        <w:rPr>
          <w:rFonts w:ascii="宋体" w:eastAsia="宋体" w:hAnsi="宋体" w:cs="宋体" w:hint="eastAsia"/>
          <w:b w:val="0"/>
          <w:bCs w:val="0"/>
          <w:color w:val="000000" w:themeColor="text1"/>
          <w:sz w:val="16"/>
          <w:szCs w:val="16"/>
        </w:rPr>
        <w:t>示</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29" style="width:0;height:1.5pt" o:hralign="center" o:hrstd="t" o:hrnoshade="t" o:hr="t" fillcolor="#555" stroked="f"/>
        </w:pic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task_struct</w:t>
      </w:r>
      <w:proofErr w:type="spell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进程优先级</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proofErr w:type="spellStart"/>
      <w:proofErr w:type="gramStart"/>
      <w:r w:rsidRPr="00ED0702">
        <w:rPr>
          <w:rStyle w:val="hljs-comment"/>
          <w:color w:val="000000" w:themeColor="text1"/>
          <w:sz w:val="16"/>
          <w:szCs w:val="16"/>
        </w:rPr>
        <w:t>prio</w:t>
      </w:r>
      <w:proofErr w:type="spellEnd"/>
      <w:proofErr w:type="gramEnd"/>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动态优先级，范围为</w:t>
      </w:r>
      <w:r w:rsidRPr="00ED0702">
        <w:rPr>
          <w:rStyle w:val="hljs-comment"/>
          <w:color w:val="000000" w:themeColor="text1"/>
          <w:sz w:val="16"/>
          <w:szCs w:val="16"/>
        </w:rPr>
        <w:t>100~139</w:t>
      </w:r>
      <w:r w:rsidRPr="00ED0702">
        <w:rPr>
          <w:rStyle w:val="hljs-comment"/>
          <w:rFonts w:ascii="宋体" w:eastAsia="宋体" w:hAnsi="宋体" w:cs="宋体" w:hint="eastAsia"/>
          <w:color w:val="000000" w:themeColor="text1"/>
          <w:sz w:val="16"/>
          <w:szCs w:val="16"/>
        </w:rPr>
        <w:t>，与静态优先级和补偿</w:t>
      </w:r>
      <w:r w:rsidRPr="00ED0702">
        <w:rPr>
          <w:rStyle w:val="hljs-comment"/>
          <w:color w:val="000000" w:themeColor="text1"/>
          <w:sz w:val="16"/>
          <w:szCs w:val="16"/>
        </w:rPr>
        <w:t>(bonus)</w:t>
      </w:r>
      <w:r w:rsidRPr="00ED0702">
        <w:rPr>
          <w:rStyle w:val="hljs-comment"/>
          <w:rFonts w:ascii="宋体" w:eastAsia="宋体" w:hAnsi="宋体" w:cs="宋体" w:hint="eastAsia"/>
          <w:color w:val="000000" w:themeColor="text1"/>
          <w:sz w:val="16"/>
          <w:szCs w:val="16"/>
        </w:rPr>
        <w:t>有关</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proofErr w:type="spellStart"/>
      <w:r w:rsidRPr="00ED0702">
        <w:rPr>
          <w:rStyle w:val="hljs-comment"/>
          <w:color w:val="000000" w:themeColor="text1"/>
          <w:sz w:val="16"/>
          <w:szCs w:val="16"/>
        </w:rPr>
        <w:t>static_prio</w:t>
      </w:r>
      <w:proofErr w:type="spellEnd"/>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静态优先级，</w:t>
      </w:r>
      <w:proofErr w:type="spellStart"/>
      <w:r w:rsidRPr="00ED0702">
        <w:rPr>
          <w:rStyle w:val="hljs-comment"/>
          <w:color w:val="000000" w:themeColor="text1"/>
          <w:sz w:val="16"/>
          <w:szCs w:val="16"/>
        </w:rPr>
        <w:t>static_prio</w:t>
      </w:r>
      <w:proofErr w:type="spellEnd"/>
      <w:r w:rsidRPr="00ED0702">
        <w:rPr>
          <w:rStyle w:val="hljs-comment"/>
          <w:color w:val="000000" w:themeColor="text1"/>
          <w:sz w:val="16"/>
          <w:szCs w:val="16"/>
        </w:rPr>
        <w:t xml:space="preserve"> = 100 + nice + 20 (nice</w:t>
      </w:r>
      <w:r w:rsidRPr="00ED0702">
        <w:rPr>
          <w:rStyle w:val="hljs-comment"/>
          <w:rFonts w:ascii="宋体" w:eastAsia="宋体" w:hAnsi="宋体" w:cs="宋体" w:hint="eastAsia"/>
          <w:color w:val="000000" w:themeColor="text1"/>
          <w:sz w:val="16"/>
          <w:szCs w:val="16"/>
        </w:rPr>
        <w:t>值为</w:t>
      </w:r>
      <w:r w:rsidRPr="00ED0702">
        <w:rPr>
          <w:rStyle w:val="hljs-comment"/>
          <w:color w:val="000000" w:themeColor="text1"/>
          <w:sz w:val="16"/>
          <w:szCs w:val="16"/>
        </w:rPr>
        <w:t>-20~19</w:t>
      </w:r>
      <w:proofErr w:type="gramStart"/>
      <w:r w:rsidRPr="00ED0702">
        <w:rPr>
          <w:rStyle w:val="hljs-comment"/>
          <w:color w:val="000000" w:themeColor="text1"/>
          <w:sz w:val="16"/>
          <w:szCs w:val="16"/>
        </w:rPr>
        <w:t>,</w:t>
      </w:r>
      <w:r w:rsidRPr="00ED0702">
        <w:rPr>
          <w:rStyle w:val="hljs-comment"/>
          <w:rFonts w:ascii="宋体" w:eastAsia="宋体" w:hAnsi="宋体" w:cs="宋体" w:hint="eastAsia"/>
          <w:color w:val="000000" w:themeColor="text1"/>
          <w:sz w:val="16"/>
          <w:szCs w:val="16"/>
        </w:rPr>
        <w:t>所以</w:t>
      </w:r>
      <w:proofErr w:type="spellStart"/>
      <w:r w:rsidRPr="00ED0702">
        <w:rPr>
          <w:rStyle w:val="hljs-comment"/>
          <w:color w:val="000000" w:themeColor="text1"/>
          <w:sz w:val="16"/>
          <w:szCs w:val="16"/>
        </w:rPr>
        <w:t>static</w:t>
      </w:r>
      <w:proofErr w:type="gramEnd"/>
      <w:r w:rsidRPr="00ED0702">
        <w:rPr>
          <w:rStyle w:val="hljs-comment"/>
          <w:color w:val="000000" w:themeColor="text1"/>
          <w:sz w:val="16"/>
          <w:szCs w:val="16"/>
        </w:rPr>
        <w:t>_prio</w:t>
      </w:r>
      <w:proofErr w:type="spellEnd"/>
      <w:r w:rsidRPr="00ED0702">
        <w:rPr>
          <w:rStyle w:val="hljs-comment"/>
          <w:rFonts w:ascii="宋体" w:eastAsia="宋体" w:hAnsi="宋体" w:cs="宋体" w:hint="eastAsia"/>
          <w:color w:val="000000" w:themeColor="text1"/>
          <w:sz w:val="16"/>
          <w:szCs w:val="16"/>
        </w:rPr>
        <w:t>值为</w:t>
      </w:r>
      <w:r w:rsidRPr="00ED0702">
        <w:rPr>
          <w:rStyle w:val="hljs-comment"/>
          <w:color w:val="000000" w:themeColor="text1"/>
          <w:sz w:val="16"/>
          <w:szCs w:val="16"/>
        </w:rPr>
        <w:t>100~139)</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proofErr w:type="spellStart"/>
      <w:r w:rsidRPr="00ED0702">
        <w:rPr>
          <w:rStyle w:val="hljs-comment"/>
          <w:color w:val="000000" w:themeColor="text1"/>
          <w:sz w:val="16"/>
          <w:szCs w:val="16"/>
        </w:rPr>
        <w:t>normal_prio</w:t>
      </w:r>
      <w:proofErr w:type="spellEnd"/>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没有受优先级继承影响的常规优先级，具体见</w:t>
      </w:r>
      <w:proofErr w:type="spellStart"/>
      <w:r w:rsidRPr="00ED0702">
        <w:rPr>
          <w:rStyle w:val="hljs-comment"/>
          <w:color w:val="000000" w:themeColor="text1"/>
          <w:sz w:val="16"/>
          <w:szCs w:val="16"/>
        </w:rPr>
        <w:t>normal_prio</w:t>
      </w:r>
      <w:proofErr w:type="spellEnd"/>
      <w:r w:rsidRPr="00ED0702">
        <w:rPr>
          <w:rStyle w:val="hljs-comment"/>
          <w:rFonts w:ascii="宋体" w:eastAsia="宋体" w:hAnsi="宋体" w:cs="宋体" w:hint="eastAsia"/>
          <w:color w:val="000000" w:themeColor="text1"/>
          <w:sz w:val="16"/>
          <w:szCs w:val="16"/>
        </w:rPr>
        <w:t>函数，跟属于什么类型的进程有关</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int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prio</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static_prio</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normal_prio</w:t>
      </w:r>
      <w:proofErr w:type="spell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实时进程优先级</w:t>
      </w: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 xml:space="preserve">    </w:t>
      </w:r>
      <w:proofErr w:type="gramStart"/>
      <w:r w:rsidRPr="00ED0702">
        <w:rPr>
          <w:rStyle w:val="hljs-keyword"/>
          <w:color w:val="000000" w:themeColor="text1"/>
          <w:sz w:val="16"/>
          <w:szCs w:val="16"/>
        </w:rPr>
        <w:t>unsigned</w:t>
      </w:r>
      <w:proofErr w:type="gramEnd"/>
      <w:r w:rsidRPr="00ED0702">
        <w:rPr>
          <w:rStyle w:val="HTMLCode"/>
          <w:color w:val="000000" w:themeColor="text1"/>
          <w:sz w:val="16"/>
          <w:szCs w:val="16"/>
        </w:rPr>
        <w:t xml:space="preserve"> </w:t>
      </w:r>
      <w:proofErr w:type="spellStart"/>
      <w:r w:rsidRPr="00ED0702">
        <w:rPr>
          <w:rStyle w:val="hljs-keyword"/>
          <w:color w:val="000000" w:themeColor="text1"/>
          <w:sz w:val="16"/>
          <w:szCs w:val="16"/>
        </w:rPr>
        <w:t>int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rt_priority</w:t>
      </w:r>
      <w:proofErr w:type="spellEnd"/>
      <w:r w:rsidRPr="00ED0702">
        <w:rPr>
          <w:rStyle w:val="HTMLCode"/>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动态优先级</w:t>
      </w:r>
      <w:r w:rsidRPr="00ED0702">
        <w:rPr>
          <w:rStyle w:val="Strong"/>
          <w:color w:val="000000" w:themeColor="text1"/>
          <w:sz w:val="16"/>
          <w:szCs w:val="16"/>
        </w:rPr>
        <w:t xml:space="preserve"> </w:t>
      </w:r>
      <w:r w:rsidRPr="00ED0702">
        <w:rPr>
          <w:rStyle w:val="Strong"/>
          <w:rFonts w:ascii="宋体" w:eastAsia="宋体" w:hAnsi="宋体" w:cs="宋体" w:hint="eastAsia"/>
          <w:color w:val="000000" w:themeColor="text1"/>
          <w:sz w:val="16"/>
          <w:szCs w:val="16"/>
        </w:rPr>
        <w:t>静态优先级</w:t>
      </w:r>
      <w:r w:rsidRPr="00ED0702">
        <w:rPr>
          <w:rStyle w:val="Strong"/>
          <w:color w:val="000000" w:themeColor="text1"/>
          <w:sz w:val="16"/>
          <w:szCs w:val="16"/>
        </w:rPr>
        <w:t xml:space="preserve"> </w:t>
      </w:r>
      <w:r w:rsidRPr="00ED0702">
        <w:rPr>
          <w:rStyle w:val="Strong"/>
          <w:rFonts w:ascii="宋体" w:eastAsia="宋体" w:hAnsi="宋体" w:cs="宋体" w:hint="eastAsia"/>
          <w:color w:val="000000" w:themeColor="text1"/>
          <w:sz w:val="16"/>
          <w:szCs w:val="16"/>
        </w:rPr>
        <w:t>实时优先级</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其中</w:t>
      </w:r>
      <w:proofErr w:type="spellStart"/>
      <w:r w:rsidRPr="00ED0702">
        <w:rPr>
          <w:color w:val="000000" w:themeColor="text1"/>
          <w:sz w:val="16"/>
          <w:szCs w:val="16"/>
        </w:rPr>
        <w:t>task_struct</w:t>
      </w:r>
      <w:proofErr w:type="spellEnd"/>
      <w:r w:rsidRPr="00ED0702">
        <w:rPr>
          <w:rFonts w:ascii="宋体" w:eastAsia="宋体" w:hAnsi="宋体" w:cs="宋体" w:hint="eastAsia"/>
          <w:color w:val="000000" w:themeColor="text1"/>
          <w:sz w:val="16"/>
          <w:szCs w:val="16"/>
        </w:rPr>
        <w:t>采用了三个成员表示进程的优先级</w:t>
      </w:r>
      <w:r w:rsidRPr="00ED0702">
        <w:rPr>
          <w:color w:val="000000" w:themeColor="text1"/>
          <w:sz w:val="16"/>
          <w:szCs w:val="16"/>
        </w:rPr>
        <w:t>:</w:t>
      </w:r>
      <w:proofErr w:type="spellStart"/>
      <w:r w:rsidRPr="00ED0702">
        <w:rPr>
          <w:color w:val="000000" w:themeColor="text1"/>
          <w:sz w:val="16"/>
          <w:szCs w:val="16"/>
        </w:rPr>
        <w:t>prio</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normal_prio</w:t>
      </w:r>
      <w:proofErr w:type="spellEnd"/>
      <w:r w:rsidRPr="00ED0702">
        <w:rPr>
          <w:rFonts w:ascii="宋体" w:eastAsia="宋体" w:hAnsi="宋体" w:cs="宋体" w:hint="eastAsia"/>
          <w:color w:val="000000" w:themeColor="text1"/>
          <w:sz w:val="16"/>
          <w:szCs w:val="16"/>
        </w:rPr>
        <w:t>表示动态优先级</w:t>
      </w:r>
      <w:r w:rsidRPr="00ED0702">
        <w:rPr>
          <w:color w:val="000000" w:themeColor="text1"/>
          <w:sz w:val="16"/>
          <w:szCs w:val="16"/>
        </w:rPr>
        <w:t xml:space="preserve">, </w:t>
      </w:r>
      <w:proofErr w:type="spellStart"/>
      <w:r w:rsidRPr="00ED0702">
        <w:rPr>
          <w:color w:val="000000" w:themeColor="text1"/>
          <w:sz w:val="16"/>
          <w:szCs w:val="16"/>
        </w:rPr>
        <w:t>static_prio</w:t>
      </w:r>
      <w:proofErr w:type="spellEnd"/>
      <w:r w:rsidRPr="00ED0702">
        <w:rPr>
          <w:rFonts w:ascii="宋体" w:eastAsia="宋体" w:hAnsi="宋体" w:cs="宋体" w:hint="eastAsia"/>
          <w:color w:val="000000" w:themeColor="text1"/>
          <w:sz w:val="16"/>
          <w:szCs w:val="16"/>
        </w:rPr>
        <w:t>表示进程的静态优先级</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此外还用了一个字段</w:t>
      </w:r>
      <w:proofErr w:type="spellStart"/>
      <w:r w:rsidRPr="00ED0702">
        <w:rPr>
          <w:color w:val="000000" w:themeColor="text1"/>
          <w:sz w:val="16"/>
          <w:szCs w:val="16"/>
        </w:rPr>
        <w:t>rt_priority</w:t>
      </w:r>
      <w:proofErr w:type="spellEnd"/>
      <w:r w:rsidRPr="00ED0702">
        <w:rPr>
          <w:rFonts w:ascii="宋体" w:eastAsia="宋体" w:hAnsi="宋体" w:cs="宋体" w:hint="eastAsia"/>
          <w:color w:val="000000" w:themeColor="text1"/>
          <w:sz w:val="16"/>
          <w:szCs w:val="16"/>
        </w:rPr>
        <w:t>保存了实时进程的优先级</w:t>
      </w:r>
    </w:p>
    <w:tbl>
      <w:tblPr>
        <w:tblW w:w="8460" w:type="dxa"/>
        <w:tblInd w:w="35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963"/>
        <w:gridCol w:w="7497"/>
      </w:tblGrid>
      <w:tr w:rsidR="00C55A80" w:rsidRPr="00ED0702" w:rsidTr="00C55A80">
        <w:trPr>
          <w:tblHeader/>
        </w:trPr>
        <w:tc>
          <w:tcPr>
            <w:tcW w:w="55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字段</w:t>
            </w:r>
          </w:p>
        </w:tc>
        <w:tc>
          <w:tcPr>
            <w:tcW w:w="7902"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描述</w:t>
            </w:r>
          </w:p>
        </w:tc>
      </w:tr>
      <w:tr w:rsidR="00C55A80" w:rsidRPr="00ED0702" w:rsidTr="00C55A80">
        <w:tc>
          <w:tcPr>
            <w:tcW w:w="55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static_prio</w:t>
            </w:r>
            <w:proofErr w:type="spellEnd"/>
          </w:p>
        </w:tc>
        <w:tc>
          <w:tcPr>
            <w:tcW w:w="7902"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用于保存静态优先级</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是进程启动时分配的优先级</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，可以通过</w:t>
            </w:r>
            <w:r w:rsidRPr="00ED0702">
              <w:rPr>
                <w:rFonts w:ascii="Times New Roman" w:hAnsi="Times New Roman" w:cs="Times New Roman"/>
                <w:color w:val="000000" w:themeColor="text1"/>
              </w:rPr>
              <w:t>nice</w:t>
            </w:r>
            <w:r w:rsidRPr="00ED0702">
              <w:rPr>
                <w:rFonts w:ascii="宋体" w:eastAsia="宋体" w:hAnsi="宋体" w:cs="宋体" w:hint="eastAsia"/>
                <w:color w:val="000000" w:themeColor="text1"/>
              </w:rPr>
              <w:t>和</w:t>
            </w:r>
            <w:proofErr w:type="spellStart"/>
            <w:r w:rsidRPr="00ED0702">
              <w:rPr>
                <w:rFonts w:ascii="Times New Roman" w:hAnsi="Times New Roman" w:cs="Times New Roman"/>
                <w:color w:val="000000" w:themeColor="text1"/>
              </w:rPr>
              <w:t>sched_setscheduler</w:t>
            </w:r>
            <w:proofErr w:type="spellEnd"/>
            <w:r w:rsidRPr="00ED0702">
              <w:rPr>
                <w:rFonts w:ascii="宋体" w:eastAsia="宋体" w:hAnsi="宋体" w:cs="宋体" w:hint="eastAsia"/>
                <w:color w:val="000000" w:themeColor="text1"/>
              </w:rPr>
              <w:t>系统调用来进行修改</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否则在进程运行期间会一直保持恒定</w:t>
            </w:r>
          </w:p>
        </w:tc>
      </w:tr>
      <w:tr w:rsidR="00C55A80" w:rsidRPr="00ED0702" w:rsidTr="00C55A80">
        <w:tc>
          <w:tcPr>
            <w:tcW w:w="55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prio</w:t>
            </w:r>
            <w:proofErr w:type="spellEnd"/>
          </w:p>
        </w:tc>
        <w:tc>
          <w:tcPr>
            <w:tcW w:w="7902"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保存进程的动态优先级</w:t>
            </w:r>
          </w:p>
        </w:tc>
      </w:tr>
      <w:tr w:rsidR="00C55A80" w:rsidRPr="00ED0702" w:rsidTr="00C55A80">
        <w:tc>
          <w:tcPr>
            <w:tcW w:w="55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lastRenderedPageBreak/>
              <w:t>normal_prio</w:t>
            </w:r>
            <w:proofErr w:type="spellEnd"/>
          </w:p>
        </w:tc>
        <w:tc>
          <w:tcPr>
            <w:tcW w:w="7902"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表示基于进程的静态优先级</w:t>
            </w:r>
            <w:proofErr w:type="spellStart"/>
            <w:r w:rsidRPr="00ED0702">
              <w:rPr>
                <w:rFonts w:ascii="Times New Roman" w:hAnsi="Times New Roman" w:cs="Times New Roman"/>
                <w:color w:val="000000" w:themeColor="text1"/>
              </w:rPr>
              <w:t>static_prio</w:t>
            </w:r>
            <w:proofErr w:type="spellEnd"/>
            <w:r w:rsidRPr="00ED0702">
              <w:rPr>
                <w:rFonts w:ascii="宋体" w:eastAsia="宋体" w:hAnsi="宋体" w:cs="宋体" w:hint="eastAsia"/>
                <w:color w:val="000000" w:themeColor="text1"/>
              </w:rPr>
              <w:t>和调度策略计算出的优先级</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因此即使普通进程和实时进程具有相同的静态优先级</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其普通优先级也是不同的</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进程分叉</w:t>
            </w:r>
            <w:r w:rsidRPr="00ED0702">
              <w:rPr>
                <w:rFonts w:ascii="Times New Roman" w:hAnsi="Times New Roman" w:cs="Times New Roman"/>
                <w:color w:val="000000" w:themeColor="text1"/>
              </w:rPr>
              <w:t>(fork)</w:t>
            </w:r>
            <w:r w:rsidRPr="00ED0702">
              <w:rPr>
                <w:rFonts w:ascii="宋体" w:eastAsia="宋体" w:hAnsi="宋体" w:cs="宋体" w:hint="eastAsia"/>
                <w:color w:val="000000" w:themeColor="text1"/>
              </w:rPr>
              <w:t>时</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子进程会继承父进程的普通优先级</w:t>
            </w:r>
          </w:p>
        </w:tc>
      </w:tr>
      <w:tr w:rsidR="00C55A80" w:rsidRPr="00ED0702" w:rsidTr="00C55A80">
        <w:tc>
          <w:tcPr>
            <w:tcW w:w="55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rt_priority</w:t>
            </w:r>
            <w:proofErr w:type="spellEnd"/>
          </w:p>
        </w:tc>
        <w:tc>
          <w:tcPr>
            <w:tcW w:w="7902"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用于保存实时优先级</w:t>
            </w:r>
          </w:p>
        </w:tc>
      </w:tr>
    </w:tbl>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实时进程的优先级用实时优先级</w:t>
      </w:r>
      <w:proofErr w:type="spellStart"/>
      <w:r w:rsidRPr="00ED0702">
        <w:rPr>
          <w:color w:val="000000" w:themeColor="text1"/>
          <w:sz w:val="16"/>
          <w:szCs w:val="16"/>
        </w:rPr>
        <w:t>rt_priority</w:t>
      </w:r>
      <w:proofErr w:type="spellEnd"/>
      <w:r w:rsidRPr="00ED0702">
        <w:rPr>
          <w:rFonts w:ascii="宋体" w:eastAsia="宋体" w:hAnsi="宋体" w:cs="宋体" w:hint="eastAsia"/>
          <w:color w:val="000000" w:themeColor="text1"/>
          <w:sz w:val="16"/>
          <w:szCs w:val="16"/>
        </w:rPr>
        <w:t>来表示</w:t>
      </w:r>
    </w:p>
    <w:p w:rsidR="00C55A80" w:rsidRPr="00ED0702" w:rsidRDefault="00C55A80" w:rsidP="00C55A80">
      <w:pPr>
        <w:pStyle w:val="Heading1"/>
        <w:shd w:val="clear" w:color="auto" w:fill="FFFFFF"/>
        <w:spacing w:before="0" w:beforeAutospacing="0" w:after="0" w:afterAutospacing="0" w:line="376" w:lineRule="atLeast"/>
        <w:contextualSpacing/>
        <w:rPr>
          <w:rFonts w:ascii="microsoft yahei" w:hAnsi="microsoft yahei"/>
          <w:b w:val="0"/>
          <w:bCs w:val="0"/>
          <w:color w:val="000000" w:themeColor="text1"/>
          <w:sz w:val="16"/>
          <w:szCs w:val="16"/>
        </w:rPr>
      </w:pPr>
      <w:bookmarkStart w:id="5" w:name="t5"/>
      <w:bookmarkEnd w:id="5"/>
      <w:r w:rsidRPr="00ED0702">
        <w:rPr>
          <w:rFonts w:ascii="microsoft yahei" w:hAnsi="microsoft yahei"/>
          <w:b w:val="0"/>
          <w:bCs w:val="0"/>
          <w:color w:val="000000" w:themeColor="text1"/>
          <w:sz w:val="16"/>
          <w:szCs w:val="16"/>
        </w:rPr>
        <w:t xml:space="preserve">2 </w:t>
      </w:r>
      <w:r w:rsidRPr="00ED0702">
        <w:rPr>
          <w:rFonts w:ascii="宋体" w:eastAsia="宋体" w:hAnsi="宋体" w:cs="宋体" w:hint="eastAsia"/>
          <w:b w:val="0"/>
          <w:bCs w:val="0"/>
          <w:color w:val="000000" w:themeColor="text1"/>
          <w:sz w:val="16"/>
          <w:szCs w:val="16"/>
        </w:rPr>
        <w:t>负荷权重</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0" style="width:0;height:1.5pt" o:hralign="center" o:hrstd="t" o:hrnoshade="t" o:hr="t" fillcolor="#555" stroked="f"/>
        </w:pic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6" w:name="t6"/>
      <w:bookmarkEnd w:id="6"/>
      <w:r w:rsidRPr="00ED0702">
        <w:rPr>
          <w:rFonts w:ascii="microsoft yahei" w:hAnsi="microsoft yahei"/>
          <w:b w:val="0"/>
          <w:bCs w:val="0"/>
          <w:color w:val="000000" w:themeColor="text1"/>
          <w:sz w:val="16"/>
          <w:szCs w:val="16"/>
        </w:rPr>
        <w:t xml:space="preserve">2.1 </w:t>
      </w:r>
      <w:r w:rsidRPr="00ED0702">
        <w:rPr>
          <w:rFonts w:ascii="microsoft yahei" w:hAnsi="microsoft yahei"/>
          <w:b w:val="0"/>
          <w:bCs w:val="0"/>
          <w:color w:val="000000" w:themeColor="text1"/>
          <w:sz w:val="16"/>
          <w:szCs w:val="16"/>
        </w:rPr>
        <w:t>负荷权重结构</w:t>
      </w:r>
      <w:proofErr w:type="spellStart"/>
      <w:r w:rsidRPr="00ED0702">
        <w:rPr>
          <w:rFonts w:ascii="microsoft yahei" w:hAnsi="microsoft yahei"/>
          <w:b w:val="0"/>
          <w:bCs w:val="0"/>
          <w:color w:val="000000" w:themeColor="text1"/>
          <w:sz w:val="16"/>
          <w:szCs w:val="16"/>
        </w:rPr>
        <w:t>struct</w:t>
      </w:r>
      <w:proofErr w:type="spellEnd"/>
      <w:r w:rsidRPr="00ED0702">
        <w:rPr>
          <w:rFonts w:ascii="microsoft yahei" w:hAnsi="microsoft yahei"/>
          <w:b w:val="0"/>
          <w:bCs w:val="0"/>
          <w:color w:val="000000" w:themeColor="text1"/>
          <w:sz w:val="16"/>
          <w:szCs w:val="16"/>
        </w:rPr>
        <w:t xml:space="preserve"> </w:t>
      </w:r>
      <w:proofErr w:type="spellStart"/>
      <w:r w:rsidRPr="00ED0702">
        <w:rPr>
          <w:rFonts w:ascii="microsoft yahei" w:hAnsi="microsoft yahei"/>
          <w:b w:val="0"/>
          <w:bCs w:val="0"/>
          <w:color w:val="000000" w:themeColor="text1"/>
          <w:sz w:val="16"/>
          <w:szCs w:val="16"/>
        </w:rPr>
        <w:t>load_weight</w:t>
      </w:r>
      <w:proofErr w:type="spellEnd"/>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1"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负荷权重用</w:t>
      </w:r>
      <w:proofErr w:type="spellStart"/>
      <w:r w:rsidRPr="00ED0702">
        <w:rPr>
          <w:color w:val="000000" w:themeColor="text1"/>
          <w:sz w:val="16"/>
          <w:szCs w:val="16"/>
        </w:rPr>
        <w:t>struct</w:t>
      </w:r>
      <w:proofErr w:type="spellEnd"/>
      <w:r w:rsidRPr="00ED0702">
        <w:rPr>
          <w:color w:val="000000" w:themeColor="text1"/>
          <w:sz w:val="16"/>
          <w:szCs w:val="16"/>
        </w:rPr>
        <w:t xml:space="preserve"> </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数据结构来表示</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保存着进程权重值</w:t>
      </w:r>
      <w:r w:rsidRPr="00ED0702">
        <w:rPr>
          <w:color w:val="000000" w:themeColor="text1"/>
          <w:sz w:val="16"/>
          <w:szCs w:val="16"/>
        </w:rPr>
        <w:t>weight</w:t>
      </w:r>
      <w:r w:rsidRPr="00ED0702">
        <w:rPr>
          <w:rFonts w:ascii="宋体" w:eastAsia="宋体" w:hAnsi="宋体" w:cs="宋体" w:hint="eastAsia"/>
          <w:color w:val="000000" w:themeColor="text1"/>
          <w:sz w:val="16"/>
          <w:szCs w:val="16"/>
        </w:rPr>
        <w:t>。其定义在</w:t>
      </w:r>
      <w:r w:rsidR="00CD3FB0" w:rsidRPr="00ED0702">
        <w:rPr>
          <w:rFonts w:ascii="microsoft yahei" w:hAnsi="microsoft yahei"/>
          <w:color w:val="000000" w:themeColor="text1"/>
          <w:sz w:val="16"/>
          <w:szCs w:val="16"/>
        </w:rPr>
        <w:fldChar w:fldCharType="begin"/>
      </w:r>
      <w:r w:rsidRPr="00ED0702">
        <w:rPr>
          <w:rFonts w:ascii="microsoft yahei" w:hAnsi="microsoft yahei"/>
          <w:color w:val="000000" w:themeColor="text1"/>
          <w:sz w:val="16"/>
          <w:szCs w:val="16"/>
        </w:rPr>
        <w:instrText xml:space="preserve"> HYPERLINK "http://lxr.free-electrons.com/source/include/linux/sched.h?v=4.6" \l "L1195" \t "_blank" </w:instrText>
      </w:r>
      <w:r w:rsidR="00CD3FB0" w:rsidRPr="00ED0702">
        <w:rPr>
          <w:rFonts w:ascii="microsoft yahei" w:hAnsi="microsoft yahei"/>
          <w:color w:val="000000" w:themeColor="text1"/>
          <w:sz w:val="16"/>
          <w:szCs w:val="16"/>
        </w:rPr>
        <w:fldChar w:fldCharType="separate"/>
      </w:r>
      <w:r w:rsidRPr="00ED0702">
        <w:rPr>
          <w:rStyle w:val="Hyperlink"/>
          <w:rFonts w:ascii="microsoft yahei" w:hAnsi="microsoft yahei"/>
          <w:color w:val="000000" w:themeColor="text1"/>
          <w:sz w:val="16"/>
          <w:szCs w:val="16"/>
        </w:rPr>
        <w:t>/include/</w:t>
      </w:r>
      <w:proofErr w:type="spellStart"/>
      <w:r w:rsidRPr="00ED0702">
        <w:rPr>
          <w:rStyle w:val="Hyperlink"/>
          <w:rFonts w:ascii="microsoft yahei" w:hAnsi="microsoft yahei"/>
          <w:color w:val="000000" w:themeColor="text1"/>
          <w:sz w:val="16"/>
          <w:szCs w:val="16"/>
        </w:rPr>
        <w:t>linux</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sched.h</w:t>
      </w:r>
      <w:proofErr w:type="spellEnd"/>
      <w:r w:rsidRPr="00ED0702">
        <w:rPr>
          <w:rStyle w:val="Hyperlink"/>
          <w:rFonts w:ascii="microsoft yahei" w:hAnsi="microsoft yahei"/>
          <w:color w:val="000000" w:themeColor="text1"/>
          <w:sz w:val="16"/>
          <w:szCs w:val="16"/>
        </w:rPr>
        <w:t>, v=4.6, L1195</w:t>
      </w:r>
      <w:r w:rsidR="00CD3FB0" w:rsidRPr="00ED0702">
        <w:rPr>
          <w:rFonts w:ascii="microsoft yahei" w:hAnsi="microsoft yahei"/>
          <w:color w:val="000000" w:themeColor="text1"/>
          <w:sz w:val="16"/>
          <w:szCs w:val="16"/>
        </w:rPr>
        <w:fldChar w:fldCharType="end"/>
      </w:r>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如下所示</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ljs-keyword"/>
          <w:color w:val="000000" w:themeColor="text1"/>
          <w:sz w:val="16"/>
          <w:szCs w:val="16"/>
        </w:rPr>
        <w:t>unsigned</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long</w:t>
      </w:r>
      <w:r w:rsidRPr="00ED0702">
        <w:rPr>
          <w:rStyle w:val="HTMLCode"/>
          <w:color w:val="000000" w:themeColor="text1"/>
          <w:sz w:val="16"/>
          <w:szCs w:val="16"/>
        </w:rPr>
        <w:t xml:space="preserve"> weight;       </w:t>
      </w: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存储了权重的信息</w:t>
      </w: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 xml:space="preserve">    u32 </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w:t>
      </w: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存储了权重值用于重除的结果</w:t>
      </w:r>
      <w:r w:rsidRPr="00ED0702">
        <w:rPr>
          <w:rStyle w:val="hljs-comment"/>
          <w:color w:val="000000" w:themeColor="text1"/>
          <w:sz w:val="16"/>
          <w:szCs w:val="16"/>
        </w:rPr>
        <w:t xml:space="preserve"> weight * </w:t>
      </w:r>
      <w:proofErr w:type="spellStart"/>
      <w:r w:rsidRPr="00ED0702">
        <w:rPr>
          <w:rStyle w:val="hljs-comment"/>
          <w:color w:val="000000" w:themeColor="text1"/>
          <w:sz w:val="16"/>
          <w:szCs w:val="16"/>
        </w:rPr>
        <w:t>inv_weight</w:t>
      </w:r>
      <w:proofErr w:type="spellEnd"/>
      <w:r w:rsidRPr="00ED0702">
        <w:rPr>
          <w:rStyle w:val="hljs-comment"/>
          <w:color w:val="000000" w:themeColor="text1"/>
          <w:sz w:val="16"/>
          <w:szCs w:val="16"/>
        </w:rPr>
        <w:t xml:space="preserve"> = 2^</w:t>
      </w:r>
      <w:proofErr w:type="gramStart"/>
      <w:r w:rsidRPr="00ED0702">
        <w:rPr>
          <w:rStyle w:val="hljs-comment"/>
          <w:color w:val="000000" w:themeColor="text1"/>
          <w:sz w:val="16"/>
          <w:szCs w:val="16"/>
        </w:rPr>
        <w:t>32  *</w:t>
      </w:r>
      <w:proofErr w:type="gramEnd"/>
      <w:r w:rsidRPr="00ED0702">
        <w:rPr>
          <w:rStyle w:val="hljs-comment"/>
          <w:color w:val="000000" w:themeColor="text1"/>
          <w:sz w:val="16"/>
          <w:szCs w:val="16"/>
        </w:rPr>
        <w:t>/</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7" w:name="t7"/>
      <w:bookmarkEnd w:id="7"/>
      <w:r w:rsidRPr="00ED0702">
        <w:rPr>
          <w:rFonts w:ascii="microsoft yahei" w:hAnsi="microsoft yahei"/>
          <w:b w:val="0"/>
          <w:bCs w:val="0"/>
          <w:color w:val="000000" w:themeColor="text1"/>
          <w:sz w:val="16"/>
          <w:szCs w:val="16"/>
        </w:rPr>
        <w:t xml:space="preserve">2.2 </w:t>
      </w:r>
      <w:r w:rsidRPr="00ED0702">
        <w:rPr>
          <w:rFonts w:ascii="microsoft yahei" w:hAnsi="microsoft yahei"/>
          <w:b w:val="0"/>
          <w:bCs w:val="0"/>
          <w:color w:val="000000" w:themeColor="text1"/>
          <w:sz w:val="16"/>
          <w:szCs w:val="16"/>
        </w:rPr>
        <w:t>调度实体的负荷权重</w:t>
      </w:r>
      <w:r w:rsidRPr="00ED0702">
        <w:rPr>
          <w:rFonts w:ascii="microsoft yahei" w:hAnsi="microsoft yahei"/>
          <w:b w:val="0"/>
          <w:bCs w:val="0"/>
          <w:color w:val="000000" w:themeColor="text1"/>
          <w:sz w:val="16"/>
          <w:szCs w:val="16"/>
        </w:rPr>
        <w:t>load</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2"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既然</w:t>
      </w:r>
      <w:proofErr w:type="spellStart"/>
      <w:r w:rsidRPr="00ED0702">
        <w:rPr>
          <w:color w:val="000000" w:themeColor="text1"/>
          <w:sz w:val="16"/>
          <w:szCs w:val="16"/>
        </w:rPr>
        <w:t>struct</w:t>
      </w:r>
      <w:proofErr w:type="spellEnd"/>
      <w:r w:rsidRPr="00ED0702">
        <w:rPr>
          <w:color w:val="000000" w:themeColor="text1"/>
          <w:sz w:val="16"/>
          <w:szCs w:val="16"/>
        </w:rPr>
        <w:t xml:space="preserve"> </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保存着进程的权重信息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那么作为进程调度的实体</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必须将这个权重值与特定的进程</w:t>
      </w:r>
      <w:proofErr w:type="spellStart"/>
      <w:r w:rsidRPr="00ED0702">
        <w:rPr>
          <w:color w:val="000000" w:themeColor="text1"/>
          <w:sz w:val="16"/>
          <w:szCs w:val="16"/>
        </w:rPr>
        <w:t>task_struct</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更一般的与通用的调度实体</w:t>
      </w:r>
      <w:proofErr w:type="spellStart"/>
      <w:r w:rsidRPr="00ED0702">
        <w:rPr>
          <w:color w:val="000000" w:themeColor="text1"/>
          <w:sz w:val="16"/>
          <w:szCs w:val="16"/>
        </w:rPr>
        <w:t>sched_entity</w:t>
      </w:r>
      <w:proofErr w:type="spellEnd"/>
      <w:r w:rsidRPr="00ED0702">
        <w:rPr>
          <w:rFonts w:ascii="宋体" w:eastAsia="宋体" w:hAnsi="宋体" w:cs="宋体" w:hint="eastAsia"/>
          <w:color w:val="000000" w:themeColor="text1"/>
          <w:sz w:val="16"/>
          <w:szCs w:val="16"/>
        </w:rPr>
        <w:t>相关联</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proofErr w:type="gramStart"/>
      <w:r w:rsidRPr="00ED0702">
        <w:rPr>
          <w:rFonts w:ascii="microsoft yahei" w:hAnsi="microsoft yahei"/>
          <w:color w:val="000000" w:themeColor="text1"/>
          <w:sz w:val="16"/>
          <w:szCs w:val="16"/>
        </w:rPr>
        <w:t>struct</w:t>
      </w:r>
      <w:proofErr w:type="spellEnd"/>
      <w:proofErr w:type="gramEnd"/>
      <w:r w:rsidRPr="00ED0702">
        <w:rPr>
          <w:rFonts w:ascii="microsoft yahei" w:hAnsi="microsoft yahei"/>
          <w:color w:val="000000" w:themeColor="text1"/>
          <w:sz w:val="16"/>
          <w:szCs w:val="16"/>
        </w:rPr>
        <w:t xml:space="preserve"> </w:t>
      </w:r>
      <w:proofErr w:type="spellStart"/>
      <w:r w:rsidRPr="00ED0702">
        <w:rPr>
          <w:rFonts w:ascii="microsoft yahei" w:hAnsi="microsoft yahei"/>
          <w:color w:val="000000" w:themeColor="text1"/>
          <w:sz w:val="16"/>
          <w:szCs w:val="16"/>
        </w:rPr>
        <w:t>sched_entity</w:t>
      </w:r>
      <w:proofErr w:type="spellEnd"/>
      <w:r w:rsidRPr="00ED0702">
        <w:rPr>
          <w:rFonts w:ascii="宋体" w:eastAsia="宋体" w:hAnsi="宋体" w:cs="宋体" w:hint="eastAsia"/>
          <w:color w:val="000000" w:themeColor="text1"/>
          <w:sz w:val="16"/>
          <w:szCs w:val="16"/>
        </w:rPr>
        <w:t>作为进程调度的实体信息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其内置了</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结构用于保存当前调度实体的权重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参照</w:t>
      </w:r>
      <w:hyperlink r:id="rId10" w:anchor="L1195" w:tgtFrame="_blank" w:history="1">
        <w:r w:rsidRPr="00ED0702">
          <w:rPr>
            <w:rStyle w:val="Hyperlink"/>
            <w:rFonts w:ascii="microsoft yahei" w:hAnsi="microsoft yahei"/>
            <w:color w:val="000000" w:themeColor="text1"/>
            <w:sz w:val="16"/>
            <w:szCs w:val="16"/>
          </w:rPr>
          <w:t>http://lxr.free-electrons.com/source/include/linux/sched.h?v=4.6#L1195</w:t>
        </w:r>
      </w:hyperlink>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sched_entity</w:t>
      </w:r>
      <w:proofErr w:type="spellEnd"/>
      <w:r w:rsidRPr="00ED0702">
        <w:rPr>
          <w:rStyle w:val="HTMLCode"/>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load;           </w:t>
      </w:r>
      <w:r w:rsidRPr="00ED0702">
        <w:rPr>
          <w:rStyle w:val="hljs-comment"/>
          <w:color w:val="000000" w:themeColor="text1"/>
          <w:sz w:val="16"/>
          <w:szCs w:val="16"/>
        </w:rPr>
        <w:t>/* for load-balancing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8" w:name="t8"/>
      <w:bookmarkEnd w:id="8"/>
      <w:r w:rsidRPr="00ED0702">
        <w:rPr>
          <w:rFonts w:ascii="microsoft yahei" w:hAnsi="microsoft yahei"/>
          <w:b w:val="0"/>
          <w:bCs w:val="0"/>
          <w:color w:val="000000" w:themeColor="text1"/>
          <w:sz w:val="16"/>
          <w:szCs w:val="16"/>
        </w:rPr>
        <w:t xml:space="preserve">2.3 </w:t>
      </w:r>
      <w:r w:rsidRPr="00ED0702">
        <w:rPr>
          <w:rFonts w:ascii="microsoft yahei" w:hAnsi="microsoft yahei"/>
          <w:b w:val="0"/>
          <w:bCs w:val="0"/>
          <w:color w:val="000000" w:themeColor="text1"/>
          <w:sz w:val="16"/>
          <w:szCs w:val="16"/>
        </w:rPr>
        <w:t>进程的负荷权</w:t>
      </w:r>
      <w:r w:rsidRPr="00ED0702">
        <w:rPr>
          <w:rFonts w:ascii="宋体" w:eastAsia="宋体" w:hAnsi="宋体" w:cs="宋体" w:hint="eastAsia"/>
          <w:b w:val="0"/>
          <w:bCs w:val="0"/>
          <w:color w:val="000000" w:themeColor="text1"/>
          <w:sz w:val="16"/>
          <w:szCs w:val="16"/>
        </w:rPr>
        <w:t>重</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而进程可以被作为一个调度的实时</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其内部通过存储</w:t>
      </w:r>
      <w:proofErr w:type="spellStart"/>
      <w:r w:rsidRPr="00ED0702">
        <w:rPr>
          <w:color w:val="000000" w:themeColor="text1"/>
          <w:sz w:val="16"/>
          <w:szCs w:val="16"/>
        </w:rPr>
        <w:t>struct</w:t>
      </w:r>
      <w:proofErr w:type="spellEnd"/>
      <w:r w:rsidRPr="00ED0702">
        <w:rPr>
          <w:color w:val="000000" w:themeColor="text1"/>
          <w:sz w:val="16"/>
          <w:szCs w:val="16"/>
        </w:rPr>
        <w:t xml:space="preserve"> </w:t>
      </w:r>
      <w:proofErr w:type="spellStart"/>
      <w:r w:rsidRPr="00ED0702">
        <w:rPr>
          <w:color w:val="000000" w:themeColor="text1"/>
          <w:sz w:val="16"/>
          <w:szCs w:val="16"/>
        </w:rPr>
        <w:t>sched_entity</w:t>
      </w:r>
      <w:proofErr w:type="spellEnd"/>
      <w:r w:rsidRPr="00ED0702">
        <w:rPr>
          <w:color w:val="000000" w:themeColor="text1"/>
          <w:sz w:val="16"/>
          <w:szCs w:val="16"/>
        </w:rPr>
        <w:t xml:space="preserve"> se</w:t>
      </w:r>
      <w:r w:rsidRPr="00ED0702">
        <w:rPr>
          <w:rFonts w:ascii="宋体" w:eastAsia="宋体" w:hAnsi="宋体" w:cs="宋体" w:hint="eastAsia"/>
          <w:color w:val="000000" w:themeColor="text1"/>
          <w:sz w:val="16"/>
          <w:szCs w:val="16"/>
        </w:rPr>
        <w:t>而间接存储了其</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参照</w:t>
      </w:r>
      <w:hyperlink r:id="rId11" w:anchor="L1415" w:tgtFrame="_blank" w:history="1">
        <w:r w:rsidRPr="00ED0702">
          <w:rPr>
            <w:rStyle w:val="Hyperlink"/>
            <w:rFonts w:ascii="microsoft yahei" w:hAnsi="microsoft yahei"/>
            <w:color w:val="000000" w:themeColor="text1"/>
            <w:sz w:val="16"/>
            <w:szCs w:val="16"/>
          </w:rPr>
          <w:t>http://lxr.free-electrons.com/source/include/linux/sched.h?v=4.6#L1415</w:t>
        </w:r>
      </w:hyperlink>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task_struct</w:t>
      </w:r>
      <w:proofErr w:type="spell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sched_entity</w:t>
      </w:r>
      <w:proofErr w:type="spellEnd"/>
      <w:r w:rsidRPr="00ED0702">
        <w:rPr>
          <w:rStyle w:val="HTMLCode"/>
          <w:color w:val="000000" w:themeColor="text1"/>
          <w:sz w:val="16"/>
          <w:szCs w:val="16"/>
        </w:rPr>
        <w:t xml:space="preserve"> se;</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因此我们就可以通过</w:t>
      </w:r>
      <w:proofErr w:type="spellStart"/>
      <w:r w:rsidRPr="00ED0702">
        <w:rPr>
          <w:color w:val="000000" w:themeColor="text1"/>
          <w:sz w:val="16"/>
          <w:szCs w:val="16"/>
        </w:rPr>
        <w:t>task_statuct</w:t>
      </w:r>
      <w:proofErr w:type="spellEnd"/>
      <w:r w:rsidRPr="00ED0702">
        <w:rPr>
          <w:color w:val="000000" w:themeColor="text1"/>
          <w:sz w:val="16"/>
          <w:szCs w:val="16"/>
        </w:rPr>
        <w:t>-&gt;</w:t>
      </w:r>
      <w:proofErr w:type="spellStart"/>
      <w:r w:rsidRPr="00ED0702">
        <w:rPr>
          <w:color w:val="000000" w:themeColor="text1"/>
          <w:sz w:val="16"/>
          <w:szCs w:val="16"/>
        </w:rPr>
        <w:t>se.load</w:t>
      </w:r>
      <w:proofErr w:type="spellEnd"/>
      <w:r w:rsidRPr="00ED0702">
        <w:rPr>
          <w:rFonts w:ascii="宋体" w:eastAsia="宋体" w:hAnsi="宋体" w:cs="宋体" w:hint="eastAsia"/>
          <w:color w:val="000000" w:themeColor="text1"/>
          <w:sz w:val="16"/>
          <w:szCs w:val="16"/>
        </w:rPr>
        <w:t>获取负荷权重的信息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w:t>
      </w:r>
      <w:proofErr w:type="spellStart"/>
      <w:r w:rsidRPr="00ED0702">
        <w:rPr>
          <w:color w:val="000000" w:themeColor="text1"/>
          <w:sz w:val="16"/>
          <w:szCs w:val="16"/>
        </w:rPr>
        <w:t>set_load_weight</w:t>
      </w:r>
      <w:proofErr w:type="spellEnd"/>
      <w:r w:rsidRPr="00ED0702">
        <w:rPr>
          <w:rFonts w:ascii="宋体" w:eastAsia="宋体" w:hAnsi="宋体" w:cs="宋体" w:hint="eastAsia"/>
          <w:color w:val="000000" w:themeColor="text1"/>
          <w:sz w:val="16"/>
          <w:szCs w:val="16"/>
        </w:rPr>
        <w:t>负责根据进程类型及其静态优先级计算符合权重</w:t>
      </w:r>
      <w:r w:rsidRPr="00ED0702">
        <w:rPr>
          <w:color w:val="000000" w:themeColor="text1"/>
          <w:sz w:val="16"/>
          <w:szCs w:val="16"/>
        </w:rPr>
        <w:t>.</w:t>
      </w:r>
    </w:p>
    <w:p w:rsidR="00C55A80" w:rsidRPr="00ED0702" w:rsidRDefault="00C55A80" w:rsidP="00C55A80">
      <w:pPr>
        <w:pStyle w:val="Heading1"/>
        <w:shd w:val="clear" w:color="auto" w:fill="FFFFFF"/>
        <w:spacing w:before="0" w:beforeAutospacing="0" w:after="0" w:afterAutospacing="0" w:line="376" w:lineRule="atLeast"/>
        <w:contextualSpacing/>
        <w:rPr>
          <w:rFonts w:ascii="microsoft yahei" w:hAnsi="microsoft yahei"/>
          <w:b w:val="0"/>
          <w:bCs w:val="0"/>
          <w:color w:val="000000" w:themeColor="text1"/>
          <w:sz w:val="16"/>
          <w:szCs w:val="16"/>
        </w:rPr>
      </w:pPr>
      <w:bookmarkStart w:id="9" w:name="t9"/>
      <w:bookmarkEnd w:id="9"/>
      <w:r w:rsidRPr="00ED0702">
        <w:rPr>
          <w:rFonts w:ascii="microsoft yahei" w:hAnsi="microsoft yahei"/>
          <w:b w:val="0"/>
          <w:bCs w:val="0"/>
          <w:color w:val="000000" w:themeColor="text1"/>
          <w:sz w:val="16"/>
          <w:szCs w:val="16"/>
        </w:rPr>
        <w:t xml:space="preserve">3 </w:t>
      </w:r>
      <w:r w:rsidRPr="00ED0702">
        <w:rPr>
          <w:rFonts w:ascii="宋体" w:eastAsia="宋体" w:hAnsi="宋体" w:cs="宋体" w:hint="eastAsia"/>
          <w:b w:val="0"/>
          <w:bCs w:val="0"/>
          <w:color w:val="000000" w:themeColor="text1"/>
          <w:sz w:val="16"/>
          <w:szCs w:val="16"/>
        </w:rPr>
        <w:t>优先级和权重的转换</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3" style="width:0;height:1.5pt" o:hralign="center" o:hrstd="t" o:hrnoshade="t" o:hr="t" fillcolor="#555" stroked="f"/>
        </w:pic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0" w:name="t10"/>
      <w:bookmarkEnd w:id="10"/>
      <w:r w:rsidRPr="00ED0702">
        <w:rPr>
          <w:rFonts w:ascii="microsoft yahei" w:hAnsi="microsoft yahei"/>
          <w:b w:val="0"/>
          <w:bCs w:val="0"/>
          <w:color w:val="000000" w:themeColor="text1"/>
          <w:sz w:val="16"/>
          <w:szCs w:val="16"/>
        </w:rPr>
        <w:t xml:space="preserve">3.1 </w:t>
      </w:r>
      <w:r w:rsidRPr="00ED0702">
        <w:rPr>
          <w:rFonts w:ascii="microsoft yahei" w:hAnsi="microsoft yahei"/>
          <w:b w:val="0"/>
          <w:bCs w:val="0"/>
          <w:color w:val="000000" w:themeColor="text1"/>
          <w:sz w:val="16"/>
          <w:szCs w:val="16"/>
        </w:rPr>
        <w:t>优先级</w:t>
      </w:r>
      <w:r w:rsidRPr="00ED0702">
        <w:rPr>
          <w:rFonts w:ascii="microsoft yahei" w:hAnsi="microsoft yahei"/>
          <w:b w:val="0"/>
          <w:bCs w:val="0"/>
          <w:color w:val="000000" w:themeColor="text1"/>
          <w:sz w:val="16"/>
          <w:szCs w:val="16"/>
        </w:rPr>
        <w:t>-&gt;</w:t>
      </w:r>
      <w:r w:rsidRPr="00ED0702">
        <w:rPr>
          <w:rFonts w:ascii="microsoft yahei" w:hAnsi="microsoft yahei"/>
          <w:b w:val="0"/>
          <w:bCs w:val="0"/>
          <w:color w:val="000000" w:themeColor="text1"/>
          <w:sz w:val="16"/>
          <w:szCs w:val="16"/>
        </w:rPr>
        <w:t>权重转换</w:t>
      </w:r>
      <w:r w:rsidRPr="00ED0702">
        <w:rPr>
          <w:rFonts w:ascii="宋体" w:eastAsia="宋体" w:hAnsi="宋体" w:cs="宋体" w:hint="eastAsia"/>
          <w:b w:val="0"/>
          <w:bCs w:val="0"/>
          <w:color w:val="000000" w:themeColor="text1"/>
          <w:sz w:val="16"/>
          <w:szCs w:val="16"/>
        </w:rPr>
        <w:t>表</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4" style="width:0;height:1.5pt" o:hralign="center" o:hrstd="t" o:hrnoshade="t" o:hr="t" fillcolor="#555" stroked="f"/>
        </w:pict>
      </w:r>
    </w:p>
    <w:p w:rsidR="00C55A80" w:rsidRPr="00E5103E" w:rsidRDefault="00C55A80" w:rsidP="00C55A80">
      <w:pPr>
        <w:pStyle w:val="cye-lm-tag"/>
        <w:shd w:val="clear" w:color="auto" w:fill="FFFFFF"/>
        <w:spacing w:before="0" w:beforeAutospacing="0" w:after="0" w:afterAutospacing="0" w:line="376" w:lineRule="atLeast"/>
        <w:contextualSpacing/>
        <w:rPr>
          <w:rFonts w:ascii="microsoft yahei" w:hAnsi="microsoft yahei"/>
          <w:b/>
          <w:color w:val="FF0000"/>
          <w:sz w:val="16"/>
          <w:szCs w:val="16"/>
        </w:rPr>
      </w:pPr>
      <w:r w:rsidRPr="00E5103E">
        <w:rPr>
          <w:rFonts w:ascii="宋体" w:eastAsia="宋体" w:hAnsi="宋体" w:cs="宋体" w:hint="eastAsia"/>
          <w:b/>
          <w:color w:val="FF0000"/>
          <w:sz w:val="16"/>
          <w:szCs w:val="16"/>
        </w:rPr>
        <w:t>一般这个概念是这样的</w:t>
      </w:r>
      <w:r w:rsidRPr="00E5103E">
        <w:rPr>
          <w:b/>
          <w:color w:val="FF0000"/>
          <w:sz w:val="16"/>
          <w:szCs w:val="16"/>
        </w:rPr>
        <w:t xml:space="preserve">, </w:t>
      </w:r>
      <w:r w:rsidRPr="00E5103E">
        <w:rPr>
          <w:rFonts w:ascii="宋体" w:eastAsia="宋体" w:hAnsi="宋体" w:cs="宋体" w:hint="eastAsia"/>
          <w:b/>
          <w:color w:val="FF0000"/>
          <w:sz w:val="16"/>
          <w:szCs w:val="16"/>
        </w:rPr>
        <w:t>进程每降低一个</w:t>
      </w:r>
      <w:r w:rsidRPr="00E5103E">
        <w:rPr>
          <w:b/>
          <w:color w:val="FF0000"/>
          <w:sz w:val="16"/>
          <w:szCs w:val="16"/>
        </w:rPr>
        <w:t>nice</w:t>
      </w:r>
      <w:r w:rsidRPr="00E5103E">
        <w:rPr>
          <w:rFonts w:ascii="宋体" w:eastAsia="宋体" w:hAnsi="宋体" w:cs="宋体" w:hint="eastAsia"/>
          <w:b/>
          <w:color w:val="FF0000"/>
          <w:sz w:val="16"/>
          <w:szCs w:val="16"/>
        </w:rPr>
        <w:t>值</w:t>
      </w:r>
      <w:r w:rsidRPr="00E5103E">
        <w:rPr>
          <w:b/>
          <w:color w:val="FF0000"/>
          <w:sz w:val="16"/>
          <w:szCs w:val="16"/>
        </w:rPr>
        <w:t>(</w:t>
      </w:r>
      <w:r w:rsidRPr="00E5103E">
        <w:rPr>
          <w:rFonts w:ascii="宋体" w:eastAsia="宋体" w:hAnsi="宋体" w:cs="宋体" w:hint="eastAsia"/>
          <w:b/>
          <w:color w:val="FF0000"/>
          <w:sz w:val="16"/>
          <w:szCs w:val="16"/>
        </w:rPr>
        <w:t>优先级提升</w:t>
      </w:r>
      <w:r w:rsidRPr="00E5103E">
        <w:rPr>
          <w:b/>
          <w:color w:val="FF0000"/>
          <w:sz w:val="16"/>
          <w:szCs w:val="16"/>
        </w:rPr>
        <w:t xml:space="preserve">), </w:t>
      </w:r>
      <w:r w:rsidRPr="00E5103E">
        <w:rPr>
          <w:rFonts w:ascii="宋体" w:eastAsia="宋体" w:hAnsi="宋体" w:cs="宋体" w:hint="eastAsia"/>
          <w:b/>
          <w:color w:val="FF0000"/>
          <w:sz w:val="16"/>
          <w:szCs w:val="16"/>
        </w:rPr>
        <w:t>则多获得</w:t>
      </w:r>
      <w:r w:rsidRPr="00E5103E">
        <w:rPr>
          <w:b/>
          <w:color w:val="FF0000"/>
          <w:sz w:val="16"/>
          <w:szCs w:val="16"/>
        </w:rPr>
        <w:t>10%</w:t>
      </w:r>
      <w:r w:rsidRPr="00E5103E">
        <w:rPr>
          <w:rFonts w:ascii="宋体" w:eastAsia="宋体" w:hAnsi="宋体" w:cs="宋体" w:hint="eastAsia"/>
          <w:b/>
          <w:color w:val="FF0000"/>
          <w:sz w:val="16"/>
          <w:szCs w:val="16"/>
        </w:rPr>
        <w:t>的</w:t>
      </w:r>
      <w:r w:rsidRPr="00E5103E">
        <w:rPr>
          <w:b/>
          <w:color w:val="FF0000"/>
          <w:sz w:val="16"/>
          <w:szCs w:val="16"/>
        </w:rPr>
        <w:t>CPU</w:t>
      </w:r>
      <w:r w:rsidRPr="00E5103E">
        <w:rPr>
          <w:rFonts w:ascii="宋体" w:eastAsia="宋体" w:hAnsi="宋体" w:cs="宋体" w:hint="eastAsia"/>
          <w:b/>
          <w:color w:val="FF0000"/>
          <w:sz w:val="16"/>
          <w:szCs w:val="16"/>
        </w:rPr>
        <w:t>时间</w:t>
      </w:r>
      <w:r w:rsidRPr="00E5103E">
        <w:rPr>
          <w:b/>
          <w:color w:val="FF0000"/>
          <w:sz w:val="16"/>
          <w:szCs w:val="16"/>
        </w:rPr>
        <w:t xml:space="preserve">, </w:t>
      </w:r>
      <w:r w:rsidRPr="00E5103E">
        <w:rPr>
          <w:rFonts w:ascii="宋体" w:eastAsia="宋体" w:hAnsi="宋体" w:cs="宋体" w:hint="eastAsia"/>
          <w:b/>
          <w:color w:val="FF0000"/>
          <w:sz w:val="16"/>
          <w:szCs w:val="16"/>
        </w:rPr>
        <w:t>没升高一个</w:t>
      </w:r>
      <w:r w:rsidRPr="00E5103E">
        <w:rPr>
          <w:b/>
          <w:color w:val="FF0000"/>
          <w:sz w:val="16"/>
          <w:szCs w:val="16"/>
        </w:rPr>
        <w:t>nice</w:t>
      </w:r>
      <w:r w:rsidRPr="00E5103E">
        <w:rPr>
          <w:rFonts w:ascii="宋体" w:eastAsia="宋体" w:hAnsi="宋体" w:cs="宋体" w:hint="eastAsia"/>
          <w:b/>
          <w:color w:val="FF0000"/>
          <w:sz w:val="16"/>
          <w:szCs w:val="16"/>
        </w:rPr>
        <w:t>值</w:t>
      </w:r>
      <w:r w:rsidRPr="00E5103E">
        <w:rPr>
          <w:b/>
          <w:color w:val="FF0000"/>
          <w:sz w:val="16"/>
          <w:szCs w:val="16"/>
        </w:rPr>
        <w:t>(</w:t>
      </w:r>
      <w:r w:rsidRPr="00E5103E">
        <w:rPr>
          <w:rFonts w:ascii="宋体" w:eastAsia="宋体" w:hAnsi="宋体" w:cs="宋体" w:hint="eastAsia"/>
          <w:b/>
          <w:color w:val="FF0000"/>
          <w:sz w:val="16"/>
          <w:szCs w:val="16"/>
        </w:rPr>
        <w:t>优先级降低</w:t>
      </w:r>
      <w:r w:rsidRPr="00E5103E">
        <w:rPr>
          <w:b/>
          <w:color w:val="FF0000"/>
          <w:sz w:val="16"/>
          <w:szCs w:val="16"/>
        </w:rPr>
        <w:t xml:space="preserve">), </w:t>
      </w:r>
      <w:r w:rsidRPr="00E5103E">
        <w:rPr>
          <w:rFonts w:ascii="宋体" w:eastAsia="宋体" w:hAnsi="宋体" w:cs="宋体" w:hint="eastAsia"/>
          <w:b/>
          <w:color w:val="FF0000"/>
          <w:sz w:val="16"/>
          <w:szCs w:val="16"/>
        </w:rPr>
        <w:t>则放弃</w:t>
      </w:r>
      <w:r w:rsidRPr="00E5103E">
        <w:rPr>
          <w:b/>
          <w:color w:val="FF0000"/>
          <w:sz w:val="16"/>
          <w:szCs w:val="16"/>
        </w:rPr>
        <w:t>10%</w:t>
      </w:r>
      <w:r w:rsidRPr="00E5103E">
        <w:rPr>
          <w:rFonts w:ascii="宋体" w:eastAsia="宋体" w:hAnsi="宋体" w:cs="宋体" w:hint="eastAsia"/>
          <w:b/>
          <w:color w:val="FF0000"/>
          <w:sz w:val="16"/>
          <w:szCs w:val="16"/>
        </w:rPr>
        <w:t>的</w:t>
      </w:r>
      <w:r w:rsidRPr="00E5103E">
        <w:rPr>
          <w:b/>
          <w:color w:val="FF0000"/>
          <w:sz w:val="16"/>
          <w:szCs w:val="16"/>
        </w:rPr>
        <w:t>CPU</w:t>
      </w:r>
      <w:r w:rsidRPr="00E5103E">
        <w:rPr>
          <w:rFonts w:ascii="宋体" w:eastAsia="宋体" w:hAnsi="宋体" w:cs="宋体" w:hint="eastAsia"/>
          <w:b/>
          <w:color w:val="FF0000"/>
          <w:sz w:val="16"/>
          <w:szCs w:val="16"/>
        </w:rPr>
        <w:t>时间</w:t>
      </w:r>
      <w:r w:rsidRPr="00E5103E">
        <w:rPr>
          <w:b/>
          <w:color w:val="FF0000"/>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lastRenderedPageBreak/>
        <w:t>为执行该策略</w:t>
      </w:r>
      <w:r w:rsidRPr="00ED0702">
        <w:rPr>
          <w:color w:val="000000" w:themeColor="text1"/>
          <w:sz w:val="16"/>
          <w:szCs w:val="16"/>
        </w:rPr>
        <w:t xml:space="preserve">, </w:t>
      </w:r>
      <w:r w:rsidRPr="00E5103E">
        <w:rPr>
          <w:rFonts w:ascii="宋体" w:eastAsia="宋体" w:hAnsi="宋体" w:cs="宋体" w:hint="eastAsia"/>
          <w:b/>
          <w:color w:val="000000" w:themeColor="text1"/>
          <w:sz w:val="16"/>
          <w:szCs w:val="16"/>
        </w:rPr>
        <w:t>内核需要将优先级转换为权重值</w:t>
      </w:r>
      <w:r w:rsidRPr="00E5103E">
        <w:rPr>
          <w:b/>
          <w:color w:val="000000" w:themeColor="text1"/>
          <w:sz w:val="16"/>
          <w:szCs w:val="16"/>
        </w:rPr>
        <w:t xml:space="preserve">, </w:t>
      </w:r>
      <w:r w:rsidRPr="00E5103E">
        <w:rPr>
          <w:rFonts w:ascii="宋体" w:eastAsia="宋体" w:hAnsi="宋体" w:cs="宋体" w:hint="eastAsia"/>
          <w:b/>
          <w:color w:val="000000" w:themeColor="text1"/>
          <w:sz w:val="16"/>
          <w:szCs w:val="16"/>
        </w:rPr>
        <w:t>并提供了一张优先级</w:t>
      </w:r>
      <w:r w:rsidRPr="00E5103E">
        <w:rPr>
          <w:b/>
          <w:color w:val="000000" w:themeColor="text1"/>
          <w:sz w:val="16"/>
          <w:szCs w:val="16"/>
        </w:rPr>
        <w:t>-&gt;</w:t>
      </w:r>
      <w:r w:rsidRPr="00E5103E">
        <w:rPr>
          <w:rFonts w:ascii="宋体" w:eastAsia="宋体" w:hAnsi="宋体" w:cs="宋体" w:hint="eastAsia"/>
          <w:b/>
          <w:color w:val="000000" w:themeColor="text1"/>
          <w:sz w:val="16"/>
          <w:szCs w:val="16"/>
        </w:rPr>
        <w:t>权重转换表</w:t>
      </w:r>
      <w:proofErr w:type="spellStart"/>
      <w:r w:rsidRPr="00E5103E">
        <w:rPr>
          <w:b/>
          <w:color w:val="000000" w:themeColor="text1"/>
          <w:sz w:val="16"/>
          <w:szCs w:val="16"/>
        </w:rPr>
        <w:t>sched_prio_to_w</w:t>
      </w:r>
      <w:r w:rsidRPr="00E5103E">
        <w:rPr>
          <w:rFonts w:ascii="microsoft yahei" w:hAnsi="microsoft yahei"/>
          <w:b/>
          <w:color w:val="000000" w:themeColor="text1"/>
          <w:sz w:val="16"/>
          <w:szCs w:val="16"/>
        </w:rPr>
        <w:t>eight</w:t>
      </w:r>
      <w:proofErr w:type="spellEnd"/>
      <w:r w:rsidRPr="00E5103E">
        <w:rPr>
          <w:rFonts w:ascii="microsoft yahei" w:hAnsi="microsoft yahei"/>
          <w:b/>
          <w:color w:val="000000" w:themeColor="text1"/>
          <w:sz w:val="16"/>
          <w:szCs w:val="16"/>
        </w:rPr>
        <w:t>,</w:t>
      </w:r>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内核不仅维护了负荷权重自身</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还保存另外一个数值</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用于负荷重除的结果</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即</w:t>
      </w:r>
      <w:proofErr w:type="spellStart"/>
      <w:r w:rsidRPr="00ED0702">
        <w:rPr>
          <w:color w:val="000000" w:themeColor="text1"/>
          <w:sz w:val="16"/>
          <w:szCs w:val="16"/>
        </w:rPr>
        <w:t>sched_prio_to_wmult</w:t>
      </w:r>
      <w:proofErr w:type="spellEnd"/>
      <w:r w:rsidRPr="00ED0702">
        <w:rPr>
          <w:rFonts w:ascii="宋体" w:eastAsia="宋体" w:hAnsi="宋体" w:cs="宋体" w:hint="eastAsia"/>
          <w:color w:val="000000" w:themeColor="text1"/>
          <w:sz w:val="16"/>
          <w:szCs w:val="16"/>
        </w:rPr>
        <w:t>数组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这两个数组中的数据是一一对应的</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其中相关的数据结构定义在</w:t>
      </w:r>
      <w:r w:rsidR="00CD3FB0" w:rsidRPr="00ED0702">
        <w:rPr>
          <w:color w:val="000000" w:themeColor="text1"/>
        </w:rPr>
        <w:fldChar w:fldCharType="begin"/>
      </w:r>
      <w:r w:rsidR="00CD3FB0" w:rsidRPr="00ED0702">
        <w:rPr>
          <w:color w:val="000000" w:themeColor="text1"/>
        </w:rPr>
        <w:instrText>HYPERLINK "http://lxr.free-electrons.com/source/kernel/sched/sched.h?v=4.6" \l "L1132" \t "_blank"</w:instrText>
      </w:r>
      <w:r w:rsidR="00CD3FB0" w:rsidRPr="00ED0702">
        <w:rPr>
          <w:color w:val="000000" w:themeColor="text1"/>
        </w:rPr>
        <w:fldChar w:fldCharType="separate"/>
      </w:r>
      <w:r w:rsidRPr="00ED0702">
        <w:rPr>
          <w:rStyle w:val="Hyperlink"/>
          <w:rFonts w:ascii="microsoft yahei" w:hAnsi="microsoft yahei"/>
          <w:color w:val="000000" w:themeColor="text1"/>
          <w:sz w:val="16"/>
          <w:szCs w:val="16"/>
        </w:rPr>
        <w:t>kernel/</w:t>
      </w:r>
      <w:proofErr w:type="spellStart"/>
      <w:r w:rsidRPr="00ED0702">
        <w:rPr>
          <w:rStyle w:val="Hyperlink"/>
          <w:rFonts w:ascii="microsoft yahei" w:hAnsi="microsoft yahei"/>
          <w:color w:val="000000" w:themeColor="text1"/>
          <w:sz w:val="16"/>
          <w:szCs w:val="16"/>
        </w:rPr>
        <w:t>sched</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sched.h?v</w:t>
      </w:r>
      <w:proofErr w:type="spellEnd"/>
      <w:r w:rsidRPr="00ED0702">
        <w:rPr>
          <w:rStyle w:val="Hyperlink"/>
          <w:rFonts w:ascii="microsoft yahei" w:hAnsi="microsoft yahei"/>
          <w:color w:val="000000" w:themeColor="text1"/>
          <w:sz w:val="16"/>
          <w:szCs w:val="16"/>
        </w:rPr>
        <w:t>=4.6, L1132</w:t>
      </w:r>
      <w:r w:rsidR="00CD3FB0" w:rsidRPr="00ED0702">
        <w:rPr>
          <w:color w:val="000000" w:themeColor="text1"/>
        </w:rPr>
        <w:fldChar w:fldCharType="end"/>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http://lxr.free-electrons.com/source/kernel/sched/sched.h?v=4.6#L1132</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To aid in avoiding the subversion of "niceness" due to uneven distribution</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proofErr w:type="gramStart"/>
      <w:r w:rsidRPr="00ED0702">
        <w:rPr>
          <w:rStyle w:val="hljs-comment"/>
          <w:color w:val="000000" w:themeColor="text1"/>
          <w:sz w:val="16"/>
          <w:szCs w:val="16"/>
        </w:rPr>
        <w:t>of</w:t>
      </w:r>
      <w:proofErr w:type="gramEnd"/>
      <w:r w:rsidRPr="00ED0702">
        <w:rPr>
          <w:rStyle w:val="hljs-comment"/>
          <w:color w:val="000000" w:themeColor="text1"/>
          <w:sz w:val="16"/>
          <w:szCs w:val="16"/>
        </w:rPr>
        <w:t xml:space="preserve"> tasks with abnormal "nice" values across CPUs the contribution that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proofErr w:type="gramStart"/>
      <w:r w:rsidRPr="00ED0702">
        <w:rPr>
          <w:rStyle w:val="hljs-comment"/>
          <w:color w:val="000000" w:themeColor="text1"/>
          <w:sz w:val="16"/>
          <w:szCs w:val="16"/>
        </w:rPr>
        <w:t>each</w:t>
      </w:r>
      <w:proofErr w:type="gramEnd"/>
      <w:r w:rsidRPr="00ED0702">
        <w:rPr>
          <w:rStyle w:val="hljs-comment"/>
          <w:color w:val="000000" w:themeColor="text1"/>
          <w:sz w:val="16"/>
          <w:szCs w:val="16"/>
        </w:rPr>
        <w:t xml:space="preserve"> task makes to its run queue's load is weighted according to its</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 scheduling class and "nice" value.</w:t>
      </w:r>
      <w:proofErr w:type="gramEnd"/>
      <w:r w:rsidRPr="00ED0702">
        <w:rPr>
          <w:rStyle w:val="hljs-comment"/>
          <w:color w:val="000000" w:themeColor="text1"/>
          <w:sz w:val="16"/>
          <w:szCs w:val="16"/>
        </w:rPr>
        <w:t xml:space="preserve"> For SCHED_NORMAL tasks this is just a</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proofErr w:type="gramStart"/>
      <w:r w:rsidRPr="00ED0702">
        <w:rPr>
          <w:rStyle w:val="hljs-comment"/>
          <w:color w:val="000000" w:themeColor="text1"/>
          <w:sz w:val="16"/>
          <w:szCs w:val="16"/>
        </w:rPr>
        <w:t>scaled</w:t>
      </w:r>
      <w:proofErr w:type="gramEnd"/>
      <w:r w:rsidRPr="00ED0702">
        <w:rPr>
          <w:rStyle w:val="hljs-comment"/>
          <w:color w:val="000000" w:themeColor="text1"/>
          <w:sz w:val="16"/>
          <w:szCs w:val="16"/>
        </w:rPr>
        <w:t xml:space="preserve"> version of the new time slice allocation that they receive on time</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slice expiry etc.</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#define WEIGHT_IDLEPRIO                3              /</w:t>
      </w:r>
      <w:proofErr w:type="gramStart"/>
      <w:r w:rsidRPr="00ED0702">
        <w:rPr>
          <w:rStyle w:val="hljs-preprocessor"/>
          <w:color w:val="000000" w:themeColor="text1"/>
          <w:sz w:val="16"/>
          <w:szCs w:val="16"/>
        </w:rPr>
        <w:t>*  SCHED</w:t>
      </w:r>
      <w:proofErr w:type="gramEnd"/>
      <w:r w:rsidRPr="00ED0702">
        <w:rPr>
          <w:rStyle w:val="hljs-preprocessor"/>
          <w:color w:val="000000" w:themeColor="text1"/>
          <w:sz w:val="16"/>
          <w:szCs w:val="16"/>
        </w:rPr>
        <w:t>_IDLE</w:t>
      </w:r>
      <w:r w:rsidRPr="00ED0702">
        <w:rPr>
          <w:rStyle w:val="hljs-preprocessor"/>
          <w:rFonts w:ascii="宋体" w:eastAsia="宋体" w:hAnsi="宋体" w:cs="宋体" w:hint="eastAsia"/>
          <w:color w:val="000000" w:themeColor="text1"/>
          <w:sz w:val="16"/>
          <w:szCs w:val="16"/>
        </w:rPr>
        <w:t>进程的负荷权重</w:t>
      </w:r>
      <w:r w:rsidRPr="00ED0702">
        <w:rPr>
          <w:rStyle w:val="hljs-preprocessor"/>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#define WMULT_IDLEPRIO         1431655765   /</w:t>
      </w:r>
      <w:proofErr w:type="gramStart"/>
      <w:r w:rsidRPr="00ED0702">
        <w:rPr>
          <w:rStyle w:val="hljs-preprocessor"/>
          <w:color w:val="000000" w:themeColor="text1"/>
          <w:sz w:val="16"/>
          <w:szCs w:val="16"/>
        </w:rPr>
        <w:t>*  SCHED</w:t>
      </w:r>
      <w:proofErr w:type="gramEnd"/>
      <w:r w:rsidRPr="00ED0702">
        <w:rPr>
          <w:rStyle w:val="hljs-preprocessor"/>
          <w:color w:val="000000" w:themeColor="text1"/>
          <w:sz w:val="16"/>
          <w:szCs w:val="16"/>
        </w:rPr>
        <w:t>_IDLE</w:t>
      </w:r>
      <w:r w:rsidRPr="00ED0702">
        <w:rPr>
          <w:rStyle w:val="hljs-preprocessor"/>
          <w:rFonts w:ascii="宋体" w:eastAsia="宋体" w:hAnsi="宋体" w:cs="宋体" w:hint="eastAsia"/>
          <w:color w:val="000000" w:themeColor="text1"/>
          <w:sz w:val="16"/>
          <w:szCs w:val="16"/>
        </w:rPr>
        <w:t>进程负荷权重的重除值</w:t>
      </w:r>
      <w:r w:rsidRPr="00ED0702">
        <w:rPr>
          <w:rStyle w:val="hljs-preprocessor"/>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extern</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const</w:t>
      </w:r>
      <w:r w:rsidRPr="00ED0702">
        <w:rPr>
          <w:rStyle w:val="HTMLCode"/>
          <w:color w:val="000000" w:themeColor="text1"/>
          <w:sz w:val="16"/>
          <w:szCs w:val="16"/>
        </w:rPr>
        <w:t xml:space="preserve"> </w:t>
      </w:r>
      <w:proofErr w:type="spellStart"/>
      <w:r w:rsidRPr="00ED0702">
        <w:rPr>
          <w:rStyle w:val="hljs-keyword"/>
          <w:color w:val="000000" w:themeColor="text1"/>
          <w:sz w:val="16"/>
          <w:szCs w:val="16"/>
        </w:rPr>
        <w:t>int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sched_prio_to_weight</w:t>
      </w:r>
      <w:proofErr w:type="spellEnd"/>
      <w:r w:rsidRPr="00ED0702">
        <w:rPr>
          <w:rStyle w:val="HTMLCode"/>
          <w:color w:val="000000" w:themeColor="text1"/>
          <w:sz w:val="16"/>
          <w:szCs w:val="16"/>
        </w:rPr>
        <w:t>[</w:t>
      </w:r>
      <w:r w:rsidRPr="00ED0702">
        <w:rPr>
          <w:rStyle w:val="hljs-number"/>
          <w:color w:val="000000" w:themeColor="text1"/>
          <w:sz w:val="16"/>
          <w:szCs w:val="16"/>
        </w:rPr>
        <w:t>40</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extern</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const</w:t>
      </w:r>
      <w:r w:rsidRPr="00ED0702">
        <w:rPr>
          <w:rStyle w:val="HTMLCode"/>
          <w:color w:val="000000" w:themeColor="text1"/>
          <w:sz w:val="16"/>
          <w:szCs w:val="16"/>
        </w:rPr>
        <w:t xml:space="preserve"> u32 </w:t>
      </w:r>
      <w:proofErr w:type="spellStart"/>
      <w:r w:rsidRPr="00ED0702">
        <w:rPr>
          <w:rStyle w:val="HTMLCode"/>
          <w:color w:val="000000" w:themeColor="text1"/>
          <w:sz w:val="16"/>
          <w:szCs w:val="16"/>
        </w:rPr>
        <w:t>sched_prio_to_wmult</w:t>
      </w:r>
      <w:proofErr w:type="spellEnd"/>
      <w:r w:rsidRPr="00ED0702">
        <w:rPr>
          <w:rStyle w:val="HTMLCode"/>
          <w:color w:val="000000" w:themeColor="text1"/>
          <w:sz w:val="16"/>
          <w:szCs w:val="16"/>
        </w:rPr>
        <w:t>[</w:t>
      </w:r>
      <w:r w:rsidRPr="00ED0702">
        <w:rPr>
          <w:rStyle w:val="hljs-number"/>
          <w:color w:val="000000" w:themeColor="text1"/>
          <w:sz w:val="16"/>
          <w:szCs w:val="16"/>
        </w:rPr>
        <w:t>40</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http://lxr.free-electrons.com/source/kernel/sched/core.c?v=4.6#L8484</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Nice levels are multiplicative, with a gentle 10% change for every</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nice</w:t>
      </w:r>
      <w:proofErr w:type="gramEnd"/>
      <w:r w:rsidRPr="00ED0702">
        <w:rPr>
          <w:rStyle w:val="hljs-comment"/>
          <w:color w:val="000000" w:themeColor="text1"/>
          <w:sz w:val="16"/>
          <w:szCs w:val="16"/>
        </w:rPr>
        <w:t xml:space="preserve"> level changed. I.e. when a CPU-bound task goes from nice 0 to</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nice</w:t>
      </w:r>
      <w:proofErr w:type="gramEnd"/>
      <w:r w:rsidRPr="00ED0702">
        <w:rPr>
          <w:rStyle w:val="hljs-comment"/>
          <w:color w:val="000000" w:themeColor="text1"/>
          <w:sz w:val="16"/>
          <w:szCs w:val="16"/>
        </w:rPr>
        <w:t xml:space="preserve"> 1, it will get ~10% less CPU time than another CPU-bound task</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that</w:t>
      </w:r>
      <w:proofErr w:type="gramEnd"/>
      <w:r w:rsidRPr="00ED0702">
        <w:rPr>
          <w:rStyle w:val="hljs-comment"/>
          <w:color w:val="000000" w:themeColor="text1"/>
          <w:sz w:val="16"/>
          <w:szCs w:val="16"/>
        </w:rPr>
        <w:t xml:space="preserve"> remained on nice 0.</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The "10% effect" is relative and cumulative: from _any_ nice level,</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if</w:t>
      </w:r>
      <w:proofErr w:type="gramEnd"/>
      <w:r w:rsidRPr="00ED0702">
        <w:rPr>
          <w:rStyle w:val="hljs-comment"/>
          <w:color w:val="000000" w:themeColor="text1"/>
          <w:sz w:val="16"/>
          <w:szCs w:val="16"/>
        </w:rPr>
        <w:t xml:space="preserve"> you go up 1 level, it's -10% CPU usage, if you go down 1 level</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it's</w:t>
      </w:r>
      <w:proofErr w:type="gramEnd"/>
      <w:r w:rsidRPr="00ED0702">
        <w:rPr>
          <w:rStyle w:val="hljs-comment"/>
          <w:color w:val="000000" w:themeColor="text1"/>
          <w:sz w:val="16"/>
          <w:szCs w:val="16"/>
        </w:rPr>
        <w:t xml:space="preserve"> +10% CPU usage. (</w:t>
      </w:r>
      <w:proofErr w:type="gramStart"/>
      <w:r w:rsidRPr="00ED0702">
        <w:rPr>
          <w:rStyle w:val="hljs-comment"/>
          <w:color w:val="000000" w:themeColor="text1"/>
          <w:sz w:val="16"/>
          <w:szCs w:val="16"/>
        </w:rPr>
        <w:t>to</w:t>
      </w:r>
      <w:proofErr w:type="gramEnd"/>
      <w:r w:rsidRPr="00ED0702">
        <w:rPr>
          <w:rStyle w:val="hljs-comment"/>
          <w:color w:val="000000" w:themeColor="text1"/>
          <w:sz w:val="16"/>
          <w:szCs w:val="16"/>
        </w:rPr>
        <w:t xml:space="preserve"> achieve that we use a multiplier of 1.25.</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If a task goes up by ~10% and another task goes down by ~10% then</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the</w:t>
      </w:r>
      <w:proofErr w:type="gramEnd"/>
      <w:r w:rsidRPr="00ED0702">
        <w:rPr>
          <w:rStyle w:val="hljs-comment"/>
          <w:color w:val="000000" w:themeColor="text1"/>
          <w:sz w:val="16"/>
          <w:szCs w:val="16"/>
        </w:rPr>
        <w:t xml:space="preserve"> relative distance between them is ~25%.)</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const</w:t>
      </w:r>
      <w:proofErr w:type="gramEnd"/>
      <w:r w:rsidRPr="00ED0702">
        <w:rPr>
          <w:rStyle w:val="HTMLCode"/>
          <w:color w:val="000000" w:themeColor="text1"/>
          <w:sz w:val="16"/>
          <w:szCs w:val="16"/>
        </w:rPr>
        <w:t xml:space="preserve"> </w:t>
      </w:r>
      <w:proofErr w:type="spellStart"/>
      <w:r w:rsidRPr="00ED0702">
        <w:rPr>
          <w:rStyle w:val="hljs-keyword"/>
          <w:color w:val="000000" w:themeColor="text1"/>
          <w:sz w:val="16"/>
          <w:szCs w:val="16"/>
        </w:rPr>
        <w:t>int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sched_prio_to_weight</w:t>
      </w:r>
      <w:proofErr w:type="spellEnd"/>
      <w:r w:rsidRPr="00ED0702">
        <w:rPr>
          <w:rStyle w:val="HTMLCode"/>
          <w:color w:val="000000" w:themeColor="text1"/>
          <w:sz w:val="16"/>
          <w:szCs w:val="16"/>
        </w:rPr>
        <w:t>[</w:t>
      </w:r>
      <w:r w:rsidRPr="00ED0702">
        <w:rPr>
          <w:rStyle w:val="hljs-number"/>
          <w:color w:val="000000" w:themeColor="text1"/>
          <w:sz w:val="16"/>
          <w:szCs w:val="16"/>
        </w:rPr>
        <w:t>40</w:t>
      </w:r>
      <w:r w:rsidRPr="00ED0702">
        <w:rPr>
          <w:rStyle w:val="HTMLCode"/>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-20 */</w:t>
      </w:r>
      <w:r w:rsidRPr="00ED0702">
        <w:rPr>
          <w:rStyle w:val="HTMLCode"/>
          <w:color w:val="000000" w:themeColor="text1"/>
          <w:sz w:val="16"/>
          <w:szCs w:val="16"/>
        </w:rPr>
        <w:t xml:space="preserve">     </w:t>
      </w:r>
      <w:r w:rsidRPr="00ED0702">
        <w:rPr>
          <w:rStyle w:val="hljs-number"/>
          <w:color w:val="000000" w:themeColor="text1"/>
          <w:sz w:val="16"/>
          <w:szCs w:val="16"/>
        </w:rPr>
        <w:t>88761</w:t>
      </w:r>
      <w:r w:rsidRPr="00ED0702">
        <w:rPr>
          <w:rStyle w:val="HTMLCode"/>
          <w:color w:val="000000" w:themeColor="text1"/>
          <w:sz w:val="16"/>
          <w:szCs w:val="16"/>
        </w:rPr>
        <w:t xml:space="preserve">,     </w:t>
      </w:r>
      <w:r w:rsidRPr="00ED0702">
        <w:rPr>
          <w:rStyle w:val="hljs-number"/>
          <w:color w:val="000000" w:themeColor="text1"/>
          <w:sz w:val="16"/>
          <w:szCs w:val="16"/>
        </w:rPr>
        <w:t>71755</w:t>
      </w:r>
      <w:r w:rsidRPr="00ED0702">
        <w:rPr>
          <w:rStyle w:val="HTMLCode"/>
          <w:color w:val="000000" w:themeColor="text1"/>
          <w:sz w:val="16"/>
          <w:szCs w:val="16"/>
        </w:rPr>
        <w:t xml:space="preserve">,     </w:t>
      </w:r>
      <w:r w:rsidRPr="00ED0702">
        <w:rPr>
          <w:rStyle w:val="hljs-number"/>
          <w:color w:val="000000" w:themeColor="text1"/>
          <w:sz w:val="16"/>
          <w:szCs w:val="16"/>
        </w:rPr>
        <w:t>56483</w:t>
      </w:r>
      <w:r w:rsidRPr="00ED0702">
        <w:rPr>
          <w:rStyle w:val="HTMLCode"/>
          <w:color w:val="000000" w:themeColor="text1"/>
          <w:sz w:val="16"/>
          <w:szCs w:val="16"/>
        </w:rPr>
        <w:t xml:space="preserve">,     </w:t>
      </w:r>
      <w:r w:rsidRPr="00ED0702">
        <w:rPr>
          <w:rStyle w:val="hljs-number"/>
          <w:color w:val="000000" w:themeColor="text1"/>
          <w:sz w:val="16"/>
          <w:szCs w:val="16"/>
        </w:rPr>
        <w:t>46273</w:t>
      </w:r>
      <w:r w:rsidRPr="00ED0702">
        <w:rPr>
          <w:rStyle w:val="HTMLCode"/>
          <w:color w:val="000000" w:themeColor="text1"/>
          <w:sz w:val="16"/>
          <w:szCs w:val="16"/>
        </w:rPr>
        <w:t xml:space="preserve">,     </w:t>
      </w:r>
      <w:r w:rsidRPr="00ED0702">
        <w:rPr>
          <w:rStyle w:val="hljs-number"/>
          <w:color w:val="000000" w:themeColor="text1"/>
          <w:sz w:val="16"/>
          <w:szCs w:val="16"/>
        </w:rPr>
        <w:t>36291</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-15 */</w:t>
      </w:r>
      <w:r w:rsidRPr="00ED0702">
        <w:rPr>
          <w:rStyle w:val="HTMLCode"/>
          <w:color w:val="000000" w:themeColor="text1"/>
          <w:sz w:val="16"/>
          <w:szCs w:val="16"/>
        </w:rPr>
        <w:t xml:space="preserve">     </w:t>
      </w:r>
      <w:r w:rsidRPr="00ED0702">
        <w:rPr>
          <w:rStyle w:val="hljs-number"/>
          <w:color w:val="000000" w:themeColor="text1"/>
          <w:sz w:val="16"/>
          <w:szCs w:val="16"/>
        </w:rPr>
        <w:t>29154</w:t>
      </w:r>
      <w:r w:rsidRPr="00ED0702">
        <w:rPr>
          <w:rStyle w:val="HTMLCode"/>
          <w:color w:val="000000" w:themeColor="text1"/>
          <w:sz w:val="16"/>
          <w:szCs w:val="16"/>
        </w:rPr>
        <w:t xml:space="preserve">,     </w:t>
      </w:r>
      <w:r w:rsidRPr="00ED0702">
        <w:rPr>
          <w:rStyle w:val="hljs-number"/>
          <w:color w:val="000000" w:themeColor="text1"/>
          <w:sz w:val="16"/>
          <w:szCs w:val="16"/>
        </w:rPr>
        <w:t>23254</w:t>
      </w:r>
      <w:r w:rsidRPr="00ED0702">
        <w:rPr>
          <w:rStyle w:val="HTMLCode"/>
          <w:color w:val="000000" w:themeColor="text1"/>
          <w:sz w:val="16"/>
          <w:szCs w:val="16"/>
        </w:rPr>
        <w:t xml:space="preserve">,     </w:t>
      </w:r>
      <w:r w:rsidRPr="00ED0702">
        <w:rPr>
          <w:rStyle w:val="hljs-number"/>
          <w:color w:val="000000" w:themeColor="text1"/>
          <w:sz w:val="16"/>
          <w:szCs w:val="16"/>
        </w:rPr>
        <w:t>18705</w:t>
      </w:r>
      <w:r w:rsidRPr="00ED0702">
        <w:rPr>
          <w:rStyle w:val="HTMLCode"/>
          <w:color w:val="000000" w:themeColor="text1"/>
          <w:sz w:val="16"/>
          <w:szCs w:val="16"/>
        </w:rPr>
        <w:t xml:space="preserve">,     </w:t>
      </w:r>
      <w:r w:rsidRPr="00ED0702">
        <w:rPr>
          <w:rStyle w:val="hljs-number"/>
          <w:color w:val="000000" w:themeColor="text1"/>
          <w:sz w:val="16"/>
          <w:szCs w:val="16"/>
        </w:rPr>
        <w:t>14949</w:t>
      </w:r>
      <w:r w:rsidRPr="00ED0702">
        <w:rPr>
          <w:rStyle w:val="HTMLCode"/>
          <w:color w:val="000000" w:themeColor="text1"/>
          <w:sz w:val="16"/>
          <w:szCs w:val="16"/>
        </w:rPr>
        <w:t xml:space="preserve">,     </w:t>
      </w:r>
      <w:r w:rsidRPr="00ED0702">
        <w:rPr>
          <w:rStyle w:val="hljs-number"/>
          <w:color w:val="000000" w:themeColor="text1"/>
          <w:sz w:val="16"/>
          <w:szCs w:val="16"/>
        </w:rPr>
        <w:t>11916</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-10 */</w:t>
      </w:r>
      <w:r w:rsidRPr="00ED0702">
        <w:rPr>
          <w:rStyle w:val="HTMLCode"/>
          <w:color w:val="000000" w:themeColor="text1"/>
          <w:sz w:val="16"/>
          <w:szCs w:val="16"/>
        </w:rPr>
        <w:t xml:space="preserve">      </w:t>
      </w:r>
      <w:r w:rsidRPr="00ED0702">
        <w:rPr>
          <w:rStyle w:val="hljs-number"/>
          <w:color w:val="000000" w:themeColor="text1"/>
          <w:sz w:val="16"/>
          <w:szCs w:val="16"/>
        </w:rPr>
        <w:t>9548</w:t>
      </w:r>
      <w:r w:rsidRPr="00ED0702">
        <w:rPr>
          <w:rStyle w:val="HTMLCode"/>
          <w:color w:val="000000" w:themeColor="text1"/>
          <w:sz w:val="16"/>
          <w:szCs w:val="16"/>
        </w:rPr>
        <w:t xml:space="preserve">,      </w:t>
      </w:r>
      <w:r w:rsidRPr="00ED0702">
        <w:rPr>
          <w:rStyle w:val="hljs-number"/>
          <w:color w:val="000000" w:themeColor="text1"/>
          <w:sz w:val="16"/>
          <w:szCs w:val="16"/>
        </w:rPr>
        <w:t>7620</w:t>
      </w:r>
      <w:r w:rsidRPr="00ED0702">
        <w:rPr>
          <w:rStyle w:val="HTMLCode"/>
          <w:color w:val="000000" w:themeColor="text1"/>
          <w:sz w:val="16"/>
          <w:szCs w:val="16"/>
        </w:rPr>
        <w:t xml:space="preserve">,      </w:t>
      </w:r>
      <w:r w:rsidRPr="00ED0702">
        <w:rPr>
          <w:rStyle w:val="hljs-number"/>
          <w:color w:val="000000" w:themeColor="text1"/>
          <w:sz w:val="16"/>
          <w:szCs w:val="16"/>
        </w:rPr>
        <w:t>6100</w:t>
      </w:r>
      <w:r w:rsidRPr="00ED0702">
        <w:rPr>
          <w:rStyle w:val="HTMLCode"/>
          <w:color w:val="000000" w:themeColor="text1"/>
          <w:sz w:val="16"/>
          <w:szCs w:val="16"/>
        </w:rPr>
        <w:t xml:space="preserve">,      </w:t>
      </w:r>
      <w:r w:rsidRPr="00ED0702">
        <w:rPr>
          <w:rStyle w:val="hljs-number"/>
          <w:color w:val="000000" w:themeColor="text1"/>
          <w:sz w:val="16"/>
          <w:szCs w:val="16"/>
        </w:rPr>
        <w:t>4904</w:t>
      </w:r>
      <w:r w:rsidRPr="00ED0702">
        <w:rPr>
          <w:rStyle w:val="HTMLCode"/>
          <w:color w:val="000000" w:themeColor="text1"/>
          <w:sz w:val="16"/>
          <w:szCs w:val="16"/>
        </w:rPr>
        <w:t xml:space="preserve">,      </w:t>
      </w:r>
      <w:r w:rsidRPr="00ED0702">
        <w:rPr>
          <w:rStyle w:val="hljs-number"/>
          <w:color w:val="000000" w:themeColor="text1"/>
          <w:sz w:val="16"/>
          <w:szCs w:val="16"/>
        </w:rPr>
        <w:t>3906</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w:t>
      </w:r>
      <w:proofErr w:type="gramEnd"/>
      <w:r w:rsidRPr="00ED0702">
        <w:rPr>
          <w:rStyle w:val="hljs-comment"/>
          <w:color w:val="000000" w:themeColor="text1"/>
          <w:sz w:val="16"/>
          <w:szCs w:val="16"/>
        </w:rPr>
        <w:t>5 */</w:t>
      </w:r>
      <w:r w:rsidRPr="00ED0702">
        <w:rPr>
          <w:rStyle w:val="HTMLCode"/>
          <w:color w:val="000000" w:themeColor="text1"/>
          <w:sz w:val="16"/>
          <w:szCs w:val="16"/>
        </w:rPr>
        <w:t xml:space="preserve">      </w:t>
      </w:r>
      <w:r w:rsidRPr="00ED0702">
        <w:rPr>
          <w:rStyle w:val="hljs-number"/>
          <w:color w:val="000000" w:themeColor="text1"/>
          <w:sz w:val="16"/>
          <w:szCs w:val="16"/>
        </w:rPr>
        <w:t>3121</w:t>
      </w:r>
      <w:r w:rsidRPr="00ED0702">
        <w:rPr>
          <w:rStyle w:val="HTMLCode"/>
          <w:color w:val="000000" w:themeColor="text1"/>
          <w:sz w:val="16"/>
          <w:szCs w:val="16"/>
        </w:rPr>
        <w:t xml:space="preserve">,      </w:t>
      </w:r>
      <w:r w:rsidRPr="00ED0702">
        <w:rPr>
          <w:rStyle w:val="hljs-number"/>
          <w:color w:val="000000" w:themeColor="text1"/>
          <w:sz w:val="16"/>
          <w:szCs w:val="16"/>
        </w:rPr>
        <w:t>2501</w:t>
      </w:r>
      <w:r w:rsidRPr="00ED0702">
        <w:rPr>
          <w:rStyle w:val="HTMLCode"/>
          <w:color w:val="000000" w:themeColor="text1"/>
          <w:sz w:val="16"/>
          <w:szCs w:val="16"/>
        </w:rPr>
        <w:t xml:space="preserve">,      </w:t>
      </w:r>
      <w:r w:rsidRPr="00ED0702">
        <w:rPr>
          <w:rStyle w:val="hljs-number"/>
          <w:color w:val="000000" w:themeColor="text1"/>
          <w:sz w:val="16"/>
          <w:szCs w:val="16"/>
        </w:rPr>
        <w:t>1991</w:t>
      </w:r>
      <w:r w:rsidRPr="00ED0702">
        <w:rPr>
          <w:rStyle w:val="HTMLCode"/>
          <w:color w:val="000000" w:themeColor="text1"/>
          <w:sz w:val="16"/>
          <w:szCs w:val="16"/>
        </w:rPr>
        <w:t xml:space="preserve">,      </w:t>
      </w:r>
      <w:r w:rsidRPr="00ED0702">
        <w:rPr>
          <w:rStyle w:val="hljs-number"/>
          <w:color w:val="000000" w:themeColor="text1"/>
          <w:sz w:val="16"/>
          <w:szCs w:val="16"/>
        </w:rPr>
        <w:t>1586</w:t>
      </w:r>
      <w:r w:rsidRPr="00ED0702">
        <w:rPr>
          <w:rStyle w:val="HTMLCode"/>
          <w:color w:val="000000" w:themeColor="text1"/>
          <w:sz w:val="16"/>
          <w:szCs w:val="16"/>
        </w:rPr>
        <w:t xml:space="preserve">,      </w:t>
      </w:r>
      <w:r w:rsidRPr="00ED0702">
        <w:rPr>
          <w:rStyle w:val="hljs-number"/>
          <w:color w:val="000000" w:themeColor="text1"/>
          <w:sz w:val="16"/>
          <w:szCs w:val="16"/>
        </w:rPr>
        <w:t>1277</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0 */</w:t>
      </w:r>
      <w:r w:rsidRPr="00ED0702">
        <w:rPr>
          <w:rStyle w:val="HTMLCode"/>
          <w:color w:val="000000" w:themeColor="text1"/>
          <w:sz w:val="16"/>
          <w:szCs w:val="16"/>
        </w:rPr>
        <w:t xml:space="preserve">      </w:t>
      </w:r>
      <w:r w:rsidRPr="00ED0702">
        <w:rPr>
          <w:rStyle w:val="hljs-number"/>
          <w:color w:val="000000" w:themeColor="text1"/>
          <w:sz w:val="16"/>
          <w:szCs w:val="16"/>
        </w:rPr>
        <w:t>1024</w:t>
      </w:r>
      <w:r w:rsidRPr="00ED0702">
        <w:rPr>
          <w:rStyle w:val="HTMLCode"/>
          <w:color w:val="000000" w:themeColor="text1"/>
          <w:sz w:val="16"/>
          <w:szCs w:val="16"/>
        </w:rPr>
        <w:t xml:space="preserve">,       </w:t>
      </w:r>
      <w:r w:rsidRPr="00ED0702">
        <w:rPr>
          <w:rStyle w:val="hljs-number"/>
          <w:color w:val="000000" w:themeColor="text1"/>
          <w:sz w:val="16"/>
          <w:szCs w:val="16"/>
        </w:rPr>
        <w:t>820</w:t>
      </w:r>
      <w:r w:rsidRPr="00ED0702">
        <w:rPr>
          <w:rStyle w:val="HTMLCode"/>
          <w:color w:val="000000" w:themeColor="text1"/>
          <w:sz w:val="16"/>
          <w:szCs w:val="16"/>
        </w:rPr>
        <w:t xml:space="preserve">,       </w:t>
      </w:r>
      <w:r w:rsidRPr="00ED0702">
        <w:rPr>
          <w:rStyle w:val="hljs-number"/>
          <w:color w:val="000000" w:themeColor="text1"/>
          <w:sz w:val="16"/>
          <w:szCs w:val="16"/>
        </w:rPr>
        <w:t>655</w:t>
      </w:r>
      <w:r w:rsidRPr="00ED0702">
        <w:rPr>
          <w:rStyle w:val="HTMLCode"/>
          <w:color w:val="000000" w:themeColor="text1"/>
          <w:sz w:val="16"/>
          <w:szCs w:val="16"/>
        </w:rPr>
        <w:t xml:space="preserve">,       </w:t>
      </w:r>
      <w:r w:rsidRPr="00ED0702">
        <w:rPr>
          <w:rStyle w:val="hljs-number"/>
          <w:color w:val="000000" w:themeColor="text1"/>
          <w:sz w:val="16"/>
          <w:szCs w:val="16"/>
        </w:rPr>
        <w:t>526</w:t>
      </w:r>
      <w:r w:rsidRPr="00ED0702">
        <w:rPr>
          <w:rStyle w:val="HTMLCode"/>
          <w:color w:val="000000" w:themeColor="text1"/>
          <w:sz w:val="16"/>
          <w:szCs w:val="16"/>
        </w:rPr>
        <w:t xml:space="preserve">,       </w:t>
      </w:r>
      <w:r w:rsidRPr="00ED0702">
        <w:rPr>
          <w:rStyle w:val="hljs-number"/>
          <w:color w:val="000000" w:themeColor="text1"/>
          <w:sz w:val="16"/>
          <w:szCs w:val="16"/>
        </w:rPr>
        <w:t>423</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5 */</w:t>
      </w:r>
      <w:r w:rsidRPr="00ED0702">
        <w:rPr>
          <w:rStyle w:val="HTMLCode"/>
          <w:color w:val="000000" w:themeColor="text1"/>
          <w:sz w:val="16"/>
          <w:szCs w:val="16"/>
        </w:rPr>
        <w:t xml:space="preserve">       </w:t>
      </w:r>
      <w:r w:rsidRPr="00ED0702">
        <w:rPr>
          <w:rStyle w:val="hljs-number"/>
          <w:color w:val="000000" w:themeColor="text1"/>
          <w:sz w:val="16"/>
          <w:szCs w:val="16"/>
        </w:rPr>
        <w:t>335</w:t>
      </w:r>
      <w:r w:rsidRPr="00ED0702">
        <w:rPr>
          <w:rStyle w:val="HTMLCode"/>
          <w:color w:val="000000" w:themeColor="text1"/>
          <w:sz w:val="16"/>
          <w:szCs w:val="16"/>
        </w:rPr>
        <w:t xml:space="preserve">,       </w:t>
      </w:r>
      <w:r w:rsidRPr="00ED0702">
        <w:rPr>
          <w:rStyle w:val="hljs-number"/>
          <w:color w:val="000000" w:themeColor="text1"/>
          <w:sz w:val="16"/>
          <w:szCs w:val="16"/>
        </w:rPr>
        <w:t>272</w:t>
      </w:r>
      <w:r w:rsidRPr="00ED0702">
        <w:rPr>
          <w:rStyle w:val="HTMLCode"/>
          <w:color w:val="000000" w:themeColor="text1"/>
          <w:sz w:val="16"/>
          <w:szCs w:val="16"/>
        </w:rPr>
        <w:t xml:space="preserve">,       </w:t>
      </w:r>
      <w:r w:rsidRPr="00ED0702">
        <w:rPr>
          <w:rStyle w:val="hljs-number"/>
          <w:color w:val="000000" w:themeColor="text1"/>
          <w:sz w:val="16"/>
          <w:szCs w:val="16"/>
        </w:rPr>
        <w:t>215</w:t>
      </w:r>
      <w:r w:rsidRPr="00ED0702">
        <w:rPr>
          <w:rStyle w:val="HTMLCode"/>
          <w:color w:val="000000" w:themeColor="text1"/>
          <w:sz w:val="16"/>
          <w:szCs w:val="16"/>
        </w:rPr>
        <w:t xml:space="preserve">,       </w:t>
      </w:r>
      <w:r w:rsidRPr="00ED0702">
        <w:rPr>
          <w:rStyle w:val="hljs-number"/>
          <w:color w:val="000000" w:themeColor="text1"/>
          <w:sz w:val="16"/>
          <w:szCs w:val="16"/>
        </w:rPr>
        <w:t>172</w:t>
      </w:r>
      <w:r w:rsidRPr="00ED0702">
        <w:rPr>
          <w:rStyle w:val="HTMLCode"/>
          <w:color w:val="000000" w:themeColor="text1"/>
          <w:sz w:val="16"/>
          <w:szCs w:val="16"/>
        </w:rPr>
        <w:t xml:space="preserve">,       </w:t>
      </w:r>
      <w:r w:rsidRPr="00ED0702">
        <w:rPr>
          <w:rStyle w:val="hljs-number"/>
          <w:color w:val="000000" w:themeColor="text1"/>
          <w:sz w:val="16"/>
          <w:szCs w:val="16"/>
        </w:rPr>
        <w:t>137</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10</w:t>
      </w:r>
      <w:proofErr w:type="gramEnd"/>
      <w:r w:rsidRPr="00ED0702">
        <w:rPr>
          <w:rStyle w:val="hljs-comment"/>
          <w:color w:val="000000" w:themeColor="text1"/>
          <w:sz w:val="16"/>
          <w:szCs w:val="16"/>
        </w:rPr>
        <w:t xml:space="preserve"> */</w:t>
      </w:r>
      <w:r w:rsidRPr="00ED0702">
        <w:rPr>
          <w:rStyle w:val="HTMLCode"/>
          <w:color w:val="000000" w:themeColor="text1"/>
          <w:sz w:val="16"/>
          <w:szCs w:val="16"/>
        </w:rPr>
        <w:t xml:space="preserve">       </w:t>
      </w:r>
      <w:r w:rsidRPr="00ED0702">
        <w:rPr>
          <w:rStyle w:val="hljs-number"/>
          <w:color w:val="000000" w:themeColor="text1"/>
          <w:sz w:val="16"/>
          <w:szCs w:val="16"/>
        </w:rPr>
        <w:t>110</w:t>
      </w:r>
      <w:r w:rsidRPr="00ED0702">
        <w:rPr>
          <w:rStyle w:val="HTMLCode"/>
          <w:color w:val="000000" w:themeColor="text1"/>
          <w:sz w:val="16"/>
          <w:szCs w:val="16"/>
        </w:rPr>
        <w:t xml:space="preserve">,        </w:t>
      </w:r>
      <w:r w:rsidRPr="00ED0702">
        <w:rPr>
          <w:rStyle w:val="hljs-number"/>
          <w:color w:val="000000" w:themeColor="text1"/>
          <w:sz w:val="16"/>
          <w:szCs w:val="16"/>
        </w:rPr>
        <w:t>87</w:t>
      </w:r>
      <w:r w:rsidRPr="00ED0702">
        <w:rPr>
          <w:rStyle w:val="HTMLCode"/>
          <w:color w:val="000000" w:themeColor="text1"/>
          <w:sz w:val="16"/>
          <w:szCs w:val="16"/>
        </w:rPr>
        <w:t xml:space="preserve">,        </w:t>
      </w:r>
      <w:r w:rsidRPr="00ED0702">
        <w:rPr>
          <w:rStyle w:val="hljs-number"/>
          <w:color w:val="000000" w:themeColor="text1"/>
          <w:sz w:val="16"/>
          <w:szCs w:val="16"/>
        </w:rPr>
        <w:t>70</w:t>
      </w:r>
      <w:r w:rsidRPr="00ED0702">
        <w:rPr>
          <w:rStyle w:val="HTMLCode"/>
          <w:color w:val="000000" w:themeColor="text1"/>
          <w:sz w:val="16"/>
          <w:szCs w:val="16"/>
        </w:rPr>
        <w:t xml:space="preserve">,        </w:t>
      </w:r>
      <w:r w:rsidRPr="00ED0702">
        <w:rPr>
          <w:rStyle w:val="hljs-number"/>
          <w:color w:val="000000" w:themeColor="text1"/>
          <w:sz w:val="16"/>
          <w:szCs w:val="16"/>
        </w:rPr>
        <w:t>56</w:t>
      </w:r>
      <w:r w:rsidRPr="00ED0702">
        <w:rPr>
          <w:rStyle w:val="HTMLCode"/>
          <w:color w:val="000000" w:themeColor="text1"/>
          <w:sz w:val="16"/>
          <w:szCs w:val="16"/>
        </w:rPr>
        <w:t xml:space="preserve">,        </w:t>
      </w:r>
      <w:r w:rsidRPr="00ED0702">
        <w:rPr>
          <w:rStyle w:val="hljs-number"/>
          <w:color w:val="000000" w:themeColor="text1"/>
          <w:sz w:val="16"/>
          <w:szCs w:val="16"/>
        </w:rPr>
        <w:t>45</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15</w:t>
      </w:r>
      <w:proofErr w:type="gramEnd"/>
      <w:r w:rsidRPr="00ED0702">
        <w:rPr>
          <w:rStyle w:val="hljs-comment"/>
          <w:color w:val="000000" w:themeColor="text1"/>
          <w:sz w:val="16"/>
          <w:szCs w:val="16"/>
        </w:rPr>
        <w:t xml:space="preserve"> */</w:t>
      </w:r>
      <w:r w:rsidRPr="00ED0702">
        <w:rPr>
          <w:rStyle w:val="HTMLCode"/>
          <w:color w:val="000000" w:themeColor="text1"/>
          <w:sz w:val="16"/>
          <w:szCs w:val="16"/>
        </w:rPr>
        <w:t xml:space="preserve">        </w:t>
      </w:r>
      <w:r w:rsidRPr="00ED0702">
        <w:rPr>
          <w:rStyle w:val="hljs-number"/>
          <w:color w:val="000000" w:themeColor="text1"/>
          <w:sz w:val="16"/>
          <w:szCs w:val="16"/>
        </w:rPr>
        <w:t>36</w:t>
      </w:r>
      <w:r w:rsidRPr="00ED0702">
        <w:rPr>
          <w:rStyle w:val="HTMLCode"/>
          <w:color w:val="000000" w:themeColor="text1"/>
          <w:sz w:val="16"/>
          <w:szCs w:val="16"/>
        </w:rPr>
        <w:t xml:space="preserve">,        </w:t>
      </w:r>
      <w:r w:rsidRPr="00ED0702">
        <w:rPr>
          <w:rStyle w:val="hljs-number"/>
          <w:color w:val="000000" w:themeColor="text1"/>
          <w:sz w:val="16"/>
          <w:szCs w:val="16"/>
        </w:rPr>
        <w:t>29</w:t>
      </w:r>
      <w:r w:rsidRPr="00ED0702">
        <w:rPr>
          <w:rStyle w:val="HTMLCode"/>
          <w:color w:val="000000" w:themeColor="text1"/>
          <w:sz w:val="16"/>
          <w:szCs w:val="16"/>
        </w:rPr>
        <w:t xml:space="preserve">,        </w:t>
      </w:r>
      <w:r w:rsidRPr="00ED0702">
        <w:rPr>
          <w:rStyle w:val="hljs-number"/>
          <w:color w:val="000000" w:themeColor="text1"/>
          <w:sz w:val="16"/>
          <w:szCs w:val="16"/>
        </w:rPr>
        <w:t>23</w:t>
      </w:r>
      <w:r w:rsidRPr="00ED0702">
        <w:rPr>
          <w:rStyle w:val="HTMLCode"/>
          <w:color w:val="000000" w:themeColor="text1"/>
          <w:sz w:val="16"/>
          <w:szCs w:val="16"/>
        </w:rPr>
        <w:t xml:space="preserve">,        </w:t>
      </w:r>
      <w:r w:rsidRPr="00ED0702">
        <w:rPr>
          <w:rStyle w:val="hljs-number"/>
          <w:color w:val="000000" w:themeColor="text1"/>
          <w:sz w:val="16"/>
          <w:szCs w:val="16"/>
        </w:rPr>
        <w:t>18</w:t>
      </w:r>
      <w:r w:rsidRPr="00ED0702">
        <w:rPr>
          <w:rStyle w:val="HTMLCode"/>
          <w:color w:val="000000" w:themeColor="text1"/>
          <w:sz w:val="16"/>
          <w:szCs w:val="16"/>
        </w:rPr>
        <w:t xml:space="preserve">,        </w:t>
      </w:r>
      <w:r w:rsidRPr="00ED0702">
        <w:rPr>
          <w:rStyle w:val="hljs-number"/>
          <w:color w:val="000000" w:themeColor="text1"/>
          <w:sz w:val="16"/>
          <w:szCs w:val="16"/>
        </w:rPr>
        <w:t>15</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Inverse (2^32/x) values of the </w:t>
      </w:r>
      <w:proofErr w:type="spellStart"/>
      <w:r w:rsidRPr="00ED0702">
        <w:rPr>
          <w:rStyle w:val="hljs-comment"/>
          <w:color w:val="000000" w:themeColor="text1"/>
          <w:sz w:val="16"/>
          <w:szCs w:val="16"/>
        </w:rPr>
        <w:t>sched_prio_to_</w:t>
      </w:r>
      <w:proofErr w:type="gramStart"/>
      <w:r w:rsidRPr="00ED0702">
        <w:rPr>
          <w:rStyle w:val="hljs-comment"/>
          <w:color w:val="000000" w:themeColor="text1"/>
          <w:sz w:val="16"/>
          <w:szCs w:val="16"/>
        </w:rPr>
        <w:t>weight</w:t>
      </w:r>
      <w:proofErr w:type="spellEnd"/>
      <w:r w:rsidRPr="00ED0702">
        <w:rPr>
          <w:rStyle w:val="hljs-comment"/>
          <w:color w:val="000000" w:themeColor="text1"/>
          <w:sz w:val="16"/>
          <w:szCs w:val="16"/>
        </w:rPr>
        <w:t>[</w:t>
      </w:r>
      <w:proofErr w:type="gramEnd"/>
      <w:r w:rsidRPr="00ED0702">
        <w:rPr>
          <w:rStyle w:val="hljs-comment"/>
          <w:color w:val="000000" w:themeColor="text1"/>
          <w:sz w:val="16"/>
          <w:szCs w:val="16"/>
        </w:rPr>
        <w:t xml:space="preserve">] array, </w:t>
      </w:r>
      <w:proofErr w:type="spellStart"/>
      <w:r w:rsidRPr="00ED0702">
        <w:rPr>
          <w:rStyle w:val="hljs-comment"/>
          <w:color w:val="000000" w:themeColor="text1"/>
          <w:sz w:val="16"/>
          <w:szCs w:val="16"/>
        </w:rPr>
        <w:t>precalculated</w:t>
      </w:r>
      <w:proofErr w:type="spellEnd"/>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In cases where the weight does not change often, we can use the</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spellStart"/>
      <w:proofErr w:type="gramStart"/>
      <w:r w:rsidRPr="00ED0702">
        <w:rPr>
          <w:rStyle w:val="hljs-comment"/>
          <w:color w:val="000000" w:themeColor="text1"/>
          <w:sz w:val="16"/>
          <w:szCs w:val="16"/>
        </w:rPr>
        <w:t>precalculated</w:t>
      </w:r>
      <w:proofErr w:type="spellEnd"/>
      <w:proofErr w:type="gramEnd"/>
      <w:r w:rsidRPr="00ED0702">
        <w:rPr>
          <w:rStyle w:val="hljs-comment"/>
          <w:color w:val="000000" w:themeColor="text1"/>
          <w:sz w:val="16"/>
          <w:szCs w:val="16"/>
        </w:rPr>
        <w:t xml:space="preserve"> inverse to speed up </w:t>
      </w:r>
      <w:proofErr w:type="spellStart"/>
      <w:r w:rsidRPr="00ED0702">
        <w:rPr>
          <w:rStyle w:val="hljs-comment"/>
          <w:color w:val="000000" w:themeColor="text1"/>
          <w:sz w:val="16"/>
          <w:szCs w:val="16"/>
        </w:rPr>
        <w:t>arithmetics</w:t>
      </w:r>
      <w:proofErr w:type="spellEnd"/>
      <w:r w:rsidRPr="00ED0702">
        <w:rPr>
          <w:rStyle w:val="hljs-comment"/>
          <w:color w:val="000000" w:themeColor="text1"/>
          <w:sz w:val="16"/>
          <w:szCs w:val="16"/>
        </w:rPr>
        <w:t xml:space="preserve"> by turning divisions</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into</w:t>
      </w:r>
      <w:proofErr w:type="gramEnd"/>
      <w:r w:rsidRPr="00ED0702">
        <w:rPr>
          <w:rStyle w:val="hljs-comment"/>
          <w:color w:val="000000" w:themeColor="text1"/>
          <w:sz w:val="16"/>
          <w:szCs w:val="16"/>
        </w:rPr>
        <w:t xml:space="preserve"> multiplications:</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const</w:t>
      </w:r>
      <w:proofErr w:type="gramEnd"/>
      <w:r w:rsidRPr="00ED0702">
        <w:rPr>
          <w:rStyle w:val="HTMLCode"/>
          <w:color w:val="000000" w:themeColor="text1"/>
          <w:sz w:val="16"/>
          <w:szCs w:val="16"/>
        </w:rPr>
        <w:t xml:space="preserve"> u32 </w:t>
      </w:r>
      <w:proofErr w:type="spellStart"/>
      <w:r w:rsidRPr="00ED0702">
        <w:rPr>
          <w:rStyle w:val="HTMLCode"/>
          <w:color w:val="000000" w:themeColor="text1"/>
          <w:sz w:val="16"/>
          <w:szCs w:val="16"/>
        </w:rPr>
        <w:t>sched_prio_to_wmult</w:t>
      </w:r>
      <w:proofErr w:type="spellEnd"/>
      <w:r w:rsidRPr="00ED0702">
        <w:rPr>
          <w:rStyle w:val="HTMLCode"/>
          <w:color w:val="000000" w:themeColor="text1"/>
          <w:sz w:val="16"/>
          <w:szCs w:val="16"/>
        </w:rPr>
        <w:t>[</w:t>
      </w:r>
      <w:r w:rsidRPr="00ED0702">
        <w:rPr>
          <w:rStyle w:val="hljs-number"/>
          <w:color w:val="000000" w:themeColor="text1"/>
          <w:sz w:val="16"/>
          <w:szCs w:val="16"/>
        </w:rPr>
        <w:t>40</w:t>
      </w:r>
      <w:r w:rsidRPr="00ED0702">
        <w:rPr>
          <w:rStyle w:val="HTMLCode"/>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-20 */</w:t>
      </w:r>
      <w:r w:rsidRPr="00ED0702">
        <w:rPr>
          <w:rStyle w:val="HTMLCode"/>
          <w:color w:val="000000" w:themeColor="text1"/>
          <w:sz w:val="16"/>
          <w:szCs w:val="16"/>
        </w:rPr>
        <w:t xml:space="preserve">     </w:t>
      </w:r>
      <w:r w:rsidRPr="00ED0702">
        <w:rPr>
          <w:rStyle w:val="hljs-number"/>
          <w:color w:val="000000" w:themeColor="text1"/>
          <w:sz w:val="16"/>
          <w:szCs w:val="16"/>
        </w:rPr>
        <w:t>48388</w:t>
      </w:r>
      <w:r w:rsidRPr="00ED0702">
        <w:rPr>
          <w:rStyle w:val="HTMLCode"/>
          <w:color w:val="000000" w:themeColor="text1"/>
          <w:sz w:val="16"/>
          <w:szCs w:val="16"/>
        </w:rPr>
        <w:t xml:space="preserve">,     </w:t>
      </w:r>
      <w:r w:rsidRPr="00ED0702">
        <w:rPr>
          <w:rStyle w:val="hljs-number"/>
          <w:color w:val="000000" w:themeColor="text1"/>
          <w:sz w:val="16"/>
          <w:szCs w:val="16"/>
        </w:rPr>
        <w:t>59856</w:t>
      </w:r>
      <w:r w:rsidRPr="00ED0702">
        <w:rPr>
          <w:rStyle w:val="HTMLCode"/>
          <w:color w:val="000000" w:themeColor="text1"/>
          <w:sz w:val="16"/>
          <w:szCs w:val="16"/>
        </w:rPr>
        <w:t xml:space="preserve">,     </w:t>
      </w:r>
      <w:r w:rsidRPr="00ED0702">
        <w:rPr>
          <w:rStyle w:val="hljs-number"/>
          <w:color w:val="000000" w:themeColor="text1"/>
          <w:sz w:val="16"/>
          <w:szCs w:val="16"/>
        </w:rPr>
        <w:t>76040</w:t>
      </w:r>
      <w:r w:rsidRPr="00ED0702">
        <w:rPr>
          <w:rStyle w:val="HTMLCode"/>
          <w:color w:val="000000" w:themeColor="text1"/>
          <w:sz w:val="16"/>
          <w:szCs w:val="16"/>
        </w:rPr>
        <w:t xml:space="preserve">,     </w:t>
      </w:r>
      <w:r w:rsidRPr="00ED0702">
        <w:rPr>
          <w:rStyle w:val="hljs-number"/>
          <w:color w:val="000000" w:themeColor="text1"/>
          <w:sz w:val="16"/>
          <w:szCs w:val="16"/>
        </w:rPr>
        <w:t>92818</w:t>
      </w:r>
      <w:r w:rsidRPr="00ED0702">
        <w:rPr>
          <w:rStyle w:val="HTMLCode"/>
          <w:color w:val="000000" w:themeColor="text1"/>
          <w:sz w:val="16"/>
          <w:szCs w:val="16"/>
        </w:rPr>
        <w:t xml:space="preserve">,    </w:t>
      </w:r>
      <w:r w:rsidRPr="00ED0702">
        <w:rPr>
          <w:rStyle w:val="hljs-number"/>
          <w:color w:val="000000" w:themeColor="text1"/>
          <w:sz w:val="16"/>
          <w:szCs w:val="16"/>
        </w:rPr>
        <w:t>118348</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-15 */</w:t>
      </w:r>
      <w:r w:rsidRPr="00ED0702">
        <w:rPr>
          <w:rStyle w:val="HTMLCode"/>
          <w:color w:val="000000" w:themeColor="text1"/>
          <w:sz w:val="16"/>
          <w:szCs w:val="16"/>
        </w:rPr>
        <w:t xml:space="preserve">    </w:t>
      </w:r>
      <w:r w:rsidRPr="00ED0702">
        <w:rPr>
          <w:rStyle w:val="hljs-number"/>
          <w:color w:val="000000" w:themeColor="text1"/>
          <w:sz w:val="16"/>
          <w:szCs w:val="16"/>
        </w:rPr>
        <w:t>147320</w:t>
      </w:r>
      <w:r w:rsidRPr="00ED0702">
        <w:rPr>
          <w:rStyle w:val="HTMLCode"/>
          <w:color w:val="000000" w:themeColor="text1"/>
          <w:sz w:val="16"/>
          <w:szCs w:val="16"/>
        </w:rPr>
        <w:t xml:space="preserve">,    </w:t>
      </w:r>
      <w:r w:rsidRPr="00ED0702">
        <w:rPr>
          <w:rStyle w:val="hljs-number"/>
          <w:color w:val="000000" w:themeColor="text1"/>
          <w:sz w:val="16"/>
          <w:szCs w:val="16"/>
        </w:rPr>
        <w:t>184698</w:t>
      </w:r>
      <w:r w:rsidRPr="00ED0702">
        <w:rPr>
          <w:rStyle w:val="HTMLCode"/>
          <w:color w:val="000000" w:themeColor="text1"/>
          <w:sz w:val="16"/>
          <w:szCs w:val="16"/>
        </w:rPr>
        <w:t xml:space="preserve">,    </w:t>
      </w:r>
      <w:r w:rsidRPr="00ED0702">
        <w:rPr>
          <w:rStyle w:val="hljs-number"/>
          <w:color w:val="000000" w:themeColor="text1"/>
          <w:sz w:val="16"/>
          <w:szCs w:val="16"/>
        </w:rPr>
        <w:t>229616</w:t>
      </w:r>
      <w:r w:rsidRPr="00ED0702">
        <w:rPr>
          <w:rStyle w:val="HTMLCode"/>
          <w:color w:val="000000" w:themeColor="text1"/>
          <w:sz w:val="16"/>
          <w:szCs w:val="16"/>
        </w:rPr>
        <w:t xml:space="preserve">,    </w:t>
      </w:r>
      <w:r w:rsidRPr="00ED0702">
        <w:rPr>
          <w:rStyle w:val="hljs-number"/>
          <w:color w:val="000000" w:themeColor="text1"/>
          <w:sz w:val="16"/>
          <w:szCs w:val="16"/>
        </w:rPr>
        <w:t>287308</w:t>
      </w:r>
      <w:r w:rsidRPr="00ED0702">
        <w:rPr>
          <w:rStyle w:val="HTMLCode"/>
          <w:color w:val="000000" w:themeColor="text1"/>
          <w:sz w:val="16"/>
          <w:szCs w:val="16"/>
        </w:rPr>
        <w:t xml:space="preserve">,    </w:t>
      </w:r>
      <w:r w:rsidRPr="00ED0702">
        <w:rPr>
          <w:rStyle w:val="hljs-number"/>
          <w:color w:val="000000" w:themeColor="text1"/>
          <w:sz w:val="16"/>
          <w:szCs w:val="16"/>
        </w:rPr>
        <w:t>360437</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-10 */</w:t>
      </w:r>
      <w:r w:rsidRPr="00ED0702">
        <w:rPr>
          <w:rStyle w:val="HTMLCode"/>
          <w:color w:val="000000" w:themeColor="text1"/>
          <w:sz w:val="16"/>
          <w:szCs w:val="16"/>
        </w:rPr>
        <w:t xml:space="preserve">    </w:t>
      </w:r>
      <w:r w:rsidRPr="00ED0702">
        <w:rPr>
          <w:rStyle w:val="hljs-number"/>
          <w:color w:val="000000" w:themeColor="text1"/>
          <w:sz w:val="16"/>
          <w:szCs w:val="16"/>
        </w:rPr>
        <w:t>449829</w:t>
      </w:r>
      <w:r w:rsidRPr="00ED0702">
        <w:rPr>
          <w:rStyle w:val="HTMLCode"/>
          <w:color w:val="000000" w:themeColor="text1"/>
          <w:sz w:val="16"/>
          <w:szCs w:val="16"/>
        </w:rPr>
        <w:t xml:space="preserve">,    </w:t>
      </w:r>
      <w:r w:rsidRPr="00ED0702">
        <w:rPr>
          <w:rStyle w:val="hljs-number"/>
          <w:color w:val="000000" w:themeColor="text1"/>
          <w:sz w:val="16"/>
          <w:szCs w:val="16"/>
        </w:rPr>
        <w:t>563644</w:t>
      </w:r>
      <w:r w:rsidRPr="00ED0702">
        <w:rPr>
          <w:rStyle w:val="HTMLCode"/>
          <w:color w:val="000000" w:themeColor="text1"/>
          <w:sz w:val="16"/>
          <w:szCs w:val="16"/>
        </w:rPr>
        <w:t xml:space="preserve">,    </w:t>
      </w:r>
      <w:r w:rsidRPr="00ED0702">
        <w:rPr>
          <w:rStyle w:val="hljs-number"/>
          <w:color w:val="000000" w:themeColor="text1"/>
          <w:sz w:val="16"/>
          <w:szCs w:val="16"/>
        </w:rPr>
        <w:t>704093</w:t>
      </w:r>
      <w:r w:rsidRPr="00ED0702">
        <w:rPr>
          <w:rStyle w:val="HTMLCode"/>
          <w:color w:val="000000" w:themeColor="text1"/>
          <w:sz w:val="16"/>
          <w:szCs w:val="16"/>
        </w:rPr>
        <w:t xml:space="preserve">,    </w:t>
      </w:r>
      <w:r w:rsidRPr="00ED0702">
        <w:rPr>
          <w:rStyle w:val="hljs-number"/>
          <w:color w:val="000000" w:themeColor="text1"/>
          <w:sz w:val="16"/>
          <w:szCs w:val="16"/>
        </w:rPr>
        <w:t>875809</w:t>
      </w:r>
      <w:r w:rsidRPr="00ED0702">
        <w:rPr>
          <w:rStyle w:val="HTMLCode"/>
          <w:color w:val="000000" w:themeColor="text1"/>
          <w:sz w:val="16"/>
          <w:szCs w:val="16"/>
        </w:rPr>
        <w:t xml:space="preserve">,   </w:t>
      </w:r>
      <w:r w:rsidRPr="00ED0702">
        <w:rPr>
          <w:rStyle w:val="hljs-number"/>
          <w:color w:val="000000" w:themeColor="text1"/>
          <w:sz w:val="16"/>
          <w:szCs w:val="16"/>
        </w:rPr>
        <w:t>1099582</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w:t>
      </w:r>
      <w:proofErr w:type="gramEnd"/>
      <w:r w:rsidRPr="00ED0702">
        <w:rPr>
          <w:rStyle w:val="hljs-comment"/>
          <w:color w:val="000000" w:themeColor="text1"/>
          <w:sz w:val="16"/>
          <w:szCs w:val="16"/>
        </w:rPr>
        <w:t>5 */</w:t>
      </w:r>
      <w:r w:rsidRPr="00ED0702">
        <w:rPr>
          <w:rStyle w:val="HTMLCode"/>
          <w:color w:val="000000" w:themeColor="text1"/>
          <w:sz w:val="16"/>
          <w:szCs w:val="16"/>
        </w:rPr>
        <w:t xml:space="preserve">   </w:t>
      </w:r>
      <w:r w:rsidRPr="00ED0702">
        <w:rPr>
          <w:rStyle w:val="hljs-number"/>
          <w:color w:val="000000" w:themeColor="text1"/>
          <w:sz w:val="16"/>
          <w:szCs w:val="16"/>
        </w:rPr>
        <w:t>1376151</w:t>
      </w:r>
      <w:r w:rsidRPr="00ED0702">
        <w:rPr>
          <w:rStyle w:val="HTMLCode"/>
          <w:color w:val="000000" w:themeColor="text1"/>
          <w:sz w:val="16"/>
          <w:szCs w:val="16"/>
        </w:rPr>
        <w:t xml:space="preserve">,   </w:t>
      </w:r>
      <w:r w:rsidRPr="00ED0702">
        <w:rPr>
          <w:rStyle w:val="hljs-number"/>
          <w:color w:val="000000" w:themeColor="text1"/>
          <w:sz w:val="16"/>
          <w:szCs w:val="16"/>
        </w:rPr>
        <w:t>1717300</w:t>
      </w:r>
      <w:r w:rsidRPr="00ED0702">
        <w:rPr>
          <w:rStyle w:val="HTMLCode"/>
          <w:color w:val="000000" w:themeColor="text1"/>
          <w:sz w:val="16"/>
          <w:szCs w:val="16"/>
        </w:rPr>
        <w:t xml:space="preserve">,   </w:t>
      </w:r>
      <w:r w:rsidRPr="00ED0702">
        <w:rPr>
          <w:rStyle w:val="hljs-number"/>
          <w:color w:val="000000" w:themeColor="text1"/>
          <w:sz w:val="16"/>
          <w:szCs w:val="16"/>
        </w:rPr>
        <w:t>2157191</w:t>
      </w:r>
      <w:r w:rsidRPr="00ED0702">
        <w:rPr>
          <w:rStyle w:val="HTMLCode"/>
          <w:color w:val="000000" w:themeColor="text1"/>
          <w:sz w:val="16"/>
          <w:szCs w:val="16"/>
        </w:rPr>
        <w:t xml:space="preserve">,   </w:t>
      </w:r>
      <w:r w:rsidRPr="00ED0702">
        <w:rPr>
          <w:rStyle w:val="hljs-number"/>
          <w:color w:val="000000" w:themeColor="text1"/>
          <w:sz w:val="16"/>
          <w:szCs w:val="16"/>
        </w:rPr>
        <w:t>2708050</w:t>
      </w:r>
      <w:r w:rsidRPr="00ED0702">
        <w:rPr>
          <w:rStyle w:val="HTMLCode"/>
          <w:color w:val="000000" w:themeColor="text1"/>
          <w:sz w:val="16"/>
          <w:szCs w:val="16"/>
        </w:rPr>
        <w:t xml:space="preserve">,   </w:t>
      </w:r>
      <w:r w:rsidRPr="00ED0702">
        <w:rPr>
          <w:rStyle w:val="hljs-number"/>
          <w:color w:val="000000" w:themeColor="text1"/>
          <w:sz w:val="16"/>
          <w:szCs w:val="16"/>
        </w:rPr>
        <w:t>3363326</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0 */</w:t>
      </w:r>
      <w:r w:rsidRPr="00ED0702">
        <w:rPr>
          <w:rStyle w:val="HTMLCode"/>
          <w:color w:val="000000" w:themeColor="text1"/>
          <w:sz w:val="16"/>
          <w:szCs w:val="16"/>
        </w:rPr>
        <w:t xml:space="preserve">   </w:t>
      </w:r>
      <w:r w:rsidRPr="00ED0702">
        <w:rPr>
          <w:rStyle w:val="hljs-number"/>
          <w:color w:val="000000" w:themeColor="text1"/>
          <w:sz w:val="16"/>
          <w:szCs w:val="16"/>
        </w:rPr>
        <w:t>4194304</w:t>
      </w:r>
      <w:r w:rsidRPr="00ED0702">
        <w:rPr>
          <w:rStyle w:val="HTMLCode"/>
          <w:color w:val="000000" w:themeColor="text1"/>
          <w:sz w:val="16"/>
          <w:szCs w:val="16"/>
        </w:rPr>
        <w:t xml:space="preserve">,   </w:t>
      </w:r>
      <w:r w:rsidRPr="00ED0702">
        <w:rPr>
          <w:rStyle w:val="hljs-number"/>
          <w:color w:val="000000" w:themeColor="text1"/>
          <w:sz w:val="16"/>
          <w:szCs w:val="16"/>
        </w:rPr>
        <w:t>5237765</w:t>
      </w:r>
      <w:r w:rsidRPr="00ED0702">
        <w:rPr>
          <w:rStyle w:val="HTMLCode"/>
          <w:color w:val="000000" w:themeColor="text1"/>
          <w:sz w:val="16"/>
          <w:szCs w:val="16"/>
        </w:rPr>
        <w:t xml:space="preserve">,   </w:t>
      </w:r>
      <w:r w:rsidRPr="00ED0702">
        <w:rPr>
          <w:rStyle w:val="hljs-number"/>
          <w:color w:val="000000" w:themeColor="text1"/>
          <w:sz w:val="16"/>
          <w:szCs w:val="16"/>
        </w:rPr>
        <w:t>6557202</w:t>
      </w:r>
      <w:r w:rsidRPr="00ED0702">
        <w:rPr>
          <w:rStyle w:val="HTMLCode"/>
          <w:color w:val="000000" w:themeColor="text1"/>
          <w:sz w:val="16"/>
          <w:szCs w:val="16"/>
        </w:rPr>
        <w:t xml:space="preserve">,   </w:t>
      </w:r>
      <w:r w:rsidRPr="00ED0702">
        <w:rPr>
          <w:rStyle w:val="hljs-number"/>
          <w:color w:val="000000" w:themeColor="text1"/>
          <w:sz w:val="16"/>
          <w:szCs w:val="16"/>
        </w:rPr>
        <w:t>8165337</w:t>
      </w:r>
      <w:proofErr w:type="gramStart"/>
      <w:r w:rsidRPr="00ED0702">
        <w:rPr>
          <w:rStyle w:val="HTMLCode"/>
          <w:color w:val="000000" w:themeColor="text1"/>
          <w:sz w:val="16"/>
          <w:szCs w:val="16"/>
        </w:rPr>
        <w:t xml:space="preserve">,  </w:t>
      </w:r>
      <w:r w:rsidRPr="00ED0702">
        <w:rPr>
          <w:rStyle w:val="hljs-number"/>
          <w:color w:val="000000" w:themeColor="text1"/>
          <w:sz w:val="16"/>
          <w:szCs w:val="16"/>
        </w:rPr>
        <w:t>10153587</w:t>
      </w:r>
      <w:proofErr w:type="gram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5 *</w:t>
      </w:r>
      <w:proofErr w:type="gramStart"/>
      <w:r w:rsidRPr="00ED0702">
        <w:rPr>
          <w:rStyle w:val="hljs-comment"/>
          <w:color w:val="000000" w:themeColor="text1"/>
          <w:sz w:val="16"/>
          <w:szCs w:val="16"/>
        </w:rPr>
        <w:t>/</w:t>
      </w:r>
      <w:r w:rsidRPr="00ED0702">
        <w:rPr>
          <w:rStyle w:val="HTMLCode"/>
          <w:color w:val="000000" w:themeColor="text1"/>
          <w:sz w:val="16"/>
          <w:szCs w:val="16"/>
        </w:rPr>
        <w:t xml:space="preserve">  </w:t>
      </w:r>
      <w:r w:rsidRPr="00ED0702">
        <w:rPr>
          <w:rStyle w:val="hljs-number"/>
          <w:color w:val="000000" w:themeColor="text1"/>
          <w:sz w:val="16"/>
          <w:szCs w:val="16"/>
        </w:rPr>
        <w:t>12820798</w:t>
      </w:r>
      <w:proofErr w:type="gramEnd"/>
      <w:r w:rsidRPr="00ED0702">
        <w:rPr>
          <w:rStyle w:val="HTMLCode"/>
          <w:color w:val="000000" w:themeColor="text1"/>
          <w:sz w:val="16"/>
          <w:szCs w:val="16"/>
        </w:rPr>
        <w:t xml:space="preserve">,  </w:t>
      </w:r>
      <w:r w:rsidRPr="00ED0702">
        <w:rPr>
          <w:rStyle w:val="hljs-number"/>
          <w:color w:val="000000" w:themeColor="text1"/>
          <w:sz w:val="16"/>
          <w:szCs w:val="16"/>
        </w:rPr>
        <w:t>15790321</w:t>
      </w:r>
      <w:r w:rsidRPr="00ED0702">
        <w:rPr>
          <w:rStyle w:val="HTMLCode"/>
          <w:color w:val="000000" w:themeColor="text1"/>
          <w:sz w:val="16"/>
          <w:szCs w:val="16"/>
        </w:rPr>
        <w:t xml:space="preserve">,  </w:t>
      </w:r>
      <w:r w:rsidRPr="00ED0702">
        <w:rPr>
          <w:rStyle w:val="hljs-number"/>
          <w:color w:val="000000" w:themeColor="text1"/>
          <w:sz w:val="16"/>
          <w:szCs w:val="16"/>
        </w:rPr>
        <w:t>19976592</w:t>
      </w:r>
      <w:r w:rsidRPr="00ED0702">
        <w:rPr>
          <w:rStyle w:val="HTMLCode"/>
          <w:color w:val="000000" w:themeColor="text1"/>
          <w:sz w:val="16"/>
          <w:szCs w:val="16"/>
        </w:rPr>
        <w:t xml:space="preserve">,  </w:t>
      </w:r>
      <w:r w:rsidRPr="00ED0702">
        <w:rPr>
          <w:rStyle w:val="hljs-number"/>
          <w:color w:val="000000" w:themeColor="text1"/>
          <w:sz w:val="16"/>
          <w:szCs w:val="16"/>
        </w:rPr>
        <w:t>24970740</w:t>
      </w:r>
      <w:r w:rsidRPr="00ED0702">
        <w:rPr>
          <w:rStyle w:val="HTMLCode"/>
          <w:color w:val="000000" w:themeColor="text1"/>
          <w:sz w:val="16"/>
          <w:szCs w:val="16"/>
        </w:rPr>
        <w:t xml:space="preserve">,  </w:t>
      </w:r>
      <w:r w:rsidRPr="00ED0702">
        <w:rPr>
          <w:rStyle w:val="hljs-number"/>
          <w:color w:val="000000" w:themeColor="text1"/>
          <w:sz w:val="16"/>
          <w:szCs w:val="16"/>
        </w:rPr>
        <w:t>31350126</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10</w:t>
      </w:r>
      <w:proofErr w:type="gramEnd"/>
      <w:r w:rsidRPr="00ED0702">
        <w:rPr>
          <w:rStyle w:val="hljs-comment"/>
          <w:color w:val="000000" w:themeColor="text1"/>
          <w:sz w:val="16"/>
          <w:szCs w:val="16"/>
        </w:rPr>
        <w:t xml:space="preserve"> */</w:t>
      </w:r>
      <w:r w:rsidRPr="00ED0702">
        <w:rPr>
          <w:rStyle w:val="HTMLCode"/>
          <w:color w:val="000000" w:themeColor="text1"/>
          <w:sz w:val="16"/>
          <w:szCs w:val="16"/>
        </w:rPr>
        <w:t xml:space="preserve">  </w:t>
      </w:r>
      <w:r w:rsidRPr="00ED0702">
        <w:rPr>
          <w:rStyle w:val="hljs-number"/>
          <w:color w:val="000000" w:themeColor="text1"/>
          <w:sz w:val="16"/>
          <w:szCs w:val="16"/>
        </w:rPr>
        <w:t>39045157</w:t>
      </w:r>
      <w:r w:rsidRPr="00ED0702">
        <w:rPr>
          <w:rStyle w:val="HTMLCode"/>
          <w:color w:val="000000" w:themeColor="text1"/>
          <w:sz w:val="16"/>
          <w:szCs w:val="16"/>
        </w:rPr>
        <w:t xml:space="preserve">,  </w:t>
      </w:r>
      <w:r w:rsidRPr="00ED0702">
        <w:rPr>
          <w:rStyle w:val="hljs-number"/>
          <w:color w:val="000000" w:themeColor="text1"/>
          <w:sz w:val="16"/>
          <w:szCs w:val="16"/>
        </w:rPr>
        <w:t>49367440</w:t>
      </w:r>
      <w:r w:rsidRPr="00ED0702">
        <w:rPr>
          <w:rStyle w:val="HTMLCode"/>
          <w:color w:val="000000" w:themeColor="text1"/>
          <w:sz w:val="16"/>
          <w:szCs w:val="16"/>
        </w:rPr>
        <w:t xml:space="preserve">,  </w:t>
      </w:r>
      <w:r w:rsidRPr="00ED0702">
        <w:rPr>
          <w:rStyle w:val="hljs-number"/>
          <w:color w:val="000000" w:themeColor="text1"/>
          <w:sz w:val="16"/>
          <w:szCs w:val="16"/>
        </w:rPr>
        <w:t>61356676</w:t>
      </w:r>
      <w:r w:rsidRPr="00ED0702">
        <w:rPr>
          <w:rStyle w:val="HTMLCode"/>
          <w:color w:val="000000" w:themeColor="text1"/>
          <w:sz w:val="16"/>
          <w:szCs w:val="16"/>
        </w:rPr>
        <w:t xml:space="preserve">,  </w:t>
      </w:r>
      <w:r w:rsidRPr="00ED0702">
        <w:rPr>
          <w:rStyle w:val="hljs-number"/>
          <w:color w:val="000000" w:themeColor="text1"/>
          <w:sz w:val="16"/>
          <w:szCs w:val="16"/>
        </w:rPr>
        <w:t>76695844</w:t>
      </w:r>
      <w:r w:rsidRPr="00ED0702">
        <w:rPr>
          <w:rStyle w:val="HTMLCode"/>
          <w:color w:val="000000" w:themeColor="text1"/>
          <w:sz w:val="16"/>
          <w:szCs w:val="16"/>
        </w:rPr>
        <w:t xml:space="preserve">,  </w:t>
      </w:r>
      <w:r w:rsidRPr="00ED0702">
        <w:rPr>
          <w:rStyle w:val="hljs-number"/>
          <w:color w:val="000000" w:themeColor="text1"/>
          <w:sz w:val="16"/>
          <w:szCs w:val="16"/>
        </w:rPr>
        <w:t>95443717</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15</w:t>
      </w:r>
      <w:proofErr w:type="gramEnd"/>
      <w:r w:rsidRPr="00ED0702">
        <w:rPr>
          <w:rStyle w:val="hljs-comment"/>
          <w:color w:val="000000" w:themeColor="text1"/>
          <w:sz w:val="16"/>
          <w:szCs w:val="16"/>
        </w:rPr>
        <w:t xml:space="preserve"> */</w:t>
      </w:r>
      <w:r w:rsidRPr="00ED0702">
        <w:rPr>
          <w:rStyle w:val="HTMLCode"/>
          <w:color w:val="000000" w:themeColor="text1"/>
          <w:sz w:val="16"/>
          <w:szCs w:val="16"/>
        </w:rPr>
        <w:t xml:space="preserve"> </w:t>
      </w:r>
      <w:r w:rsidRPr="00ED0702">
        <w:rPr>
          <w:rStyle w:val="hljs-number"/>
          <w:color w:val="000000" w:themeColor="text1"/>
          <w:sz w:val="16"/>
          <w:szCs w:val="16"/>
        </w:rPr>
        <w:t>119304647</w:t>
      </w:r>
      <w:r w:rsidRPr="00ED0702">
        <w:rPr>
          <w:rStyle w:val="HTMLCode"/>
          <w:color w:val="000000" w:themeColor="text1"/>
          <w:sz w:val="16"/>
          <w:szCs w:val="16"/>
        </w:rPr>
        <w:t xml:space="preserve">, </w:t>
      </w:r>
      <w:r w:rsidRPr="00ED0702">
        <w:rPr>
          <w:rStyle w:val="hljs-number"/>
          <w:color w:val="000000" w:themeColor="text1"/>
          <w:sz w:val="16"/>
          <w:szCs w:val="16"/>
        </w:rPr>
        <w:t>148102320</w:t>
      </w:r>
      <w:r w:rsidRPr="00ED0702">
        <w:rPr>
          <w:rStyle w:val="HTMLCode"/>
          <w:color w:val="000000" w:themeColor="text1"/>
          <w:sz w:val="16"/>
          <w:szCs w:val="16"/>
        </w:rPr>
        <w:t xml:space="preserve">, </w:t>
      </w:r>
      <w:r w:rsidRPr="00ED0702">
        <w:rPr>
          <w:rStyle w:val="hljs-number"/>
          <w:color w:val="000000" w:themeColor="text1"/>
          <w:sz w:val="16"/>
          <w:szCs w:val="16"/>
        </w:rPr>
        <w:t>186737708</w:t>
      </w:r>
      <w:r w:rsidRPr="00ED0702">
        <w:rPr>
          <w:rStyle w:val="HTMLCode"/>
          <w:color w:val="000000" w:themeColor="text1"/>
          <w:sz w:val="16"/>
          <w:szCs w:val="16"/>
        </w:rPr>
        <w:t xml:space="preserve">, </w:t>
      </w:r>
      <w:r w:rsidRPr="00ED0702">
        <w:rPr>
          <w:rStyle w:val="hljs-number"/>
          <w:color w:val="000000" w:themeColor="text1"/>
          <w:sz w:val="16"/>
          <w:szCs w:val="16"/>
        </w:rPr>
        <w:t>238609294</w:t>
      </w:r>
      <w:r w:rsidRPr="00ED0702">
        <w:rPr>
          <w:rStyle w:val="HTMLCode"/>
          <w:color w:val="000000" w:themeColor="text1"/>
          <w:sz w:val="16"/>
          <w:szCs w:val="16"/>
        </w:rPr>
        <w:t xml:space="preserve">, </w:t>
      </w:r>
      <w:r w:rsidRPr="00ED0702">
        <w:rPr>
          <w:rStyle w:val="hljs-number"/>
          <w:color w:val="000000" w:themeColor="text1"/>
          <w:sz w:val="16"/>
          <w:szCs w:val="16"/>
        </w:rPr>
        <w:t>286331153</w:t>
      </w:r>
      <w:r w:rsidRPr="00ED0702">
        <w:rPr>
          <w:rStyle w:val="HTMLCode"/>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对内核使用的范围</w:t>
      </w:r>
      <w:r w:rsidRPr="00ED0702">
        <w:rPr>
          <w:color w:val="000000" w:themeColor="text1"/>
          <w:sz w:val="16"/>
          <w:szCs w:val="16"/>
        </w:rPr>
        <w:t>[-20, 19]</w:t>
      </w:r>
      <w:r w:rsidRPr="00ED0702">
        <w:rPr>
          <w:rFonts w:ascii="宋体" w:eastAsia="宋体" w:hAnsi="宋体" w:cs="宋体" w:hint="eastAsia"/>
          <w:color w:val="000000" w:themeColor="text1"/>
          <w:sz w:val="16"/>
          <w:szCs w:val="16"/>
        </w:rPr>
        <w:t>中的每个</w:t>
      </w:r>
      <w:r w:rsidRPr="00ED0702">
        <w:rPr>
          <w:color w:val="000000" w:themeColor="text1"/>
          <w:sz w:val="16"/>
          <w:szCs w:val="16"/>
        </w:rPr>
        <w:t>nice</w:t>
      </w:r>
      <w:r w:rsidRPr="00ED0702">
        <w:rPr>
          <w:rFonts w:ascii="宋体" w:eastAsia="宋体" w:hAnsi="宋体" w:cs="宋体" w:hint="eastAsia"/>
          <w:color w:val="000000" w:themeColor="text1"/>
          <w:sz w:val="16"/>
          <w:szCs w:val="16"/>
        </w:rPr>
        <w:t>级别</w:t>
      </w:r>
      <w:r w:rsidRPr="00ED0702">
        <w:rPr>
          <w:color w:val="000000" w:themeColor="text1"/>
          <w:sz w:val="16"/>
          <w:szCs w:val="16"/>
        </w:rPr>
        <w:t xml:space="preserve">, </w:t>
      </w:r>
      <w:proofErr w:type="spellStart"/>
      <w:r w:rsidRPr="00ED0702">
        <w:rPr>
          <w:color w:val="000000" w:themeColor="text1"/>
          <w:sz w:val="16"/>
          <w:szCs w:val="16"/>
        </w:rPr>
        <w:t>sched_prio_to_weight</w:t>
      </w:r>
      <w:proofErr w:type="spellEnd"/>
      <w:r w:rsidRPr="00ED0702">
        <w:rPr>
          <w:rFonts w:ascii="宋体" w:eastAsia="宋体" w:hAnsi="宋体" w:cs="宋体" w:hint="eastAsia"/>
          <w:color w:val="000000" w:themeColor="text1"/>
          <w:sz w:val="16"/>
          <w:szCs w:val="16"/>
        </w:rPr>
        <w:t>数组都有一个对应项</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gramStart"/>
      <w:r w:rsidRPr="00ED0702">
        <w:rPr>
          <w:rFonts w:ascii="microsoft yahei" w:hAnsi="microsoft yahei"/>
          <w:color w:val="000000" w:themeColor="text1"/>
          <w:sz w:val="16"/>
          <w:szCs w:val="16"/>
        </w:rPr>
        <w:t>nice</w:t>
      </w:r>
      <w:proofErr w:type="gramEnd"/>
      <w:r w:rsidRPr="00ED0702">
        <w:rPr>
          <w:rFonts w:ascii="microsoft yahei" w:hAnsi="microsoft yahei"/>
          <w:color w:val="000000" w:themeColor="text1"/>
          <w:sz w:val="16"/>
          <w:szCs w:val="16"/>
        </w:rPr>
        <w:t xml:space="preserve"> [-20, 19] -=&gt; </w:t>
      </w:r>
      <w:r w:rsidRPr="00ED0702">
        <w:rPr>
          <w:rFonts w:ascii="宋体" w:eastAsia="宋体" w:hAnsi="宋体" w:cs="宋体" w:hint="eastAsia"/>
          <w:color w:val="000000" w:themeColor="text1"/>
          <w:sz w:val="16"/>
          <w:szCs w:val="16"/>
        </w:rPr>
        <w:t>下标</w:t>
      </w:r>
      <w:r w:rsidRPr="00ED0702">
        <w:rPr>
          <w:color w:val="000000" w:themeColor="text1"/>
          <w:sz w:val="16"/>
          <w:szCs w:val="16"/>
        </w:rPr>
        <w:t xml:space="preserve"> [0, 39]</w:t>
      </w:r>
    </w:p>
    <w:p w:rsidR="00C55A80" w:rsidRPr="00B63109" w:rsidRDefault="00C55A80" w:rsidP="00C55A80">
      <w:pPr>
        <w:pStyle w:val="cye-lm-tag"/>
        <w:shd w:val="clear" w:color="auto" w:fill="FFFFFF"/>
        <w:spacing w:before="0" w:beforeAutospacing="0" w:after="0" w:afterAutospacing="0" w:line="376" w:lineRule="atLeast"/>
        <w:contextualSpacing/>
        <w:rPr>
          <w:rFonts w:ascii="microsoft yahei" w:hAnsi="microsoft yahei"/>
          <w:b/>
          <w:color w:val="000000" w:themeColor="text1"/>
          <w:sz w:val="16"/>
          <w:szCs w:val="16"/>
        </w:rPr>
      </w:pPr>
      <w:r w:rsidRPr="00B63109">
        <w:rPr>
          <w:rFonts w:ascii="宋体" w:eastAsia="宋体" w:hAnsi="宋体" w:cs="宋体" w:hint="eastAsia"/>
          <w:b/>
          <w:color w:val="000000" w:themeColor="text1"/>
          <w:sz w:val="16"/>
          <w:szCs w:val="16"/>
        </w:rPr>
        <w:lastRenderedPageBreak/>
        <w:t>而由于权重</w:t>
      </w:r>
      <w:r w:rsidRPr="00B63109">
        <w:rPr>
          <w:rStyle w:val="HTMLCode"/>
          <w:b/>
          <w:color w:val="000000" w:themeColor="text1"/>
          <w:sz w:val="16"/>
          <w:szCs w:val="16"/>
        </w:rPr>
        <w:t>weight</w:t>
      </w:r>
      <w:r w:rsidRPr="00B63109">
        <w:rPr>
          <w:rStyle w:val="apple-converted-space"/>
          <w:rFonts w:ascii="microsoft yahei" w:hAnsi="microsoft yahei"/>
          <w:b/>
          <w:color w:val="000000" w:themeColor="text1"/>
          <w:sz w:val="16"/>
          <w:szCs w:val="16"/>
        </w:rPr>
        <w:t> </w:t>
      </w:r>
      <w:r w:rsidRPr="00B63109">
        <w:rPr>
          <w:rFonts w:ascii="宋体" w:eastAsia="宋体" w:hAnsi="宋体" w:cs="宋体" w:hint="eastAsia"/>
          <w:b/>
          <w:color w:val="000000" w:themeColor="text1"/>
          <w:sz w:val="16"/>
          <w:szCs w:val="16"/>
        </w:rPr>
        <w:t>用</w:t>
      </w:r>
      <w:r w:rsidRPr="00B63109">
        <w:rPr>
          <w:rStyle w:val="HTMLCode"/>
          <w:b/>
          <w:color w:val="000000" w:themeColor="text1"/>
          <w:sz w:val="16"/>
          <w:szCs w:val="16"/>
        </w:rPr>
        <w:t>unsigned long</w:t>
      </w:r>
      <w:r w:rsidRPr="00B63109">
        <w:rPr>
          <w:rStyle w:val="apple-converted-space"/>
          <w:rFonts w:ascii="microsoft yahei" w:hAnsi="microsoft yahei"/>
          <w:b/>
          <w:color w:val="000000" w:themeColor="text1"/>
          <w:sz w:val="16"/>
          <w:szCs w:val="16"/>
        </w:rPr>
        <w:t> </w:t>
      </w:r>
      <w:r w:rsidRPr="00B63109">
        <w:rPr>
          <w:rFonts w:ascii="宋体" w:eastAsia="宋体" w:hAnsi="宋体" w:cs="宋体" w:hint="eastAsia"/>
          <w:b/>
          <w:color w:val="000000" w:themeColor="text1"/>
          <w:sz w:val="16"/>
          <w:szCs w:val="16"/>
        </w:rPr>
        <w:t>表示</w:t>
      </w:r>
      <w:r w:rsidRPr="00B63109">
        <w:rPr>
          <w:b/>
          <w:color w:val="000000" w:themeColor="text1"/>
          <w:sz w:val="16"/>
          <w:szCs w:val="16"/>
        </w:rPr>
        <w:t xml:space="preserve">, </w:t>
      </w:r>
      <w:r w:rsidRPr="00B63109">
        <w:rPr>
          <w:rFonts w:ascii="宋体" w:eastAsia="宋体" w:hAnsi="宋体" w:cs="宋体" w:hint="eastAsia"/>
          <w:b/>
          <w:color w:val="000000" w:themeColor="text1"/>
          <w:sz w:val="16"/>
          <w:szCs w:val="16"/>
        </w:rPr>
        <w:t>因此内核无法直接存储</w:t>
      </w:r>
      <w:r w:rsidRPr="00B63109">
        <w:rPr>
          <w:b/>
          <w:color w:val="000000" w:themeColor="text1"/>
          <w:sz w:val="16"/>
          <w:szCs w:val="16"/>
        </w:rPr>
        <w:t xml:space="preserve">1/weight, </w:t>
      </w:r>
      <w:r w:rsidRPr="00B63109">
        <w:rPr>
          <w:rFonts w:ascii="宋体" w:eastAsia="宋体" w:hAnsi="宋体" w:cs="宋体" w:hint="eastAsia"/>
          <w:b/>
          <w:color w:val="000000" w:themeColor="text1"/>
          <w:sz w:val="16"/>
          <w:szCs w:val="16"/>
        </w:rPr>
        <w:t>而必须借助于乘法和位移来执行除法的技术</w:t>
      </w:r>
      <w:r w:rsidRPr="00B63109">
        <w:rPr>
          <w:b/>
          <w:color w:val="000000" w:themeColor="text1"/>
          <w:sz w:val="16"/>
          <w:szCs w:val="16"/>
        </w:rPr>
        <w:t xml:space="preserve">. </w:t>
      </w:r>
      <w:proofErr w:type="spellStart"/>
      <w:proofErr w:type="gramStart"/>
      <w:r w:rsidRPr="00B63109">
        <w:rPr>
          <w:b/>
          <w:color w:val="000000" w:themeColor="text1"/>
          <w:sz w:val="16"/>
          <w:szCs w:val="16"/>
        </w:rPr>
        <w:t>sched_prio_to_wmult</w:t>
      </w:r>
      <w:proofErr w:type="spellEnd"/>
      <w:r w:rsidRPr="00B63109">
        <w:rPr>
          <w:rFonts w:ascii="宋体" w:eastAsia="宋体" w:hAnsi="宋体" w:cs="宋体" w:hint="eastAsia"/>
          <w:b/>
          <w:color w:val="000000" w:themeColor="text1"/>
          <w:sz w:val="16"/>
          <w:szCs w:val="16"/>
        </w:rPr>
        <w:t>数组就存储了这些值</w:t>
      </w:r>
      <w:r w:rsidRPr="00B63109">
        <w:rPr>
          <w:b/>
          <w:color w:val="000000" w:themeColor="text1"/>
          <w:sz w:val="16"/>
          <w:szCs w:val="16"/>
        </w:rPr>
        <w:t xml:space="preserve">, </w:t>
      </w:r>
      <w:r w:rsidRPr="00B63109">
        <w:rPr>
          <w:rFonts w:ascii="宋体" w:eastAsia="宋体" w:hAnsi="宋体" w:cs="宋体" w:hint="eastAsia"/>
          <w:b/>
          <w:color w:val="000000" w:themeColor="text1"/>
          <w:sz w:val="16"/>
          <w:szCs w:val="16"/>
        </w:rPr>
        <w:t>即</w:t>
      </w:r>
      <w:proofErr w:type="spellStart"/>
      <w:r w:rsidRPr="00B63109">
        <w:rPr>
          <w:b/>
          <w:color w:val="000000" w:themeColor="text1"/>
          <w:sz w:val="16"/>
          <w:szCs w:val="16"/>
        </w:rPr>
        <w:t>sched_prio_to_wmult</w:t>
      </w:r>
      <w:proofErr w:type="spellEnd"/>
      <w:r w:rsidRPr="00B63109">
        <w:rPr>
          <w:rFonts w:ascii="宋体" w:eastAsia="宋体" w:hAnsi="宋体" w:cs="宋体" w:hint="eastAsia"/>
          <w:b/>
          <w:color w:val="000000" w:themeColor="text1"/>
          <w:sz w:val="16"/>
          <w:szCs w:val="16"/>
        </w:rPr>
        <w:t>每个元素的值是</w:t>
      </w:r>
      <w:r w:rsidRPr="00B63109">
        <w:rPr>
          <w:b/>
          <w:color w:val="000000" w:themeColor="text1"/>
          <w:sz w:val="16"/>
          <w:szCs w:val="16"/>
        </w:rPr>
        <w:t>2^32/</w:t>
      </w:r>
      <w:proofErr w:type="spellStart"/>
      <w:r w:rsidRPr="00B63109">
        <w:rPr>
          <w:b/>
          <w:color w:val="000000" w:themeColor="text1"/>
          <w:sz w:val="16"/>
          <w:szCs w:val="16"/>
        </w:rPr>
        <w:t>prio_to_weight</w:t>
      </w:r>
      <w:proofErr w:type="spellEnd"/>
      <w:r w:rsidRPr="00B63109">
        <w:rPr>
          <w:b/>
          <w:color w:val="000000" w:themeColor="text1"/>
          <w:sz w:val="16"/>
          <w:szCs w:val="16"/>
        </w:rPr>
        <w:t>$</w:t>
      </w:r>
      <w:r w:rsidRPr="00B63109">
        <w:rPr>
          <w:rFonts w:ascii="宋体" w:eastAsia="宋体" w:hAnsi="宋体" w:cs="宋体" w:hint="eastAsia"/>
          <w:b/>
          <w:color w:val="000000" w:themeColor="text1"/>
          <w:sz w:val="16"/>
          <w:szCs w:val="16"/>
        </w:rPr>
        <w:t>每个元素的值</w:t>
      </w:r>
      <w:r w:rsidRPr="00B63109">
        <w:rPr>
          <w:b/>
          <w:color w:val="000000" w:themeColor="text1"/>
          <w:sz w:val="16"/>
          <w:szCs w:val="16"/>
        </w:rPr>
        <w:t>.</w:t>
      </w:r>
      <w:proofErr w:type="gramEnd"/>
    </w:p>
    <w:p w:rsidR="00C55A80" w:rsidRPr="00B63109" w:rsidRDefault="00C55A80" w:rsidP="00C55A80">
      <w:pPr>
        <w:pStyle w:val="cye-lm-tag"/>
        <w:shd w:val="clear" w:color="auto" w:fill="FFFFFF"/>
        <w:spacing w:before="0" w:beforeAutospacing="0" w:after="0" w:afterAutospacing="0" w:line="376" w:lineRule="atLeast"/>
        <w:contextualSpacing/>
        <w:rPr>
          <w:rFonts w:ascii="microsoft yahei" w:hAnsi="microsoft yahei"/>
          <w:b/>
          <w:color w:val="000000" w:themeColor="text1"/>
          <w:sz w:val="16"/>
          <w:szCs w:val="16"/>
        </w:rPr>
      </w:pPr>
      <w:r w:rsidRPr="00B63109">
        <w:rPr>
          <w:rFonts w:ascii="宋体" w:eastAsia="宋体" w:hAnsi="宋体" w:cs="宋体" w:hint="eastAsia"/>
          <w:b/>
          <w:color w:val="000000" w:themeColor="text1"/>
          <w:sz w:val="16"/>
          <w:szCs w:val="16"/>
        </w:rPr>
        <w:t>可以验证</w:t>
      </w:r>
    </w:p>
    <w:p w:rsidR="00C55A80" w:rsidRPr="00ED0702" w:rsidRDefault="00C55A80" w:rsidP="00C55A80">
      <w:pPr>
        <w:shd w:val="clear" w:color="auto" w:fill="FFFFFF"/>
        <w:spacing w:after="0" w:line="376" w:lineRule="atLeast"/>
        <w:contextualSpacing/>
        <w:jc w:val="center"/>
        <w:rPr>
          <w:rFonts w:ascii="microsoft yahei" w:hAnsi="microsoft yahei" w:hint="eastAsia"/>
          <w:color w:val="000000" w:themeColor="text1"/>
        </w:rPr>
      </w:pPr>
      <w:proofErr w:type="spellStart"/>
      <w:r w:rsidRPr="00ED0702">
        <w:rPr>
          <w:rStyle w:val="mi"/>
          <w:rFonts w:ascii="MathJax_Math-italic" w:hAnsi="MathJax_Math-italic"/>
          <w:color w:val="000000" w:themeColor="text1"/>
          <w:bdr w:val="none" w:sz="0" w:space="0" w:color="auto" w:frame="1"/>
        </w:rPr>
        <w:t>sched</w:t>
      </w:r>
      <w:r w:rsidRPr="00ED0702">
        <w:rPr>
          <w:rStyle w:val="mi"/>
          <w:rFonts w:ascii="MathJax_Main" w:hAnsi="MathJax_Main"/>
          <w:color w:val="000000" w:themeColor="text1"/>
          <w:bdr w:val="none" w:sz="0" w:space="0" w:color="auto" w:frame="1"/>
        </w:rPr>
        <w:t>_</w:t>
      </w:r>
      <w:r w:rsidRPr="00ED0702">
        <w:rPr>
          <w:rStyle w:val="mi"/>
          <w:rFonts w:ascii="MathJax_Math-italic" w:hAnsi="MathJax_Math-italic"/>
          <w:color w:val="000000" w:themeColor="text1"/>
          <w:bdr w:val="none" w:sz="0" w:space="0" w:color="auto" w:frame="1"/>
        </w:rPr>
        <w:t>prio</w:t>
      </w:r>
      <w:r w:rsidRPr="00ED0702">
        <w:rPr>
          <w:rStyle w:val="mi"/>
          <w:rFonts w:ascii="MathJax_Main" w:hAnsi="MathJax_Main"/>
          <w:color w:val="000000" w:themeColor="text1"/>
          <w:bdr w:val="none" w:sz="0" w:space="0" w:color="auto" w:frame="1"/>
        </w:rPr>
        <w:t>_</w:t>
      </w:r>
      <w:r w:rsidRPr="00ED0702">
        <w:rPr>
          <w:rStyle w:val="mi"/>
          <w:rFonts w:ascii="MathJax_Math-italic" w:hAnsi="MathJax_Math-italic"/>
          <w:color w:val="000000" w:themeColor="text1"/>
          <w:bdr w:val="none" w:sz="0" w:space="0" w:color="auto" w:frame="1"/>
        </w:rPr>
        <w:t>to</w:t>
      </w:r>
      <w:r w:rsidRPr="00ED0702">
        <w:rPr>
          <w:rStyle w:val="mi"/>
          <w:rFonts w:ascii="MathJax_Main" w:hAnsi="MathJax_Main"/>
          <w:color w:val="000000" w:themeColor="text1"/>
          <w:bdr w:val="none" w:sz="0" w:space="0" w:color="auto" w:frame="1"/>
        </w:rPr>
        <w:t>_</w:t>
      </w:r>
      <w:r w:rsidRPr="00ED0702">
        <w:rPr>
          <w:rStyle w:val="mi"/>
          <w:rFonts w:ascii="MathJax_Math-italic" w:hAnsi="MathJax_Math-italic"/>
          <w:color w:val="000000" w:themeColor="text1"/>
          <w:bdr w:val="none" w:sz="0" w:space="0" w:color="auto" w:frame="1"/>
        </w:rPr>
        <w:t>wmult</w:t>
      </w:r>
      <w:proofErr w:type="spellEnd"/>
      <w:r w:rsidRPr="00ED0702">
        <w:rPr>
          <w:rStyle w:val="mo"/>
          <w:rFonts w:ascii="MathJax_Main" w:hAnsi="MathJax_Main"/>
          <w:color w:val="000000" w:themeColor="text1"/>
          <w:bdr w:val="none" w:sz="0" w:space="0" w:color="auto" w:frame="1"/>
        </w:rPr>
        <w:t>[</w:t>
      </w:r>
      <w:proofErr w:type="spellStart"/>
      <w:r w:rsidRPr="00ED0702">
        <w:rPr>
          <w:rStyle w:val="mi"/>
          <w:rFonts w:ascii="MathJax_Math-italic" w:hAnsi="MathJax_Math-italic"/>
          <w:color w:val="000000" w:themeColor="text1"/>
          <w:bdr w:val="none" w:sz="0" w:space="0" w:color="auto" w:frame="1"/>
        </w:rPr>
        <w:t>i</w:t>
      </w:r>
      <w:proofErr w:type="spellEnd"/>
      <w:proofErr w:type="gramStart"/>
      <w:r w:rsidRPr="00ED0702">
        <w:rPr>
          <w:rStyle w:val="mo"/>
          <w:rFonts w:ascii="MathJax_Main" w:hAnsi="MathJax_Main"/>
          <w:color w:val="000000" w:themeColor="text1"/>
          <w:bdr w:val="none" w:sz="0" w:space="0" w:color="auto" w:frame="1"/>
        </w:rPr>
        <w:t>]=</w:t>
      </w:r>
      <w:proofErr w:type="gramEnd"/>
      <w:r w:rsidRPr="00ED0702">
        <w:rPr>
          <w:rStyle w:val="mn"/>
          <w:rFonts w:ascii="MathJax_Main" w:hAnsi="MathJax_Main"/>
          <w:color w:val="000000" w:themeColor="text1"/>
          <w:bdr w:val="none" w:sz="0" w:space="0" w:color="auto" w:frame="1"/>
        </w:rPr>
        <w:t>232</w:t>
      </w:r>
      <w:r w:rsidRPr="00ED0702">
        <w:rPr>
          <w:rStyle w:val="mi"/>
          <w:rFonts w:ascii="MathJax_Math-italic" w:hAnsi="MathJax_Math-italic"/>
          <w:color w:val="000000" w:themeColor="text1"/>
          <w:bdr w:val="none" w:sz="0" w:space="0" w:color="auto" w:frame="1"/>
        </w:rPr>
        <w:t>sched</w:t>
      </w:r>
      <w:r w:rsidRPr="00ED0702">
        <w:rPr>
          <w:rStyle w:val="mi"/>
          <w:rFonts w:ascii="MathJax_Main" w:hAnsi="MathJax_Main"/>
          <w:color w:val="000000" w:themeColor="text1"/>
          <w:bdr w:val="none" w:sz="0" w:space="0" w:color="auto" w:frame="1"/>
        </w:rPr>
        <w:t>_</w:t>
      </w:r>
      <w:r w:rsidRPr="00ED0702">
        <w:rPr>
          <w:rStyle w:val="mi"/>
          <w:rFonts w:ascii="MathJax_Math-italic" w:hAnsi="MathJax_Math-italic"/>
          <w:color w:val="000000" w:themeColor="text1"/>
          <w:bdr w:val="none" w:sz="0" w:space="0" w:color="auto" w:frame="1"/>
        </w:rPr>
        <w:t>prio</w:t>
      </w:r>
      <w:r w:rsidRPr="00ED0702">
        <w:rPr>
          <w:rStyle w:val="mi"/>
          <w:rFonts w:ascii="MathJax_Main" w:hAnsi="MathJax_Main"/>
          <w:color w:val="000000" w:themeColor="text1"/>
          <w:bdr w:val="none" w:sz="0" w:space="0" w:color="auto" w:frame="1"/>
        </w:rPr>
        <w:t>_</w:t>
      </w:r>
      <w:r w:rsidRPr="00ED0702">
        <w:rPr>
          <w:rStyle w:val="mi"/>
          <w:rFonts w:ascii="MathJax_Math-italic" w:hAnsi="MathJax_Math-italic"/>
          <w:color w:val="000000" w:themeColor="text1"/>
          <w:bdr w:val="none" w:sz="0" w:space="0" w:color="auto" w:frame="1"/>
        </w:rPr>
        <w:t>to</w:t>
      </w:r>
      <w:r w:rsidRPr="00ED0702">
        <w:rPr>
          <w:rStyle w:val="mi"/>
          <w:rFonts w:ascii="MathJax_Main" w:hAnsi="MathJax_Main"/>
          <w:color w:val="000000" w:themeColor="text1"/>
          <w:bdr w:val="none" w:sz="0" w:space="0" w:color="auto" w:frame="1"/>
        </w:rPr>
        <w:t>_</w:t>
      </w:r>
      <w:r w:rsidRPr="00ED0702">
        <w:rPr>
          <w:rStyle w:val="mi"/>
          <w:rFonts w:ascii="MathJax_Math-italic" w:hAnsi="MathJax_Math-italic"/>
          <w:color w:val="000000" w:themeColor="text1"/>
          <w:bdr w:val="none" w:sz="0" w:space="0" w:color="auto" w:frame="1"/>
        </w:rPr>
        <w:t>weight</w:t>
      </w:r>
      <w:r w:rsidRPr="00ED0702">
        <w:rPr>
          <w:rStyle w:val="mo"/>
          <w:rFonts w:ascii="MathJax_Main" w:hAnsi="MathJax_Main"/>
          <w:color w:val="000000" w:themeColor="text1"/>
          <w:bdr w:val="none" w:sz="0" w:space="0" w:color="auto" w:frame="1"/>
        </w:rPr>
        <w:t>[</w:t>
      </w:r>
      <w:proofErr w:type="spellStart"/>
      <w:r w:rsidRPr="00ED0702">
        <w:rPr>
          <w:rStyle w:val="mi"/>
          <w:rFonts w:ascii="MathJax_Math-italic" w:hAnsi="MathJax_Math-italic"/>
          <w:color w:val="000000" w:themeColor="text1"/>
          <w:bdr w:val="none" w:sz="0" w:space="0" w:color="auto" w:frame="1"/>
        </w:rPr>
        <w:t>i</w:t>
      </w:r>
      <w:proofErr w:type="spellEnd"/>
      <w:r w:rsidRPr="00ED0702">
        <w:rPr>
          <w:rStyle w:val="mo"/>
          <w:rFonts w:ascii="MathJax_Main" w:hAnsi="MathJax_Main"/>
          <w:color w:val="000000" w:themeColor="text1"/>
          <w:bdr w:val="none" w:sz="0" w:space="0" w:color="auto" w:frame="1"/>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同时我们可以看到其定义了两个宏</w:t>
      </w:r>
      <w:r w:rsidRPr="00ED0702">
        <w:rPr>
          <w:color w:val="000000" w:themeColor="text1"/>
          <w:sz w:val="16"/>
          <w:szCs w:val="16"/>
        </w:rPr>
        <w:t>WEIGHT_IDLEPRIO</w:t>
      </w:r>
      <w:r w:rsidRPr="00ED0702">
        <w:rPr>
          <w:rFonts w:ascii="宋体" w:eastAsia="宋体" w:hAnsi="宋体" w:cs="宋体" w:hint="eastAsia"/>
          <w:color w:val="000000" w:themeColor="text1"/>
          <w:sz w:val="16"/>
          <w:szCs w:val="16"/>
        </w:rPr>
        <w:t>和</w:t>
      </w:r>
      <w:r w:rsidRPr="00ED0702">
        <w:rPr>
          <w:color w:val="000000" w:themeColor="text1"/>
          <w:sz w:val="16"/>
          <w:szCs w:val="16"/>
        </w:rPr>
        <w:t>WMULT_IDLEPRIO</w:t>
      </w:r>
      <w:r w:rsidRPr="00ED0702">
        <w:rPr>
          <w:rFonts w:ascii="宋体" w:eastAsia="宋体" w:hAnsi="宋体" w:cs="宋体" w:hint="eastAsia"/>
          <w:color w:val="000000" w:themeColor="text1"/>
          <w:sz w:val="16"/>
          <w:szCs w:val="16"/>
        </w:rPr>
        <w:t>这两个宏对应的就是</w:t>
      </w:r>
      <w:r w:rsidRPr="00ED0702">
        <w:rPr>
          <w:color w:val="000000" w:themeColor="text1"/>
          <w:sz w:val="16"/>
          <w:szCs w:val="16"/>
        </w:rPr>
        <w:t>SCHED_IDLE</w:t>
      </w:r>
      <w:r w:rsidRPr="00ED0702">
        <w:rPr>
          <w:rFonts w:ascii="宋体" w:eastAsia="宋体" w:hAnsi="宋体" w:cs="宋体" w:hint="eastAsia"/>
          <w:color w:val="000000" w:themeColor="text1"/>
          <w:sz w:val="16"/>
          <w:szCs w:val="16"/>
        </w:rPr>
        <w:t>调度的进程的负荷权重信息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因为要保证</w:t>
      </w:r>
      <w:r w:rsidRPr="00ED0702">
        <w:rPr>
          <w:color w:val="000000" w:themeColor="text1"/>
          <w:sz w:val="16"/>
          <w:szCs w:val="16"/>
        </w:rPr>
        <w:t>SCHED_IDLE</w:t>
      </w:r>
      <w:r w:rsidRPr="00ED0702">
        <w:rPr>
          <w:rFonts w:ascii="宋体" w:eastAsia="宋体" w:hAnsi="宋体" w:cs="宋体" w:hint="eastAsia"/>
          <w:color w:val="000000" w:themeColor="text1"/>
          <w:sz w:val="16"/>
          <w:szCs w:val="16"/>
        </w:rPr>
        <w:t>进程的最低优先级和最低的负荷权重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这点信息我们可以在后面分析</w:t>
      </w:r>
      <w:proofErr w:type="spellStart"/>
      <w:r w:rsidRPr="00ED0702">
        <w:rPr>
          <w:color w:val="000000" w:themeColor="text1"/>
          <w:sz w:val="16"/>
          <w:szCs w:val="16"/>
        </w:rPr>
        <w:t>set_load_weight</w:t>
      </w:r>
      <w:proofErr w:type="spellEnd"/>
      <w:r w:rsidRPr="00ED0702">
        <w:rPr>
          <w:rFonts w:ascii="宋体" w:eastAsia="宋体" w:hAnsi="宋体" w:cs="宋体" w:hint="eastAsia"/>
          <w:color w:val="000000" w:themeColor="text1"/>
          <w:sz w:val="16"/>
          <w:szCs w:val="16"/>
        </w:rPr>
        <w:t>函数的时候可以看到</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可以验证</w:t>
      </w:r>
    </w:p>
    <w:p w:rsidR="00C55A80" w:rsidRPr="00ED0702" w:rsidRDefault="00C55A80" w:rsidP="00C55A80">
      <w:pPr>
        <w:shd w:val="clear" w:color="auto" w:fill="FFFFFF"/>
        <w:spacing w:after="0" w:line="376" w:lineRule="atLeast"/>
        <w:contextualSpacing/>
        <w:jc w:val="center"/>
        <w:rPr>
          <w:rFonts w:ascii="microsoft yahei" w:hAnsi="microsoft yahei" w:hint="eastAsia"/>
          <w:color w:val="000000" w:themeColor="text1"/>
        </w:rPr>
      </w:pPr>
      <w:r w:rsidRPr="00ED0702">
        <w:rPr>
          <w:rStyle w:val="mn"/>
          <w:rFonts w:ascii="MathJax_Main" w:hAnsi="MathJax_Main"/>
          <w:color w:val="000000" w:themeColor="text1"/>
          <w:bdr w:val="none" w:sz="0" w:space="0" w:color="auto" w:frame="1"/>
        </w:rPr>
        <w:t>232</w:t>
      </w:r>
      <w:r w:rsidRPr="00ED0702">
        <w:rPr>
          <w:rStyle w:val="mi"/>
          <w:rFonts w:ascii="MathJax_Math-italic" w:hAnsi="MathJax_Math-italic"/>
          <w:color w:val="000000" w:themeColor="text1"/>
          <w:bdr w:val="none" w:sz="0" w:space="0" w:color="auto" w:frame="1"/>
        </w:rPr>
        <w:t>WEIGHTIDLEPRIO</w:t>
      </w:r>
      <w:r w:rsidRPr="00ED0702">
        <w:rPr>
          <w:rStyle w:val="mo"/>
          <w:rFonts w:ascii="MathJax_Main" w:hAnsi="MathJax_Main"/>
          <w:color w:val="000000" w:themeColor="text1"/>
          <w:bdr w:val="none" w:sz="0" w:space="0" w:color="auto" w:frame="1"/>
        </w:rPr>
        <w:t>=</w:t>
      </w:r>
      <w:r w:rsidRPr="00ED0702">
        <w:rPr>
          <w:rStyle w:val="mi"/>
          <w:rFonts w:ascii="MathJax_Math-italic" w:hAnsi="MathJax_Math-italic"/>
          <w:color w:val="000000" w:themeColor="text1"/>
          <w:bdr w:val="none" w:sz="0" w:space="0" w:color="auto" w:frame="1"/>
        </w:rPr>
        <w:t>WMULTIDLEPRIO</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1" w:name="t11"/>
      <w:bookmarkEnd w:id="11"/>
      <w:r w:rsidRPr="00ED0702">
        <w:rPr>
          <w:rFonts w:ascii="microsoft yahei" w:hAnsi="microsoft yahei"/>
          <w:b w:val="0"/>
          <w:bCs w:val="0"/>
          <w:color w:val="000000" w:themeColor="text1"/>
          <w:sz w:val="16"/>
          <w:szCs w:val="16"/>
        </w:rPr>
        <w:t>3.2 linux-4.4</w:t>
      </w:r>
      <w:r w:rsidRPr="00ED0702">
        <w:rPr>
          <w:rFonts w:ascii="microsoft yahei" w:hAnsi="microsoft yahei"/>
          <w:b w:val="0"/>
          <w:bCs w:val="0"/>
          <w:color w:val="000000" w:themeColor="text1"/>
          <w:sz w:val="16"/>
          <w:szCs w:val="16"/>
        </w:rPr>
        <w:t>之前的</w:t>
      </w:r>
      <w:proofErr w:type="spellStart"/>
      <w:r w:rsidRPr="00ED0702">
        <w:rPr>
          <w:rFonts w:ascii="microsoft yahei" w:hAnsi="microsoft yahei"/>
          <w:b w:val="0"/>
          <w:bCs w:val="0"/>
          <w:color w:val="000000" w:themeColor="text1"/>
          <w:sz w:val="16"/>
          <w:szCs w:val="16"/>
        </w:rPr>
        <w:t>shced_prio_to_weight</w:t>
      </w:r>
      <w:proofErr w:type="spellEnd"/>
      <w:r w:rsidRPr="00ED0702">
        <w:rPr>
          <w:rFonts w:ascii="microsoft yahei" w:hAnsi="microsoft yahei"/>
          <w:b w:val="0"/>
          <w:bCs w:val="0"/>
          <w:color w:val="000000" w:themeColor="text1"/>
          <w:sz w:val="16"/>
          <w:szCs w:val="16"/>
        </w:rPr>
        <w:t>和</w:t>
      </w:r>
      <w:proofErr w:type="spellStart"/>
      <w:r w:rsidRPr="00ED0702">
        <w:rPr>
          <w:rFonts w:ascii="microsoft yahei" w:hAnsi="microsoft yahei"/>
          <w:b w:val="0"/>
          <w:bCs w:val="0"/>
          <w:color w:val="000000" w:themeColor="text1"/>
          <w:sz w:val="16"/>
          <w:szCs w:val="16"/>
        </w:rPr>
        <w:t>sched_prio_to_wmult</w:t>
      </w:r>
      <w:proofErr w:type="spellEnd"/>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5"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关于优先级</w:t>
      </w:r>
      <w:r w:rsidRPr="00ED0702">
        <w:rPr>
          <w:color w:val="000000" w:themeColor="text1"/>
          <w:sz w:val="16"/>
          <w:szCs w:val="16"/>
        </w:rPr>
        <w:t>-&gt;</w:t>
      </w:r>
      <w:r w:rsidRPr="00ED0702">
        <w:rPr>
          <w:rFonts w:ascii="宋体" w:eastAsia="宋体" w:hAnsi="宋体" w:cs="宋体" w:hint="eastAsia"/>
          <w:color w:val="000000" w:themeColor="text1"/>
          <w:sz w:val="16"/>
          <w:szCs w:val="16"/>
        </w:rPr>
        <w:t>权重转换表</w:t>
      </w:r>
      <w:proofErr w:type="spellStart"/>
      <w:r w:rsidRPr="00ED0702">
        <w:rPr>
          <w:color w:val="000000" w:themeColor="text1"/>
          <w:sz w:val="16"/>
          <w:szCs w:val="16"/>
        </w:rPr>
        <w:t>sched_prio_to_weight</w:t>
      </w:r>
      <w:proofErr w:type="spellEnd"/>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在</w:t>
      </w:r>
      <w:r w:rsidRPr="00ED0702">
        <w:rPr>
          <w:color w:val="000000" w:themeColor="text1"/>
          <w:sz w:val="16"/>
          <w:szCs w:val="16"/>
        </w:rPr>
        <w:t>linux-4.4</w:t>
      </w:r>
      <w:r w:rsidRPr="00ED0702">
        <w:rPr>
          <w:rFonts w:ascii="宋体" w:eastAsia="宋体" w:hAnsi="宋体" w:cs="宋体" w:hint="eastAsia"/>
          <w:color w:val="000000" w:themeColor="text1"/>
          <w:sz w:val="16"/>
          <w:szCs w:val="16"/>
        </w:rPr>
        <w:t>之前的内核中</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优先级权重转换表用</w:t>
      </w:r>
      <w:proofErr w:type="spellStart"/>
      <w:r w:rsidRPr="00ED0702">
        <w:rPr>
          <w:color w:val="000000" w:themeColor="text1"/>
          <w:sz w:val="16"/>
          <w:szCs w:val="16"/>
        </w:rPr>
        <w:t>prio_to_weight</w:t>
      </w:r>
      <w:proofErr w:type="spellEnd"/>
      <w:r w:rsidRPr="00ED0702">
        <w:rPr>
          <w:rFonts w:ascii="宋体" w:eastAsia="宋体" w:hAnsi="宋体" w:cs="宋体" w:hint="eastAsia"/>
          <w:color w:val="000000" w:themeColor="text1"/>
          <w:sz w:val="16"/>
          <w:szCs w:val="16"/>
        </w:rPr>
        <w:t>表示</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定义在</w:t>
      </w:r>
      <w:r w:rsidR="00CD3FB0" w:rsidRPr="00ED0702">
        <w:rPr>
          <w:color w:val="000000" w:themeColor="text1"/>
        </w:rPr>
        <w:fldChar w:fldCharType="begin"/>
      </w:r>
      <w:r w:rsidR="00CD3FB0" w:rsidRPr="00ED0702">
        <w:rPr>
          <w:color w:val="000000" w:themeColor="text1"/>
        </w:rPr>
        <w:instrText>HYPERLINK "http://lxr.free-electrons.com/source/kernel/sched/sched.h?v=4.4" \l "L1116" \t "_blank"</w:instrText>
      </w:r>
      <w:r w:rsidR="00CD3FB0" w:rsidRPr="00ED0702">
        <w:rPr>
          <w:color w:val="000000" w:themeColor="text1"/>
        </w:rPr>
        <w:fldChar w:fldCharType="separate"/>
      </w:r>
      <w:r w:rsidRPr="00ED0702">
        <w:rPr>
          <w:rStyle w:val="Hyperlink"/>
          <w:rFonts w:ascii="microsoft yahei" w:hAnsi="microsoft yahei"/>
          <w:color w:val="000000" w:themeColor="text1"/>
          <w:sz w:val="16"/>
          <w:szCs w:val="16"/>
        </w:rPr>
        <w:t>kernel/</w:t>
      </w:r>
      <w:proofErr w:type="spellStart"/>
      <w:r w:rsidRPr="00ED0702">
        <w:rPr>
          <w:rStyle w:val="Hyperlink"/>
          <w:rFonts w:ascii="microsoft yahei" w:hAnsi="microsoft yahei"/>
          <w:color w:val="000000" w:themeColor="text1"/>
          <w:sz w:val="16"/>
          <w:szCs w:val="16"/>
        </w:rPr>
        <w:t>sched</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sched.h</w:t>
      </w:r>
      <w:proofErr w:type="spellEnd"/>
      <w:r w:rsidRPr="00ED0702">
        <w:rPr>
          <w:rStyle w:val="Hyperlink"/>
          <w:rFonts w:ascii="microsoft yahei" w:hAnsi="microsoft yahei"/>
          <w:color w:val="000000" w:themeColor="text1"/>
          <w:sz w:val="16"/>
          <w:szCs w:val="16"/>
        </w:rPr>
        <w:t>, line 1116</w:t>
      </w:r>
      <w:r w:rsidR="00CD3FB0" w:rsidRPr="00ED0702">
        <w:rPr>
          <w:color w:val="000000" w:themeColor="text1"/>
        </w:rPr>
        <w:fldChar w:fldCharType="end"/>
      </w:r>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与它一同定义的还有</w:t>
      </w:r>
      <w:proofErr w:type="spellStart"/>
      <w:r w:rsidRPr="00ED0702">
        <w:rPr>
          <w:color w:val="000000" w:themeColor="text1"/>
          <w:sz w:val="16"/>
          <w:szCs w:val="16"/>
        </w:rPr>
        <w:t>prio_to_wmult</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在</w:t>
      </w:r>
      <w:r w:rsidR="00CD3FB0" w:rsidRPr="00ED0702">
        <w:rPr>
          <w:rFonts w:ascii="microsoft yahei" w:hAnsi="microsoft yahei"/>
          <w:color w:val="000000" w:themeColor="text1"/>
          <w:sz w:val="16"/>
          <w:szCs w:val="16"/>
        </w:rPr>
        <w:fldChar w:fldCharType="begin"/>
      </w:r>
      <w:r w:rsidRPr="00ED0702">
        <w:rPr>
          <w:rFonts w:ascii="microsoft yahei" w:hAnsi="microsoft yahei"/>
          <w:color w:val="000000" w:themeColor="text1"/>
          <w:sz w:val="16"/>
          <w:szCs w:val="16"/>
        </w:rPr>
        <w:instrText xml:space="preserve"> HYPERLINK "http://lxr.free-electrons.com/source/kernel/sched/sched.h?v=4.4" \l "L1139" \t "_blank" </w:instrText>
      </w:r>
      <w:r w:rsidR="00CD3FB0" w:rsidRPr="00ED0702">
        <w:rPr>
          <w:rFonts w:ascii="microsoft yahei" w:hAnsi="microsoft yahei"/>
          <w:color w:val="000000" w:themeColor="text1"/>
          <w:sz w:val="16"/>
          <w:szCs w:val="16"/>
        </w:rPr>
        <w:fldChar w:fldCharType="separate"/>
      </w:r>
      <w:r w:rsidRPr="00ED0702">
        <w:rPr>
          <w:rStyle w:val="Hyperlink"/>
          <w:rFonts w:ascii="microsoft yahei" w:hAnsi="microsoft yahei"/>
          <w:color w:val="000000" w:themeColor="text1"/>
          <w:sz w:val="16"/>
          <w:szCs w:val="16"/>
        </w:rPr>
        <w:t>kernel/</w:t>
      </w:r>
      <w:proofErr w:type="spellStart"/>
      <w:r w:rsidRPr="00ED0702">
        <w:rPr>
          <w:rStyle w:val="Hyperlink"/>
          <w:rFonts w:ascii="microsoft yahei" w:hAnsi="microsoft yahei"/>
          <w:color w:val="000000" w:themeColor="text1"/>
          <w:sz w:val="16"/>
          <w:szCs w:val="16"/>
        </w:rPr>
        <w:t>sched</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sched.h</w:t>
      </w:r>
      <w:proofErr w:type="spellEnd"/>
      <w:r w:rsidRPr="00ED0702">
        <w:rPr>
          <w:rStyle w:val="Hyperlink"/>
          <w:rFonts w:ascii="microsoft yahei" w:hAnsi="microsoft yahei"/>
          <w:color w:val="000000" w:themeColor="text1"/>
          <w:sz w:val="16"/>
          <w:szCs w:val="16"/>
        </w:rPr>
        <w:t>, line 1139</w:t>
      </w:r>
      <w:r w:rsidR="00CD3FB0" w:rsidRPr="00ED0702">
        <w:rPr>
          <w:rFonts w:ascii="microsoft yahei" w:hAnsi="microsoft yahei"/>
          <w:color w:val="000000" w:themeColor="text1"/>
          <w:sz w:val="16"/>
          <w:szCs w:val="16"/>
        </w:rPr>
        <w:fldChar w:fldCharType="end"/>
      </w:r>
      <w:r w:rsidRPr="00ED0702">
        <w:rPr>
          <w:rStyle w:val="apple-converted-space"/>
          <w:rFonts w:ascii="microsoft yahei" w:hAnsi="microsoft yahei"/>
          <w:color w:val="000000" w:themeColor="text1"/>
          <w:sz w:val="16"/>
          <w:szCs w:val="16"/>
        </w:rPr>
        <w:t> </w:t>
      </w:r>
      <w:r w:rsidRPr="00ED0702">
        <w:rPr>
          <w:rFonts w:ascii="microsoft yahei" w:hAnsi="microsoft yahei"/>
          <w:color w:val="000000" w:themeColor="text1"/>
          <w:sz w:val="16"/>
          <w:szCs w:val="16"/>
        </w:rPr>
        <w:br/>
      </w:r>
      <w:r w:rsidRPr="00ED0702">
        <w:rPr>
          <w:rFonts w:ascii="宋体" w:eastAsia="宋体" w:hAnsi="宋体" w:cs="宋体" w:hint="eastAsia"/>
          <w:color w:val="000000" w:themeColor="text1"/>
          <w:sz w:val="16"/>
          <w:szCs w:val="16"/>
        </w:rPr>
        <w:t>均被定义为</w:t>
      </w:r>
      <w:r w:rsidRPr="00ED0702">
        <w:rPr>
          <w:color w:val="000000" w:themeColor="text1"/>
          <w:sz w:val="16"/>
          <w:szCs w:val="16"/>
        </w:rPr>
        <w:t>static const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但是其实这种能够方式不太符合规范的编码风格</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因此常规来说</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我们的头文件中不应该存储结构的定义</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即为了是程序的模块结构更加清晰</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头文件中尽量只包含宏或者声明</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而将具体的定义，</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需要分配存储空间的代码放在源文件中</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否则如果在头文件中定义全局变量，并且将此全局变量赋初值，那么在多个引用此头文件的</w:t>
      </w:r>
      <w:r w:rsidRPr="00ED0702">
        <w:rPr>
          <w:color w:val="000000" w:themeColor="text1"/>
          <w:sz w:val="16"/>
          <w:szCs w:val="16"/>
        </w:rPr>
        <w:t>C</w:t>
      </w:r>
      <w:r w:rsidRPr="00ED0702">
        <w:rPr>
          <w:rFonts w:ascii="宋体" w:eastAsia="宋体" w:hAnsi="宋体" w:cs="宋体" w:hint="eastAsia"/>
          <w:color w:val="000000" w:themeColor="text1"/>
          <w:sz w:val="16"/>
          <w:szCs w:val="16"/>
        </w:rPr>
        <w:t>文件中同样存在相同变量名的拷贝，关键是此变量被赋了初值，所以编译器就会将此变量放入</w:t>
      </w:r>
      <w:r w:rsidRPr="00ED0702">
        <w:rPr>
          <w:color w:val="000000" w:themeColor="text1"/>
          <w:sz w:val="16"/>
          <w:szCs w:val="16"/>
        </w:rPr>
        <w:t>DATA</w:t>
      </w:r>
      <w:r w:rsidRPr="00ED0702">
        <w:rPr>
          <w:rFonts w:ascii="宋体" w:eastAsia="宋体" w:hAnsi="宋体" w:cs="宋体" w:hint="eastAsia"/>
          <w:color w:val="000000" w:themeColor="text1"/>
          <w:sz w:val="16"/>
          <w:szCs w:val="16"/>
        </w:rPr>
        <w:t>段，最终在连接阶段，会在</w:t>
      </w:r>
      <w:r w:rsidRPr="00ED0702">
        <w:rPr>
          <w:color w:val="000000" w:themeColor="text1"/>
          <w:sz w:val="16"/>
          <w:szCs w:val="16"/>
        </w:rPr>
        <w:t>DATA</w:t>
      </w:r>
      <w:r w:rsidRPr="00ED0702">
        <w:rPr>
          <w:rFonts w:ascii="宋体" w:eastAsia="宋体" w:hAnsi="宋体" w:cs="宋体" w:hint="eastAsia"/>
          <w:color w:val="000000" w:themeColor="text1"/>
          <w:sz w:val="16"/>
          <w:szCs w:val="16"/>
        </w:rPr>
        <w:t>段中存在多个相同的变量，它无法将这些变量统一成一个变量，也就是仅为此变量分配一个空间，而不是多份空间，假定这个变量在头文件没有赋初值，编译器就会将之放入</w:t>
      </w:r>
      <w:r w:rsidRPr="00ED0702">
        <w:rPr>
          <w:color w:val="000000" w:themeColor="text1"/>
          <w:sz w:val="16"/>
          <w:szCs w:val="16"/>
        </w:rPr>
        <w:t>BSS</w:t>
      </w:r>
      <w:r w:rsidRPr="00ED0702">
        <w:rPr>
          <w:rFonts w:ascii="宋体" w:eastAsia="宋体" w:hAnsi="宋体" w:cs="宋体" w:hint="eastAsia"/>
          <w:color w:val="000000" w:themeColor="text1"/>
          <w:sz w:val="16"/>
          <w:szCs w:val="16"/>
        </w:rPr>
        <w:t>段，连接器会对</w:t>
      </w:r>
      <w:r w:rsidRPr="00ED0702">
        <w:rPr>
          <w:color w:val="000000" w:themeColor="text1"/>
          <w:sz w:val="16"/>
          <w:szCs w:val="16"/>
        </w:rPr>
        <w:t>BSS</w:t>
      </w:r>
      <w:r w:rsidRPr="00ED0702">
        <w:rPr>
          <w:rFonts w:ascii="宋体" w:eastAsia="宋体" w:hAnsi="宋体" w:cs="宋体" w:hint="eastAsia"/>
          <w:color w:val="000000" w:themeColor="text1"/>
          <w:sz w:val="16"/>
          <w:szCs w:val="16"/>
        </w:rPr>
        <w:t>段的多个同名变量仅分配一个存储空间</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因此在新的内核中</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内核黑客们将这两个变量存放在了</w:t>
      </w:r>
      <w:r w:rsidR="00CD3FB0" w:rsidRPr="00ED0702">
        <w:rPr>
          <w:color w:val="000000" w:themeColor="text1"/>
        </w:rPr>
        <w:fldChar w:fldCharType="begin"/>
      </w:r>
      <w:r w:rsidR="00CD3FB0" w:rsidRPr="00ED0702">
        <w:rPr>
          <w:color w:val="000000" w:themeColor="text1"/>
        </w:rPr>
        <w:instrText>HYPERLINK "http://lxr.free-electrons.com/source/kernel/sched/core.c?v=4.6" \l "L8472" \t "_blank"</w:instrText>
      </w:r>
      <w:r w:rsidR="00CD3FB0" w:rsidRPr="00ED0702">
        <w:rPr>
          <w:color w:val="000000" w:themeColor="text1"/>
        </w:rPr>
        <w:fldChar w:fldCharType="separate"/>
      </w:r>
      <w:r w:rsidRPr="00ED0702">
        <w:rPr>
          <w:rStyle w:val="Hyperlink"/>
          <w:rFonts w:ascii="microsoft yahei" w:hAnsi="microsoft yahei"/>
          <w:color w:val="000000" w:themeColor="text1"/>
          <w:sz w:val="16"/>
          <w:szCs w:val="16"/>
        </w:rPr>
        <w:t>kernel/</w:t>
      </w:r>
      <w:proofErr w:type="spellStart"/>
      <w:r w:rsidRPr="00ED0702">
        <w:rPr>
          <w:rStyle w:val="Hyperlink"/>
          <w:rFonts w:ascii="microsoft yahei" w:hAnsi="microsoft yahei"/>
          <w:color w:val="000000" w:themeColor="text1"/>
          <w:sz w:val="16"/>
          <w:szCs w:val="16"/>
        </w:rPr>
        <w:t>sched</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core.c</w:t>
      </w:r>
      <w:proofErr w:type="spellEnd"/>
      <w:r w:rsidR="00CD3FB0" w:rsidRPr="00ED0702">
        <w:rPr>
          <w:color w:val="000000" w:themeColor="text1"/>
        </w:rPr>
        <w:fldChar w:fldCharType="end"/>
      </w:r>
      <w:r w:rsidRPr="00ED0702">
        <w:rPr>
          <w:rFonts w:ascii="microsoft yahei" w:hAnsi="microsoft yahei"/>
          <w:color w:val="000000" w:themeColor="text1"/>
          <w:sz w:val="16"/>
          <w:szCs w:val="16"/>
        </w:rPr>
        <w:t xml:space="preserve">, </w:t>
      </w:r>
      <w:r w:rsidRPr="00ED0702">
        <w:rPr>
          <w:rFonts w:ascii="宋体" w:eastAsia="宋体" w:hAnsi="宋体" w:cs="宋体" w:hint="eastAsia"/>
          <w:color w:val="000000" w:themeColor="text1"/>
          <w:sz w:val="16"/>
          <w:szCs w:val="16"/>
        </w:rPr>
        <w:t>并加上了</w:t>
      </w:r>
      <w:proofErr w:type="spellStart"/>
      <w:r w:rsidRPr="00ED0702">
        <w:rPr>
          <w:color w:val="000000" w:themeColor="text1"/>
          <w:sz w:val="16"/>
          <w:szCs w:val="16"/>
        </w:rPr>
        <w:t>sched</w:t>
      </w:r>
      <w:proofErr w:type="spellEnd"/>
      <w:r w:rsidRPr="00ED0702">
        <w:rPr>
          <w:color w:val="000000" w:themeColor="text1"/>
          <w:sz w:val="16"/>
          <w:szCs w:val="16"/>
        </w:rPr>
        <w:t>_</w:t>
      </w:r>
      <w:r w:rsidRPr="00ED0702">
        <w:rPr>
          <w:rFonts w:ascii="宋体" w:eastAsia="宋体" w:hAnsi="宋体" w:cs="宋体" w:hint="eastAsia"/>
          <w:color w:val="000000" w:themeColor="text1"/>
          <w:sz w:val="16"/>
          <w:szCs w:val="16"/>
        </w:rPr>
        <w:t>前缀</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以表明这些变量是在进程调度的过程中使用的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而在</w:t>
      </w:r>
      <w:r w:rsidR="00CD3FB0" w:rsidRPr="00ED0702">
        <w:rPr>
          <w:color w:val="000000" w:themeColor="text1"/>
        </w:rPr>
        <w:fldChar w:fldCharType="begin"/>
      </w:r>
      <w:r w:rsidR="00CD3FB0" w:rsidRPr="00ED0702">
        <w:rPr>
          <w:color w:val="000000" w:themeColor="text1"/>
        </w:rPr>
        <w:instrText>HYPERLINK "http://lxr.free-electrons.com/source/kernel/sched/sched.h?v=4.6" \l "L1144" \t "_blank"</w:instrText>
      </w:r>
      <w:r w:rsidR="00CD3FB0" w:rsidRPr="00ED0702">
        <w:rPr>
          <w:color w:val="000000" w:themeColor="text1"/>
        </w:rPr>
        <w:fldChar w:fldCharType="separate"/>
      </w:r>
      <w:r w:rsidRPr="00ED0702">
        <w:rPr>
          <w:rStyle w:val="Hyperlink"/>
          <w:rFonts w:ascii="microsoft yahei" w:hAnsi="microsoft yahei"/>
          <w:color w:val="000000" w:themeColor="text1"/>
          <w:sz w:val="16"/>
          <w:szCs w:val="16"/>
        </w:rPr>
        <w:t>kernel/</w:t>
      </w:r>
      <w:proofErr w:type="spellStart"/>
      <w:r w:rsidRPr="00ED0702">
        <w:rPr>
          <w:rStyle w:val="Hyperlink"/>
          <w:rFonts w:ascii="microsoft yahei" w:hAnsi="microsoft yahei"/>
          <w:color w:val="000000" w:themeColor="text1"/>
          <w:sz w:val="16"/>
          <w:szCs w:val="16"/>
        </w:rPr>
        <w:t>sched</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sched.h</w:t>
      </w:r>
      <w:proofErr w:type="spellEnd"/>
      <w:r w:rsidRPr="00ED0702">
        <w:rPr>
          <w:rStyle w:val="Hyperlink"/>
          <w:rFonts w:ascii="microsoft yahei" w:hAnsi="microsoft yahei"/>
          <w:color w:val="000000" w:themeColor="text1"/>
          <w:sz w:val="16"/>
          <w:szCs w:val="16"/>
        </w:rPr>
        <w:t>, line 1144</w:t>
      </w:r>
      <w:r w:rsidR="00CD3FB0" w:rsidRPr="00ED0702">
        <w:rPr>
          <w:color w:val="000000" w:themeColor="text1"/>
        </w:rPr>
        <w:fldChar w:fldCharType="end"/>
      </w:r>
      <w:r w:rsidRPr="00ED0702">
        <w:rPr>
          <w:rFonts w:ascii="宋体" w:eastAsia="宋体" w:hAnsi="宋体" w:cs="宋体" w:hint="eastAsia"/>
          <w:color w:val="000000" w:themeColor="text1"/>
          <w:sz w:val="16"/>
          <w:szCs w:val="16"/>
        </w:rPr>
        <w:t>中则只包含了他们的声明</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下面我们列出优先级权重转换表定义更新后对比项</w:t>
      </w:r>
    </w:p>
    <w:tbl>
      <w:tblPr>
        <w:tblW w:w="8910" w:type="dxa"/>
        <w:tblInd w:w="26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288"/>
        <w:gridCol w:w="3032"/>
        <w:gridCol w:w="4590"/>
      </w:tblGrid>
      <w:tr w:rsidR="00C55A80" w:rsidRPr="00ED0702" w:rsidTr="00C55A80">
        <w:trPr>
          <w:tblHeader/>
        </w:trPr>
        <w:tc>
          <w:tcPr>
            <w:tcW w:w="128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内核版本</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实现</w:t>
            </w:r>
          </w:p>
        </w:tc>
        <w:tc>
          <w:tcPr>
            <w:tcW w:w="459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地址</w:t>
            </w:r>
          </w:p>
        </w:tc>
      </w:tr>
      <w:tr w:rsidR="00C55A80" w:rsidRPr="00ED0702" w:rsidTr="00C55A80">
        <w:tc>
          <w:tcPr>
            <w:tcW w:w="128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Style w:val="HTMLCode"/>
                <w:rFonts w:eastAsiaTheme="minorEastAsia"/>
                <w:color w:val="000000" w:themeColor="text1"/>
                <w:sz w:val="16"/>
                <w:szCs w:val="16"/>
              </w:rPr>
              <w:t>&lt;= linux-4.4</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 xml:space="preserve">static const </w:t>
            </w:r>
            <w:proofErr w:type="spellStart"/>
            <w:r w:rsidRPr="00ED0702">
              <w:rPr>
                <w:rFonts w:ascii="microsoft yahei" w:hAnsi="microsoft yahei"/>
                <w:color w:val="000000" w:themeColor="text1"/>
              </w:rPr>
              <w:t>int</w:t>
            </w:r>
            <w:proofErr w:type="spellEnd"/>
            <w:r w:rsidRPr="00ED0702">
              <w:rPr>
                <w:rFonts w:ascii="microsoft yahei" w:hAnsi="microsoft yahei"/>
                <w:color w:val="000000" w:themeColor="text1"/>
              </w:rPr>
              <w:t xml:space="preserve"> </w:t>
            </w:r>
            <w:proofErr w:type="spellStart"/>
            <w:r w:rsidRPr="00ED0702">
              <w:rPr>
                <w:rFonts w:ascii="microsoft yahei" w:hAnsi="microsoft yahei"/>
                <w:color w:val="000000" w:themeColor="text1"/>
              </w:rPr>
              <w:t>prio_to_weight</w:t>
            </w:r>
            <w:proofErr w:type="spellEnd"/>
            <w:r w:rsidRPr="00ED0702">
              <w:rPr>
                <w:rFonts w:ascii="microsoft yahei" w:hAnsi="microsoft yahei"/>
                <w:color w:val="000000" w:themeColor="text1"/>
              </w:rPr>
              <w:t>[40]</w:t>
            </w:r>
          </w:p>
        </w:tc>
        <w:tc>
          <w:tcPr>
            <w:tcW w:w="459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12" w:anchor="L1116" w:tgtFrame="_blank" w:history="1">
              <w:r w:rsidR="00C55A80" w:rsidRPr="00ED0702">
                <w:rPr>
                  <w:rStyle w:val="Hyperlink"/>
                  <w:rFonts w:ascii="microsoft yahei" w:hAnsi="microsoft yahei"/>
                  <w:color w:val="000000" w:themeColor="text1"/>
                </w:rPr>
                <w:t>kernel/</w:t>
              </w:r>
              <w:proofErr w:type="spellStart"/>
              <w:r w:rsidR="00C55A80" w:rsidRPr="00ED0702">
                <w:rPr>
                  <w:rStyle w:val="Hyperlink"/>
                  <w:rFonts w:ascii="microsoft yahei" w:hAnsi="microsoft yahei"/>
                  <w:color w:val="000000" w:themeColor="text1"/>
                </w:rPr>
                <w:t>sched</w:t>
              </w:r>
              <w:proofErr w:type="spellEnd"/>
              <w:r w:rsidR="00C55A80" w:rsidRPr="00ED0702">
                <w:rPr>
                  <w:rStyle w:val="Hyperlink"/>
                  <w:rFonts w:ascii="microsoft yahei" w:hAnsi="microsoft yahei"/>
                  <w:color w:val="000000" w:themeColor="text1"/>
                </w:rPr>
                <w:t>/</w:t>
              </w:r>
              <w:proofErr w:type="spellStart"/>
              <w:r w:rsidR="00C55A80" w:rsidRPr="00ED0702">
                <w:rPr>
                  <w:rStyle w:val="Hyperlink"/>
                  <w:rFonts w:ascii="microsoft yahei" w:hAnsi="microsoft yahei"/>
                  <w:color w:val="000000" w:themeColor="text1"/>
                </w:rPr>
                <w:t>sched.h</w:t>
              </w:r>
              <w:proofErr w:type="spellEnd"/>
              <w:r w:rsidR="00C55A80" w:rsidRPr="00ED0702">
                <w:rPr>
                  <w:rStyle w:val="Hyperlink"/>
                  <w:rFonts w:ascii="microsoft yahei" w:hAnsi="microsoft yahei"/>
                  <w:color w:val="000000" w:themeColor="text1"/>
                </w:rPr>
                <w:t>, line 1116</w:t>
              </w:r>
            </w:hyperlink>
          </w:p>
        </w:tc>
      </w:tr>
      <w:tr w:rsidR="00C55A80" w:rsidRPr="00ED0702" w:rsidTr="00C55A80">
        <w:tc>
          <w:tcPr>
            <w:tcW w:w="1288"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Style w:val="HTMLCode"/>
                <w:rFonts w:eastAsiaTheme="minorEastAsia"/>
                <w:color w:val="000000" w:themeColor="text1"/>
                <w:sz w:val="16"/>
                <w:szCs w:val="16"/>
              </w:rPr>
              <w:t>&gt;=linux-4.5</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microsoft yahei" w:hAnsi="microsoft yahei"/>
                <w:color w:val="000000" w:themeColor="text1"/>
              </w:rPr>
              <w:t xml:space="preserve">const </w:t>
            </w:r>
            <w:proofErr w:type="spellStart"/>
            <w:r w:rsidRPr="00ED0702">
              <w:rPr>
                <w:rFonts w:ascii="microsoft yahei" w:hAnsi="microsoft yahei"/>
                <w:color w:val="000000" w:themeColor="text1"/>
              </w:rPr>
              <w:t>int</w:t>
            </w:r>
            <w:proofErr w:type="spellEnd"/>
            <w:r w:rsidRPr="00ED0702">
              <w:rPr>
                <w:rFonts w:ascii="microsoft yahei" w:hAnsi="microsoft yahei"/>
                <w:color w:val="000000" w:themeColor="text1"/>
              </w:rPr>
              <w:t xml:space="preserve"> </w:t>
            </w:r>
            <w:proofErr w:type="spellStart"/>
            <w:r w:rsidRPr="00ED0702">
              <w:rPr>
                <w:rFonts w:ascii="microsoft yahei" w:hAnsi="microsoft yahei"/>
                <w:color w:val="000000" w:themeColor="text1"/>
              </w:rPr>
              <w:t>sched_prio_to_weight</w:t>
            </w:r>
            <w:proofErr w:type="spellEnd"/>
            <w:r w:rsidRPr="00ED0702">
              <w:rPr>
                <w:rFonts w:ascii="microsoft yahei" w:hAnsi="microsoft yahei"/>
                <w:color w:val="000000" w:themeColor="text1"/>
              </w:rPr>
              <w:t>[40]</w:t>
            </w:r>
          </w:p>
        </w:tc>
        <w:tc>
          <w:tcPr>
            <w:tcW w:w="459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声明在</w:t>
            </w:r>
            <w:r w:rsidR="00CD3FB0" w:rsidRPr="00ED0702">
              <w:rPr>
                <w:color w:val="000000" w:themeColor="text1"/>
              </w:rPr>
              <w:fldChar w:fldCharType="begin"/>
            </w:r>
            <w:r w:rsidR="00CD3FB0" w:rsidRPr="00ED0702">
              <w:rPr>
                <w:color w:val="000000" w:themeColor="text1"/>
              </w:rPr>
              <w:instrText>HYPERLINK "http://lxr.free-electrons.com/source/kernel/sched/sched.h?v=4.6" \l "L1144" \t "_blank"</w:instrText>
            </w:r>
            <w:r w:rsidR="00CD3FB0" w:rsidRPr="00ED0702">
              <w:rPr>
                <w:color w:val="000000" w:themeColor="text1"/>
              </w:rPr>
              <w:fldChar w:fldCharType="separate"/>
            </w:r>
            <w:r w:rsidRPr="00ED0702">
              <w:rPr>
                <w:rStyle w:val="Hyperlink"/>
                <w:rFonts w:ascii="microsoft yahei" w:hAnsi="microsoft yahei"/>
                <w:color w:val="000000" w:themeColor="text1"/>
              </w:rPr>
              <w:t>kernel/</w:t>
            </w:r>
            <w:proofErr w:type="spellStart"/>
            <w:r w:rsidRPr="00ED0702">
              <w:rPr>
                <w:rStyle w:val="Hyperlink"/>
                <w:rFonts w:ascii="microsoft yahei" w:hAnsi="microsoft yahei"/>
                <w:color w:val="000000" w:themeColor="text1"/>
              </w:rPr>
              <w:t>sched</w:t>
            </w:r>
            <w:proofErr w:type="spellEnd"/>
            <w:r w:rsidRPr="00ED0702">
              <w:rPr>
                <w:rStyle w:val="Hyperlink"/>
                <w:rFonts w:ascii="microsoft yahei" w:hAnsi="microsoft yahei"/>
                <w:color w:val="000000" w:themeColor="text1"/>
              </w:rPr>
              <w:t>/</w:t>
            </w:r>
            <w:proofErr w:type="spellStart"/>
            <w:r w:rsidRPr="00ED0702">
              <w:rPr>
                <w:rStyle w:val="Hyperlink"/>
                <w:rFonts w:ascii="microsoft yahei" w:hAnsi="microsoft yahei"/>
                <w:color w:val="000000" w:themeColor="text1"/>
              </w:rPr>
              <w:t>sched.h</w:t>
            </w:r>
            <w:proofErr w:type="spellEnd"/>
            <w:r w:rsidRPr="00ED0702">
              <w:rPr>
                <w:rStyle w:val="Hyperlink"/>
                <w:rFonts w:ascii="microsoft yahei" w:hAnsi="microsoft yahei"/>
                <w:color w:val="000000" w:themeColor="text1"/>
              </w:rPr>
              <w:t>, line 1144</w:t>
            </w:r>
            <w:r w:rsidR="00CD3FB0" w:rsidRPr="00ED0702">
              <w:rPr>
                <w:color w:val="000000" w:themeColor="text1"/>
              </w:rPr>
              <w:fldChar w:fldCharType="end"/>
            </w:r>
            <w:r w:rsidRPr="00ED0702">
              <w:rPr>
                <w:rFonts w:ascii="microsoft yahei" w:hAnsi="microsoft yahei"/>
                <w:color w:val="000000" w:themeColor="text1"/>
              </w:rPr>
              <w:t xml:space="preserve">, </w:t>
            </w:r>
            <w:r w:rsidRPr="00ED0702">
              <w:rPr>
                <w:rFonts w:ascii="宋体" w:eastAsia="宋体" w:hAnsi="宋体" w:cs="宋体" w:hint="eastAsia"/>
                <w:color w:val="000000" w:themeColor="text1"/>
              </w:rPr>
              <w:t>定义在</w:t>
            </w:r>
            <w:r w:rsidR="00CD3FB0" w:rsidRPr="00ED0702">
              <w:rPr>
                <w:color w:val="000000" w:themeColor="text1"/>
              </w:rPr>
              <w:fldChar w:fldCharType="begin"/>
            </w:r>
            <w:r w:rsidR="00CD3FB0" w:rsidRPr="00ED0702">
              <w:rPr>
                <w:color w:val="000000" w:themeColor="text1"/>
              </w:rPr>
              <w:instrText>HYPERLINK "http://lxr.free-electrons.com/source/kernel/sched/core.c?v=4.6" \l "L8472" \t "_blank"</w:instrText>
            </w:r>
            <w:r w:rsidR="00CD3FB0" w:rsidRPr="00ED0702">
              <w:rPr>
                <w:color w:val="000000" w:themeColor="text1"/>
              </w:rPr>
              <w:fldChar w:fldCharType="separate"/>
            </w:r>
            <w:r w:rsidRPr="00ED0702">
              <w:rPr>
                <w:rStyle w:val="Hyperlink"/>
                <w:rFonts w:ascii="microsoft yahei" w:hAnsi="microsoft yahei"/>
                <w:color w:val="000000" w:themeColor="text1"/>
              </w:rPr>
              <w:t>kernel/</w:t>
            </w:r>
            <w:proofErr w:type="spellStart"/>
            <w:r w:rsidRPr="00ED0702">
              <w:rPr>
                <w:rStyle w:val="Hyperlink"/>
                <w:rFonts w:ascii="microsoft yahei" w:hAnsi="microsoft yahei"/>
                <w:color w:val="000000" w:themeColor="text1"/>
              </w:rPr>
              <w:t>sched</w:t>
            </w:r>
            <w:proofErr w:type="spellEnd"/>
            <w:r w:rsidRPr="00ED0702">
              <w:rPr>
                <w:rStyle w:val="Hyperlink"/>
                <w:rFonts w:ascii="microsoft yahei" w:hAnsi="microsoft yahei"/>
                <w:color w:val="000000" w:themeColor="text1"/>
              </w:rPr>
              <w:t>/</w:t>
            </w:r>
            <w:proofErr w:type="spellStart"/>
            <w:r w:rsidRPr="00ED0702">
              <w:rPr>
                <w:rStyle w:val="Hyperlink"/>
                <w:rFonts w:ascii="microsoft yahei" w:hAnsi="microsoft yahei"/>
                <w:color w:val="000000" w:themeColor="text1"/>
              </w:rPr>
              <w:t>core.c</w:t>
            </w:r>
            <w:proofErr w:type="spellEnd"/>
            <w:r w:rsidR="00CD3FB0" w:rsidRPr="00ED0702">
              <w:rPr>
                <w:color w:val="000000" w:themeColor="text1"/>
              </w:rPr>
              <w:fldChar w:fldCharType="end"/>
            </w:r>
          </w:p>
        </w:tc>
      </w:tr>
    </w:tbl>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其定义并没有发生变化</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依然是一个一对一</w:t>
      </w:r>
      <w:r w:rsidRPr="00ED0702">
        <w:rPr>
          <w:color w:val="000000" w:themeColor="text1"/>
          <w:sz w:val="16"/>
          <w:szCs w:val="16"/>
        </w:rPr>
        <w:t>NICE to WEIGHT</w:t>
      </w:r>
      <w:r w:rsidRPr="00ED0702">
        <w:rPr>
          <w:rFonts w:ascii="宋体" w:eastAsia="宋体" w:hAnsi="宋体" w:cs="宋体" w:hint="eastAsia"/>
          <w:color w:val="000000" w:themeColor="text1"/>
          <w:sz w:val="16"/>
          <w:szCs w:val="16"/>
        </w:rPr>
        <w:t>的转换表</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2" w:name="t12"/>
      <w:bookmarkEnd w:id="12"/>
      <w:r w:rsidRPr="00ED0702">
        <w:rPr>
          <w:rFonts w:ascii="microsoft yahei" w:hAnsi="microsoft yahei"/>
          <w:b w:val="0"/>
          <w:bCs w:val="0"/>
          <w:color w:val="000000" w:themeColor="text1"/>
          <w:sz w:val="16"/>
          <w:szCs w:val="16"/>
        </w:rPr>
        <w:t>3.3 1.25</w:t>
      </w:r>
      <w:r w:rsidRPr="00ED0702">
        <w:rPr>
          <w:rFonts w:ascii="microsoft yahei" w:hAnsi="microsoft yahei"/>
          <w:b w:val="0"/>
          <w:bCs w:val="0"/>
          <w:color w:val="000000" w:themeColor="text1"/>
          <w:sz w:val="16"/>
          <w:szCs w:val="16"/>
        </w:rPr>
        <w:t>的乘积因</w:t>
      </w:r>
      <w:r w:rsidRPr="00ED0702">
        <w:rPr>
          <w:rFonts w:ascii="宋体" w:eastAsia="宋体" w:hAnsi="宋体" w:cs="宋体" w:hint="eastAsia"/>
          <w:b w:val="0"/>
          <w:bCs w:val="0"/>
          <w:color w:val="000000" w:themeColor="text1"/>
          <w:sz w:val="16"/>
          <w:szCs w:val="16"/>
        </w:rPr>
        <w:t>子</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6"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D00881">
        <w:rPr>
          <w:rFonts w:ascii="宋体" w:eastAsia="宋体" w:hAnsi="宋体" w:cs="宋体" w:hint="eastAsia"/>
          <w:b/>
          <w:color w:val="000000" w:themeColor="text1"/>
          <w:sz w:val="16"/>
          <w:szCs w:val="16"/>
        </w:rPr>
        <w:t>各数组之间的乘积因子是</w:t>
      </w:r>
      <w:r w:rsidRPr="00D00881">
        <w:rPr>
          <w:b/>
          <w:color w:val="000000" w:themeColor="text1"/>
          <w:sz w:val="16"/>
          <w:szCs w:val="16"/>
        </w:rPr>
        <w:t xml:space="preserve">1.25. </w:t>
      </w:r>
      <w:r w:rsidRPr="00D00881">
        <w:rPr>
          <w:rFonts w:ascii="宋体" w:eastAsia="宋体" w:hAnsi="宋体" w:cs="宋体" w:hint="eastAsia"/>
          <w:b/>
          <w:color w:val="000000" w:themeColor="text1"/>
          <w:sz w:val="16"/>
          <w:szCs w:val="16"/>
        </w:rPr>
        <w:t>要知道为何使用该因子</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可考虑下面的例子</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两个进程</w:t>
      </w:r>
      <w:r w:rsidRPr="00ED0702">
        <w:rPr>
          <w:color w:val="000000" w:themeColor="text1"/>
          <w:sz w:val="16"/>
          <w:szCs w:val="16"/>
        </w:rPr>
        <w:t>A</w:t>
      </w:r>
      <w:r w:rsidRPr="00ED0702">
        <w:rPr>
          <w:rFonts w:ascii="宋体" w:eastAsia="宋体" w:hAnsi="宋体" w:cs="宋体" w:hint="eastAsia"/>
          <w:color w:val="000000" w:themeColor="text1"/>
          <w:sz w:val="16"/>
          <w:szCs w:val="16"/>
        </w:rPr>
        <w:t>和</w:t>
      </w:r>
      <w:r w:rsidRPr="00ED0702">
        <w:rPr>
          <w:color w:val="000000" w:themeColor="text1"/>
          <w:sz w:val="16"/>
          <w:szCs w:val="16"/>
        </w:rPr>
        <w:t>B</w:t>
      </w:r>
      <w:r w:rsidRPr="00ED0702">
        <w:rPr>
          <w:rFonts w:ascii="宋体" w:eastAsia="宋体" w:hAnsi="宋体" w:cs="宋体" w:hint="eastAsia"/>
          <w:color w:val="000000" w:themeColor="text1"/>
          <w:sz w:val="16"/>
          <w:szCs w:val="16"/>
        </w:rPr>
        <w:t>在</w:t>
      </w:r>
      <w:r w:rsidRPr="00ED0702">
        <w:rPr>
          <w:color w:val="000000" w:themeColor="text1"/>
          <w:sz w:val="16"/>
          <w:szCs w:val="16"/>
        </w:rPr>
        <w:t>nice</w:t>
      </w:r>
      <w:r w:rsidRPr="00ED0702">
        <w:rPr>
          <w:rFonts w:ascii="宋体" w:eastAsia="宋体" w:hAnsi="宋体" w:cs="宋体" w:hint="eastAsia"/>
          <w:color w:val="000000" w:themeColor="text1"/>
          <w:sz w:val="16"/>
          <w:szCs w:val="16"/>
        </w:rPr>
        <w:t>级别</w:t>
      </w:r>
      <w:r w:rsidRPr="00ED0702">
        <w:rPr>
          <w:color w:val="000000" w:themeColor="text1"/>
          <w:sz w:val="16"/>
          <w:szCs w:val="16"/>
        </w:rPr>
        <w:t xml:space="preserve">0, </w:t>
      </w:r>
      <w:r w:rsidRPr="00ED0702">
        <w:rPr>
          <w:rFonts w:ascii="宋体" w:eastAsia="宋体" w:hAnsi="宋体" w:cs="宋体" w:hint="eastAsia"/>
          <w:color w:val="000000" w:themeColor="text1"/>
          <w:sz w:val="16"/>
          <w:szCs w:val="16"/>
        </w:rPr>
        <w:t>即静态优先级</w:t>
      </w:r>
      <w:r w:rsidRPr="00ED0702">
        <w:rPr>
          <w:color w:val="000000" w:themeColor="text1"/>
          <w:sz w:val="16"/>
          <w:szCs w:val="16"/>
        </w:rPr>
        <w:t>120</w:t>
      </w:r>
      <w:r w:rsidRPr="00ED0702">
        <w:rPr>
          <w:rFonts w:ascii="宋体" w:eastAsia="宋体" w:hAnsi="宋体" w:cs="宋体" w:hint="eastAsia"/>
          <w:color w:val="000000" w:themeColor="text1"/>
          <w:sz w:val="16"/>
          <w:szCs w:val="16"/>
        </w:rPr>
        <w:t>运行</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因此两个进程的</w:t>
      </w:r>
      <w:r w:rsidRPr="00ED0702">
        <w:rPr>
          <w:color w:val="000000" w:themeColor="text1"/>
          <w:sz w:val="16"/>
          <w:szCs w:val="16"/>
        </w:rPr>
        <w:t>C</w:t>
      </w:r>
      <w:r w:rsidRPr="00ED0702">
        <w:rPr>
          <w:rFonts w:ascii="microsoft yahei" w:hAnsi="microsoft yahei"/>
          <w:color w:val="000000" w:themeColor="text1"/>
          <w:sz w:val="16"/>
          <w:szCs w:val="16"/>
        </w:rPr>
        <w:t>PU</w:t>
      </w:r>
      <w:r w:rsidRPr="00ED0702">
        <w:rPr>
          <w:rFonts w:ascii="宋体" w:eastAsia="宋体" w:hAnsi="宋体" w:cs="宋体" w:hint="eastAsia"/>
          <w:color w:val="000000" w:themeColor="text1"/>
          <w:sz w:val="16"/>
          <w:szCs w:val="16"/>
        </w:rPr>
        <w:t>份额相同</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都是</w:t>
      </w:r>
      <w:r w:rsidRPr="00ED0702">
        <w:rPr>
          <w:color w:val="000000" w:themeColor="text1"/>
          <w:sz w:val="16"/>
          <w:szCs w:val="16"/>
        </w:rPr>
        <w:t>50%, nice</w:t>
      </w:r>
      <w:r w:rsidRPr="00ED0702">
        <w:rPr>
          <w:rFonts w:ascii="宋体" w:eastAsia="宋体" w:hAnsi="宋体" w:cs="宋体" w:hint="eastAsia"/>
          <w:color w:val="000000" w:themeColor="text1"/>
          <w:sz w:val="16"/>
          <w:szCs w:val="16"/>
        </w:rPr>
        <w:t>级别为</w:t>
      </w:r>
      <w:r w:rsidRPr="00ED0702">
        <w:rPr>
          <w:color w:val="000000" w:themeColor="text1"/>
          <w:sz w:val="16"/>
          <w:szCs w:val="16"/>
        </w:rPr>
        <w:t>0</w:t>
      </w:r>
      <w:r w:rsidRPr="00ED0702">
        <w:rPr>
          <w:rFonts w:ascii="宋体" w:eastAsia="宋体" w:hAnsi="宋体" w:cs="宋体" w:hint="eastAsia"/>
          <w:color w:val="000000" w:themeColor="text1"/>
          <w:sz w:val="16"/>
          <w:szCs w:val="16"/>
        </w:rPr>
        <w:t>的进程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查其权重表可知是</w:t>
      </w:r>
      <w:r w:rsidRPr="00ED0702">
        <w:rPr>
          <w:color w:val="000000" w:themeColor="text1"/>
          <w:sz w:val="16"/>
          <w:szCs w:val="16"/>
        </w:rPr>
        <w:t xml:space="preserve">1024. </w:t>
      </w:r>
      <w:r w:rsidRPr="00ED0702">
        <w:rPr>
          <w:rFonts w:ascii="宋体" w:eastAsia="宋体" w:hAnsi="宋体" w:cs="宋体" w:hint="eastAsia"/>
          <w:color w:val="000000" w:themeColor="text1"/>
          <w:sz w:val="16"/>
          <w:szCs w:val="16"/>
        </w:rPr>
        <w:t>每个进程的份额是</w:t>
      </w:r>
      <w:r w:rsidRPr="00ED0702">
        <w:rPr>
          <w:color w:val="000000" w:themeColor="text1"/>
          <w:sz w:val="16"/>
          <w:szCs w:val="16"/>
        </w:rPr>
        <w:t xml:space="preserve">1024/(1024+1024)=0.5, </w:t>
      </w:r>
      <w:r w:rsidRPr="00ED0702">
        <w:rPr>
          <w:rFonts w:ascii="宋体" w:eastAsia="宋体" w:hAnsi="宋体" w:cs="宋体" w:hint="eastAsia"/>
          <w:color w:val="000000" w:themeColor="text1"/>
          <w:sz w:val="16"/>
          <w:szCs w:val="16"/>
        </w:rPr>
        <w:t>即</w:t>
      </w:r>
      <w:r w:rsidRPr="00ED0702">
        <w:rPr>
          <w:color w:val="000000" w:themeColor="text1"/>
          <w:sz w:val="16"/>
          <w:szCs w:val="16"/>
        </w:rPr>
        <w:t>50%</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lastRenderedPageBreak/>
        <w:t>如果进程</w:t>
      </w:r>
      <w:r w:rsidRPr="00ED0702">
        <w:rPr>
          <w:color w:val="000000" w:themeColor="text1"/>
          <w:sz w:val="16"/>
          <w:szCs w:val="16"/>
        </w:rPr>
        <w:t>B</w:t>
      </w:r>
      <w:r w:rsidRPr="00ED0702">
        <w:rPr>
          <w:rFonts w:ascii="宋体" w:eastAsia="宋体" w:hAnsi="宋体" w:cs="宋体" w:hint="eastAsia"/>
          <w:color w:val="000000" w:themeColor="text1"/>
          <w:sz w:val="16"/>
          <w:szCs w:val="16"/>
        </w:rPr>
        <w:t>的优先级</w:t>
      </w:r>
      <w:r w:rsidRPr="00ED0702">
        <w:rPr>
          <w:color w:val="000000" w:themeColor="text1"/>
          <w:sz w:val="16"/>
          <w:szCs w:val="16"/>
        </w:rPr>
        <w:t>+1(</w:t>
      </w:r>
      <w:r w:rsidRPr="00ED0702">
        <w:rPr>
          <w:rFonts w:ascii="宋体" w:eastAsia="宋体" w:hAnsi="宋体" w:cs="宋体" w:hint="eastAsia"/>
          <w:color w:val="000000" w:themeColor="text1"/>
          <w:sz w:val="16"/>
          <w:szCs w:val="16"/>
        </w:rPr>
        <w:t>优先级降低</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成为</w:t>
      </w:r>
      <w:r w:rsidRPr="00ED0702">
        <w:rPr>
          <w:color w:val="000000" w:themeColor="text1"/>
          <w:sz w:val="16"/>
          <w:szCs w:val="16"/>
        </w:rPr>
        <w:t xml:space="preserve">nice=1, </w:t>
      </w:r>
      <w:r w:rsidRPr="00ED0702">
        <w:rPr>
          <w:rFonts w:ascii="宋体" w:eastAsia="宋体" w:hAnsi="宋体" w:cs="宋体" w:hint="eastAsia"/>
          <w:color w:val="000000" w:themeColor="text1"/>
          <w:sz w:val="16"/>
          <w:szCs w:val="16"/>
        </w:rPr>
        <w:t>那么其</w:t>
      </w:r>
      <w:r w:rsidRPr="00ED0702">
        <w:rPr>
          <w:color w:val="000000" w:themeColor="text1"/>
          <w:sz w:val="16"/>
          <w:szCs w:val="16"/>
        </w:rPr>
        <w:t>CPU</w:t>
      </w:r>
      <w:r w:rsidRPr="00ED0702">
        <w:rPr>
          <w:rFonts w:ascii="宋体" w:eastAsia="宋体" w:hAnsi="宋体" w:cs="宋体" w:hint="eastAsia"/>
          <w:color w:val="000000" w:themeColor="text1"/>
          <w:sz w:val="16"/>
          <w:szCs w:val="16"/>
        </w:rPr>
        <w:t>份额应该减少</w:t>
      </w:r>
      <w:r w:rsidRPr="00ED0702">
        <w:rPr>
          <w:color w:val="000000" w:themeColor="text1"/>
          <w:sz w:val="16"/>
          <w:szCs w:val="16"/>
        </w:rPr>
        <w:t xml:space="preserve">10%, </w:t>
      </w:r>
      <w:r w:rsidRPr="00ED0702">
        <w:rPr>
          <w:rFonts w:ascii="宋体" w:eastAsia="宋体" w:hAnsi="宋体" w:cs="宋体" w:hint="eastAsia"/>
          <w:color w:val="000000" w:themeColor="text1"/>
          <w:sz w:val="16"/>
          <w:szCs w:val="16"/>
        </w:rPr>
        <w:t>换句话说进程</w:t>
      </w:r>
      <w:r w:rsidRPr="00ED0702">
        <w:rPr>
          <w:color w:val="000000" w:themeColor="text1"/>
          <w:sz w:val="16"/>
          <w:szCs w:val="16"/>
        </w:rPr>
        <w:t>A</w:t>
      </w:r>
      <w:r w:rsidRPr="00ED0702">
        <w:rPr>
          <w:rFonts w:ascii="宋体" w:eastAsia="宋体" w:hAnsi="宋体" w:cs="宋体" w:hint="eastAsia"/>
          <w:color w:val="000000" w:themeColor="text1"/>
          <w:sz w:val="16"/>
          <w:szCs w:val="16"/>
        </w:rPr>
        <w:t>得到的总的</w:t>
      </w:r>
      <w:r w:rsidRPr="00ED0702">
        <w:rPr>
          <w:color w:val="000000" w:themeColor="text1"/>
          <w:sz w:val="16"/>
          <w:szCs w:val="16"/>
        </w:rPr>
        <w:t>CPU</w:t>
      </w:r>
      <w:r w:rsidRPr="00ED0702">
        <w:rPr>
          <w:rFonts w:ascii="宋体" w:eastAsia="宋体" w:hAnsi="宋体" w:cs="宋体" w:hint="eastAsia"/>
          <w:color w:val="000000" w:themeColor="text1"/>
          <w:sz w:val="16"/>
          <w:szCs w:val="16"/>
        </w:rPr>
        <w:t>应该是</w:t>
      </w:r>
      <w:r w:rsidRPr="00ED0702">
        <w:rPr>
          <w:color w:val="000000" w:themeColor="text1"/>
          <w:sz w:val="16"/>
          <w:szCs w:val="16"/>
        </w:rPr>
        <w:t xml:space="preserve">55%, </w:t>
      </w:r>
      <w:r w:rsidRPr="00ED0702">
        <w:rPr>
          <w:rFonts w:ascii="宋体" w:eastAsia="宋体" w:hAnsi="宋体" w:cs="宋体" w:hint="eastAsia"/>
          <w:color w:val="000000" w:themeColor="text1"/>
          <w:sz w:val="16"/>
          <w:szCs w:val="16"/>
        </w:rPr>
        <w:t>而进程</w:t>
      </w:r>
      <w:r w:rsidRPr="00ED0702">
        <w:rPr>
          <w:color w:val="000000" w:themeColor="text1"/>
          <w:sz w:val="16"/>
          <w:szCs w:val="16"/>
        </w:rPr>
        <w:t>B</w:t>
      </w:r>
      <w:r w:rsidRPr="00ED0702">
        <w:rPr>
          <w:rFonts w:ascii="宋体" w:eastAsia="宋体" w:hAnsi="宋体" w:cs="宋体" w:hint="eastAsia"/>
          <w:color w:val="000000" w:themeColor="text1"/>
          <w:sz w:val="16"/>
          <w:szCs w:val="16"/>
        </w:rPr>
        <w:t>应该是</w:t>
      </w:r>
      <w:r w:rsidRPr="00ED0702">
        <w:rPr>
          <w:color w:val="000000" w:themeColor="text1"/>
          <w:sz w:val="16"/>
          <w:szCs w:val="16"/>
        </w:rPr>
        <w:t xml:space="preserve">45%. </w:t>
      </w:r>
      <w:r w:rsidRPr="00ED0702">
        <w:rPr>
          <w:rFonts w:ascii="宋体" w:eastAsia="宋体" w:hAnsi="宋体" w:cs="宋体" w:hint="eastAsia"/>
          <w:color w:val="000000" w:themeColor="text1"/>
          <w:sz w:val="16"/>
          <w:szCs w:val="16"/>
        </w:rPr>
        <w:t>优先级增加</w:t>
      </w:r>
      <w:r w:rsidRPr="00ED0702">
        <w:rPr>
          <w:color w:val="000000" w:themeColor="text1"/>
          <w:sz w:val="16"/>
          <w:szCs w:val="16"/>
        </w:rPr>
        <w:t>1</w:t>
      </w:r>
      <w:r w:rsidRPr="00ED0702">
        <w:rPr>
          <w:rFonts w:ascii="宋体" w:eastAsia="宋体" w:hAnsi="宋体" w:cs="宋体" w:hint="eastAsia"/>
          <w:color w:val="000000" w:themeColor="text1"/>
          <w:sz w:val="16"/>
          <w:szCs w:val="16"/>
        </w:rPr>
        <w:t>导致权重减少</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即</w:t>
      </w:r>
      <w:r w:rsidRPr="00ED0702">
        <w:rPr>
          <w:color w:val="000000" w:themeColor="text1"/>
          <w:sz w:val="16"/>
          <w:szCs w:val="16"/>
        </w:rPr>
        <w:t xml:space="preserve">1024/1.25=820, </w:t>
      </w:r>
      <w:r w:rsidRPr="00ED0702">
        <w:rPr>
          <w:rFonts w:ascii="宋体" w:eastAsia="宋体" w:hAnsi="宋体" w:cs="宋体" w:hint="eastAsia"/>
          <w:color w:val="000000" w:themeColor="text1"/>
          <w:sz w:val="16"/>
          <w:szCs w:val="16"/>
        </w:rPr>
        <w:t>而进程</w:t>
      </w:r>
      <w:r w:rsidRPr="00ED0702">
        <w:rPr>
          <w:color w:val="000000" w:themeColor="text1"/>
          <w:sz w:val="16"/>
          <w:szCs w:val="16"/>
        </w:rPr>
        <w:t>A</w:t>
      </w:r>
      <w:r w:rsidRPr="00ED0702">
        <w:rPr>
          <w:rFonts w:ascii="宋体" w:eastAsia="宋体" w:hAnsi="宋体" w:cs="宋体" w:hint="eastAsia"/>
          <w:color w:val="000000" w:themeColor="text1"/>
          <w:sz w:val="16"/>
          <w:szCs w:val="16"/>
        </w:rPr>
        <w:t>仍旧是</w:t>
      </w:r>
      <w:r w:rsidRPr="00ED0702">
        <w:rPr>
          <w:color w:val="000000" w:themeColor="text1"/>
          <w:sz w:val="16"/>
          <w:szCs w:val="16"/>
        </w:rPr>
        <w:t xml:space="preserve">1024, </w:t>
      </w:r>
      <w:r w:rsidRPr="00ED0702">
        <w:rPr>
          <w:rFonts w:ascii="宋体" w:eastAsia="宋体" w:hAnsi="宋体" w:cs="宋体" w:hint="eastAsia"/>
          <w:color w:val="000000" w:themeColor="text1"/>
          <w:sz w:val="16"/>
          <w:szCs w:val="16"/>
        </w:rPr>
        <w:t>则进程</w:t>
      </w:r>
      <w:r w:rsidRPr="00ED0702">
        <w:rPr>
          <w:color w:val="000000" w:themeColor="text1"/>
          <w:sz w:val="16"/>
          <w:szCs w:val="16"/>
        </w:rPr>
        <w:t>A</w:t>
      </w:r>
      <w:r w:rsidRPr="00ED0702">
        <w:rPr>
          <w:rFonts w:ascii="宋体" w:eastAsia="宋体" w:hAnsi="宋体" w:cs="宋体" w:hint="eastAsia"/>
          <w:color w:val="000000" w:themeColor="text1"/>
          <w:sz w:val="16"/>
          <w:szCs w:val="16"/>
        </w:rPr>
        <w:t>现在将得到的</w:t>
      </w:r>
      <w:r w:rsidRPr="00ED0702">
        <w:rPr>
          <w:color w:val="000000" w:themeColor="text1"/>
          <w:sz w:val="16"/>
          <w:szCs w:val="16"/>
        </w:rPr>
        <w:t>CPU</w:t>
      </w:r>
      <w:r w:rsidRPr="00ED0702">
        <w:rPr>
          <w:rFonts w:ascii="宋体" w:eastAsia="宋体" w:hAnsi="宋体" w:cs="宋体" w:hint="eastAsia"/>
          <w:color w:val="000000" w:themeColor="text1"/>
          <w:sz w:val="16"/>
          <w:szCs w:val="16"/>
        </w:rPr>
        <w:t>份额是</w:t>
      </w:r>
      <w:r w:rsidRPr="00ED0702">
        <w:rPr>
          <w:color w:val="000000" w:themeColor="text1"/>
          <w:sz w:val="16"/>
          <w:szCs w:val="16"/>
        </w:rPr>
        <w:t xml:space="preserve">1024/(1024+820=0.55, </w:t>
      </w:r>
      <w:r w:rsidRPr="00ED0702">
        <w:rPr>
          <w:rFonts w:ascii="宋体" w:eastAsia="宋体" w:hAnsi="宋体" w:cs="宋体" w:hint="eastAsia"/>
          <w:color w:val="000000" w:themeColor="text1"/>
          <w:sz w:val="16"/>
          <w:szCs w:val="16"/>
        </w:rPr>
        <w:t>而进程</w:t>
      </w:r>
      <w:r w:rsidRPr="00ED0702">
        <w:rPr>
          <w:color w:val="000000" w:themeColor="text1"/>
          <w:sz w:val="16"/>
          <w:szCs w:val="16"/>
        </w:rPr>
        <w:t>B</w:t>
      </w:r>
      <w:r w:rsidRPr="00ED0702">
        <w:rPr>
          <w:rFonts w:ascii="宋体" w:eastAsia="宋体" w:hAnsi="宋体" w:cs="宋体" w:hint="eastAsia"/>
          <w:color w:val="000000" w:themeColor="text1"/>
          <w:sz w:val="16"/>
          <w:szCs w:val="16"/>
        </w:rPr>
        <w:t>的</w:t>
      </w:r>
      <w:r w:rsidRPr="00ED0702">
        <w:rPr>
          <w:color w:val="000000" w:themeColor="text1"/>
          <w:sz w:val="16"/>
          <w:szCs w:val="16"/>
        </w:rPr>
        <w:t>CPU</w:t>
      </w:r>
      <w:r w:rsidRPr="00ED0702">
        <w:rPr>
          <w:rFonts w:ascii="宋体" w:eastAsia="宋体" w:hAnsi="宋体" w:cs="宋体" w:hint="eastAsia"/>
          <w:color w:val="000000" w:themeColor="text1"/>
          <w:sz w:val="16"/>
          <w:szCs w:val="16"/>
        </w:rPr>
        <w:t>份额则是</w:t>
      </w:r>
      <w:r w:rsidRPr="00ED0702">
        <w:rPr>
          <w:color w:val="000000" w:themeColor="text1"/>
          <w:sz w:val="16"/>
          <w:szCs w:val="16"/>
        </w:rPr>
        <w:t>820/(</w:t>
      </w:r>
      <w:r w:rsidRPr="00ED0702">
        <w:rPr>
          <w:rFonts w:ascii="microsoft yahei" w:hAnsi="microsoft yahei"/>
          <w:color w:val="000000" w:themeColor="text1"/>
          <w:sz w:val="16"/>
          <w:szCs w:val="16"/>
        </w:rPr>
        <w:t xml:space="preserve">1024+820)=0.45. </w:t>
      </w:r>
      <w:r w:rsidRPr="00ED0702">
        <w:rPr>
          <w:rFonts w:ascii="宋体" w:eastAsia="宋体" w:hAnsi="宋体" w:cs="宋体" w:hint="eastAsia"/>
          <w:color w:val="000000" w:themeColor="text1"/>
          <w:sz w:val="16"/>
          <w:szCs w:val="16"/>
        </w:rPr>
        <w:t>这样就正好产生了</w:t>
      </w:r>
      <w:r w:rsidRPr="00ED0702">
        <w:rPr>
          <w:color w:val="000000" w:themeColor="text1"/>
          <w:sz w:val="16"/>
          <w:szCs w:val="16"/>
        </w:rPr>
        <w:t>10%</w:t>
      </w:r>
      <w:r w:rsidRPr="00ED0702">
        <w:rPr>
          <w:rFonts w:ascii="宋体" w:eastAsia="宋体" w:hAnsi="宋体" w:cs="宋体" w:hint="eastAsia"/>
          <w:color w:val="000000" w:themeColor="text1"/>
          <w:sz w:val="16"/>
          <w:szCs w:val="16"/>
        </w:rPr>
        <w:t>的差值</w:t>
      </w:r>
      <w:r w:rsidRPr="00ED0702">
        <w:rPr>
          <w:color w:val="000000" w:themeColor="text1"/>
          <w:sz w:val="16"/>
          <w:szCs w:val="16"/>
        </w:rPr>
        <w:t>.</w:t>
      </w:r>
    </w:p>
    <w:p w:rsidR="00C55A80" w:rsidRPr="00ED0702" w:rsidRDefault="00C55A80" w:rsidP="00C55A80">
      <w:pPr>
        <w:pStyle w:val="Heading1"/>
        <w:shd w:val="clear" w:color="auto" w:fill="FFFFFF"/>
        <w:spacing w:before="0" w:beforeAutospacing="0" w:after="0" w:afterAutospacing="0" w:line="376" w:lineRule="atLeast"/>
        <w:contextualSpacing/>
        <w:rPr>
          <w:rFonts w:ascii="microsoft yahei" w:hAnsi="microsoft yahei"/>
          <w:b w:val="0"/>
          <w:bCs w:val="0"/>
          <w:color w:val="000000" w:themeColor="text1"/>
          <w:sz w:val="16"/>
          <w:szCs w:val="16"/>
        </w:rPr>
      </w:pPr>
      <w:bookmarkStart w:id="13" w:name="t13"/>
      <w:bookmarkEnd w:id="13"/>
      <w:r w:rsidRPr="00ED0702">
        <w:rPr>
          <w:rFonts w:ascii="microsoft yahei" w:hAnsi="microsoft yahei"/>
          <w:b w:val="0"/>
          <w:bCs w:val="0"/>
          <w:color w:val="000000" w:themeColor="text1"/>
          <w:sz w:val="16"/>
          <w:szCs w:val="16"/>
        </w:rPr>
        <w:t xml:space="preserve">4 </w:t>
      </w:r>
      <w:r w:rsidRPr="00ED0702">
        <w:rPr>
          <w:rFonts w:ascii="宋体" w:eastAsia="宋体" w:hAnsi="宋体" w:cs="宋体" w:hint="eastAsia"/>
          <w:b w:val="0"/>
          <w:bCs w:val="0"/>
          <w:color w:val="000000" w:themeColor="text1"/>
          <w:sz w:val="16"/>
          <w:szCs w:val="16"/>
        </w:rPr>
        <w:t>进程负荷权重的计算</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7"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proofErr w:type="gramStart"/>
      <w:r w:rsidRPr="00ED0702">
        <w:rPr>
          <w:rFonts w:ascii="microsoft yahei" w:hAnsi="microsoft yahei"/>
          <w:color w:val="000000" w:themeColor="text1"/>
          <w:sz w:val="16"/>
          <w:szCs w:val="16"/>
        </w:rPr>
        <w:t>set_load_weight</w:t>
      </w:r>
      <w:proofErr w:type="spellEnd"/>
      <w:r w:rsidRPr="00ED0702">
        <w:rPr>
          <w:rFonts w:ascii="宋体" w:eastAsia="宋体" w:hAnsi="宋体" w:cs="宋体" w:hint="eastAsia"/>
          <w:color w:val="000000" w:themeColor="text1"/>
          <w:sz w:val="16"/>
          <w:szCs w:val="16"/>
        </w:rPr>
        <w:t>负责根据非实时进程类型极其静态优先级计算符合权重</w:t>
      </w:r>
      <w:proofErr w:type="gramEnd"/>
      <w:r w:rsidRPr="00ED0702">
        <w:rPr>
          <w:rStyle w:val="apple-converted-space"/>
          <w:rFonts w:ascii="microsoft yahei" w:hAnsi="microsoft yahei"/>
          <w:color w:val="000000" w:themeColor="text1"/>
          <w:sz w:val="16"/>
          <w:szCs w:val="16"/>
        </w:rPr>
        <w:t> </w:t>
      </w:r>
      <w:r w:rsidRPr="00ED0702">
        <w:rPr>
          <w:rFonts w:ascii="microsoft yahei" w:hAnsi="microsoft yahei"/>
          <w:color w:val="000000" w:themeColor="text1"/>
          <w:sz w:val="16"/>
          <w:szCs w:val="16"/>
        </w:rPr>
        <w:br/>
      </w:r>
      <w:r w:rsidRPr="00ED0702">
        <w:rPr>
          <w:rFonts w:ascii="宋体" w:eastAsia="宋体" w:hAnsi="宋体" w:cs="宋体" w:hint="eastAsia"/>
          <w:color w:val="000000" w:themeColor="text1"/>
          <w:sz w:val="16"/>
          <w:szCs w:val="16"/>
        </w:rPr>
        <w:t>而实时进程不需要</w:t>
      </w:r>
      <w:r w:rsidRPr="00ED0702">
        <w:rPr>
          <w:color w:val="000000" w:themeColor="text1"/>
          <w:sz w:val="16"/>
          <w:szCs w:val="16"/>
        </w:rPr>
        <w:t>CFS</w:t>
      </w:r>
      <w:r w:rsidRPr="00ED0702">
        <w:rPr>
          <w:rFonts w:ascii="宋体" w:eastAsia="宋体" w:hAnsi="宋体" w:cs="宋体" w:hint="eastAsia"/>
          <w:color w:val="000000" w:themeColor="text1"/>
          <w:sz w:val="16"/>
          <w:szCs w:val="16"/>
        </w:rPr>
        <w:t>调度</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因此无需计算其负荷权重值</w:t>
      </w:r>
    </w:p>
    <w:p w:rsidR="00C55A80" w:rsidRPr="00ED0702" w:rsidRDefault="00C55A80" w:rsidP="00C55A80">
      <w:pPr>
        <w:pStyle w:val="cye-lm-tag"/>
        <w:spacing w:before="0" w:beforeAutospacing="0" w:after="0" w:afterAutospacing="0"/>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早期的代码中实时进程也是计算其负荷权重的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但是只是采用一些方法保持其权重值较大</w:t>
      </w:r>
    </w:p>
    <w:p w:rsidR="00C55A80" w:rsidRPr="00ED0702" w:rsidRDefault="00C55A80" w:rsidP="00C55A80">
      <w:pPr>
        <w:pStyle w:val="cye-lm-tag"/>
        <w:spacing w:before="0" w:beforeAutospacing="0" w:after="0" w:afterAutospacing="0"/>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在早期有些版本中</w:t>
      </w:r>
      <w:r w:rsidRPr="00ED0702">
        <w:rPr>
          <w:color w:val="000000" w:themeColor="text1"/>
          <w:sz w:val="16"/>
          <w:szCs w:val="16"/>
        </w:rPr>
        <w:t xml:space="preserve">, </w:t>
      </w:r>
      <w:proofErr w:type="spellStart"/>
      <w:r w:rsidRPr="00ED0702">
        <w:rPr>
          <w:color w:val="000000" w:themeColor="text1"/>
          <w:sz w:val="16"/>
          <w:szCs w:val="16"/>
        </w:rPr>
        <w:t>set_load_weight</w:t>
      </w:r>
      <w:proofErr w:type="spellEnd"/>
      <w:r w:rsidRPr="00ED0702">
        <w:rPr>
          <w:rFonts w:ascii="宋体" w:eastAsia="宋体" w:hAnsi="宋体" w:cs="宋体" w:hint="eastAsia"/>
          <w:color w:val="000000" w:themeColor="text1"/>
          <w:sz w:val="16"/>
          <w:szCs w:val="16"/>
        </w:rPr>
        <w:t>中实时进程的权重是普通进程的两倍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后来又设置成</w:t>
      </w:r>
      <w:r w:rsidRPr="00ED0702">
        <w:rPr>
          <w:color w:val="000000" w:themeColor="text1"/>
          <w:sz w:val="16"/>
          <w:szCs w:val="16"/>
        </w:rPr>
        <w:t xml:space="preserve">0, </w:t>
      </w:r>
      <w:r w:rsidRPr="00ED0702">
        <w:rPr>
          <w:rFonts w:ascii="宋体" w:eastAsia="宋体" w:hAnsi="宋体" w:cs="宋体" w:hint="eastAsia"/>
          <w:color w:val="000000" w:themeColor="text1"/>
          <w:sz w:val="16"/>
          <w:szCs w:val="16"/>
        </w:rPr>
        <w:t>直到后来</w:t>
      </w:r>
      <w:r w:rsidRPr="00ED0702">
        <w:rPr>
          <w:color w:val="000000" w:themeColor="text1"/>
          <w:sz w:val="16"/>
          <w:szCs w:val="16"/>
        </w:rPr>
        <w:t>linux-2.6.37</w:t>
      </w:r>
      <w:r w:rsidRPr="00ED0702">
        <w:rPr>
          <w:rFonts w:ascii="宋体" w:eastAsia="宋体" w:hAnsi="宋体" w:cs="宋体" w:hint="eastAsia"/>
          <w:color w:val="000000" w:themeColor="text1"/>
          <w:sz w:val="16"/>
          <w:szCs w:val="16"/>
        </w:rPr>
        <w:t>开始不再设置实时进程的优先级</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因此这本身就是一个无用的工作</w:t>
      </w:r>
    </w:p>
    <w:p w:rsidR="00C55A80" w:rsidRPr="00ED0702" w:rsidRDefault="00C55A80" w:rsidP="00C55A80">
      <w:pPr>
        <w:pStyle w:val="cye-lm-tag"/>
        <w:spacing w:before="0" w:beforeAutospacing="0" w:after="0" w:afterAutospacing="0"/>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而另一方面</w:t>
      </w:r>
      <w:r w:rsidRPr="00ED0702">
        <w:rPr>
          <w:color w:val="000000" w:themeColor="text1"/>
          <w:sz w:val="16"/>
          <w:szCs w:val="16"/>
        </w:rPr>
        <w:t>, SCHED_IDLE</w:t>
      </w:r>
      <w:r w:rsidRPr="00ED0702">
        <w:rPr>
          <w:rFonts w:ascii="宋体" w:eastAsia="宋体" w:hAnsi="宋体" w:cs="宋体" w:hint="eastAsia"/>
          <w:color w:val="000000" w:themeColor="text1"/>
          <w:sz w:val="16"/>
          <w:szCs w:val="16"/>
        </w:rPr>
        <w:t>进程的权值总是非常小</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普通非实时进程则根据其静态优先级设置对应的负荷权重</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4" w:name="t14"/>
      <w:bookmarkEnd w:id="14"/>
      <w:r w:rsidRPr="00ED0702">
        <w:rPr>
          <w:rFonts w:ascii="microsoft yahei" w:hAnsi="microsoft yahei"/>
          <w:b w:val="0"/>
          <w:bCs w:val="0"/>
          <w:color w:val="000000" w:themeColor="text1"/>
          <w:sz w:val="16"/>
          <w:szCs w:val="16"/>
        </w:rPr>
        <w:t xml:space="preserve">4.1 </w:t>
      </w:r>
      <w:proofErr w:type="spellStart"/>
      <w:r w:rsidRPr="00ED0702">
        <w:rPr>
          <w:rFonts w:ascii="microsoft yahei" w:hAnsi="microsoft yahei"/>
          <w:b w:val="0"/>
          <w:bCs w:val="0"/>
          <w:color w:val="000000" w:themeColor="text1"/>
          <w:sz w:val="16"/>
          <w:szCs w:val="16"/>
        </w:rPr>
        <w:t>set_load_weight</w:t>
      </w:r>
      <w:proofErr w:type="spellEnd"/>
      <w:r w:rsidRPr="00ED0702">
        <w:rPr>
          <w:rFonts w:ascii="microsoft yahei" w:hAnsi="microsoft yahei"/>
          <w:b w:val="0"/>
          <w:bCs w:val="0"/>
          <w:color w:val="000000" w:themeColor="text1"/>
          <w:sz w:val="16"/>
          <w:szCs w:val="16"/>
        </w:rPr>
        <w:t>依据静态优先级设置进程的负荷权</w:t>
      </w:r>
      <w:r w:rsidRPr="00ED0702">
        <w:rPr>
          <w:rFonts w:ascii="宋体" w:eastAsia="宋体" w:hAnsi="宋体" w:cs="宋体" w:hint="eastAsia"/>
          <w:b w:val="0"/>
          <w:bCs w:val="0"/>
          <w:color w:val="000000" w:themeColor="text1"/>
          <w:sz w:val="16"/>
          <w:szCs w:val="16"/>
        </w:rPr>
        <w:t>重</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8" style="width:0;height:1.5pt" o:hralign="center" o:hrstd="t" o:hrnoshade="t" o:hr="t" fillcolor="#555" stroked="f"/>
        </w:pic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static</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void</w:t>
      </w:r>
      <w:r w:rsidRPr="00ED0702">
        <w:rPr>
          <w:rStyle w:val="HTMLCode"/>
          <w:color w:val="000000" w:themeColor="text1"/>
          <w:sz w:val="16"/>
          <w:szCs w:val="16"/>
        </w:rPr>
        <w:t xml:space="preserve"> </w:t>
      </w:r>
      <w:proofErr w:type="spellStart"/>
      <w:r w:rsidRPr="00ED0702">
        <w:rPr>
          <w:rStyle w:val="HTMLCode"/>
          <w:color w:val="000000" w:themeColor="text1"/>
          <w:sz w:val="16"/>
          <w:szCs w:val="16"/>
        </w:rPr>
        <w:t>set_load_weight</w:t>
      </w:r>
      <w:proofErr w:type="spellEnd"/>
      <w:r w:rsidRPr="00ED0702">
        <w:rPr>
          <w:rStyle w:val="HTMLCode"/>
          <w:color w:val="000000" w:themeColor="text1"/>
          <w:sz w:val="16"/>
          <w:szCs w:val="16"/>
        </w:rPr>
        <w:t>(</w:t>
      </w:r>
      <w:proofErr w:type="spellStart"/>
      <w:r w:rsidRPr="00ED0702">
        <w:rPr>
          <w:rStyle w:val="hljs-keyword"/>
          <w:color w:val="000000" w:themeColor="text1"/>
          <w:sz w:val="16"/>
          <w:szCs w:val="16"/>
        </w:rPr>
        <w:t>struct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task_struct</w:t>
      </w:r>
      <w:proofErr w:type="spellEnd"/>
      <w:r w:rsidRPr="00ED0702">
        <w:rPr>
          <w:rStyle w:val="HTMLCode"/>
          <w:color w:val="000000" w:themeColor="text1"/>
          <w:sz w:val="16"/>
          <w:szCs w:val="16"/>
        </w:rPr>
        <w:t xml:space="preserve"> *p)</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由于数组中的下标是</w:t>
      </w:r>
      <w:r w:rsidRPr="00ED0702">
        <w:rPr>
          <w:rStyle w:val="hljs-comment"/>
          <w:color w:val="000000" w:themeColor="text1"/>
          <w:sz w:val="16"/>
          <w:szCs w:val="16"/>
        </w:rPr>
        <w:t>0</w:t>
      </w:r>
      <w:proofErr w:type="gramEnd"/>
      <w:r w:rsidRPr="00ED0702">
        <w:rPr>
          <w:rStyle w:val="hljs-comment"/>
          <w:color w:val="000000" w:themeColor="text1"/>
          <w:sz w:val="16"/>
          <w:szCs w:val="16"/>
        </w:rPr>
        <w:t xml:space="preserve">~39, </w:t>
      </w:r>
      <w:r w:rsidRPr="00ED0702">
        <w:rPr>
          <w:rStyle w:val="hljs-comment"/>
          <w:rFonts w:ascii="宋体" w:eastAsia="宋体" w:hAnsi="宋体" w:cs="宋体" w:hint="eastAsia"/>
          <w:color w:val="000000" w:themeColor="text1"/>
          <w:sz w:val="16"/>
          <w:szCs w:val="16"/>
        </w:rPr>
        <w:t>普通进程的优先级是</w:t>
      </w:r>
      <w:r w:rsidRPr="00ED0702">
        <w:rPr>
          <w:rStyle w:val="hljs-comment"/>
          <w:color w:val="000000" w:themeColor="text1"/>
          <w:sz w:val="16"/>
          <w:szCs w:val="16"/>
        </w:rPr>
        <w:t>[100~139]</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因此通过</w:t>
      </w:r>
      <w:proofErr w:type="spellStart"/>
      <w:r w:rsidRPr="00ED0702">
        <w:rPr>
          <w:rStyle w:val="hljs-comment"/>
          <w:color w:val="000000" w:themeColor="text1"/>
          <w:sz w:val="16"/>
          <w:szCs w:val="16"/>
        </w:rPr>
        <w:t>static_prio</w:t>
      </w:r>
      <w:proofErr w:type="spellEnd"/>
      <w:r w:rsidRPr="00ED0702">
        <w:rPr>
          <w:rStyle w:val="hljs-comment"/>
          <w:color w:val="000000" w:themeColor="text1"/>
          <w:sz w:val="16"/>
          <w:szCs w:val="16"/>
        </w:rPr>
        <w:t xml:space="preserve"> - MAX_RT_PRIO</w:t>
      </w:r>
      <w:r w:rsidRPr="00ED0702">
        <w:rPr>
          <w:rStyle w:val="hljs-comment"/>
          <w:rFonts w:ascii="宋体" w:eastAsia="宋体" w:hAnsi="宋体" w:cs="宋体" w:hint="eastAsia"/>
          <w:color w:val="000000" w:themeColor="text1"/>
          <w:sz w:val="16"/>
          <w:szCs w:val="16"/>
        </w:rPr>
        <w:t>将静态优先级转换成为数组下标</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int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prio</w:t>
      </w:r>
      <w:proofErr w:type="spellEnd"/>
      <w:r w:rsidRPr="00ED0702">
        <w:rPr>
          <w:rStyle w:val="HTMLCode"/>
          <w:color w:val="000000" w:themeColor="text1"/>
          <w:sz w:val="16"/>
          <w:szCs w:val="16"/>
        </w:rPr>
        <w:t xml:space="preserve"> = p-&gt;</w:t>
      </w:r>
      <w:proofErr w:type="spellStart"/>
      <w:r w:rsidRPr="00ED0702">
        <w:rPr>
          <w:rStyle w:val="HTMLCode"/>
          <w:color w:val="000000" w:themeColor="text1"/>
          <w:sz w:val="16"/>
          <w:szCs w:val="16"/>
        </w:rPr>
        <w:t>static_prio</w:t>
      </w:r>
      <w:proofErr w:type="spellEnd"/>
      <w:r w:rsidRPr="00ED0702">
        <w:rPr>
          <w:rStyle w:val="HTMLCode"/>
          <w:color w:val="000000" w:themeColor="text1"/>
          <w:sz w:val="16"/>
          <w:szCs w:val="16"/>
        </w:rPr>
        <w:t xml:space="preserve"> - MAX_RT_PRIO;</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取得指向进程</w:t>
      </w:r>
      <w:r w:rsidRPr="00ED0702">
        <w:rPr>
          <w:rStyle w:val="hljs-comment"/>
          <w:color w:val="000000" w:themeColor="text1"/>
          <w:sz w:val="16"/>
          <w:szCs w:val="16"/>
        </w:rPr>
        <w:t>task</w:t>
      </w:r>
      <w:r w:rsidRPr="00ED0702">
        <w:rPr>
          <w:rStyle w:val="hljs-comment"/>
          <w:rFonts w:ascii="宋体" w:eastAsia="宋体" w:hAnsi="宋体" w:cs="宋体" w:hint="eastAsia"/>
          <w:color w:val="000000" w:themeColor="text1"/>
          <w:sz w:val="16"/>
          <w:szCs w:val="16"/>
        </w:rPr>
        <w:t>负荷权重的指针</w:t>
      </w:r>
      <w:r w:rsidRPr="00ED0702">
        <w:rPr>
          <w:rStyle w:val="hljs-comment"/>
          <w:color w:val="000000" w:themeColor="text1"/>
          <w:sz w:val="16"/>
          <w:szCs w:val="16"/>
        </w:rPr>
        <w:t>load</w:t>
      </w:r>
      <w:proofErr w:type="gramEnd"/>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下面修改</w:t>
      </w:r>
      <w:r w:rsidRPr="00ED0702">
        <w:rPr>
          <w:rStyle w:val="hljs-comment"/>
          <w:color w:val="000000" w:themeColor="text1"/>
          <w:sz w:val="16"/>
          <w:szCs w:val="16"/>
        </w:rPr>
        <w:t>load</w:t>
      </w:r>
      <w:r w:rsidRPr="00ED0702">
        <w:rPr>
          <w:rStyle w:val="hljs-comment"/>
          <w:rFonts w:ascii="宋体" w:eastAsia="宋体" w:hAnsi="宋体" w:cs="宋体" w:hint="eastAsia"/>
          <w:color w:val="000000" w:themeColor="text1"/>
          <w:sz w:val="16"/>
          <w:szCs w:val="16"/>
        </w:rPr>
        <w:t>就是修改进程的负荷权重</w:t>
      </w: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*load = &amp;p-&gt;</w:t>
      </w:r>
      <w:proofErr w:type="spellStart"/>
      <w:r w:rsidRPr="00ED0702">
        <w:rPr>
          <w:rStyle w:val="HTMLCode"/>
          <w:color w:val="000000" w:themeColor="text1"/>
          <w:sz w:val="16"/>
          <w:szCs w:val="16"/>
        </w:rPr>
        <w:t>se.load</w:t>
      </w:r>
      <w:proofErr w:type="spell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SCHED_IDLE tasks get minimal weight: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r w:rsidRPr="00ED0702">
        <w:rPr>
          <w:rStyle w:val="hljs-comment"/>
          <w:rFonts w:ascii="宋体" w:eastAsia="宋体" w:hAnsi="宋体" w:cs="宋体" w:hint="eastAsia"/>
          <w:color w:val="000000" w:themeColor="text1"/>
          <w:sz w:val="16"/>
          <w:szCs w:val="16"/>
        </w:rPr>
        <w:t>必须保证</w:t>
      </w:r>
      <w:r w:rsidRPr="00ED0702">
        <w:rPr>
          <w:rStyle w:val="hljs-comment"/>
          <w:color w:val="000000" w:themeColor="text1"/>
          <w:sz w:val="16"/>
          <w:szCs w:val="16"/>
        </w:rPr>
        <w:t>SCHED_IDLE</w:t>
      </w:r>
      <w:r w:rsidRPr="00ED0702">
        <w:rPr>
          <w:rStyle w:val="hljs-comment"/>
          <w:rFonts w:ascii="宋体" w:eastAsia="宋体" w:hAnsi="宋体" w:cs="宋体" w:hint="eastAsia"/>
          <w:color w:val="000000" w:themeColor="text1"/>
          <w:sz w:val="16"/>
          <w:szCs w:val="16"/>
        </w:rPr>
        <w:t>进程的负荷权重最小</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r w:rsidRPr="00ED0702">
        <w:rPr>
          <w:rStyle w:val="hljs-comment"/>
          <w:rFonts w:ascii="宋体" w:eastAsia="宋体" w:hAnsi="宋体" w:cs="宋体" w:hint="eastAsia"/>
          <w:color w:val="000000" w:themeColor="text1"/>
          <w:sz w:val="16"/>
          <w:szCs w:val="16"/>
        </w:rPr>
        <w:t>其权重</w:t>
      </w:r>
      <w:r w:rsidRPr="00ED0702">
        <w:rPr>
          <w:rStyle w:val="hljs-comment"/>
          <w:color w:val="000000" w:themeColor="text1"/>
          <w:sz w:val="16"/>
          <w:szCs w:val="16"/>
        </w:rPr>
        <w:t>weight</w:t>
      </w:r>
      <w:r w:rsidRPr="00ED0702">
        <w:rPr>
          <w:rStyle w:val="hljs-comment"/>
          <w:rFonts w:ascii="宋体" w:eastAsia="宋体" w:hAnsi="宋体" w:cs="宋体" w:hint="eastAsia"/>
          <w:color w:val="000000" w:themeColor="text1"/>
          <w:sz w:val="16"/>
          <w:szCs w:val="16"/>
        </w:rPr>
        <w:t>就是</w:t>
      </w:r>
      <w:r w:rsidRPr="00ED0702">
        <w:rPr>
          <w:rStyle w:val="hljs-comment"/>
          <w:color w:val="000000" w:themeColor="text1"/>
          <w:sz w:val="16"/>
          <w:szCs w:val="16"/>
        </w:rPr>
        <w:t>WEIGHT_IDLEPRIO</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 </w:t>
      </w:r>
      <w:r w:rsidRPr="00ED0702">
        <w:rPr>
          <w:rStyle w:val="hljs-comment"/>
          <w:rFonts w:ascii="宋体" w:eastAsia="宋体" w:hAnsi="宋体" w:cs="宋体" w:hint="eastAsia"/>
          <w:color w:val="000000" w:themeColor="text1"/>
          <w:sz w:val="16"/>
          <w:szCs w:val="16"/>
        </w:rPr>
        <w:t>而权重的重除结果就是</w:t>
      </w:r>
      <w:r w:rsidRPr="00ED0702">
        <w:rPr>
          <w:rStyle w:val="hljs-comment"/>
          <w:color w:val="000000" w:themeColor="text1"/>
          <w:sz w:val="16"/>
          <w:szCs w:val="16"/>
        </w:rPr>
        <w:t>WMULT_IDLEPRIO</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ljs-keyword"/>
          <w:color w:val="000000" w:themeColor="text1"/>
          <w:sz w:val="16"/>
          <w:szCs w:val="16"/>
        </w:rPr>
        <w:t>if</w:t>
      </w:r>
      <w:proofErr w:type="gramEnd"/>
      <w:r w:rsidRPr="00ED0702">
        <w:rPr>
          <w:rStyle w:val="HTMLCode"/>
          <w:color w:val="000000" w:themeColor="text1"/>
          <w:sz w:val="16"/>
          <w:szCs w:val="16"/>
        </w:rPr>
        <w:t xml:space="preserve"> (p-&gt;policy == SCHED_IDLE)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TMLCode"/>
          <w:color w:val="000000" w:themeColor="text1"/>
          <w:sz w:val="16"/>
          <w:szCs w:val="16"/>
        </w:rPr>
        <w:t>load</w:t>
      </w:r>
      <w:proofErr w:type="gramEnd"/>
      <w:r w:rsidRPr="00ED0702">
        <w:rPr>
          <w:rStyle w:val="HTMLCode"/>
          <w:color w:val="000000" w:themeColor="text1"/>
          <w:sz w:val="16"/>
          <w:szCs w:val="16"/>
        </w:rPr>
        <w:t xml:space="preserve">-&gt;weight = </w:t>
      </w:r>
      <w:proofErr w:type="spellStart"/>
      <w:r w:rsidRPr="00ED0702">
        <w:rPr>
          <w:rStyle w:val="HTMLCode"/>
          <w:color w:val="000000" w:themeColor="text1"/>
          <w:sz w:val="16"/>
          <w:szCs w:val="16"/>
        </w:rPr>
        <w:t>scale_load</w:t>
      </w:r>
      <w:proofErr w:type="spellEnd"/>
      <w:r w:rsidRPr="00ED0702">
        <w:rPr>
          <w:rStyle w:val="HTMLCode"/>
          <w:color w:val="000000" w:themeColor="text1"/>
          <w:sz w:val="16"/>
          <w:szCs w:val="16"/>
        </w:rPr>
        <w:t>(WEIGHT_IDLEPRIO);</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TMLCode"/>
          <w:color w:val="000000" w:themeColor="text1"/>
          <w:sz w:val="16"/>
          <w:szCs w:val="16"/>
        </w:rPr>
        <w:t>load</w:t>
      </w:r>
      <w:proofErr w:type="gramEnd"/>
      <w:r w:rsidRPr="00ED0702">
        <w:rPr>
          <w:rStyle w:val="HTMLCode"/>
          <w:color w:val="000000" w:themeColor="text1"/>
          <w:sz w:val="16"/>
          <w:szCs w:val="16"/>
        </w:rPr>
        <w:t>-&gt;</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 WMULT_IDLEPRIO;</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ljs-keyword"/>
          <w:color w:val="000000" w:themeColor="text1"/>
          <w:sz w:val="16"/>
          <w:szCs w:val="16"/>
        </w:rPr>
        <w:t>return</w:t>
      </w:r>
      <w:proofErr w:type="gram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设置进程的负荷权重</w:t>
      </w:r>
      <w:r w:rsidRPr="00ED0702">
        <w:rPr>
          <w:rStyle w:val="hljs-comment"/>
          <w:color w:val="000000" w:themeColor="text1"/>
          <w:sz w:val="16"/>
          <w:szCs w:val="16"/>
        </w:rPr>
        <w:t>weight</w:t>
      </w:r>
      <w:r w:rsidRPr="00ED0702">
        <w:rPr>
          <w:rStyle w:val="hljs-comment"/>
          <w:rFonts w:ascii="宋体" w:eastAsia="宋体" w:hAnsi="宋体" w:cs="宋体" w:hint="eastAsia"/>
          <w:color w:val="000000" w:themeColor="text1"/>
          <w:sz w:val="16"/>
          <w:szCs w:val="16"/>
        </w:rPr>
        <w:t>和权重的重除值</w:t>
      </w:r>
      <w:proofErr w:type="spellStart"/>
      <w:r w:rsidRPr="00ED0702">
        <w:rPr>
          <w:rStyle w:val="hljs-comment"/>
          <w:color w:val="000000" w:themeColor="text1"/>
          <w:sz w:val="16"/>
          <w:szCs w:val="16"/>
        </w:rPr>
        <w:t>inv</w:t>
      </w:r>
      <w:proofErr w:type="gramEnd"/>
      <w:r w:rsidRPr="00ED0702">
        <w:rPr>
          <w:rStyle w:val="hljs-comment"/>
          <w:color w:val="000000" w:themeColor="text1"/>
          <w:sz w:val="16"/>
          <w:szCs w:val="16"/>
        </w:rPr>
        <w:t>_weight</w:t>
      </w:r>
      <w:proofErr w:type="spellEnd"/>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TMLCode"/>
          <w:color w:val="000000" w:themeColor="text1"/>
          <w:sz w:val="16"/>
          <w:szCs w:val="16"/>
        </w:rPr>
        <w:t>load</w:t>
      </w:r>
      <w:proofErr w:type="gramEnd"/>
      <w:r w:rsidRPr="00ED0702">
        <w:rPr>
          <w:rStyle w:val="HTMLCode"/>
          <w:color w:val="000000" w:themeColor="text1"/>
          <w:sz w:val="16"/>
          <w:szCs w:val="16"/>
        </w:rPr>
        <w:t xml:space="preserve">-&gt;weight = </w:t>
      </w:r>
      <w:proofErr w:type="spellStart"/>
      <w:r w:rsidRPr="00ED0702">
        <w:rPr>
          <w:rStyle w:val="HTMLCode"/>
          <w:color w:val="000000" w:themeColor="text1"/>
          <w:sz w:val="16"/>
          <w:szCs w:val="16"/>
        </w:rPr>
        <w:t>scale_load</w:t>
      </w:r>
      <w:proofErr w:type="spellEnd"/>
      <w:r w:rsidRPr="00ED0702">
        <w:rPr>
          <w:rStyle w:val="HTMLCode"/>
          <w:color w:val="000000" w:themeColor="text1"/>
          <w:sz w:val="16"/>
          <w:szCs w:val="16"/>
        </w:rPr>
        <w:t>(</w:t>
      </w:r>
      <w:proofErr w:type="spellStart"/>
      <w:r w:rsidRPr="00ED0702">
        <w:rPr>
          <w:rStyle w:val="HTMLCode"/>
          <w:color w:val="000000" w:themeColor="text1"/>
          <w:sz w:val="16"/>
          <w:szCs w:val="16"/>
        </w:rPr>
        <w:t>prio_to_weight</w:t>
      </w:r>
      <w:proofErr w:type="spellEnd"/>
      <w:r w:rsidRPr="00ED0702">
        <w:rPr>
          <w:rStyle w:val="HTMLCode"/>
          <w:color w:val="000000" w:themeColor="text1"/>
          <w:sz w:val="16"/>
          <w:szCs w:val="16"/>
        </w:rPr>
        <w:t>[</w:t>
      </w:r>
      <w:proofErr w:type="spellStart"/>
      <w:r w:rsidRPr="00ED0702">
        <w:rPr>
          <w:rStyle w:val="HTMLCode"/>
          <w:color w:val="000000" w:themeColor="text1"/>
          <w:sz w:val="16"/>
          <w:szCs w:val="16"/>
        </w:rPr>
        <w:t>prio</w:t>
      </w:r>
      <w:proofErr w:type="spell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 xml:space="preserve">    </w:t>
      </w:r>
      <w:proofErr w:type="gramStart"/>
      <w:r w:rsidRPr="00ED0702">
        <w:rPr>
          <w:rStyle w:val="HTMLCode"/>
          <w:color w:val="000000" w:themeColor="text1"/>
          <w:sz w:val="16"/>
          <w:szCs w:val="16"/>
        </w:rPr>
        <w:t>load</w:t>
      </w:r>
      <w:proofErr w:type="gramEnd"/>
      <w:r w:rsidRPr="00ED0702">
        <w:rPr>
          <w:rStyle w:val="HTMLCode"/>
          <w:color w:val="000000" w:themeColor="text1"/>
          <w:sz w:val="16"/>
          <w:szCs w:val="16"/>
        </w:rPr>
        <w:t>-&gt;</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 </w:t>
      </w:r>
      <w:proofErr w:type="spellStart"/>
      <w:r w:rsidRPr="00ED0702">
        <w:rPr>
          <w:rStyle w:val="HTMLCode"/>
          <w:color w:val="000000" w:themeColor="text1"/>
          <w:sz w:val="16"/>
          <w:szCs w:val="16"/>
        </w:rPr>
        <w:t>prio_to_wmult</w:t>
      </w:r>
      <w:proofErr w:type="spellEnd"/>
      <w:r w:rsidRPr="00ED0702">
        <w:rPr>
          <w:rStyle w:val="HTMLCode"/>
          <w:color w:val="000000" w:themeColor="text1"/>
          <w:sz w:val="16"/>
          <w:szCs w:val="16"/>
        </w:rPr>
        <w:t>[</w:t>
      </w:r>
      <w:proofErr w:type="spellStart"/>
      <w:r w:rsidRPr="00ED0702">
        <w:rPr>
          <w:rStyle w:val="HTMLCode"/>
          <w:color w:val="000000" w:themeColor="text1"/>
          <w:sz w:val="16"/>
          <w:szCs w:val="16"/>
        </w:rPr>
        <w:t>prio</w:t>
      </w:r>
      <w:proofErr w:type="spellEnd"/>
      <w:r w:rsidRPr="00ED0702">
        <w:rPr>
          <w:rStyle w:val="HTMLCode"/>
          <w:color w:val="000000" w:themeColor="text1"/>
          <w:sz w:val="16"/>
          <w:szCs w:val="16"/>
        </w:rPr>
        <w:t>];</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5" w:name="t15"/>
      <w:bookmarkEnd w:id="15"/>
      <w:r w:rsidRPr="00ED0702">
        <w:rPr>
          <w:rFonts w:ascii="microsoft yahei" w:hAnsi="microsoft yahei"/>
          <w:b w:val="0"/>
          <w:bCs w:val="0"/>
          <w:color w:val="000000" w:themeColor="text1"/>
          <w:sz w:val="16"/>
          <w:szCs w:val="16"/>
        </w:rPr>
        <w:t xml:space="preserve">4.2 </w:t>
      </w:r>
      <w:proofErr w:type="spellStart"/>
      <w:r w:rsidRPr="00ED0702">
        <w:rPr>
          <w:rFonts w:ascii="microsoft yahei" w:hAnsi="microsoft yahei"/>
          <w:b w:val="0"/>
          <w:bCs w:val="0"/>
          <w:color w:val="000000" w:themeColor="text1"/>
          <w:sz w:val="16"/>
          <w:szCs w:val="16"/>
        </w:rPr>
        <w:t>scale_load</w:t>
      </w:r>
      <w:proofErr w:type="spellEnd"/>
      <w:r w:rsidRPr="00ED0702">
        <w:rPr>
          <w:rFonts w:ascii="microsoft yahei" w:hAnsi="microsoft yahei"/>
          <w:b w:val="0"/>
          <w:bCs w:val="0"/>
          <w:color w:val="000000" w:themeColor="text1"/>
          <w:sz w:val="16"/>
          <w:szCs w:val="16"/>
        </w:rPr>
        <w:t>取得负荷权重的</w:t>
      </w:r>
      <w:r w:rsidRPr="00ED0702">
        <w:rPr>
          <w:rFonts w:ascii="宋体" w:eastAsia="宋体" w:hAnsi="宋体" w:cs="宋体" w:hint="eastAsia"/>
          <w:b w:val="0"/>
          <w:bCs w:val="0"/>
          <w:color w:val="000000" w:themeColor="text1"/>
          <w:sz w:val="16"/>
          <w:szCs w:val="16"/>
        </w:rPr>
        <w:t>值</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39"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其中</w:t>
      </w:r>
      <w:proofErr w:type="spellStart"/>
      <w:r w:rsidRPr="00ED0702">
        <w:rPr>
          <w:color w:val="000000" w:themeColor="text1"/>
          <w:sz w:val="16"/>
          <w:szCs w:val="16"/>
        </w:rPr>
        <w:t>scale_load</w:t>
      </w:r>
      <w:proofErr w:type="spellEnd"/>
      <w:r w:rsidRPr="00ED0702">
        <w:rPr>
          <w:rFonts w:ascii="宋体" w:eastAsia="宋体" w:hAnsi="宋体" w:cs="宋体" w:hint="eastAsia"/>
          <w:color w:val="000000" w:themeColor="text1"/>
          <w:sz w:val="16"/>
          <w:szCs w:val="16"/>
        </w:rPr>
        <w:t>是一个宏</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定义在</w:t>
      </w:r>
      <w:r w:rsidR="00CD3FB0" w:rsidRPr="00ED0702">
        <w:rPr>
          <w:color w:val="000000" w:themeColor="text1"/>
        </w:rPr>
        <w:fldChar w:fldCharType="begin"/>
      </w:r>
      <w:r w:rsidR="00CD3FB0" w:rsidRPr="00ED0702">
        <w:rPr>
          <w:color w:val="000000" w:themeColor="text1"/>
        </w:rPr>
        <w:instrText>HYPERLINK "http://lxr.free-electrons.com/source/include/linux/sched.h?v=3.9?v=4.6" \l "L785" \t "_blank"</w:instrText>
      </w:r>
      <w:r w:rsidR="00CD3FB0" w:rsidRPr="00ED0702">
        <w:rPr>
          <w:color w:val="000000" w:themeColor="text1"/>
        </w:rPr>
        <w:fldChar w:fldCharType="separate"/>
      </w:r>
      <w:r w:rsidRPr="00ED0702">
        <w:rPr>
          <w:rStyle w:val="Hyperlink"/>
          <w:rFonts w:ascii="microsoft yahei" w:hAnsi="microsoft yahei"/>
          <w:color w:val="000000" w:themeColor="text1"/>
          <w:sz w:val="16"/>
          <w:szCs w:val="16"/>
        </w:rPr>
        <w:t>include/</w:t>
      </w:r>
      <w:proofErr w:type="spellStart"/>
      <w:r w:rsidRPr="00ED0702">
        <w:rPr>
          <w:rStyle w:val="Hyperlink"/>
          <w:rFonts w:ascii="microsoft yahei" w:hAnsi="microsoft yahei"/>
          <w:color w:val="000000" w:themeColor="text1"/>
          <w:sz w:val="16"/>
          <w:szCs w:val="16"/>
        </w:rPr>
        <w:t>linux</w:t>
      </w:r>
      <w:proofErr w:type="spellEnd"/>
      <w:r w:rsidRPr="00ED0702">
        <w:rPr>
          <w:rStyle w:val="Hyperlink"/>
          <w:rFonts w:ascii="microsoft yahei" w:hAnsi="microsoft yahei"/>
          <w:color w:val="000000" w:themeColor="text1"/>
          <w:sz w:val="16"/>
          <w:szCs w:val="16"/>
        </w:rPr>
        <w:t>/</w:t>
      </w:r>
      <w:proofErr w:type="spellStart"/>
      <w:r w:rsidRPr="00ED0702">
        <w:rPr>
          <w:rStyle w:val="Hyperlink"/>
          <w:rFonts w:ascii="microsoft yahei" w:hAnsi="microsoft yahei"/>
          <w:color w:val="000000" w:themeColor="text1"/>
          <w:sz w:val="16"/>
          <w:szCs w:val="16"/>
        </w:rPr>
        <w:t>sched.h</w:t>
      </w:r>
      <w:proofErr w:type="spellEnd"/>
      <w:r w:rsidRPr="00ED0702">
        <w:rPr>
          <w:rStyle w:val="Hyperlink"/>
          <w:rFonts w:ascii="microsoft yahei" w:hAnsi="microsoft yahei"/>
          <w:color w:val="000000" w:themeColor="text1"/>
          <w:sz w:val="16"/>
          <w:szCs w:val="16"/>
        </w:rPr>
        <w:t>, line 785</w:t>
      </w:r>
      <w:r w:rsidR="00CD3FB0" w:rsidRPr="00ED0702">
        <w:rPr>
          <w:color w:val="000000" w:themeColor="text1"/>
        </w:rPr>
        <w:fldChar w:fldCharType="end"/>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 xml:space="preserve">#if 0 /* BITS_PER_LONG &gt; 32 -- currently broken: it increases power usage under light </w:t>
      </w:r>
      <w:proofErr w:type="gramStart"/>
      <w:r w:rsidRPr="00ED0702">
        <w:rPr>
          <w:rStyle w:val="hljs-preprocessor"/>
          <w:color w:val="000000" w:themeColor="text1"/>
          <w:sz w:val="16"/>
          <w:szCs w:val="16"/>
        </w:rPr>
        <w:t>load  *</w:t>
      </w:r>
      <w:proofErr w:type="gramEnd"/>
      <w:r w:rsidRPr="00ED0702">
        <w:rPr>
          <w:rStyle w:val="hljs-preprocessor"/>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 define SCHED_LOAD_</w:t>
      </w:r>
      <w:proofErr w:type="gramStart"/>
      <w:r w:rsidRPr="00ED0702">
        <w:rPr>
          <w:rStyle w:val="hljs-preprocessor"/>
          <w:color w:val="000000" w:themeColor="text1"/>
          <w:sz w:val="16"/>
          <w:szCs w:val="16"/>
        </w:rPr>
        <w:t>RESOLUTION  10</w:t>
      </w:r>
      <w:proofErr w:type="gram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 xml:space="preserve"># define </w:t>
      </w:r>
      <w:proofErr w:type="spellStart"/>
      <w:r w:rsidRPr="00ED0702">
        <w:rPr>
          <w:rStyle w:val="hljs-preprocessor"/>
          <w:color w:val="000000" w:themeColor="text1"/>
          <w:sz w:val="16"/>
          <w:szCs w:val="16"/>
        </w:rPr>
        <w:t>scale_</w:t>
      </w:r>
      <w:proofErr w:type="gramStart"/>
      <w:r w:rsidRPr="00ED0702">
        <w:rPr>
          <w:rStyle w:val="hljs-preprocessor"/>
          <w:color w:val="000000" w:themeColor="text1"/>
          <w:sz w:val="16"/>
          <w:szCs w:val="16"/>
        </w:rPr>
        <w:t>load</w:t>
      </w:r>
      <w:proofErr w:type="spellEnd"/>
      <w:r w:rsidRPr="00ED0702">
        <w:rPr>
          <w:rStyle w:val="hljs-preprocessor"/>
          <w:color w:val="000000" w:themeColor="text1"/>
          <w:sz w:val="16"/>
          <w:szCs w:val="16"/>
        </w:rPr>
        <w:t>(</w:t>
      </w:r>
      <w:proofErr w:type="gramEnd"/>
      <w:r w:rsidRPr="00ED0702">
        <w:rPr>
          <w:rStyle w:val="hljs-preprocessor"/>
          <w:color w:val="000000" w:themeColor="text1"/>
          <w:sz w:val="16"/>
          <w:szCs w:val="16"/>
        </w:rPr>
        <w:t>w)          ((w) &lt;&lt; SCHED_LOAD_RESOLUTION)</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 xml:space="preserve"># define </w:t>
      </w:r>
      <w:proofErr w:type="spellStart"/>
      <w:r w:rsidRPr="00ED0702">
        <w:rPr>
          <w:rStyle w:val="hljs-preprocessor"/>
          <w:color w:val="000000" w:themeColor="text1"/>
          <w:sz w:val="16"/>
          <w:szCs w:val="16"/>
        </w:rPr>
        <w:t>scale_load_</w:t>
      </w:r>
      <w:proofErr w:type="gramStart"/>
      <w:r w:rsidRPr="00ED0702">
        <w:rPr>
          <w:rStyle w:val="hljs-preprocessor"/>
          <w:color w:val="000000" w:themeColor="text1"/>
          <w:sz w:val="16"/>
          <w:szCs w:val="16"/>
        </w:rPr>
        <w:t>down</w:t>
      </w:r>
      <w:proofErr w:type="spellEnd"/>
      <w:r w:rsidRPr="00ED0702">
        <w:rPr>
          <w:rStyle w:val="hljs-preprocessor"/>
          <w:color w:val="000000" w:themeColor="text1"/>
          <w:sz w:val="16"/>
          <w:szCs w:val="16"/>
        </w:rPr>
        <w:t>(</w:t>
      </w:r>
      <w:proofErr w:type="gramEnd"/>
      <w:r w:rsidRPr="00ED0702">
        <w:rPr>
          <w:rStyle w:val="hljs-preprocessor"/>
          <w:color w:val="000000" w:themeColor="text1"/>
          <w:sz w:val="16"/>
          <w:szCs w:val="16"/>
        </w:rPr>
        <w:t>w)     ((w) &gt;&gt; SCHED_LOAD_RESOLUTION)</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#else</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 define SCHED_LOAD_</w:t>
      </w:r>
      <w:proofErr w:type="gramStart"/>
      <w:r w:rsidRPr="00ED0702">
        <w:rPr>
          <w:rStyle w:val="hljs-preprocessor"/>
          <w:color w:val="000000" w:themeColor="text1"/>
          <w:sz w:val="16"/>
          <w:szCs w:val="16"/>
        </w:rPr>
        <w:t>RESOLUTION  0</w:t>
      </w:r>
      <w:proofErr w:type="gram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preprocessor"/>
          <w:color w:val="000000" w:themeColor="text1"/>
          <w:sz w:val="16"/>
          <w:szCs w:val="16"/>
        </w:rPr>
        <w:t xml:space="preserve"># define </w:t>
      </w:r>
      <w:proofErr w:type="spellStart"/>
      <w:r w:rsidRPr="00ED0702">
        <w:rPr>
          <w:rStyle w:val="hljs-preprocessor"/>
          <w:color w:val="000000" w:themeColor="text1"/>
          <w:sz w:val="16"/>
          <w:szCs w:val="16"/>
        </w:rPr>
        <w:t>scale_</w:t>
      </w:r>
      <w:proofErr w:type="gramStart"/>
      <w:r w:rsidRPr="00ED0702">
        <w:rPr>
          <w:rStyle w:val="hljs-preprocessor"/>
          <w:color w:val="000000" w:themeColor="text1"/>
          <w:sz w:val="16"/>
          <w:szCs w:val="16"/>
        </w:rPr>
        <w:t>load</w:t>
      </w:r>
      <w:proofErr w:type="spellEnd"/>
      <w:r w:rsidRPr="00ED0702">
        <w:rPr>
          <w:rStyle w:val="hljs-preprocessor"/>
          <w:color w:val="000000" w:themeColor="text1"/>
          <w:sz w:val="16"/>
          <w:szCs w:val="16"/>
        </w:rPr>
        <w:t>(</w:t>
      </w:r>
      <w:proofErr w:type="gramEnd"/>
      <w:r w:rsidRPr="00ED0702">
        <w:rPr>
          <w:rStyle w:val="hljs-preprocessor"/>
          <w:color w:val="000000" w:themeColor="text1"/>
          <w:sz w:val="16"/>
          <w:szCs w:val="16"/>
        </w:rPr>
        <w:t>w)          (w)</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ljs-preprocessor"/>
          <w:color w:val="000000" w:themeColor="text1"/>
          <w:sz w:val="16"/>
          <w:szCs w:val="16"/>
        </w:rPr>
        <w:t xml:space="preserve"># define </w:t>
      </w:r>
      <w:proofErr w:type="spellStart"/>
      <w:r w:rsidRPr="00ED0702">
        <w:rPr>
          <w:rStyle w:val="hljs-preprocessor"/>
          <w:color w:val="000000" w:themeColor="text1"/>
          <w:sz w:val="16"/>
          <w:szCs w:val="16"/>
        </w:rPr>
        <w:t>scale_load_</w:t>
      </w:r>
      <w:proofErr w:type="gramStart"/>
      <w:r w:rsidRPr="00ED0702">
        <w:rPr>
          <w:rStyle w:val="hljs-preprocessor"/>
          <w:color w:val="000000" w:themeColor="text1"/>
          <w:sz w:val="16"/>
          <w:szCs w:val="16"/>
        </w:rPr>
        <w:t>down</w:t>
      </w:r>
      <w:proofErr w:type="spellEnd"/>
      <w:r w:rsidRPr="00ED0702">
        <w:rPr>
          <w:rStyle w:val="hljs-preprocessor"/>
          <w:color w:val="000000" w:themeColor="text1"/>
          <w:sz w:val="16"/>
          <w:szCs w:val="16"/>
        </w:rPr>
        <w:t>(</w:t>
      </w:r>
      <w:proofErr w:type="gramEnd"/>
      <w:r w:rsidRPr="00ED0702">
        <w:rPr>
          <w:rStyle w:val="hljs-preprocessor"/>
          <w:color w:val="000000" w:themeColor="text1"/>
          <w:sz w:val="16"/>
          <w:szCs w:val="16"/>
        </w:rPr>
        <w:t>w)     (w)</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我们可以看到目前版本的</w:t>
      </w:r>
      <w:proofErr w:type="spellStart"/>
      <w:r w:rsidRPr="00ED0702">
        <w:rPr>
          <w:color w:val="000000" w:themeColor="text1"/>
          <w:sz w:val="16"/>
          <w:szCs w:val="16"/>
        </w:rPr>
        <w:t>scale_load</w:t>
      </w:r>
      <w:proofErr w:type="spellEnd"/>
      <w:r w:rsidRPr="00ED0702">
        <w:rPr>
          <w:rFonts w:ascii="宋体" w:eastAsia="宋体" w:hAnsi="宋体" w:cs="宋体" w:hint="eastAsia"/>
          <w:color w:val="000000" w:themeColor="text1"/>
          <w:sz w:val="16"/>
          <w:szCs w:val="16"/>
        </w:rPr>
        <w:t>其实什么也没做就是简单取了个值</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但是我们注意到负荷权重仍然保留了</w:t>
      </w:r>
      <w:r w:rsidRPr="00ED0702">
        <w:rPr>
          <w:color w:val="000000" w:themeColor="text1"/>
          <w:sz w:val="16"/>
          <w:szCs w:val="16"/>
        </w:rPr>
        <w:t>SCHED_LOAD_RESOLUTION</w:t>
      </w:r>
      <w:r w:rsidRPr="00ED0702">
        <w:rPr>
          <w:rFonts w:ascii="宋体" w:eastAsia="宋体" w:hAnsi="宋体" w:cs="宋体" w:hint="eastAsia"/>
          <w:color w:val="000000" w:themeColor="text1"/>
          <w:sz w:val="16"/>
          <w:szCs w:val="16"/>
        </w:rPr>
        <w:t>不为</w:t>
      </w:r>
      <w:r w:rsidRPr="00ED0702">
        <w:rPr>
          <w:color w:val="000000" w:themeColor="text1"/>
          <w:sz w:val="16"/>
          <w:szCs w:val="16"/>
        </w:rPr>
        <w:t>0</w:t>
      </w:r>
      <w:r w:rsidRPr="00ED0702">
        <w:rPr>
          <w:rFonts w:ascii="宋体" w:eastAsia="宋体" w:hAnsi="宋体" w:cs="宋体" w:hint="eastAsia"/>
          <w:color w:val="000000" w:themeColor="text1"/>
          <w:sz w:val="16"/>
          <w:szCs w:val="16"/>
        </w:rPr>
        <w:t>的情形</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只不过目前因为效率原因和功耗问题没有启用而已</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6" w:name="t16"/>
      <w:bookmarkEnd w:id="16"/>
      <w:r w:rsidRPr="00ED0702">
        <w:rPr>
          <w:rFonts w:ascii="microsoft yahei" w:hAnsi="microsoft yahei"/>
          <w:b w:val="0"/>
          <w:bCs w:val="0"/>
          <w:color w:val="000000" w:themeColor="text1"/>
          <w:sz w:val="16"/>
          <w:szCs w:val="16"/>
        </w:rPr>
        <w:t xml:space="preserve">4.3 </w:t>
      </w:r>
      <w:proofErr w:type="spellStart"/>
      <w:r w:rsidRPr="00ED0702">
        <w:rPr>
          <w:rFonts w:ascii="microsoft yahei" w:hAnsi="microsoft yahei"/>
          <w:b w:val="0"/>
          <w:bCs w:val="0"/>
          <w:color w:val="000000" w:themeColor="text1"/>
          <w:sz w:val="16"/>
          <w:szCs w:val="16"/>
        </w:rPr>
        <w:t>set_load_weight</w:t>
      </w:r>
      <w:proofErr w:type="spellEnd"/>
      <w:r w:rsidRPr="00ED0702">
        <w:rPr>
          <w:rFonts w:ascii="microsoft yahei" w:hAnsi="microsoft yahei"/>
          <w:b w:val="0"/>
          <w:bCs w:val="0"/>
          <w:color w:val="000000" w:themeColor="text1"/>
          <w:sz w:val="16"/>
          <w:szCs w:val="16"/>
        </w:rPr>
        <w:t>的演</w:t>
      </w:r>
      <w:r w:rsidRPr="00ED0702">
        <w:rPr>
          <w:rFonts w:ascii="宋体" w:eastAsia="宋体" w:hAnsi="宋体" w:cs="宋体" w:hint="eastAsia"/>
          <w:b w:val="0"/>
          <w:bCs w:val="0"/>
          <w:color w:val="000000" w:themeColor="text1"/>
          <w:sz w:val="16"/>
          <w:szCs w:val="16"/>
        </w:rPr>
        <w:t>变</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40"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proofErr w:type="gramStart"/>
      <w:r w:rsidRPr="00ED0702">
        <w:rPr>
          <w:rFonts w:ascii="microsoft yahei" w:hAnsi="microsoft yahei"/>
          <w:color w:val="000000" w:themeColor="text1"/>
          <w:sz w:val="16"/>
          <w:szCs w:val="16"/>
        </w:rPr>
        <w:lastRenderedPageBreak/>
        <w:t>linux</w:t>
      </w:r>
      <w:proofErr w:type="spellEnd"/>
      <w:r w:rsidRPr="00ED0702">
        <w:rPr>
          <w:rFonts w:ascii="宋体" w:eastAsia="宋体" w:hAnsi="宋体" w:cs="宋体" w:hint="eastAsia"/>
          <w:color w:val="000000" w:themeColor="text1"/>
          <w:sz w:val="16"/>
          <w:szCs w:val="16"/>
        </w:rPr>
        <w:t>内核的调度器经过了不同阶段的发展</w:t>
      </w:r>
      <w:proofErr w:type="gram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但是即使是同一个调度器其算法也不是一成不变的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也在不停的改进和优化</w:t>
      </w:r>
    </w:p>
    <w:tbl>
      <w:tblPr>
        <w:tblW w:w="8190" w:type="dxa"/>
        <w:tblInd w:w="35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77"/>
        <w:gridCol w:w="1059"/>
        <w:gridCol w:w="3306"/>
        <w:gridCol w:w="3648"/>
      </w:tblGrid>
      <w:tr w:rsidR="00C55A80" w:rsidRPr="00ED0702" w:rsidTr="00C55A80">
        <w:trPr>
          <w:gridBefore w:val="1"/>
          <w:wBefore w:w="180" w:type="dxa"/>
          <w:tblHeader/>
        </w:trPr>
        <w:tc>
          <w:tcPr>
            <w:tcW w:w="1004"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内核版本</w:t>
            </w:r>
          </w:p>
        </w:tc>
        <w:tc>
          <w:tcPr>
            <w:tcW w:w="3321"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实现</w:t>
            </w:r>
          </w:p>
        </w:tc>
        <w:tc>
          <w:tcPr>
            <w:tcW w:w="3685"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地址</w:t>
            </w:r>
          </w:p>
        </w:tc>
      </w:tr>
      <w:tr w:rsidR="00C55A80" w:rsidRPr="00ED0702" w:rsidTr="00C55A80">
        <w:tc>
          <w:tcPr>
            <w:tcW w:w="1184" w:type="dxa"/>
            <w:gridSpan w:val="2"/>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2.6.18~2.6.22</w:t>
            </w:r>
          </w:p>
        </w:tc>
        <w:tc>
          <w:tcPr>
            <w:tcW w:w="3321"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实时进程的权重用</w:t>
            </w:r>
            <w:r w:rsidRPr="00ED0702">
              <w:rPr>
                <w:rFonts w:ascii="Times New Roman" w:hAnsi="Times New Roman" w:cs="Times New Roman"/>
                <w:color w:val="000000" w:themeColor="text1"/>
              </w:rPr>
              <w:t>RTPRIO_TO_LOAD_WEIGHT(p-&gt;</w:t>
            </w:r>
            <w:proofErr w:type="spellStart"/>
            <w:r w:rsidRPr="00ED0702">
              <w:rPr>
                <w:rFonts w:ascii="Times New Roman" w:hAnsi="Times New Roman" w:cs="Times New Roman"/>
                <w:color w:val="000000" w:themeColor="text1"/>
              </w:rPr>
              <w:t>rt_priority</w:t>
            </w:r>
            <w:proofErr w:type="spellEnd"/>
            <w:r w:rsidRPr="00ED0702">
              <w:rPr>
                <w:rFonts w:ascii="Times New Roman" w:hAnsi="Times New Roman" w:cs="Times New Roman"/>
                <w:color w:val="000000" w:themeColor="text1"/>
              </w:rPr>
              <w:t>);</w:t>
            </w:r>
            <w:r w:rsidRPr="00ED0702">
              <w:rPr>
                <w:rFonts w:ascii="宋体" w:eastAsia="宋体" w:hAnsi="宋体" w:cs="宋体" w:hint="eastAsia"/>
                <w:color w:val="000000" w:themeColor="text1"/>
              </w:rPr>
              <w:t>转换</w:t>
            </w:r>
          </w:p>
        </w:tc>
        <w:tc>
          <w:tcPr>
            <w:tcW w:w="3685"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13" w:anchor="L746" w:tgtFrame="_blank" w:history="1">
              <w:r w:rsidR="00C55A80" w:rsidRPr="00ED0702">
                <w:rPr>
                  <w:rStyle w:val="Hyperlink"/>
                  <w:rFonts w:ascii="microsoft yahei" w:hAnsi="microsoft yahei"/>
                  <w:color w:val="000000" w:themeColor="text1"/>
                </w:rPr>
                <w:t>kernel/sched.c#L746</w:t>
              </w:r>
            </w:hyperlink>
          </w:p>
        </w:tc>
      </w:tr>
      <w:tr w:rsidR="00C55A80" w:rsidRPr="00ED0702" w:rsidTr="00C55A80">
        <w:trPr>
          <w:gridBefore w:val="1"/>
          <w:wBefore w:w="180" w:type="dxa"/>
        </w:trPr>
        <w:tc>
          <w:tcPr>
            <w:tcW w:w="1004"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2.6.23~2.6.34</w:t>
            </w:r>
          </w:p>
        </w:tc>
        <w:tc>
          <w:tcPr>
            <w:tcW w:w="3321"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实时进程的权重为非实时权重的二倍</w:t>
            </w:r>
          </w:p>
        </w:tc>
        <w:tc>
          <w:tcPr>
            <w:tcW w:w="3685"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14" w:anchor="1836" w:tgtFrame="_blank" w:history="1">
              <w:r w:rsidR="00C55A80" w:rsidRPr="00ED0702">
                <w:rPr>
                  <w:rStyle w:val="Hyperlink"/>
                  <w:rFonts w:ascii="microsoft yahei" w:hAnsi="microsoft yahei"/>
                  <w:color w:val="000000" w:themeColor="text1"/>
                </w:rPr>
                <w:t>kernel/sched.c#L1836</w:t>
              </w:r>
            </w:hyperlink>
          </w:p>
        </w:tc>
      </w:tr>
      <w:tr w:rsidR="00C55A80" w:rsidRPr="00ED0702" w:rsidTr="00C55A80">
        <w:trPr>
          <w:gridBefore w:val="1"/>
          <w:wBefore w:w="180" w:type="dxa"/>
        </w:trPr>
        <w:tc>
          <w:tcPr>
            <w:tcW w:w="1004"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2.6.35~2.6.36</w:t>
            </w:r>
          </w:p>
        </w:tc>
        <w:tc>
          <w:tcPr>
            <w:tcW w:w="3321"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实时进程的权重设置为</w:t>
            </w:r>
            <w:r w:rsidRPr="00ED0702">
              <w:rPr>
                <w:rFonts w:ascii="Times New Roman" w:hAnsi="Times New Roman" w:cs="Times New Roman"/>
                <w:color w:val="000000" w:themeColor="text1"/>
              </w:rPr>
              <w:t xml:space="preserve">0, </w:t>
            </w:r>
            <w:r w:rsidRPr="00ED0702">
              <w:rPr>
                <w:rFonts w:ascii="宋体" w:eastAsia="宋体" w:hAnsi="宋体" w:cs="宋体" w:hint="eastAsia"/>
                <w:color w:val="000000" w:themeColor="text1"/>
              </w:rPr>
              <w:t>重除值设置为</w:t>
            </w:r>
            <w:r w:rsidRPr="00ED0702">
              <w:rPr>
                <w:rFonts w:ascii="Times New Roman" w:hAnsi="Times New Roman" w:cs="Times New Roman"/>
                <w:color w:val="000000" w:themeColor="text1"/>
              </w:rPr>
              <w:t>WMULT_CONS</w:t>
            </w:r>
            <w:r w:rsidRPr="00ED0702">
              <w:rPr>
                <w:rFonts w:ascii="microsoft yahei" w:hAnsi="microsoft yahei"/>
                <w:color w:val="000000" w:themeColor="text1"/>
              </w:rPr>
              <w:t>T</w:t>
            </w:r>
          </w:p>
        </w:tc>
        <w:tc>
          <w:tcPr>
            <w:tcW w:w="3685"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jc w:val="center"/>
              <w:rPr>
                <w:rFonts w:ascii="microsoft yahei" w:hAnsi="microsoft yahei" w:hint="eastAsia"/>
                <w:color w:val="000000" w:themeColor="text1"/>
              </w:rPr>
            </w:pPr>
            <w:hyperlink r:id="rId15" w:anchor="L1859" w:tgtFrame="_blank" w:history="1">
              <w:r w:rsidR="00C55A80" w:rsidRPr="00ED0702">
                <w:rPr>
                  <w:rStyle w:val="Hyperlink"/>
                  <w:rFonts w:ascii="microsoft yahei" w:hAnsi="microsoft yahei"/>
                  <w:color w:val="000000" w:themeColor="text1"/>
                </w:rPr>
                <w:t>kernel/</w:t>
              </w:r>
              <w:proofErr w:type="spellStart"/>
              <w:r w:rsidR="00C55A80" w:rsidRPr="00ED0702">
                <w:rPr>
                  <w:rStyle w:val="Hyperlink"/>
                  <w:rFonts w:ascii="microsoft yahei" w:hAnsi="microsoft yahei"/>
                  <w:color w:val="000000" w:themeColor="text1"/>
                </w:rPr>
                <w:t>sched.c</w:t>
              </w:r>
              <w:proofErr w:type="spellEnd"/>
              <w:r w:rsidR="00C55A80" w:rsidRPr="00ED0702">
                <w:rPr>
                  <w:rStyle w:val="Hyperlink"/>
                  <w:rFonts w:ascii="microsoft yahei" w:hAnsi="microsoft yahei"/>
                  <w:color w:val="000000" w:themeColor="text1"/>
                </w:rPr>
                <w:t>, L1859</w:t>
              </w:r>
            </w:hyperlink>
          </w:p>
        </w:tc>
      </w:tr>
      <w:tr w:rsidR="00C55A80" w:rsidRPr="00ED0702" w:rsidTr="00C55A80">
        <w:trPr>
          <w:gridBefore w:val="1"/>
          <w:wBefore w:w="180" w:type="dxa"/>
        </w:trPr>
        <w:tc>
          <w:tcPr>
            <w:tcW w:w="1004"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r w:rsidRPr="00ED0702">
              <w:rPr>
                <w:rFonts w:ascii="microsoft yahei" w:hAnsi="microsoft yahei"/>
                <w:color w:val="000000" w:themeColor="text1"/>
              </w:rPr>
              <w:t>2.6.37~</w:t>
            </w:r>
            <w:r w:rsidRPr="00ED0702">
              <w:rPr>
                <w:rFonts w:ascii="宋体" w:eastAsia="宋体" w:hAnsi="宋体" w:cs="宋体" w:hint="eastAsia"/>
                <w:color w:val="000000" w:themeColor="text1"/>
              </w:rPr>
              <w:t>至今</w:t>
            </w:r>
            <w:r w:rsidRPr="00ED0702">
              <w:rPr>
                <w:rFonts w:ascii="Times New Roman" w:hAnsi="Times New Roman" w:cs="Times New Roman"/>
                <w:color w:val="000000" w:themeColor="text1"/>
              </w:rPr>
              <w:t>4.</w:t>
            </w:r>
            <w:r w:rsidRPr="00ED0702">
              <w:rPr>
                <w:rFonts w:ascii="microsoft yahei" w:hAnsi="microsoft yahei"/>
                <w:color w:val="000000" w:themeColor="text1"/>
              </w:rPr>
              <w:t>6</w:t>
            </w:r>
          </w:p>
        </w:tc>
        <w:tc>
          <w:tcPr>
            <w:tcW w:w="3321"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实时进程不再设置权重</w:t>
            </w:r>
          </w:p>
        </w:tc>
        <w:tc>
          <w:tcPr>
            <w:tcW w:w="3685"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其中</w:t>
            </w:r>
            <w:r w:rsidRPr="00ED0702">
              <w:rPr>
                <w:rFonts w:ascii="Times New Roman" w:hAnsi="Times New Roman" w:cs="Times New Roman"/>
                <w:color w:val="000000" w:themeColor="text1"/>
              </w:rPr>
              <w:t>&lt;= linux-3.2</w:t>
            </w:r>
            <w:r w:rsidRPr="00ED0702">
              <w:rPr>
                <w:rFonts w:ascii="宋体" w:eastAsia="宋体" w:hAnsi="宋体" w:cs="宋体" w:hint="eastAsia"/>
                <w:color w:val="000000" w:themeColor="text1"/>
              </w:rPr>
              <w:t>时</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代码在</w:t>
            </w:r>
            <w:proofErr w:type="spellStart"/>
            <w:r w:rsidRPr="00ED0702">
              <w:rPr>
                <w:rFonts w:ascii="Times New Roman" w:hAnsi="Times New Roman" w:cs="Times New Roman"/>
                <w:color w:val="000000" w:themeColor="text1"/>
              </w:rPr>
              <w:t>sched.c</w:t>
            </w:r>
            <w:proofErr w:type="spellEnd"/>
            <w:r w:rsidRPr="00ED0702">
              <w:rPr>
                <w:rFonts w:ascii="宋体" w:eastAsia="宋体" w:hAnsi="宋体" w:cs="宋体" w:hint="eastAsia"/>
                <w:color w:val="000000" w:themeColor="text1"/>
              </w:rPr>
              <w:t>中</w:t>
            </w:r>
            <w:r w:rsidRPr="00ED0702">
              <w:rPr>
                <w:rFonts w:ascii="microsoft yahei" w:hAnsi="microsoft yahei"/>
                <w:color w:val="000000" w:themeColor="text1"/>
              </w:rPr>
              <w:br/>
              <w:t>3.3~4.4</w:t>
            </w:r>
            <w:r w:rsidRPr="00ED0702">
              <w:rPr>
                <w:rFonts w:ascii="宋体" w:eastAsia="宋体" w:hAnsi="宋体" w:cs="宋体" w:hint="eastAsia"/>
                <w:color w:val="000000" w:themeColor="text1"/>
              </w:rPr>
              <w:t>之后</w:t>
            </w:r>
            <w:r w:rsidRPr="00ED0702">
              <w:rPr>
                <w:rFonts w:ascii="Times New Roman" w:hAnsi="Times New Roman" w:cs="Times New Roman"/>
                <w:color w:val="000000" w:themeColor="text1"/>
              </w:rPr>
              <w:t xml:space="preserve">, </w:t>
            </w:r>
            <w:r w:rsidRPr="00ED0702">
              <w:rPr>
                <w:rFonts w:ascii="宋体" w:eastAsia="宋体" w:hAnsi="宋体" w:cs="宋体" w:hint="eastAsia"/>
                <w:color w:val="000000" w:themeColor="text1"/>
              </w:rPr>
              <w:t>增加了</w:t>
            </w:r>
            <w:r w:rsidR="00CD3FB0" w:rsidRPr="00ED0702">
              <w:rPr>
                <w:color w:val="000000" w:themeColor="text1"/>
              </w:rPr>
              <w:fldChar w:fldCharType="begin"/>
            </w:r>
            <w:r w:rsidR="00CD3FB0" w:rsidRPr="00ED0702">
              <w:rPr>
                <w:color w:val="000000" w:themeColor="text1"/>
              </w:rPr>
              <w:instrText>HYPERLINK "http://lxr.linux.no/linux+v4.4/kernel/sched/core.c" \l "L812" \t "_blank"</w:instrText>
            </w:r>
            <w:r w:rsidR="00CD3FB0" w:rsidRPr="00ED0702">
              <w:rPr>
                <w:color w:val="000000" w:themeColor="text1"/>
              </w:rPr>
              <w:fldChar w:fldCharType="separate"/>
            </w:r>
            <w:proofErr w:type="spellStart"/>
            <w:r w:rsidRPr="00ED0702">
              <w:rPr>
                <w:rStyle w:val="Hyperlink"/>
                <w:rFonts w:ascii="microsoft yahei" w:hAnsi="microsoft yahei"/>
                <w:color w:val="000000" w:themeColor="text1"/>
              </w:rPr>
              <w:t>sched</w:t>
            </w:r>
            <w:proofErr w:type="spellEnd"/>
            <w:r w:rsidRPr="00ED0702">
              <w:rPr>
                <w:rStyle w:val="Hyperlink"/>
                <w:rFonts w:ascii="microsoft yahei" w:hAnsi="microsoft yahei"/>
                <w:color w:val="000000" w:themeColor="text1"/>
              </w:rPr>
              <w:t>/</w:t>
            </w:r>
            <w:proofErr w:type="spellStart"/>
            <w:r w:rsidRPr="00ED0702">
              <w:rPr>
                <w:rStyle w:val="Hyperlink"/>
                <w:rFonts w:ascii="microsoft yahei" w:hAnsi="microsoft yahei"/>
                <w:color w:val="000000" w:themeColor="text1"/>
              </w:rPr>
              <w:t>core.c</w:t>
            </w:r>
            <w:proofErr w:type="spellEnd"/>
            <w:r w:rsidR="00CD3FB0" w:rsidRPr="00ED0702">
              <w:rPr>
                <w:color w:val="000000" w:themeColor="text1"/>
              </w:rPr>
              <w:fldChar w:fldCharType="end"/>
            </w:r>
            <w:r w:rsidRPr="00ED0702">
              <w:rPr>
                <w:rFonts w:ascii="宋体" w:eastAsia="宋体" w:hAnsi="宋体" w:cs="宋体" w:hint="eastAsia"/>
                <w:color w:val="000000" w:themeColor="text1"/>
              </w:rPr>
              <w:t>文件调度的核心代码在此存放</w:t>
            </w:r>
            <w:r w:rsidRPr="00ED0702">
              <w:rPr>
                <w:rFonts w:ascii="microsoft yahei" w:hAnsi="microsoft yahei"/>
                <w:color w:val="000000" w:themeColor="text1"/>
              </w:rPr>
              <w:br/>
              <w:t>4.5~</w:t>
            </w:r>
            <w:r w:rsidRPr="00ED0702">
              <w:rPr>
                <w:rFonts w:ascii="宋体" w:eastAsia="宋体" w:hAnsi="宋体" w:cs="宋体" w:hint="eastAsia"/>
                <w:color w:val="000000" w:themeColor="text1"/>
              </w:rPr>
              <w:t>至今</w:t>
            </w:r>
            <w:r w:rsidRPr="00ED0702">
              <w:rPr>
                <w:rFonts w:ascii="Times New Roman" w:hAnsi="Times New Roman" w:cs="Times New Roman"/>
                <w:color w:val="000000" w:themeColor="text1"/>
              </w:rPr>
              <w:t>,</w:t>
            </w:r>
            <w:r w:rsidRPr="00ED0702">
              <w:rPr>
                <w:rStyle w:val="apple-converted-space"/>
                <w:rFonts w:ascii="microsoft yahei" w:hAnsi="microsoft yahei"/>
                <w:color w:val="000000" w:themeColor="text1"/>
              </w:rPr>
              <w:t> </w:t>
            </w:r>
            <w:hyperlink r:id="rId16" w:anchor="L813" w:tgtFrame="_blank" w:history="1">
              <w:r w:rsidRPr="00ED0702">
                <w:rPr>
                  <w:rStyle w:val="Hyperlink"/>
                  <w:rFonts w:ascii="宋体" w:eastAsia="宋体" w:hAnsi="宋体" w:cs="宋体" w:hint="eastAsia"/>
                  <w:color w:val="000000" w:themeColor="text1"/>
                </w:rPr>
                <w:t>修改</w:t>
              </w:r>
              <w:proofErr w:type="spellStart"/>
              <w:r w:rsidRPr="00ED0702">
                <w:rPr>
                  <w:rStyle w:val="Hyperlink"/>
                  <w:rFonts w:ascii="Times New Roman" w:hAnsi="Times New Roman" w:cs="Times New Roman"/>
                  <w:color w:val="000000" w:themeColor="text1"/>
                </w:rPr>
                <w:t>prio_to_weight</w:t>
              </w:r>
              <w:proofErr w:type="spellEnd"/>
              <w:r w:rsidRPr="00ED0702">
                <w:rPr>
                  <w:rStyle w:val="Hyperlink"/>
                  <w:rFonts w:ascii="宋体" w:eastAsia="宋体" w:hAnsi="宋体" w:cs="宋体" w:hint="eastAsia"/>
                  <w:color w:val="000000" w:themeColor="text1"/>
                </w:rPr>
                <w:t>为</w:t>
              </w:r>
              <w:proofErr w:type="spellStart"/>
              <w:r w:rsidRPr="00ED0702">
                <w:rPr>
                  <w:rStyle w:val="Hyperlink"/>
                  <w:rFonts w:ascii="Times New Roman" w:hAnsi="Times New Roman" w:cs="Times New Roman"/>
                  <w:color w:val="000000" w:themeColor="text1"/>
                </w:rPr>
                <w:t>sched_prio_to_weight</w:t>
              </w:r>
              <w:proofErr w:type="spellEnd"/>
            </w:hyperlink>
            <w:r w:rsidRPr="00ED0702">
              <w:rPr>
                <w:rFonts w:ascii="microsoft yahei" w:hAnsi="microsoft yahei"/>
                <w:color w:val="000000" w:themeColor="text1"/>
              </w:rPr>
              <w:t xml:space="preserve">, </w:t>
            </w:r>
            <w:r w:rsidRPr="00ED0702">
              <w:rPr>
                <w:rFonts w:ascii="宋体" w:eastAsia="宋体" w:hAnsi="宋体" w:cs="宋体" w:hint="eastAsia"/>
                <w:color w:val="000000" w:themeColor="text1"/>
              </w:rPr>
              <w:t>并将声明存放头文件中</w:t>
            </w:r>
          </w:p>
        </w:tc>
      </w:tr>
    </w:tbl>
    <w:p w:rsidR="00C55A80" w:rsidRPr="00ED0702" w:rsidRDefault="00C55A80" w:rsidP="00C55A80">
      <w:pPr>
        <w:pStyle w:val="Heading1"/>
        <w:shd w:val="clear" w:color="auto" w:fill="FFFFFF"/>
        <w:spacing w:before="0" w:beforeAutospacing="0" w:after="0" w:afterAutospacing="0" w:line="376" w:lineRule="atLeast"/>
        <w:contextualSpacing/>
        <w:rPr>
          <w:rFonts w:ascii="microsoft yahei" w:hAnsi="microsoft yahei"/>
          <w:b w:val="0"/>
          <w:bCs w:val="0"/>
          <w:color w:val="000000" w:themeColor="text1"/>
          <w:sz w:val="16"/>
          <w:szCs w:val="16"/>
        </w:rPr>
      </w:pPr>
      <w:bookmarkStart w:id="17" w:name="t17"/>
      <w:bookmarkEnd w:id="17"/>
      <w:r w:rsidRPr="00ED0702">
        <w:rPr>
          <w:rFonts w:ascii="microsoft yahei" w:hAnsi="microsoft yahei"/>
          <w:b w:val="0"/>
          <w:bCs w:val="0"/>
          <w:color w:val="000000" w:themeColor="text1"/>
          <w:sz w:val="16"/>
          <w:szCs w:val="16"/>
        </w:rPr>
        <w:t xml:space="preserve">5 </w:t>
      </w:r>
      <w:r w:rsidRPr="00ED0702">
        <w:rPr>
          <w:rFonts w:ascii="宋体" w:eastAsia="宋体" w:hAnsi="宋体" w:cs="宋体" w:hint="eastAsia"/>
          <w:b w:val="0"/>
          <w:bCs w:val="0"/>
          <w:color w:val="000000" w:themeColor="text1"/>
          <w:sz w:val="16"/>
          <w:szCs w:val="16"/>
        </w:rPr>
        <w:t>就绪队列的负荷权重</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41"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不仅进程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就绪队列也关联到一个负荷权重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这个我们在前面讲</w:t>
      </w:r>
      <w:r w:rsidR="00CD3FB0" w:rsidRPr="00ED0702">
        <w:rPr>
          <w:color w:val="000000" w:themeColor="text1"/>
        </w:rPr>
        <w:fldChar w:fldCharType="begin"/>
      </w:r>
      <w:r w:rsidR="00CD3FB0" w:rsidRPr="00ED0702">
        <w:rPr>
          <w:color w:val="000000" w:themeColor="text1"/>
        </w:rPr>
        <w:instrText>HYPERLINK "http://blog.csdn.net/gatieme/article/details/51702662" \t "_blank"</w:instrText>
      </w:r>
      <w:r w:rsidR="00CD3FB0" w:rsidRPr="00ED0702">
        <w:rPr>
          <w:color w:val="000000" w:themeColor="text1"/>
        </w:rPr>
        <w:fldChar w:fldCharType="separate"/>
      </w:r>
      <w:r w:rsidRPr="00ED0702">
        <w:rPr>
          <w:rStyle w:val="Hyperlink"/>
          <w:rFonts w:ascii="microsoft yahei" w:hAnsi="microsoft yahei"/>
          <w:color w:val="000000" w:themeColor="text1"/>
          <w:sz w:val="16"/>
          <w:szCs w:val="16"/>
        </w:rPr>
        <w:t>Linux</w:t>
      </w:r>
      <w:r w:rsidRPr="00ED0702">
        <w:rPr>
          <w:rStyle w:val="Hyperlink"/>
          <w:rFonts w:ascii="宋体" w:eastAsia="宋体" w:hAnsi="宋体" w:cs="宋体" w:hint="eastAsia"/>
          <w:color w:val="000000" w:themeColor="text1"/>
          <w:sz w:val="16"/>
          <w:szCs w:val="16"/>
        </w:rPr>
        <w:t>进程调度器的设计</w:t>
      </w:r>
      <w:r w:rsidRPr="00ED0702">
        <w:rPr>
          <w:rStyle w:val="Hyperlink"/>
          <w:color w:val="000000" w:themeColor="text1"/>
          <w:sz w:val="16"/>
          <w:szCs w:val="16"/>
        </w:rPr>
        <w:t>–Linux</w:t>
      </w:r>
      <w:r w:rsidRPr="00ED0702">
        <w:rPr>
          <w:rStyle w:val="Hyperlink"/>
          <w:rFonts w:ascii="宋体" w:eastAsia="宋体" w:hAnsi="宋体" w:cs="宋体" w:hint="eastAsia"/>
          <w:color w:val="000000" w:themeColor="text1"/>
          <w:sz w:val="16"/>
          <w:szCs w:val="16"/>
        </w:rPr>
        <w:t>进程的管理与调度</w:t>
      </w:r>
      <w:r w:rsidRPr="00ED0702">
        <w:rPr>
          <w:rStyle w:val="Hyperlink"/>
          <w:color w:val="000000" w:themeColor="text1"/>
          <w:sz w:val="16"/>
          <w:szCs w:val="16"/>
        </w:rPr>
        <w:t>(</w:t>
      </w:r>
      <w:r w:rsidRPr="00ED0702">
        <w:rPr>
          <w:rStyle w:val="Hyperlink"/>
          <w:rFonts w:ascii="宋体" w:eastAsia="宋体" w:hAnsi="宋体" w:cs="宋体" w:hint="eastAsia"/>
          <w:color w:val="000000" w:themeColor="text1"/>
          <w:sz w:val="16"/>
          <w:szCs w:val="16"/>
        </w:rPr>
        <w:t>十七）</w:t>
      </w:r>
      <w:r w:rsidR="00CD3FB0" w:rsidRPr="00ED0702">
        <w:rPr>
          <w:color w:val="000000" w:themeColor="text1"/>
        </w:rPr>
        <w:fldChar w:fldCharType="end"/>
      </w:r>
      <w:r w:rsidRPr="00ED0702">
        <w:rPr>
          <w:rFonts w:ascii="宋体" w:eastAsia="宋体" w:hAnsi="宋体" w:cs="宋体" w:hint="eastAsia"/>
          <w:color w:val="000000" w:themeColor="text1"/>
          <w:sz w:val="16"/>
          <w:szCs w:val="16"/>
        </w:rPr>
        <w:t>的时候提到过了在</w:t>
      </w:r>
      <w:proofErr w:type="spellStart"/>
      <w:r w:rsidRPr="00ED0702">
        <w:rPr>
          <w:color w:val="000000" w:themeColor="text1"/>
          <w:sz w:val="16"/>
          <w:szCs w:val="16"/>
        </w:rPr>
        <w:t>cpu</w:t>
      </w:r>
      <w:proofErr w:type="spellEnd"/>
      <w:r w:rsidRPr="00ED0702">
        <w:rPr>
          <w:rFonts w:ascii="宋体" w:eastAsia="宋体" w:hAnsi="宋体" w:cs="宋体" w:hint="eastAsia"/>
          <w:color w:val="000000" w:themeColor="text1"/>
          <w:sz w:val="16"/>
          <w:szCs w:val="16"/>
        </w:rPr>
        <w:t>的就绪队列</w:t>
      </w:r>
      <w:proofErr w:type="spellStart"/>
      <w:r w:rsidRPr="00ED0702">
        <w:rPr>
          <w:color w:val="000000" w:themeColor="text1"/>
          <w:sz w:val="16"/>
          <w:szCs w:val="16"/>
        </w:rPr>
        <w:t>rq</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cfs</w:t>
      </w:r>
      <w:proofErr w:type="spellEnd"/>
      <w:r w:rsidRPr="00ED0702">
        <w:rPr>
          <w:rFonts w:ascii="宋体" w:eastAsia="宋体" w:hAnsi="宋体" w:cs="宋体" w:hint="eastAsia"/>
          <w:color w:val="000000" w:themeColor="text1"/>
          <w:sz w:val="16"/>
          <w:szCs w:val="16"/>
        </w:rPr>
        <w:t>调度器的就绪队列</w:t>
      </w:r>
      <w:proofErr w:type="spellStart"/>
      <w:r w:rsidRPr="00ED0702">
        <w:rPr>
          <w:color w:val="000000" w:themeColor="text1"/>
          <w:sz w:val="16"/>
          <w:szCs w:val="16"/>
        </w:rPr>
        <w:t>cfs_rq</w:t>
      </w:r>
      <w:proofErr w:type="spellEnd"/>
      <w:r w:rsidRPr="00ED0702">
        <w:rPr>
          <w:rFonts w:ascii="宋体" w:eastAsia="宋体" w:hAnsi="宋体" w:cs="宋体" w:hint="eastAsia"/>
          <w:color w:val="000000" w:themeColor="text1"/>
          <w:sz w:val="16"/>
          <w:szCs w:val="16"/>
        </w:rPr>
        <w:t>中都保存了其</w:t>
      </w:r>
      <w:proofErr w:type="spellStart"/>
      <w:r w:rsidRPr="00ED0702">
        <w:rPr>
          <w:color w:val="000000" w:themeColor="text1"/>
          <w:sz w:val="16"/>
          <w:szCs w:val="16"/>
        </w:rPr>
        <w:t>load_weight</w:t>
      </w:r>
      <w:proofErr w:type="spellEnd"/>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这样不仅确保就绪队列能够跟踪记录有多少进程在运行</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而且还能将进程的权重添加到就绪队列中</w:t>
      </w:r>
      <w:r w:rsidRPr="00ED0702">
        <w:rPr>
          <w:color w:val="000000" w:themeColor="text1"/>
          <w:sz w:val="16"/>
          <w:szCs w:val="16"/>
        </w:rPr>
        <w:t>.</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8" w:name="t18"/>
      <w:bookmarkEnd w:id="18"/>
      <w:r w:rsidRPr="00ED0702">
        <w:rPr>
          <w:rFonts w:ascii="microsoft yahei" w:hAnsi="microsoft yahei"/>
          <w:b w:val="0"/>
          <w:bCs w:val="0"/>
          <w:color w:val="000000" w:themeColor="text1"/>
          <w:sz w:val="16"/>
          <w:szCs w:val="16"/>
        </w:rPr>
        <w:t xml:space="preserve">5.1 </w:t>
      </w:r>
      <w:proofErr w:type="spellStart"/>
      <w:r w:rsidRPr="00ED0702">
        <w:rPr>
          <w:rFonts w:ascii="microsoft yahei" w:hAnsi="microsoft yahei"/>
          <w:b w:val="0"/>
          <w:bCs w:val="0"/>
          <w:color w:val="000000" w:themeColor="text1"/>
          <w:sz w:val="16"/>
          <w:szCs w:val="16"/>
        </w:rPr>
        <w:t>cfs</w:t>
      </w:r>
      <w:proofErr w:type="spellEnd"/>
      <w:r w:rsidRPr="00ED0702">
        <w:rPr>
          <w:rFonts w:ascii="microsoft yahei" w:hAnsi="microsoft yahei"/>
          <w:b w:val="0"/>
          <w:bCs w:val="0"/>
          <w:color w:val="000000" w:themeColor="text1"/>
          <w:sz w:val="16"/>
          <w:szCs w:val="16"/>
        </w:rPr>
        <w:t>就绪队列的负荷权</w:t>
      </w:r>
      <w:r w:rsidRPr="00ED0702">
        <w:rPr>
          <w:rFonts w:ascii="宋体" w:eastAsia="宋体" w:hAnsi="宋体" w:cs="宋体" w:hint="eastAsia"/>
          <w:b w:val="0"/>
          <w:bCs w:val="0"/>
          <w:color w:val="000000" w:themeColor="text1"/>
          <w:sz w:val="16"/>
          <w:szCs w:val="16"/>
        </w:rPr>
        <w:t>重</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42" style="width:0;height:1.5pt" o:hralign="center" o:hrstd="t" o:hrnoshade="t" o:hr="t" fillcolor="#555" stroked="f"/>
        </w:pic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http</w:t>
      </w:r>
      <w:proofErr w:type="gramEnd"/>
      <w:r w:rsidRPr="00ED0702">
        <w:rPr>
          <w:rStyle w:val="hljs-comment"/>
          <w:color w:val="000000" w:themeColor="text1"/>
          <w:sz w:val="16"/>
          <w:szCs w:val="16"/>
        </w:rPr>
        <w:t>://lxr.free-electrons.com/source/kernel/sched/sched.h?v=4.6#L596</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rq</w:t>
      </w:r>
      <w:proofErr w:type="spell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xml:space="preserve">/* capture load from *all* tasks on this </w:t>
      </w:r>
      <w:proofErr w:type="spellStart"/>
      <w:proofErr w:type="gramStart"/>
      <w:r w:rsidRPr="00ED0702">
        <w:rPr>
          <w:rStyle w:val="hljs-comment"/>
          <w:color w:val="000000" w:themeColor="text1"/>
          <w:sz w:val="16"/>
          <w:szCs w:val="16"/>
        </w:rPr>
        <w:t>cpu</w:t>
      </w:r>
      <w:proofErr w:type="spellEnd"/>
      <w:proofErr w:type="gramEnd"/>
      <w:r w:rsidRPr="00ED0702">
        <w:rPr>
          <w:rStyle w:val="hljs-comment"/>
          <w:color w:val="000000" w:themeColor="text1"/>
          <w:sz w:val="16"/>
          <w:szCs w:val="16"/>
        </w:rPr>
        <w:t>: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load;</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http</w:t>
      </w:r>
      <w:proofErr w:type="gramEnd"/>
      <w:r w:rsidRPr="00ED0702">
        <w:rPr>
          <w:rStyle w:val="hljs-comment"/>
          <w:color w:val="000000" w:themeColor="text1"/>
          <w:sz w:val="16"/>
          <w:szCs w:val="16"/>
        </w:rPr>
        <w:t>://lxr.free-electrons.com/source/kernel/sched/sched.h?v=4.6#L361</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CFS-related fields in a </w:t>
      </w:r>
      <w:proofErr w:type="spellStart"/>
      <w:r w:rsidRPr="00ED0702">
        <w:rPr>
          <w:rStyle w:val="hljs-comment"/>
          <w:color w:val="000000" w:themeColor="text1"/>
          <w:sz w:val="16"/>
          <w:szCs w:val="16"/>
        </w:rPr>
        <w:t>runqueue</w:t>
      </w:r>
      <w:proofErr w:type="spellEnd"/>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cfs_rq</w:t>
      </w:r>
      <w:proofErr w:type="spell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load;</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ljs-keyword"/>
          <w:color w:val="000000" w:themeColor="text1"/>
          <w:sz w:val="16"/>
          <w:szCs w:val="16"/>
        </w:rPr>
        <w:t>unsigned</w:t>
      </w:r>
      <w:proofErr w:type="gramEnd"/>
      <w:r w:rsidRPr="00ED0702">
        <w:rPr>
          <w:rStyle w:val="HTMLCode"/>
          <w:color w:val="000000" w:themeColor="text1"/>
          <w:sz w:val="16"/>
          <w:szCs w:val="16"/>
        </w:rPr>
        <w:t xml:space="preserve"> </w:t>
      </w:r>
      <w:proofErr w:type="spellStart"/>
      <w:r w:rsidRPr="00ED0702">
        <w:rPr>
          <w:rStyle w:val="hljs-keyword"/>
          <w:color w:val="000000" w:themeColor="text1"/>
          <w:sz w:val="16"/>
          <w:szCs w:val="16"/>
        </w:rPr>
        <w:t>int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nr_running</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h_nr_running</w:t>
      </w:r>
      <w:proofErr w:type="spell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  ......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http</w:t>
      </w:r>
      <w:proofErr w:type="gramEnd"/>
      <w:r w:rsidRPr="00ED0702">
        <w:rPr>
          <w:rStyle w:val="hljs-comment"/>
          <w:color w:val="000000" w:themeColor="text1"/>
          <w:sz w:val="16"/>
          <w:szCs w:val="16"/>
        </w:rPr>
        <w:t>://lxr.free-electrons.com/source/kernel/sched/sched.h?v=4.6#L596</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rt_rq</w:t>
      </w:r>
      <w:proofErr w:type="spellEnd"/>
      <w:r w:rsidRPr="00ED0702">
        <w:rPr>
          <w:rStyle w:val="HTMLCode"/>
          <w:rFonts w:ascii="宋体" w:eastAsia="宋体" w:hAnsi="宋体" w:cs="宋体" w:hint="eastAsia"/>
          <w:color w:val="000000" w:themeColor="text1"/>
          <w:sz w:val="16"/>
          <w:szCs w:val="16"/>
        </w:rPr>
        <w:t>中不需要负荷权重</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http</w:t>
      </w:r>
      <w:proofErr w:type="gramEnd"/>
      <w:r w:rsidRPr="00ED0702">
        <w:rPr>
          <w:rStyle w:val="hljs-comment"/>
          <w:color w:val="000000" w:themeColor="text1"/>
          <w:sz w:val="16"/>
          <w:szCs w:val="16"/>
        </w:rPr>
        <w:t>://lxr.free-electrons.com/source/kernel/sched/sched.h?v=4.6#L490</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proofErr w:type="spellStart"/>
      <w:proofErr w:type="gramStart"/>
      <w:r w:rsidRPr="00ED0702">
        <w:rPr>
          <w:rStyle w:val="hljs-keyword"/>
          <w:color w:val="000000" w:themeColor="text1"/>
          <w:sz w:val="16"/>
          <w:szCs w:val="16"/>
        </w:rPr>
        <w:t>struct</w:t>
      </w:r>
      <w:proofErr w:type="spellEnd"/>
      <w:proofErr w:type="gramEnd"/>
      <w:r w:rsidRPr="00ED0702">
        <w:rPr>
          <w:rStyle w:val="HTMLCode"/>
          <w:color w:val="000000" w:themeColor="text1"/>
          <w:sz w:val="16"/>
          <w:szCs w:val="16"/>
        </w:rPr>
        <w:t xml:space="preserve"> </w:t>
      </w:r>
      <w:proofErr w:type="spellStart"/>
      <w:r w:rsidRPr="00ED0702">
        <w:rPr>
          <w:rStyle w:val="HTMLCode"/>
          <w:color w:val="000000" w:themeColor="text1"/>
          <w:sz w:val="16"/>
          <w:szCs w:val="16"/>
        </w:rPr>
        <w:t>dl_rq</w:t>
      </w:r>
      <w:proofErr w:type="spellEnd"/>
      <w:r w:rsidRPr="00ED0702">
        <w:rPr>
          <w:rStyle w:val="HTMLCode"/>
          <w:rFonts w:ascii="宋体" w:eastAsia="宋体" w:hAnsi="宋体" w:cs="宋体" w:hint="eastAsia"/>
          <w:color w:val="000000" w:themeColor="text1"/>
          <w:sz w:val="16"/>
          <w:szCs w:val="16"/>
        </w:rPr>
        <w:t>中不需要</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由于负荷权重仅用于调度普通进程</w:t>
      </w:r>
      <w:r w:rsidRPr="00ED0702">
        <w:rPr>
          <w:color w:val="000000" w:themeColor="text1"/>
          <w:sz w:val="16"/>
          <w:szCs w:val="16"/>
        </w:rPr>
        <w:t>(</w:t>
      </w:r>
      <w:r w:rsidRPr="00ED0702">
        <w:rPr>
          <w:rFonts w:ascii="宋体" w:eastAsia="宋体" w:hAnsi="宋体" w:cs="宋体" w:hint="eastAsia"/>
          <w:color w:val="000000" w:themeColor="text1"/>
          <w:sz w:val="16"/>
          <w:szCs w:val="16"/>
        </w:rPr>
        <w:t>非实时进程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因此只在</w:t>
      </w:r>
      <w:proofErr w:type="spellStart"/>
      <w:r w:rsidRPr="00ED0702">
        <w:rPr>
          <w:color w:val="000000" w:themeColor="text1"/>
          <w:sz w:val="16"/>
          <w:szCs w:val="16"/>
        </w:rPr>
        <w:t>cpu</w:t>
      </w:r>
      <w:proofErr w:type="spellEnd"/>
      <w:r w:rsidRPr="00ED0702">
        <w:rPr>
          <w:rFonts w:ascii="宋体" w:eastAsia="宋体" w:hAnsi="宋体" w:cs="宋体" w:hint="eastAsia"/>
          <w:color w:val="000000" w:themeColor="text1"/>
          <w:sz w:val="16"/>
          <w:szCs w:val="16"/>
        </w:rPr>
        <w:t>的就绪队列队列</w:t>
      </w:r>
      <w:proofErr w:type="spellStart"/>
      <w:r w:rsidRPr="00ED0702">
        <w:rPr>
          <w:color w:val="000000" w:themeColor="text1"/>
          <w:sz w:val="16"/>
          <w:szCs w:val="16"/>
        </w:rPr>
        <w:t>rq</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cfs</w:t>
      </w:r>
      <w:proofErr w:type="spellEnd"/>
      <w:r w:rsidRPr="00ED0702">
        <w:rPr>
          <w:rFonts w:ascii="宋体" w:eastAsia="宋体" w:hAnsi="宋体" w:cs="宋体" w:hint="eastAsia"/>
          <w:color w:val="000000" w:themeColor="text1"/>
          <w:sz w:val="16"/>
          <w:szCs w:val="16"/>
        </w:rPr>
        <w:t>调度器的就绪队列</w:t>
      </w:r>
      <w:proofErr w:type="spellStart"/>
      <w:r w:rsidRPr="00ED0702">
        <w:rPr>
          <w:color w:val="000000" w:themeColor="text1"/>
          <w:sz w:val="16"/>
          <w:szCs w:val="16"/>
        </w:rPr>
        <w:t>cfs_rq</w:t>
      </w:r>
      <w:proofErr w:type="spellEnd"/>
      <w:r w:rsidRPr="00ED0702">
        <w:rPr>
          <w:rFonts w:ascii="宋体" w:eastAsia="宋体" w:hAnsi="宋体" w:cs="宋体" w:hint="eastAsia"/>
          <w:color w:val="000000" w:themeColor="text1"/>
          <w:sz w:val="16"/>
          <w:szCs w:val="16"/>
        </w:rPr>
        <w:t>上需要保存其就绪队列的信息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而实时进程的就绪队列</w:t>
      </w:r>
      <w:proofErr w:type="spellStart"/>
      <w:r w:rsidRPr="00ED0702">
        <w:rPr>
          <w:color w:val="000000" w:themeColor="text1"/>
          <w:sz w:val="16"/>
          <w:szCs w:val="16"/>
        </w:rPr>
        <w:t>rt_rq</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dl_rq</w:t>
      </w:r>
      <w:proofErr w:type="spellEnd"/>
      <w:r w:rsidRPr="00ED0702">
        <w:rPr>
          <w:rStyle w:val="apple-converted-space"/>
          <w:rFonts w:ascii="microsoft yahei" w:hAnsi="microsoft yahei"/>
          <w:color w:val="000000" w:themeColor="text1"/>
          <w:sz w:val="16"/>
          <w:szCs w:val="16"/>
        </w:rPr>
        <w:t> </w:t>
      </w:r>
      <w:r w:rsidRPr="00ED0702">
        <w:rPr>
          <w:rFonts w:ascii="microsoft yahei" w:hAnsi="microsoft yahei"/>
          <w:color w:val="000000" w:themeColor="text1"/>
          <w:sz w:val="16"/>
          <w:szCs w:val="16"/>
        </w:rPr>
        <w:br/>
      </w:r>
      <w:r w:rsidRPr="00ED0702">
        <w:rPr>
          <w:rFonts w:ascii="宋体" w:eastAsia="宋体" w:hAnsi="宋体" w:cs="宋体" w:hint="eastAsia"/>
          <w:color w:val="000000" w:themeColor="text1"/>
          <w:sz w:val="16"/>
          <w:szCs w:val="16"/>
        </w:rPr>
        <w:t>是不需要保存负荷权重的</w:t>
      </w:r>
      <w:r w:rsidRPr="00ED0702">
        <w:rPr>
          <w:color w:val="000000" w:themeColor="text1"/>
          <w:sz w:val="16"/>
          <w:szCs w:val="16"/>
        </w:rPr>
        <w:t>.</w:t>
      </w:r>
    </w:p>
    <w:p w:rsidR="00C55A80" w:rsidRPr="00ED0702" w:rsidRDefault="00C55A80" w:rsidP="00C55A80">
      <w:pPr>
        <w:pStyle w:val="Heading2"/>
        <w:shd w:val="clear" w:color="auto" w:fill="FFFFFF"/>
        <w:spacing w:before="0" w:line="376" w:lineRule="atLeast"/>
        <w:contextualSpacing/>
        <w:rPr>
          <w:rFonts w:ascii="microsoft yahei" w:hAnsi="microsoft yahei" w:hint="eastAsia"/>
          <w:b w:val="0"/>
          <w:bCs w:val="0"/>
          <w:color w:val="000000" w:themeColor="text1"/>
          <w:sz w:val="16"/>
          <w:szCs w:val="16"/>
        </w:rPr>
      </w:pPr>
      <w:bookmarkStart w:id="19" w:name="t19"/>
      <w:bookmarkEnd w:id="19"/>
      <w:r w:rsidRPr="00ED0702">
        <w:rPr>
          <w:rFonts w:ascii="microsoft yahei" w:hAnsi="microsoft yahei"/>
          <w:b w:val="0"/>
          <w:bCs w:val="0"/>
          <w:color w:val="000000" w:themeColor="text1"/>
          <w:sz w:val="16"/>
          <w:szCs w:val="16"/>
        </w:rPr>
        <w:t xml:space="preserve">5.2 </w:t>
      </w:r>
      <w:r w:rsidRPr="00ED0702">
        <w:rPr>
          <w:rFonts w:ascii="microsoft yahei" w:hAnsi="microsoft yahei"/>
          <w:b w:val="0"/>
          <w:bCs w:val="0"/>
          <w:color w:val="000000" w:themeColor="text1"/>
          <w:sz w:val="16"/>
          <w:szCs w:val="16"/>
        </w:rPr>
        <w:t>就绪队列的负荷权重计</w:t>
      </w:r>
      <w:r w:rsidRPr="00ED0702">
        <w:rPr>
          <w:rFonts w:ascii="宋体" w:eastAsia="宋体" w:hAnsi="宋体" w:cs="宋体" w:hint="eastAsia"/>
          <w:b w:val="0"/>
          <w:bCs w:val="0"/>
          <w:color w:val="000000" w:themeColor="text1"/>
          <w:sz w:val="16"/>
          <w:szCs w:val="16"/>
        </w:rPr>
        <w:t>算</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43"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lastRenderedPageBreak/>
        <w:t>就绪队列的负荷权重存储的其实就是队列上所有进程的负荷权重的总和</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因此每次进程被加到就绪队列的时候</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就需要在就绪队列的负荷权重中加上进程的负荷权重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同时由于就绪队列的不是一个单独被调度的实体</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也就不需要优先级到负荷权重的转换</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因而其不需要负荷权重的重除字段</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即</w:t>
      </w:r>
      <w:proofErr w:type="spellStart"/>
      <w:r w:rsidRPr="00ED0702">
        <w:rPr>
          <w:color w:val="000000" w:themeColor="text1"/>
          <w:sz w:val="16"/>
          <w:szCs w:val="16"/>
        </w:rPr>
        <w:t>inv_weight</w:t>
      </w:r>
      <w:proofErr w:type="spellEnd"/>
      <w:r w:rsidRPr="00ED0702">
        <w:rPr>
          <w:color w:val="000000" w:themeColor="text1"/>
          <w:sz w:val="16"/>
          <w:szCs w:val="16"/>
        </w:rPr>
        <w:t xml:space="preserve"> = 0;</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因此进程从就绪队列上入队或者出队的时候</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就绪队列的负荷权重就加上或者减去进程的负荷权重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但是</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w:t>
      </w:r>
      <w:proofErr w:type="spellStart"/>
      <w:r w:rsidRPr="00ED0702">
        <w:rPr>
          <w:rStyle w:val="hljs-comment"/>
          <w:color w:val="000000" w:themeColor="text1"/>
          <w:sz w:val="16"/>
          <w:szCs w:val="16"/>
        </w:rPr>
        <w:t>struct</w:t>
      </w:r>
      <w:proofErr w:type="spellEnd"/>
      <w:r w:rsidRPr="00ED0702">
        <w:rPr>
          <w:rStyle w:val="hljs-comment"/>
          <w:color w:val="000000" w:themeColor="text1"/>
          <w:sz w:val="16"/>
          <w:szCs w:val="16"/>
        </w:rPr>
        <w:t xml:space="preserve"> </w:t>
      </w:r>
      <w:proofErr w:type="spellStart"/>
      <w:r w:rsidRPr="00ED0702">
        <w:rPr>
          <w:rStyle w:val="hljs-comment"/>
          <w:color w:val="000000" w:themeColor="text1"/>
          <w:sz w:val="16"/>
          <w:szCs w:val="16"/>
        </w:rPr>
        <w:t>load_weight</w:t>
      </w:r>
      <w:proofErr w:type="spellEnd"/>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就绪队列的负荷权重</w:t>
      </w:r>
      <w:proofErr w:type="gramEnd"/>
      <w:r w:rsidRPr="00ED0702">
        <w:rPr>
          <w:rStyle w:val="hljs-comment"/>
          <w:color w:val="000000" w:themeColor="text1"/>
          <w:sz w:val="16"/>
          <w:szCs w:val="16"/>
        </w:rPr>
        <w:t xml:space="preserve"> +/-   </w:t>
      </w:r>
      <w:r w:rsidRPr="00ED0702">
        <w:rPr>
          <w:rStyle w:val="hljs-comment"/>
          <w:rFonts w:ascii="宋体" w:eastAsia="宋体" w:hAnsi="宋体" w:cs="宋体" w:hint="eastAsia"/>
          <w:color w:val="000000" w:themeColor="text1"/>
          <w:sz w:val="16"/>
          <w:szCs w:val="16"/>
        </w:rPr>
        <w:t>入队</w:t>
      </w:r>
      <w:r w:rsidRPr="00ED0702">
        <w:rPr>
          <w:rStyle w:val="hljs-comment"/>
          <w:color w:val="000000" w:themeColor="text1"/>
          <w:sz w:val="16"/>
          <w:szCs w:val="16"/>
        </w:rPr>
        <w:t>/</w:t>
      </w:r>
      <w:r w:rsidRPr="00ED0702">
        <w:rPr>
          <w:rStyle w:val="hljs-comment"/>
          <w:rFonts w:ascii="宋体" w:eastAsia="宋体" w:hAnsi="宋体" w:cs="宋体" w:hint="eastAsia"/>
          <w:color w:val="000000" w:themeColor="text1"/>
          <w:sz w:val="16"/>
          <w:szCs w:val="16"/>
        </w:rPr>
        <w:t>出队进程的负荷权重</w:t>
      </w: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gramStart"/>
      <w:r w:rsidRPr="00ED0702">
        <w:rPr>
          <w:rStyle w:val="hljs-keyword"/>
          <w:color w:val="000000" w:themeColor="text1"/>
          <w:sz w:val="16"/>
          <w:szCs w:val="16"/>
        </w:rPr>
        <w:t>unsigned</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long</w:t>
      </w:r>
      <w:r w:rsidRPr="00ED0702">
        <w:rPr>
          <w:rStyle w:val="HTMLCode"/>
          <w:color w:val="000000" w:themeColor="text1"/>
          <w:sz w:val="16"/>
          <w:szCs w:val="16"/>
        </w:rPr>
        <w:t xml:space="preserve"> weight +/- </w:t>
      </w:r>
      <w:proofErr w:type="spellStart"/>
      <w:r w:rsidRPr="00ED0702">
        <w:rPr>
          <w:rStyle w:val="HTMLCode"/>
          <w:color w:val="000000" w:themeColor="text1"/>
          <w:sz w:val="16"/>
          <w:szCs w:val="16"/>
        </w:rPr>
        <w:t>task_struct</w:t>
      </w:r>
      <w:proofErr w:type="spellEnd"/>
      <w:r w:rsidRPr="00ED0702">
        <w:rPr>
          <w:rStyle w:val="HTMLCode"/>
          <w:color w:val="000000" w:themeColor="text1"/>
          <w:sz w:val="16"/>
          <w:szCs w:val="16"/>
        </w:rPr>
        <w:t>-&gt;se-&gt;load-&gt;weight;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r w:rsidRPr="00ED0702">
        <w:rPr>
          <w:rStyle w:val="hljs-comment"/>
          <w:color w:val="000000" w:themeColor="text1"/>
          <w:sz w:val="16"/>
          <w:szCs w:val="16"/>
        </w:rPr>
        <w:t>/</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就绪队列负荷权重的重除字段无用途</w:t>
      </w:r>
      <w:proofErr w:type="gramEnd"/>
      <w:r w:rsidRPr="00ED0702">
        <w:rPr>
          <w:rStyle w:val="hljs-comment"/>
          <w:rFonts w:ascii="宋体" w:eastAsia="宋体" w:hAnsi="宋体" w:cs="宋体" w:hint="eastAsia"/>
          <w:color w:val="000000" w:themeColor="text1"/>
          <w:sz w:val="16"/>
          <w:szCs w:val="16"/>
        </w:rPr>
        <w:t>，所以始终置</w:t>
      </w:r>
      <w:r w:rsidRPr="00ED0702">
        <w:rPr>
          <w:rStyle w:val="hljs-comment"/>
          <w:color w:val="000000" w:themeColor="text1"/>
          <w:sz w:val="16"/>
          <w:szCs w:val="16"/>
        </w:rPr>
        <w:t>0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 xml:space="preserve">    u32 </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 </w:t>
      </w:r>
      <w:r w:rsidRPr="00ED0702">
        <w:rPr>
          <w:rStyle w:val="hljs-number"/>
          <w:color w:val="000000" w:themeColor="text1"/>
          <w:sz w:val="16"/>
          <w:szCs w:val="16"/>
        </w:rPr>
        <w:t>0</w:t>
      </w:r>
      <w:r w:rsidRPr="00ED0702">
        <w:rPr>
          <w:rStyle w:val="HTMLCode"/>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因此内核为我们提供了增加</w:t>
      </w:r>
      <w:r w:rsidRPr="00ED0702">
        <w:rPr>
          <w:color w:val="000000" w:themeColor="text1"/>
          <w:sz w:val="16"/>
          <w:szCs w:val="16"/>
        </w:rPr>
        <w:t>/</w:t>
      </w:r>
      <w:r w:rsidRPr="00ED0702">
        <w:rPr>
          <w:rFonts w:ascii="宋体" w:eastAsia="宋体" w:hAnsi="宋体" w:cs="宋体" w:hint="eastAsia"/>
          <w:color w:val="000000" w:themeColor="text1"/>
          <w:sz w:val="16"/>
          <w:szCs w:val="16"/>
        </w:rPr>
        <w:t>减少</w:t>
      </w:r>
      <w:r w:rsidRPr="00ED0702">
        <w:rPr>
          <w:color w:val="000000" w:themeColor="text1"/>
          <w:sz w:val="16"/>
          <w:szCs w:val="16"/>
        </w:rPr>
        <w:t>/</w:t>
      </w:r>
      <w:r w:rsidRPr="00ED0702">
        <w:rPr>
          <w:rFonts w:ascii="宋体" w:eastAsia="宋体" w:hAnsi="宋体" w:cs="宋体" w:hint="eastAsia"/>
          <w:color w:val="000000" w:themeColor="text1"/>
          <w:sz w:val="16"/>
          <w:szCs w:val="16"/>
        </w:rPr>
        <w:t>重置就绪队列负荷权重的的函数</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分别是</w:t>
      </w:r>
      <w:proofErr w:type="spellStart"/>
      <w:r w:rsidRPr="00ED0702">
        <w:rPr>
          <w:color w:val="000000" w:themeColor="text1"/>
          <w:sz w:val="16"/>
          <w:szCs w:val="16"/>
        </w:rPr>
        <w:t>update_load_add</w:t>
      </w:r>
      <w:proofErr w:type="spellEnd"/>
      <w:r w:rsidRPr="00ED0702">
        <w:rPr>
          <w:color w:val="000000" w:themeColor="text1"/>
          <w:sz w:val="16"/>
          <w:szCs w:val="16"/>
        </w:rPr>
        <w:t xml:space="preserve">, </w:t>
      </w:r>
      <w:proofErr w:type="spellStart"/>
      <w:r w:rsidRPr="00ED0702">
        <w:rPr>
          <w:color w:val="000000" w:themeColor="text1"/>
          <w:sz w:val="16"/>
          <w:szCs w:val="16"/>
        </w:rPr>
        <w:t>update_load_sub</w:t>
      </w:r>
      <w:proofErr w:type="spellEnd"/>
      <w:r w:rsidRPr="00ED0702">
        <w:rPr>
          <w:color w:val="000000" w:themeColor="text1"/>
          <w:sz w:val="16"/>
          <w:szCs w:val="16"/>
        </w:rPr>
        <w:t xml:space="preserve">, </w:t>
      </w:r>
      <w:proofErr w:type="spellStart"/>
      <w:r w:rsidRPr="00ED0702">
        <w:rPr>
          <w:color w:val="000000" w:themeColor="text1"/>
          <w:sz w:val="16"/>
          <w:szCs w:val="16"/>
        </w:rPr>
        <w:t>update_load_set</w:t>
      </w:r>
      <w:proofErr w:type="spellEnd"/>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使得</w:t>
      </w:r>
      <w:proofErr w:type="spellStart"/>
      <w:r w:rsidRPr="00ED0702">
        <w:rPr>
          <w:rStyle w:val="hljs-comment"/>
          <w:color w:val="000000" w:themeColor="text1"/>
          <w:sz w:val="16"/>
          <w:szCs w:val="16"/>
        </w:rPr>
        <w:t>lw</w:t>
      </w:r>
      <w:proofErr w:type="spellEnd"/>
      <w:r w:rsidRPr="00ED0702">
        <w:rPr>
          <w:rStyle w:val="hljs-comment"/>
          <w:rFonts w:ascii="宋体" w:eastAsia="宋体" w:hAnsi="宋体" w:cs="宋体" w:hint="eastAsia"/>
          <w:color w:val="000000" w:themeColor="text1"/>
          <w:sz w:val="16"/>
          <w:szCs w:val="16"/>
        </w:rPr>
        <w:t>指向的负荷权重的值增加</w:t>
      </w:r>
      <w:r w:rsidRPr="00ED0702">
        <w:rPr>
          <w:rStyle w:val="hljs-comment"/>
          <w:color w:val="000000" w:themeColor="text1"/>
          <w:sz w:val="16"/>
          <w:szCs w:val="16"/>
        </w:rPr>
        <w:t xml:space="preserve">inc, </w:t>
      </w:r>
      <w:r w:rsidRPr="00ED0702">
        <w:rPr>
          <w:rStyle w:val="hljs-comment"/>
          <w:rFonts w:ascii="宋体" w:eastAsia="宋体" w:hAnsi="宋体" w:cs="宋体" w:hint="eastAsia"/>
          <w:color w:val="000000" w:themeColor="text1"/>
          <w:sz w:val="16"/>
          <w:szCs w:val="16"/>
        </w:rPr>
        <w:t>用于进程进入就绪队列时调用</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进程入队</w:t>
      </w:r>
      <w:proofErr w:type="gramEnd"/>
      <w:r w:rsidRPr="00ED0702">
        <w:rPr>
          <w:rStyle w:val="hljs-comment"/>
          <w:color w:val="000000" w:themeColor="text1"/>
          <w:sz w:val="16"/>
          <w:szCs w:val="16"/>
        </w:rPr>
        <w:t xml:space="preserve">    </w:t>
      </w:r>
      <w:proofErr w:type="spellStart"/>
      <w:r w:rsidRPr="00ED0702">
        <w:rPr>
          <w:rStyle w:val="hljs-comment"/>
          <w:color w:val="000000" w:themeColor="text1"/>
          <w:sz w:val="16"/>
          <w:szCs w:val="16"/>
        </w:rPr>
        <w:t>account_entity_enqueue</w:t>
      </w:r>
      <w:proofErr w:type="spellEnd"/>
      <w:r w:rsidRPr="00ED0702">
        <w:rPr>
          <w:rStyle w:val="hljs-comment"/>
          <w:color w:val="000000" w:themeColor="text1"/>
          <w:sz w:val="16"/>
          <w:szCs w:val="16"/>
        </w:rPr>
        <w:t xml:space="preserve">    kernel/</w:t>
      </w:r>
      <w:proofErr w:type="spellStart"/>
      <w:r w:rsidRPr="00ED0702">
        <w:rPr>
          <w:rStyle w:val="hljs-comment"/>
          <w:color w:val="000000" w:themeColor="text1"/>
          <w:sz w:val="16"/>
          <w:szCs w:val="16"/>
        </w:rPr>
        <w:t>sched</w:t>
      </w:r>
      <w:proofErr w:type="spellEnd"/>
      <w:r w:rsidRPr="00ED0702">
        <w:rPr>
          <w:rStyle w:val="hljs-comment"/>
          <w:color w:val="000000" w:themeColor="text1"/>
          <w:sz w:val="16"/>
          <w:szCs w:val="16"/>
        </w:rPr>
        <w:t>/fair.c#L2422</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static</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inline</w:t>
      </w:r>
      <w:r w:rsidRPr="00ED0702">
        <w:rPr>
          <w:rStyle w:val="HTMLCode"/>
          <w:color w:val="000000" w:themeColor="text1"/>
          <w:sz w:val="16"/>
          <w:szCs w:val="16"/>
        </w:rPr>
        <w:t xml:space="preserve"> </w:t>
      </w:r>
      <w:r w:rsidRPr="00ED0702">
        <w:rPr>
          <w:rStyle w:val="hljs-keyword"/>
          <w:color w:val="000000" w:themeColor="text1"/>
          <w:sz w:val="16"/>
          <w:szCs w:val="16"/>
        </w:rPr>
        <w:t>void</w:t>
      </w:r>
      <w:r w:rsidRPr="00ED0702">
        <w:rPr>
          <w:rStyle w:val="HTMLCode"/>
          <w:color w:val="000000" w:themeColor="text1"/>
          <w:sz w:val="16"/>
          <w:szCs w:val="16"/>
        </w:rPr>
        <w:t xml:space="preserve"> </w:t>
      </w:r>
      <w:proofErr w:type="spellStart"/>
      <w:r w:rsidRPr="00ED0702">
        <w:rPr>
          <w:rStyle w:val="HTMLCode"/>
          <w:color w:val="000000" w:themeColor="text1"/>
          <w:sz w:val="16"/>
          <w:szCs w:val="16"/>
        </w:rPr>
        <w:t>update_load_add</w:t>
      </w:r>
      <w:proofErr w:type="spellEnd"/>
      <w:r w:rsidRPr="00ED0702">
        <w:rPr>
          <w:rStyle w:val="HTMLCode"/>
          <w:color w:val="000000" w:themeColor="text1"/>
          <w:sz w:val="16"/>
          <w:szCs w:val="16"/>
        </w:rPr>
        <w:t>(</w:t>
      </w:r>
      <w:proofErr w:type="spellStart"/>
      <w:r w:rsidRPr="00ED0702">
        <w:rPr>
          <w:rStyle w:val="hljs-keyword"/>
          <w:color w:val="000000" w:themeColor="text1"/>
          <w:sz w:val="16"/>
          <w:szCs w:val="16"/>
        </w:rPr>
        <w:t>struct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lw</w:t>
      </w:r>
      <w:proofErr w:type="spellEnd"/>
      <w:r w:rsidRPr="00ED0702">
        <w:rPr>
          <w:rStyle w:val="HTMLCode"/>
          <w:color w:val="000000" w:themeColor="text1"/>
          <w:sz w:val="16"/>
          <w:szCs w:val="16"/>
        </w:rPr>
        <w:t xml:space="preserve">, </w:t>
      </w:r>
      <w:r w:rsidRPr="00ED0702">
        <w:rPr>
          <w:rStyle w:val="hljs-keyword"/>
          <w:color w:val="000000" w:themeColor="text1"/>
          <w:sz w:val="16"/>
          <w:szCs w:val="16"/>
        </w:rPr>
        <w:t>unsigned</w:t>
      </w:r>
      <w:r w:rsidRPr="00ED0702">
        <w:rPr>
          <w:rStyle w:val="HTMLCode"/>
          <w:color w:val="000000" w:themeColor="text1"/>
          <w:sz w:val="16"/>
          <w:szCs w:val="16"/>
        </w:rPr>
        <w:t xml:space="preserve"> </w:t>
      </w:r>
      <w:r w:rsidRPr="00ED0702">
        <w:rPr>
          <w:rStyle w:val="hljs-keyword"/>
          <w:color w:val="000000" w:themeColor="text1"/>
          <w:sz w:val="16"/>
          <w:szCs w:val="16"/>
        </w:rPr>
        <w:t>long</w:t>
      </w:r>
      <w:r w:rsidRPr="00ED0702">
        <w:rPr>
          <w:rStyle w:val="HTMLCode"/>
          <w:color w:val="000000" w:themeColor="text1"/>
          <w:sz w:val="16"/>
          <w:szCs w:val="16"/>
        </w:rPr>
        <w:t xml:space="preserve"> inc)</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TMLCode"/>
          <w:color w:val="000000" w:themeColor="text1"/>
          <w:sz w:val="16"/>
          <w:szCs w:val="16"/>
        </w:rPr>
        <w:t>lw</w:t>
      </w:r>
      <w:proofErr w:type="spellEnd"/>
      <w:proofErr w:type="gramEnd"/>
      <w:r w:rsidRPr="00ED0702">
        <w:rPr>
          <w:rStyle w:val="HTMLCode"/>
          <w:color w:val="000000" w:themeColor="text1"/>
          <w:sz w:val="16"/>
          <w:szCs w:val="16"/>
        </w:rPr>
        <w:t>-&gt;weight += inc;</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TMLCode"/>
          <w:color w:val="000000" w:themeColor="text1"/>
          <w:sz w:val="16"/>
          <w:szCs w:val="16"/>
        </w:rPr>
        <w:t>lw</w:t>
      </w:r>
      <w:proofErr w:type="spellEnd"/>
      <w:proofErr w:type="gramEnd"/>
      <w:r w:rsidRPr="00ED0702">
        <w:rPr>
          <w:rStyle w:val="HTMLCode"/>
          <w:color w:val="000000" w:themeColor="text1"/>
          <w:sz w:val="16"/>
          <w:szCs w:val="16"/>
        </w:rPr>
        <w:t>-&gt;</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 </w:t>
      </w:r>
      <w:r w:rsidRPr="00ED0702">
        <w:rPr>
          <w:rStyle w:val="hljs-number"/>
          <w:color w:val="000000" w:themeColor="text1"/>
          <w:sz w:val="16"/>
          <w:szCs w:val="16"/>
        </w:rPr>
        <w:t>0</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ljs-comment"/>
          <w:color w:val="000000" w:themeColor="text1"/>
          <w:sz w:val="16"/>
          <w:szCs w:val="16"/>
        </w:rPr>
      </w:pPr>
      <w:r w:rsidRPr="00ED0702">
        <w:rPr>
          <w:rStyle w:val="hljs-comment"/>
          <w:color w:val="000000" w:themeColor="text1"/>
          <w:sz w:val="16"/>
          <w:szCs w:val="16"/>
        </w:rPr>
        <w:t>/</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使得</w:t>
      </w:r>
      <w:proofErr w:type="spellStart"/>
      <w:r w:rsidRPr="00ED0702">
        <w:rPr>
          <w:rStyle w:val="hljs-comment"/>
          <w:color w:val="000000" w:themeColor="text1"/>
          <w:sz w:val="16"/>
          <w:szCs w:val="16"/>
        </w:rPr>
        <w:t>lw</w:t>
      </w:r>
      <w:proofErr w:type="spellEnd"/>
      <w:r w:rsidRPr="00ED0702">
        <w:rPr>
          <w:rStyle w:val="hljs-comment"/>
          <w:rFonts w:ascii="宋体" w:eastAsia="宋体" w:hAnsi="宋体" w:cs="宋体" w:hint="eastAsia"/>
          <w:color w:val="000000" w:themeColor="text1"/>
          <w:sz w:val="16"/>
          <w:szCs w:val="16"/>
        </w:rPr>
        <w:t>指向的负荷权重的值减少</w:t>
      </w:r>
      <w:r w:rsidRPr="00ED0702">
        <w:rPr>
          <w:rStyle w:val="hljs-comment"/>
          <w:color w:val="000000" w:themeColor="text1"/>
          <w:sz w:val="16"/>
          <w:szCs w:val="16"/>
        </w:rPr>
        <w:t>inc</w:t>
      </w:r>
      <w:proofErr w:type="gramEnd"/>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用于进程调出就绪队列时调用</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ljs-comment"/>
          <w:color w:val="000000" w:themeColor="text1"/>
          <w:sz w:val="16"/>
          <w:szCs w:val="16"/>
        </w:rPr>
        <w:t xml:space="preserve"> </w:t>
      </w:r>
      <w:proofErr w:type="gramStart"/>
      <w:r w:rsidRPr="00ED0702">
        <w:rPr>
          <w:rStyle w:val="hljs-comment"/>
          <w:color w:val="000000" w:themeColor="text1"/>
          <w:sz w:val="16"/>
          <w:szCs w:val="16"/>
        </w:rPr>
        <w:t xml:space="preserve">*  </w:t>
      </w:r>
      <w:r w:rsidRPr="00ED0702">
        <w:rPr>
          <w:rStyle w:val="hljs-comment"/>
          <w:rFonts w:ascii="宋体" w:eastAsia="宋体" w:hAnsi="宋体" w:cs="宋体" w:hint="eastAsia"/>
          <w:color w:val="000000" w:themeColor="text1"/>
          <w:sz w:val="16"/>
          <w:szCs w:val="16"/>
        </w:rPr>
        <w:t>进程出队</w:t>
      </w:r>
      <w:proofErr w:type="gramEnd"/>
      <w:r w:rsidRPr="00ED0702">
        <w:rPr>
          <w:rStyle w:val="hljs-comment"/>
          <w:color w:val="000000" w:themeColor="text1"/>
          <w:sz w:val="16"/>
          <w:szCs w:val="16"/>
        </w:rPr>
        <w:t xml:space="preserve">    </w:t>
      </w:r>
      <w:proofErr w:type="spellStart"/>
      <w:r w:rsidRPr="00ED0702">
        <w:rPr>
          <w:rStyle w:val="hljs-comment"/>
          <w:color w:val="000000" w:themeColor="text1"/>
          <w:sz w:val="16"/>
          <w:szCs w:val="16"/>
        </w:rPr>
        <w:t>account_entity_dequeue</w:t>
      </w:r>
      <w:proofErr w:type="spellEnd"/>
      <w:r w:rsidRPr="00ED0702">
        <w:rPr>
          <w:rStyle w:val="hljs-comment"/>
          <w:color w:val="000000" w:themeColor="text1"/>
          <w:sz w:val="16"/>
          <w:szCs w:val="16"/>
        </w:rPr>
        <w:t xml:space="preserve">    kernel/</w:t>
      </w:r>
      <w:proofErr w:type="spellStart"/>
      <w:r w:rsidRPr="00ED0702">
        <w:rPr>
          <w:rStyle w:val="hljs-comment"/>
          <w:color w:val="000000" w:themeColor="text1"/>
          <w:sz w:val="16"/>
          <w:szCs w:val="16"/>
        </w:rPr>
        <w:t>sched</w:t>
      </w:r>
      <w:proofErr w:type="spellEnd"/>
      <w:r w:rsidRPr="00ED0702">
        <w:rPr>
          <w:rStyle w:val="hljs-comment"/>
          <w:color w:val="000000" w:themeColor="text1"/>
          <w:sz w:val="16"/>
          <w:szCs w:val="16"/>
        </w:rPr>
        <w:t>/fair.c#L2422*/</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static</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inline</w:t>
      </w:r>
      <w:r w:rsidRPr="00ED0702">
        <w:rPr>
          <w:rStyle w:val="HTMLCode"/>
          <w:color w:val="000000" w:themeColor="text1"/>
          <w:sz w:val="16"/>
          <w:szCs w:val="16"/>
        </w:rPr>
        <w:t xml:space="preserve"> </w:t>
      </w:r>
      <w:r w:rsidRPr="00ED0702">
        <w:rPr>
          <w:rStyle w:val="hljs-keyword"/>
          <w:color w:val="000000" w:themeColor="text1"/>
          <w:sz w:val="16"/>
          <w:szCs w:val="16"/>
        </w:rPr>
        <w:t>void</w:t>
      </w:r>
      <w:r w:rsidRPr="00ED0702">
        <w:rPr>
          <w:rStyle w:val="HTMLCode"/>
          <w:color w:val="000000" w:themeColor="text1"/>
          <w:sz w:val="16"/>
          <w:szCs w:val="16"/>
        </w:rPr>
        <w:t xml:space="preserve"> </w:t>
      </w:r>
      <w:proofErr w:type="spellStart"/>
      <w:r w:rsidRPr="00ED0702">
        <w:rPr>
          <w:rStyle w:val="HTMLCode"/>
          <w:color w:val="000000" w:themeColor="text1"/>
          <w:sz w:val="16"/>
          <w:szCs w:val="16"/>
        </w:rPr>
        <w:t>update_load_sub</w:t>
      </w:r>
      <w:proofErr w:type="spellEnd"/>
      <w:r w:rsidRPr="00ED0702">
        <w:rPr>
          <w:rStyle w:val="HTMLCode"/>
          <w:color w:val="000000" w:themeColor="text1"/>
          <w:sz w:val="16"/>
          <w:szCs w:val="16"/>
        </w:rPr>
        <w:t>(</w:t>
      </w:r>
      <w:proofErr w:type="spellStart"/>
      <w:r w:rsidRPr="00ED0702">
        <w:rPr>
          <w:rStyle w:val="hljs-keyword"/>
          <w:color w:val="000000" w:themeColor="text1"/>
          <w:sz w:val="16"/>
          <w:szCs w:val="16"/>
        </w:rPr>
        <w:t>struct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lw</w:t>
      </w:r>
      <w:proofErr w:type="spellEnd"/>
      <w:r w:rsidRPr="00ED0702">
        <w:rPr>
          <w:rStyle w:val="HTMLCode"/>
          <w:color w:val="000000" w:themeColor="text1"/>
          <w:sz w:val="16"/>
          <w:szCs w:val="16"/>
        </w:rPr>
        <w:t xml:space="preserve">, </w:t>
      </w:r>
      <w:r w:rsidRPr="00ED0702">
        <w:rPr>
          <w:rStyle w:val="hljs-keyword"/>
          <w:color w:val="000000" w:themeColor="text1"/>
          <w:sz w:val="16"/>
          <w:szCs w:val="16"/>
        </w:rPr>
        <w:t>unsigned</w:t>
      </w:r>
      <w:r w:rsidRPr="00ED0702">
        <w:rPr>
          <w:rStyle w:val="HTMLCode"/>
          <w:color w:val="000000" w:themeColor="text1"/>
          <w:sz w:val="16"/>
          <w:szCs w:val="16"/>
        </w:rPr>
        <w:t xml:space="preserve"> </w:t>
      </w:r>
      <w:r w:rsidRPr="00ED0702">
        <w:rPr>
          <w:rStyle w:val="hljs-keyword"/>
          <w:color w:val="000000" w:themeColor="text1"/>
          <w:sz w:val="16"/>
          <w:szCs w:val="16"/>
        </w:rPr>
        <w:t>long</w:t>
      </w:r>
      <w:r w:rsidRPr="00ED0702">
        <w:rPr>
          <w:rStyle w:val="HTMLCode"/>
          <w:color w:val="000000" w:themeColor="text1"/>
          <w:sz w:val="16"/>
          <w:szCs w:val="16"/>
        </w:rPr>
        <w:t xml:space="preserve"> </w:t>
      </w:r>
      <w:proofErr w:type="spellStart"/>
      <w:r w:rsidRPr="00ED0702">
        <w:rPr>
          <w:rStyle w:val="HTMLCode"/>
          <w:color w:val="000000" w:themeColor="text1"/>
          <w:sz w:val="16"/>
          <w:szCs w:val="16"/>
        </w:rPr>
        <w:t>dec</w:t>
      </w:r>
      <w:proofErr w:type="spell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TMLCode"/>
          <w:color w:val="000000" w:themeColor="text1"/>
          <w:sz w:val="16"/>
          <w:szCs w:val="16"/>
        </w:rPr>
        <w:t>lw</w:t>
      </w:r>
      <w:proofErr w:type="spellEnd"/>
      <w:proofErr w:type="gramEnd"/>
      <w:r w:rsidRPr="00ED0702">
        <w:rPr>
          <w:rStyle w:val="HTMLCode"/>
          <w:color w:val="000000" w:themeColor="text1"/>
          <w:sz w:val="16"/>
          <w:szCs w:val="16"/>
        </w:rPr>
        <w:t xml:space="preserve">-&gt;weight -= </w:t>
      </w:r>
      <w:proofErr w:type="spellStart"/>
      <w:r w:rsidRPr="00ED0702">
        <w:rPr>
          <w:rStyle w:val="HTMLCode"/>
          <w:color w:val="000000" w:themeColor="text1"/>
          <w:sz w:val="16"/>
          <w:szCs w:val="16"/>
        </w:rPr>
        <w:t>dec</w:t>
      </w:r>
      <w:proofErr w:type="spellEnd"/>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TMLCode"/>
          <w:color w:val="000000" w:themeColor="text1"/>
          <w:sz w:val="16"/>
          <w:szCs w:val="16"/>
        </w:rPr>
        <w:t>lw</w:t>
      </w:r>
      <w:proofErr w:type="spellEnd"/>
      <w:proofErr w:type="gramEnd"/>
      <w:r w:rsidRPr="00ED0702">
        <w:rPr>
          <w:rStyle w:val="HTMLCode"/>
          <w:color w:val="000000" w:themeColor="text1"/>
          <w:sz w:val="16"/>
          <w:szCs w:val="16"/>
        </w:rPr>
        <w:t>-&gt;</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 </w:t>
      </w:r>
      <w:r w:rsidRPr="00ED0702">
        <w:rPr>
          <w:rStyle w:val="hljs-number"/>
          <w:color w:val="000000" w:themeColor="text1"/>
          <w:sz w:val="16"/>
          <w:szCs w:val="16"/>
        </w:rPr>
        <w:t>0</w:t>
      </w: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proofErr w:type="gramStart"/>
      <w:r w:rsidRPr="00ED0702">
        <w:rPr>
          <w:rStyle w:val="hljs-keyword"/>
          <w:color w:val="000000" w:themeColor="text1"/>
          <w:sz w:val="16"/>
          <w:szCs w:val="16"/>
        </w:rPr>
        <w:t>static</w:t>
      </w:r>
      <w:proofErr w:type="gramEnd"/>
      <w:r w:rsidRPr="00ED0702">
        <w:rPr>
          <w:rStyle w:val="HTMLCode"/>
          <w:color w:val="000000" w:themeColor="text1"/>
          <w:sz w:val="16"/>
          <w:szCs w:val="16"/>
        </w:rPr>
        <w:t xml:space="preserve"> </w:t>
      </w:r>
      <w:r w:rsidRPr="00ED0702">
        <w:rPr>
          <w:rStyle w:val="hljs-keyword"/>
          <w:color w:val="000000" w:themeColor="text1"/>
          <w:sz w:val="16"/>
          <w:szCs w:val="16"/>
        </w:rPr>
        <w:t>inline</w:t>
      </w:r>
      <w:r w:rsidRPr="00ED0702">
        <w:rPr>
          <w:rStyle w:val="HTMLCode"/>
          <w:color w:val="000000" w:themeColor="text1"/>
          <w:sz w:val="16"/>
          <w:szCs w:val="16"/>
        </w:rPr>
        <w:t xml:space="preserve"> </w:t>
      </w:r>
      <w:r w:rsidRPr="00ED0702">
        <w:rPr>
          <w:rStyle w:val="hljs-keyword"/>
          <w:color w:val="000000" w:themeColor="text1"/>
          <w:sz w:val="16"/>
          <w:szCs w:val="16"/>
        </w:rPr>
        <w:t>void</w:t>
      </w:r>
      <w:r w:rsidRPr="00ED0702">
        <w:rPr>
          <w:rStyle w:val="HTMLCode"/>
          <w:color w:val="000000" w:themeColor="text1"/>
          <w:sz w:val="16"/>
          <w:szCs w:val="16"/>
        </w:rPr>
        <w:t xml:space="preserve"> </w:t>
      </w:r>
      <w:proofErr w:type="spellStart"/>
      <w:r w:rsidRPr="00ED0702">
        <w:rPr>
          <w:rStyle w:val="HTMLCode"/>
          <w:color w:val="000000" w:themeColor="text1"/>
          <w:sz w:val="16"/>
          <w:szCs w:val="16"/>
        </w:rPr>
        <w:t>update_load_set</w:t>
      </w:r>
      <w:proofErr w:type="spellEnd"/>
      <w:r w:rsidRPr="00ED0702">
        <w:rPr>
          <w:rStyle w:val="HTMLCode"/>
          <w:color w:val="000000" w:themeColor="text1"/>
          <w:sz w:val="16"/>
          <w:szCs w:val="16"/>
        </w:rPr>
        <w:t>(</w:t>
      </w:r>
      <w:proofErr w:type="spellStart"/>
      <w:r w:rsidRPr="00ED0702">
        <w:rPr>
          <w:rStyle w:val="hljs-keyword"/>
          <w:color w:val="000000" w:themeColor="text1"/>
          <w:sz w:val="16"/>
          <w:szCs w:val="16"/>
        </w:rPr>
        <w:t>struct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load_weight</w:t>
      </w:r>
      <w:proofErr w:type="spellEnd"/>
      <w:r w:rsidRPr="00ED0702">
        <w:rPr>
          <w:rStyle w:val="HTMLCode"/>
          <w:color w:val="000000" w:themeColor="text1"/>
          <w:sz w:val="16"/>
          <w:szCs w:val="16"/>
        </w:rPr>
        <w:t xml:space="preserve"> *</w:t>
      </w:r>
      <w:proofErr w:type="spellStart"/>
      <w:r w:rsidRPr="00ED0702">
        <w:rPr>
          <w:rStyle w:val="HTMLCode"/>
          <w:color w:val="000000" w:themeColor="text1"/>
          <w:sz w:val="16"/>
          <w:szCs w:val="16"/>
        </w:rPr>
        <w:t>lw</w:t>
      </w:r>
      <w:proofErr w:type="spellEnd"/>
      <w:r w:rsidRPr="00ED0702">
        <w:rPr>
          <w:rStyle w:val="HTMLCode"/>
          <w:color w:val="000000" w:themeColor="text1"/>
          <w:sz w:val="16"/>
          <w:szCs w:val="16"/>
        </w:rPr>
        <w:t xml:space="preserve">, </w:t>
      </w:r>
      <w:r w:rsidRPr="00ED0702">
        <w:rPr>
          <w:rStyle w:val="hljs-keyword"/>
          <w:color w:val="000000" w:themeColor="text1"/>
          <w:sz w:val="16"/>
          <w:szCs w:val="16"/>
        </w:rPr>
        <w:t>unsigned</w:t>
      </w:r>
      <w:r w:rsidRPr="00ED0702">
        <w:rPr>
          <w:rStyle w:val="HTMLCode"/>
          <w:color w:val="000000" w:themeColor="text1"/>
          <w:sz w:val="16"/>
          <w:szCs w:val="16"/>
        </w:rPr>
        <w:t xml:space="preserve"> </w:t>
      </w:r>
      <w:r w:rsidRPr="00ED0702">
        <w:rPr>
          <w:rStyle w:val="hljs-keyword"/>
          <w:color w:val="000000" w:themeColor="text1"/>
          <w:sz w:val="16"/>
          <w:szCs w:val="16"/>
        </w:rPr>
        <w:t>long</w:t>
      </w:r>
      <w:r w:rsidRPr="00ED0702">
        <w:rPr>
          <w:rStyle w:val="HTMLCode"/>
          <w:color w:val="000000" w:themeColor="text1"/>
          <w:sz w:val="16"/>
          <w:szCs w:val="16"/>
        </w:rPr>
        <w:t xml:space="preserve"> w)</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rStyle w:val="HTMLCode"/>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TMLCode"/>
          <w:color w:val="000000" w:themeColor="text1"/>
          <w:sz w:val="16"/>
          <w:szCs w:val="16"/>
        </w:rPr>
        <w:t>lw</w:t>
      </w:r>
      <w:proofErr w:type="spellEnd"/>
      <w:proofErr w:type="gramEnd"/>
      <w:r w:rsidRPr="00ED0702">
        <w:rPr>
          <w:rStyle w:val="HTMLCode"/>
          <w:color w:val="000000" w:themeColor="text1"/>
          <w:sz w:val="16"/>
          <w:szCs w:val="16"/>
        </w:rPr>
        <w:t>-&gt;weight = w;</w:t>
      </w:r>
    </w:p>
    <w:p w:rsidR="00C55A80" w:rsidRPr="00ED0702" w:rsidRDefault="00C55A80" w:rsidP="00C55A80">
      <w:pPr>
        <w:pStyle w:val="HTMLPreformatted"/>
        <w:pBdr>
          <w:top w:val="single" w:sz="2" w:space="3" w:color="888888"/>
          <w:left w:val="single" w:sz="2" w:space="31" w:color="888888"/>
          <w:bottom w:val="single" w:sz="2" w:space="3" w:color="888888"/>
          <w:right w:val="single" w:sz="2" w:space="3" w:color="888888"/>
        </w:pBdr>
        <w:contextualSpacing/>
        <w:rPr>
          <w:color w:val="000000" w:themeColor="text1"/>
          <w:sz w:val="16"/>
          <w:szCs w:val="16"/>
        </w:rPr>
      </w:pPr>
      <w:r w:rsidRPr="00ED0702">
        <w:rPr>
          <w:rStyle w:val="HTMLCode"/>
          <w:color w:val="000000" w:themeColor="text1"/>
          <w:sz w:val="16"/>
          <w:szCs w:val="16"/>
        </w:rPr>
        <w:t xml:space="preserve">    </w:t>
      </w:r>
      <w:proofErr w:type="spellStart"/>
      <w:proofErr w:type="gramStart"/>
      <w:r w:rsidRPr="00ED0702">
        <w:rPr>
          <w:rStyle w:val="HTMLCode"/>
          <w:color w:val="000000" w:themeColor="text1"/>
          <w:sz w:val="16"/>
          <w:szCs w:val="16"/>
        </w:rPr>
        <w:t>lw</w:t>
      </w:r>
      <w:proofErr w:type="spellEnd"/>
      <w:proofErr w:type="gramEnd"/>
      <w:r w:rsidRPr="00ED0702">
        <w:rPr>
          <w:rStyle w:val="HTMLCode"/>
          <w:color w:val="000000" w:themeColor="text1"/>
          <w:sz w:val="16"/>
          <w:szCs w:val="16"/>
        </w:rPr>
        <w:t>-&gt;</w:t>
      </w:r>
      <w:proofErr w:type="spellStart"/>
      <w:r w:rsidRPr="00ED0702">
        <w:rPr>
          <w:rStyle w:val="HTMLCode"/>
          <w:color w:val="000000" w:themeColor="text1"/>
          <w:sz w:val="16"/>
          <w:szCs w:val="16"/>
        </w:rPr>
        <w:t>inv_weight</w:t>
      </w:r>
      <w:proofErr w:type="spellEnd"/>
      <w:r w:rsidRPr="00ED0702">
        <w:rPr>
          <w:rStyle w:val="HTMLCode"/>
          <w:color w:val="000000" w:themeColor="text1"/>
          <w:sz w:val="16"/>
          <w:szCs w:val="16"/>
        </w:rPr>
        <w:t xml:space="preserve"> = </w:t>
      </w:r>
      <w:r w:rsidRPr="00ED0702">
        <w:rPr>
          <w:rStyle w:val="hljs-number"/>
          <w:color w:val="000000" w:themeColor="text1"/>
          <w:sz w:val="16"/>
          <w:szCs w:val="16"/>
        </w:rPr>
        <w:t>0</w:t>
      </w:r>
      <w:r w:rsidRPr="00ED0702">
        <w:rPr>
          <w:rStyle w:val="HTMLCode"/>
          <w:color w:val="000000" w:themeColor="text1"/>
          <w:sz w:val="16"/>
          <w:szCs w:val="16"/>
        </w:rPr>
        <w:t>;</w:t>
      </w:r>
    </w:p>
    <w:tbl>
      <w:tblPr>
        <w:tblW w:w="8726"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265"/>
        <w:gridCol w:w="1567"/>
        <w:gridCol w:w="2215"/>
        <w:gridCol w:w="1704"/>
        <w:gridCol w:w="1975"/>
      </w:tblGrid>
      <w:tr w:rsidR="00C55A80" w:rsidRPr="00ED0702" w:rsidTr="00C55A80">
        <w:trPr>
          <w:tblHeader/>
        </w:trPr>
        <w:tc>
          <w:tcPr>
            <w:tcW w:w="119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函数</w:t>
            </w:r>
          </w:p>
        </w:tc>
        <w:tc>
          <w:tcPr>
            <w:tcW w:w="158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描述</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调用时机</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定义位置</w:t>
            </w:r>
          </w:p>
        </w:tc>
        <w:tc>
          <w:tcPr>
            <w:tcW w:w="198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b/>
                <w:bCs/>
                <w:color w:val="000000" w:themeColor="text1"/>
              </w:rPr>
            </w:pPr>
            <w:r w:rsidRPr="00ED0702">
              <w:rPr>
                <w:rFonts w:ascii="宋体" w:eastAsia="宋体" w:hAnsi="宋体" w:cs="宋体" w:hint="eastAsia"/>
                <w:b/>
                <w:bCs/>
                <w:color w:val="000000" w:themeColor="text1"/>
              </w:rPr>
              <w:t>调用位置</w:t>
            </w:r>
          </w:p>
        </w:tc>
      </w:tr>
      <w:tr w:rsidR="00C55A80" w:rsidRPr="00ED0702" w:rsidTr="00C55A80">
        <w:tc>
          <w:tcPr>
            <w:tcW w:w="119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update_load_add</w:t>
            </w:r>
            <w:proofErr w:type="spellEnd"/>
          </w:p>
        </w:tc>
        <w:tc>
          <w:tcPr>
            <w:tcW w:w="158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使得</w:t>
            </w:r>
            <w:proofErr w:type="spellStart"/>
            <w:r w:rsidRPr="00ED0702">
              <w:rPr>
                <w:rFonts w:ascii="Times New Roman" w:hAnsi="Times New Roman" w:cs="Times New Roman"/>
                <w:color w:val="000000" w:themeColor="text1"/>
              </w:rPr>
              <w:t>lw</w:t>
            </w:r>
            <w:proofErr w:type="spellEnd"/>
            <w:r w:rsidRPr="00ED0702">
              <w:rPr>
                <w:rFonts w:ascii="宋体" w:eastAsia="宋体" w:hAnsi="宋体" w:cs="宋体" w:hint="eastAsia"/>
                <w:color w:val="000000" w:themeColor="text1"/>
              </w:rPr>
              <w:t>指向的负荷权重的值增加</w:t>
            </w:r>
            <w:r w:rsidRPr="00ED0702">
              <w:rPr>
                <w:rFonts w:ascii="Times New Roman" w:hAnsi="Times New Roman" w:cs="Times New Roman"/>
                <w:color w:val="000000" w:themeColor="text1"/>
              </w:rPr>
              <w:t>in</w:t>
            </w:r>
            <w:r w:rsidRPr="00ED0702">
              <w:rPr>
                <w:rFonts w:ascii="microsoft yahei" w:hAnsi="microsoft yahei"/>
                <w:color w:val="000000" w:themeColor="text1"/>
              </w:rPr>
              <w:t>c</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用于进程进入就绪队列时调用</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rPr>
                <w:rFonts w:ascii="microsoft yahei" w:hAnsi="microsoft yahei" w:hint="eastAsia"/>
                <w:color w:val="000000" w:themeColor="text1"/>
              </w:rPr>
            </w:pPr>
            <w:hyperlink r:id="rId17" w:anchor="L117" w:tgtFrame="_blank" w:history="1">
              <w:r w:rsidR="00C55A80" w:rsidRPr="00ED0702">
                <w:rPr>
                  <w:rStyle w:val="Hyperlink"/>
                  <w:rFonts w:ascii="microsoft yahei" w:hAnsi="microsoft yahei"/>
                  <w:color w:val="000000" w:themeColor="text1"/>
                </w:rPr>
                <w:t>kernel/</w:t>
              </w:r>
              <w:proofErr w:type="spellStart"/>
              <w:r w:rsidR="00C55A80" w:rsidRPr="00ED0702">
                <w:rPr>
                  <w:rStyle w:val="Hyperlink"/>
                  <w:rFonts w:ascii="microsoft yahei" w:hAnsi="microsoft yahei"/>
                  <w:color w:val="000000" w:themeColor="text1"/>
                </w:rPr>
                <w:t>sched</w:t>
              </w:r>
              <w:proofErr w:type="spellEnd"/>
              <w:r w:rsidR="00C55A80" w:rsidRPr="00ED0702">
                <w:rPr>
                  <w:rStyle w:val="Hyperlink"/>
                  <w:rFonts w:ascii="microsoft yahei" w:hAnsi="microsoft yahei"/>
                  <w:color w:val="000000" w:themeColor="text1"/>
                </w:rPr>
                <w:t>/</w:t>
              </w:r>
              <w:proofErr w:type="spellStart"/>
              <w:r w:rsidR="00C55A80" w:rsidRPr="00ED0702">
                <w:rPr>
                  <w:rStyle w:val="Hyperlink"/>
                  <w:rFonts w:ascii="microsoft yahei" w:hAnsi="microsoft yahei"/>
                  <w:color w:val="000000" w:themeColor="text1"/>
                </w:rPr>
                <w:t>fair.c</w:t>
              </w:r>
              <w:proofErr w:type="spellEnd"/>
              <w:r w:rsidR="00C55A80" w:rsidRPr="00ED0702">
                <w:rPr>
                  <w:rStyle w:val="Hyperlink"/>
                  <w:rFonts w:ascii="microsoft yahei" w:hAnsi="microsoft yahei"/>
                  <w:color w:val="000000" w:themeColor="text1"/>
                </w:rPr>
                <w:t>, L117</w:t>
              </w:r>
            </w:hyperlink>
          </w:p>
        </w:tc>
        <w:tc>
          <w:tcPr>
            <w:tcW w:w="198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rPr>
                <w:rFonts w:ascii="microsoft yahei" w:hAnsi="microsoft yahei" w:hint="eastAsia"/>
                <w:color w:val="000000" w:themeColor="text1"/>
              </w:rPr>
            </w:pPr>
            <w:hyperlink r:id="rId18" w:anchor="L2420" w:tgtFrame="_blank" w:history="1">
              <w:proofErr w:type="spellStart"/>
              <w:r w:rsidR="00C55A80" w:rsidRPr="00ED0702">
                <w:rPr>
                  <w:rStyle w:val="Hyperlink"/>
                  <w:rFonts w:ascii="microsoft yahei" w:hAnsi="microsoft yahei"/>
                  <w:color w:val="000000" w:themeColor="text1"/>
                </w:rPr>
                <w:t>account_entity_enqueue</w:t>
              </w:r>
              <w:proofErr w:type="spellEnd"/>
              <w:r w:rsidR="00C55A80" w:rsidRPr="00ED0702">
                <w:rPr>
                  <w:rStyle w:val="Hyperlink"/>
                  <w:rFonts w:ascii="宋体" w:eastAsia="宋体" w:hAnsi="宋体" w:cs="宋体" w:hint="eastAsia"/>
                  <w:color w:val="000000" w:themeColor="text1"/>
                </w:rPr>
                <w:t>两处</w:t>
              </w:r>
            </w:hyperlink>
            <w:r w:rsidR="00C55A80" w:rsidRPr="00ED0702">
              <w:rPr>
                <w:rFonts w:ascii="microsoft yahei" w:hAnsi="microsoft yahei"/>
                <w:color w:val="000000" w:themeColor="text1"/>
              </w:rPr>
              <w:t>,</w:t>
            </w:r>
            <w:proofErr w:type="spellStart"/>
            <w:r w:rsidRPr="00ED0702">
              <w:rPr>
                <w:rFonts w:ascii="microsoft yahei" w:hAnsi="microsoft yahei"/>
                <w:color w:val="000000" w:themeColor="text1"/>
              </w:rPr>
              <w:fldChar w:fldCharType="begin"/>
            </w:r>
            <w:r w:rsidR="00C55A80" w:rsidRPr="00ED0702">
              <w:rPr>
                <w:rFonts w:ascii="microsoft yahei" w:hAnsi="microsoft yahei"/>
                <w:color w:val="000000" w:themeColor="text1"/>
              </w:rPr>
              <w:instrText xml:space="preserve"> HYPERLINK "http://lxr.free-electrons.com/source/kernel/sched/fair.c?v=4.6" \l "L640" \t "_blank" </w:instrText>
            </w:r>
            <w:r w:rsidRPr="00ED0702">
              <w:rPr>
                <w:rFonts w:ascii="microsoft yahei" w:hAnsi="microsoft yahei"/>
                <w:color w:val="000000" w:themeColor="text1"/>
              </w:rPr>
              <w:fldChar w:fldCharType="separate"/>
            </w:r>
            <w:r w:rsidR="00C55A80" w:rsidRPr="00ED0702">
              <w:rPr>
                <w:rStyle w:val="Hyperlink"/>
                <w:rFonts w:ascii="microsoft yahei" w:hAnsi="microsoft yahei"/>
                <w:color w:val="000000" w:themeColor="text1"/>
              </w:rPr>
              <w:t>sched_slice</w:t>
            </w:r>
            <w:proofErr w:type="spellEnd"/>
            <w:r w:rsidRPr="00ED0702">
              <w:rPr>
                <w:rFonts w:ascii="microsoft yahei" w:hAnsi="microsoft yahei"/>
                <w:color w:val="000000" w:themeColor="text1"/>
              </w:rPr>
              <w:fldChar w:fldCharType="end"/>
            </w:r>
          </w:p>
        </w:tc>
      </w:tr>
      <w:tr w:rsidR="00C55A80" w:rsidRPr="00ED0702" w:rsidTr="00C55A80">
        <w:tc>
          <w:tcPr>
            <w:tcW w:w="119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update_load_sub</w:t>
            </w:r>
            <w:proofErr w:type="spellEnd"/>
          </w:p>
        </w:tc>
        <w:tc>
          <w:tcPr>
            <w:tcW w:w="158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使得</w:t>
            </w:r>
            <w:proofErr w:type="spellStart"/>
            <w:r w:rsidRPr="00ED0702">
              <w:rPr>
                <w:rFonts w:ascii="Times New Roman" w:hAnsi="Times New Roman" w:cs="Times New Roman"/>
                <w:color w:val="000000" w:themeColor="text1"/>
              </w:rPr>
              <w:t>lw</w:t>
            </w:r>
            <w:proofErr w:type="spellEnd"/>
            <w:r w:rsidRPr="00ED0702">
              <w:rPr>
                <w:rFonts w:ascii="宋体" w:eastAsia="宋体" w:hAnsi="宋体" w:cs="宋体" w:hint="eastAsia"/>
                <w:color w:val="000000" w:themeColor="text1"/>
              </w:rPr>
              <w:t>指向的负荷权重的值减少</w:t>
            </w:r>
            <w:r w:rsidRPr="00ED0702">
              <w:rPr>
                <w:rFonts w:ascii="Times New Roman" w:hAnsi="Times New Roman" w:cs="Times New Roman"/>
                <w:color w:val="000000" w:themeColor="text1"/>
              </w:rPr>
              <w:t>in</w:t>
            </w:r>
            <w:r w:rsidRPr="00ED0702">
              <w:rPr>
                <w:rFonts w:ascii="microsoft yahei" w:hAnsi="microsoft yahei"/>
                <w:color w:val="000000" w:themeColor="text1"/>
              </w:rPr>
              <w:t>c</w:t>
            </w: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r w:rsidRPr="00ED0702">
              <w:rPr>
                <w:rFonts w:ascii="宋体" w:eastAsia="宋体" w:hAnsi="宋体" w:cs="宋体" w:hint="eastAsia"/>
                <w:color w:val="000000" w:themeColor="text1"/>
              </w:rPr>
              <w:t>用于进程调出就绪队列时调用</w:t>
            </w: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rPr>
                <w:rFonts w:ascii="microsoft yahei" w:hAnsi="microsoft yahei" w:hint="eastAsia"/>
                <w:color w:val="000000" w:themeColor="text1"/>
              </w:rPr>
            </w:pPr>
            <w:hyperlink r:id="rId19" w:anchor="L123" w:tgtFrame="_blank" w:history="1">
              <w:proofErr w:type="spellStart"/>
              <w:r w:rsidR="00C55A80" w:rsidRPr="00ED0702">
                <w:rPr>
                  <w:rStyle w:val="Hyperlink"/>
                  <w:rFonts w:ascii="microsoft yahei" w:hAnsi="microsoft yahei"/>
                  <w:color w:val="000000" w:themeColor="text1"/>
                </w:rPr>
                <w:t>update_load_sub</w:t>
              </w:r>
              <w:proofErr w:type="spellEnd"/>
              <w:r w:rsidR="00C55A80" w:rsidRPr="00ED0702">
                <w:rPr>
                  <w:rStyle w:val="Hyperlink"/>
                  <w:rFonts w:ascii="microsoft yahei" w:hAnsi="microsoft yahei"/>
                  <w:color w:val="000000" w:themeColor="text1"/>
                </w:rPr>
                <w:t>, L123</w:t>
              </w:r>
            </w:hyperlink>
          </w:p>
        </w:tc>
        <w:tc>
          <w:tcPr>
            <w:tcW w:w="198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D3FB0" w:rsidP="00C55A80">
            <w:pPr>
              <w:spacing w:after="0" w:line="215" w:lineRule="atLeast"/>
              <w:contextualSpacing/>
              <w:rPr>
                <w:rFonts w:ascii="microsoft yahei" w:hAnsi="microsoft yahei" w:hint="eastAsia"/>
                <w:color w:val="000000" w:themeColor="text1"/>
              </w:rPr>
            </w:pPr>
            <w:hyperlink r:id="rId20" w:anchor="L2437" w:tgtFrame="_blank" w:history="1">
              <w:proofErr w:type="spellStart"/>
              <w:r w:rsidR="00C55A80" w:rsidRPr="00ED0702">
                <w:rPr>
                  <w:rStyle w:val="Hyperlink"/>
                  <w:rFonts w:ascii="microsoft yahei" w:hAnsi="microsoft yahei"/>
                  <w:color w:val="000000" w:themeColor="text1"/>
                </w:rPr>
                <w:t>account_entity_dequeue</w:t>
              </w:r>
              <w:proofErr w:type="spellEnd"/>
              <w:r w:rsidR="00C55A80" w:rsidRPr="00ED0702">
                <w:rPr>
                  <w:rStyle w:val="Hyperlink"/>
                  <w:rFonts w:ascii="宋体" w:eastAsia="宋体" w:hAnsi="宋体" w:cs="宋体" w:hint="eastAsia"/>
                  <w:color w:val="000000" w:themeColor="text1"/>
                </w:rPr>
                <w:t>两处</w:t>
              </w:r>
            </w:hyperlink>
          </w:p>
        </w:tc>
      </w:tr>
      <w:tr w:rsidR="00C55A80" w:rsidRPr="00ED0702" w:rsidTr="00C55A80">
        <w:tc>
          <w:tcPr>
            <w:tcW w:w="1197"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roofErr w:type="spellStart"/>
            <w:r w:rsidRPr="00ED0702">
              <w:rPr>
                <w:rFonts w:ascii="microsoft yahei" w:hAnsi="microsoft yahei"/>
                <w:color w:val="000000" w:themeColor="text1"/>
              </w:rPr>
              <w:t>update_load_set</w:t>
            </w:r>
            <w:proofErr w:type="spellEnd"/>
          </w:p>
        </w:tc>
        <w:tc>
          <w:tcPr>
            <w:tcW w:w="1589"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p>
        </w:tc>
        <w:tc>
          <w:tcPr>
            <w:tcW w:w="225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jc w:val="center"/>
              <w:rPr>
                <w:rFonts w:ascii="microsoft yahei" w:hAnsi="microsoft yahei" w:hint="eastAsia"/>
                <w:color w:val="000000" w:themeColor="text1"/>
              </w:rPr>
            </w:pPr>
          </w:p>
        </w:tc>
        <w:tc>
          <w:tcPr>
            <w:tcW w:w="171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
        </w:tc>
        <w:tc>
          <w:tcPr>
            <w:tcW w:w="1980" w:type="dxa"/>
            <w:tcBorders>
              <w:top w:val="single" w:sz="4" w:space="0" w:color="EEEEEE"/>
              <w:left w:val="single" w:sz="4" w:space="0" w:color="EEEEEE"/>
              <w:bottom w:val="single" w:sz="4" w:space="0" w:color="EEEEEE"/>
              <w:right w:val="single" w:sz="4" w:space="0" w:color="EEEEEE"/>
            </w:tcBorders>
            <w:shd w:val="clear" w:color="auto" w:fill="FFFFFF"/>
            <w:tcMar>
              <w:top w:w="86" w:type="dxa"/>
              <w:left w:w="86" w:type="dxa"/>
              <w:bottom w:w="86" w:type="dxa"/>
              <w:right w:w="86" w:type="dxa"/>
            </w:tcMar>
            <w:hideMark/>
          </w:tcPr>
          <w:p w:rsidR="00C55A80" w:rsidRPr="00ED0702" w:rsidRDefault="00C55A80" w:rsidP="00C55A80">
            <w:pPr>
              <w:spacing w:after="0" w:line="215" w:lineRule="atLeast"/>
              <w:contextualSpacing/>
              <w:rPr>
                <w:rFonts w:ascii="microsoft yahei" w:hAnsi="microsoft yahei" w:hint="eastAsia"/>
                <w:color w:val="000000" w:themeColor="text1"/>
              </w:rPr>
            </w:pPr>
          </w:p>
        </w:tc>
      </w:tr>
    </w:tbl>
    <w:p w:rsidR="00C55A80" w:rsidRPr="00ED0702" w:rsidRDefault="00C55A80" w:rsidP="00C55A80">
      <w:pPr>
        <w:pStyle w:val="NormalWeb"/>
        <w:spacing w:before="0" w:beforeAutospacing="0" w:after="0" w:afterAutospacing="0"/>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其中</w:t>
      </w:r>
      <w:proofErr w:type="spellStart"/>
      <w:r w:rsidRPr="00ED0702">
        <w:rPr>
          <w:color w:val="000000" w:themeColor="text1"/>
          <w:sz w:val="16"/>
          <w:szCs w:val="16"/>
        </w:rPr>
        <w:t>sched_slice</w:t>
      </w:r>
      <w:proofErr w:type="spellEnd"/>
      <w:r w:rsidRPr="00ED0702">
        <w:rPr>
          <w:rFonts w:ascii="宋体" w:eastAsia="宋体" w:hAnsi="宋体" w:cs="宋体" w:hint="eastAsia"/>
          <w:color w:val="000000" w:themeColor="text1"/>
          <w:sz w:val="16"/>
          <w:szCs w:val="16"/>
        </w:rPr>
        <w:t>函数计算当前进程在调度延迟内期望的运行时间</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它根据</w:t>
      </w:r>
      <w:proofErr w:type="spellStart"/>
      <w:r w:rsidRPr="00ED0702">
        <w:rPr>
          <w:color w:val="000000" w:themeColor="text1"/>
          <w:sz w:val="16"/>
          <w:szCs w:val="16"/>
        </w:rPr>
        <w:t>cfs</w:t>
      </w:r>
      <w:proofErr w:type="spellEnd"/>
      <w:r w:rsidRPr="00ED0702">
        <w:rPr>
          <w:rFonts w:ascii="宋体" w:eastAsia="宋体" w:hAnsi="宋体" w:cs="宋体" w:hint="eastAsia"/>
          <w:color w:val="000000" w:themeColor="text1"/>
          <w:sz w:val="16"/>
          <w:szCs w:val="16"/>
        </w:rPr>
        <w:t>就绪队列中进程数确定一个最长时间间隔，然后看在该时间间隔内当前进程按照权重比例执行</w:t>
      </w:r>
    </w:p>
    <w:p w:rsidR="00C55A80" w:rsidRPr="00ED0702" w:rsidRDefault="00C55A80" w:rsidP="00C55A80">
      <w:pPr>
        <w:pStyle w:val="Heading1"/>
        <w:shd w:val="clear" w:color="auto" w:fill="FFFFFF"/>
        <w:spacing w:before="0" w:beforeAutospacing="0" w:after="0" w:afterAutospacing="0" w:line="376" w:lineRule="atLeast"/>
        <w:contextualSpacing/>
        <w:rPr>
          <w:rFonts w:ascii="microsoft yahei" w:hAnsi="microsoft yahei"/>
          <w:b w:val="0"/>
          <w:bCs w:val="0"/>
          <w:color w:val="000000" w:themeColor="text1"/>
          <w:sz w:val="16"/>
          <w:szCs w:val="16"/>
        </w:rPr>
      </w:pPr>
      <w:bookmarkStart w:id="20" w:name="t20"/>
      <w:bookmarkEnd w:id="20"/>
      <w:r w:rsidRPr="00ED0702">
        <w:rPr>
          <w:rFonts w:ascii="microsoft yahei" w:hAnsi="microsoft yahei"/>
          <w:b w:val="0"/>
          <w:bCs w:val="0"/>
          <w:color w:val="000000" w:themeColor="text1"/>
          <w:sz w:val="16"/>
          <w:szCs w:val="16"/>
        </w:rPr>
        <w:t xml:space="preserve">6 </w:t>
      </w:r>
      <w:r w:rsidRPr="00ED0702">
        <w:rPr>
          <w:rFonts w:ascii="宋体" w:eastAsia="宋体" w:hAnsi="宋体" w:cs="宋体" w:hint="eastAsia"/>
          <w:b w:val="0"/>
          <w:bCs w:val="0"/>
          <w:color w:val="000000" w:themeColor="text1"/>
          <w:sz w:val="16"/>
          <w:szCs w:val="16"/>
        </w:rPr>
        <w:t>总结</w:t>
      </w:r>
    </w:p>
    <w:p w:rsidR="00C55A80" w:rsidRPr="00ED0702" w:rsidRDefault="00CD3FB0" w:rsidP="00C55A80">
      <w:pPr>
        <w:spacing w:after="0"/>
        <w:contextualSpacing/>
        <w:rPr>
          <w:rFonts w:ascii="Times New Roman" w:hAnsi="Times New Roman"/>
          <w:color w:val="000000" w:themeColor="text1"/>
        </w:rPr>
      </w:pPr>
      <w:r w:rsidRPr="00ED0702">
        <w:rPr>
          <w:color w:val="000000" w:themeColor="text1"/>
        </w:rPr>
        <w:pict>
          <v:rect id="_x0000_i1044" style="width:0;height:1.5pt" o:hralign="center" o:hrstd="t" o:hrnoshade="t" o:hr="t" fillcolor="#555" stroked="f"/>
        </w:pic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负荷权重</w:t>
      </w:r>
      <w:proofErr w:type="spellStart"/>
      <w:r w:rsidRPr="00ED0702">
        <w:rPr>
          <w:rStyle w:val="Strong"/>
          <w:color w:val="000000" w:themeColor="text1"/>
          <w:sz w:val="16"/>
          <w:szCs w:val="16"/>
        </w:rPr>
        <w:t>load_weight</w:t>
      </w:r>
      <w:proofErr w:type="spellEnd"/>
      <w:r w:rsidRPr="00ED0702">
        <w:rPr>
          <w:rStyle w:val="apple-converted-space"/>
          <w:rFonts w:ascii="microsoft yahei" w:hAnsi="microsoft yahei"/>
          <w:color w:val="000000" w:themeColor="text1"/>
          <w:sz w:val="16"/>
          <w:szCs w:val="16"/>
        </w:rPr>
        <w:t> </w:t>
      </w:r>
      <w:r w:rsidRPr="00ED0702">
        <w:rPr>
          <w:rFonts w:ascii="microsoft yahei" w:hAnsi="microsoft yahei"/>
          <w:color w:val="000000" w:themeColor="text1"/>
          <w:sz w:val="16"/>
          <w:szCs w:val="16"/>
        </w:rPr>
        <w:br/>
        <w:t>CFS</w:t>
      </w:r>
      <w:r w:rsidRPr="00ED0702">
        <w:rPr>
          <w:rFonts w:ascii="宋体" w:eastAsia="宋体" w:hAnsi="宋体" w:cs="宋体" w:hint="eastAsia"/>
          <w:color w:val="000000" w:themeColor="text1"/>
          <w:sz w:val="16"/>
          <w:szCs w:val="16"/>
        </w:rPr>
        <w:t>完全公平调度器在调度非实时进程的时候</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进程的重要性不仅是由优先级指定的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还需要考虑保存在</w:t>
      </w:r>
      <w:proofErr w:type="spellStart"/>
      <w:r w:rsidRPr="00ED0702">
        <w:rPr>
          <w:color w:val="000000" w:themeColor="text1"/>
          <w:sz w:val="16"/>
          <w:szCs w:val="16"/>
        </w:rPr>
        <w:t>task_struct</w:t>
      </w:r>
      <w:proofErr w:type="spellEnd"/>
      <w:r w:rsidRPr="00ED0702">
        <w:rPr>
          <w:color w:val="000000" w:themeColor="text1"/>
          <w:sz w:val="16"/>
          <w:szCs w:val="16"/>
        </w:rPr>
        <w:t>-&gt;</w:t>
      </w:r>
      <w:proofErr w:type="spellStart"/>
      <w:r w:rsidRPr="00ED0702">
        <w:rPr>
          <w:color w:val="000000" w:themeColor="text1"/>
          <w:sz w:val="16"/>
          <w:szCs w:val="16"/>
        </w:rPr>
        <w:t>se.load</w:t>
      </w:r>
      <w:proofErr w:type="spellEnd"/>
      <w:r w:rsidRPr="00ED0702">
        <w:rPr>
          <w:rFonts w:ascii="宋体" w:eastAsia="宋体" w:hAnsi="宋体" w:cs="宋体" w:hint="eastAsia"/>
          <w:color w:val="000000" w:themeColor="text1"/>
          <w:sz w:val="16"/>
          <w:szCs w:val="16"/>
        </w:rPr>
        <w:t>的负荷权重</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转换表</w:t>
      </w:r>
      <w:proofErr w:type="spellStart"/>
      <w:r w:rsidRPr="00ED0702">
        <w:rPr>
          <w:rStyle w:val="Strong"/>
          <w:color w:val="000000" w:themeColor="text1"/>
          <w:sz w:val="16"/>
          <w:szCs w:val="16"/>
        </w:rPr>
        <w:t>prio_to_weight</w:t>
      </w:r>
      <w:proofErr w:type="spellEnd"/>
      <w:r w:rsidRPr="00ED0702">
        <w:rPr>
          <w:rStyle w:val="Strong"/>
          <w:rFonts w:ascii="宋体" w:eastAsia="宋体" w:hAnsi="宋体" w:cs="宋体" w:hint="eastAsia"/>
          <w:color w:val="000000" w:themeColor="text1"/>
          <w:sz w:val="16"/>
          <w:szCs w:val="16"/>
        </w:rPr>
        <w:t>和重除表</w:t>
      </w:r>
      <w:proofErr w:type="spellStart"/>
      <w:r w:rsidRPr="00ED0702">
        <w:rPr>
          <w:rStyle w:val="Strong"/>
          <w:color w:val="000000" w:themeColor="text1"/>
          <w:sz w:val="16"/>
          <w:szCs w:val="16"/>
        </w:rPr>
        <w:t>ched_prio_to_wmult</w:t>
      </w:r>
      <w:proofErr w:type="spellEnd"/>
      <w:r w:rsidRPr="00ED0702">
        <w:rPr>
          <w:rStyle w:val="apple-converted-space"/>
          <w:rFonts w:ascii="microsoft yahei" w:hAnsi="microsoft yahei"/>
          <w:color w:val="000000" w:themeColor="text1"/>
          <w:sz w:val="16"/>
          <w:szCs w:val="16"/>
        </w:rPr>
        <w:t> </w:t>
      </w:r>
      <w:r w:rsidRPr="00ED0702">
        <w:rPr>
          <w:rFonts w:ascii="microsoft yahei" w:hAnsi="microsoft yahei"/>
          <w:color w:val="000000" w:themeColor="text1"/>
          <w:sz w:val="16"/>
          <w:szCs w:val="16"/>
        </w:rPr>
        <w:br/>
      </w:r>
      <w:r w:rsidRPr="00ED0702">
        <w:rPr>
          <w:rFonts w:ascii="宋体" w:eastAsia="宋体" w:hAnsi="宋体" w:cs="宋体" w:hint="eastAsia"/>
          <w:color w:val="000000" w:themeColor="text1"/>
          <w:sz w:val="16"/>
          <w:szCs w:val="16"/>
        </w:rPr>
        <w:t>这个负荷权重用</w:t>
      </w:r>
      <w:proofErr w:type="spellStart"/>
      <w:r w:rsidRPr="00ED0702">
        <w:rPr>
          <w:color w:val="000000" w:themeColor="text1"/>
          <w:sz w:val="16"/>
          <w:szCs w:val="16"/>
        </w:rPr>
        <w:t>struct</w:t>
      </w:r>
      <w:proofErr w:type="spellEnd"/>
      <w:r w:rsidRPr="00ED0702">
        <w:rPr>
          <w:color w:val="000000" w:themeColor="text1"/>
          <w:sz w:val="16"/>
          <w:szCs w:val="16"/>
        </w:rPr>
        <w:t xml:space="preserve"> </w:t>
      </w:r>
      <w:proofErr w:type="spellStart"/>
      <w:r w:rsidRPr="00ED0702">
        <w:rPr>
          <w:color w:val="000000" w:themeColor="text1"/>
          <w:sz w:val="16"/>
          <w:szCs w:val="16"/>
        </w:rPr>
        <w:t>load_weight</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其包含了名为</w:t>
      </w:r>
      <w:r w:rsidRPr="00ED0702">
        <w:rPr>
          <w:color w:val="000000" w:themeColor="text1"/>
          <w:sz w:val="16"/>
          <w:szCs w:val="16"/>
        </w:rPr>
        <w:t>weight</w:t>
      </w:r>
      <w:r w:rsidRPr="00ED0702">
        <w:rPr>
          <w:rFonts w:ascii="宋体" w:eastAsia="宋体" w:hAnsi="宋体" w:cs="宋体" w:hint="eastAsia"/>
          <w:color w:val="000000" w:themeColor="text1"/>
          <w:sz w:val="16"/>
          <w:szCs w:val="16"/>
        </w:rPr>
        <w:t>的负荷权重信息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为了方便快速的将静态优先级转换成权重值</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内核提供了一个长为</w:t>
      </w:r>
      <w:r w:rsidRPr="00ED0702">
        <w:rPr>
          <w:color w:val="000000" w:themeColor="text1"/>
          <w:sz w:val="16"/>
          <w:szCs w:val="16"/>
        </w:rPr>
        <w:t>40</w:t>
      </w:r>
      <w:r w:rsidRPr="00ED0702">
        <w:rPr>
          <w:rFonts w:ascii="宋体" w:eastAsia="宋体" w:hAnsi="宋体" w:cs="宋体" w:hint="eastAsia"/>
          <w:color w:val="000000" w:themeColor="text1"/>
          <w:sz w:val="16"/>
          <w:szCs w:val="16"/>
        </w:rPr>
        <w:t>的</w:t>
      </w:r>
      <w:proofErr w:type="spellStart"/>
      <w:r w:rsidRPr="00ED0702">
        <w:rPr>
          <w:color w:val="000000" w:themeColor="text1"/>
          <w:sz w:val="16"/>
          <w:szCs w:val="16"/>
        </w:rPr>
        <w:t>prio_to_weight</w:t>
      </w:r>
      <w:proofErr w:type="spellEnd"/>
      <w:r w:rsidRPr="00ED0702">
        <w:rPr>
          <w:rFonts w:ascii="宋体" w:eastAsia="宋体" w:hAnsi="宋体" w:cs="宋体" w:hint="eastAsia"/>
          <w:color w:val="000000" w:themeColor="text1"/>
          <w:sz w:val="16"/>
          <w:szCs w:val="16"/>
        </w:rPr>
        <w:t>数组方便转换</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静态优先级</w:t>
      </w:r>
      <w:r w:rsidRPr="00ED0702">
        <w:rPr>
          <w:color w:val="000000" w:themeColor="text1"/>
          <w:sz w:val="16"/>
          <w:szCs w:val="16"/>
        </w:rPr>
        <w:t xml:space="preserve">[100~139], </w:t>
      </w:r>
      <w:r w:rsidRPr="00ED0702">
        <w:rPr>
          <w:rFonts w:ascii="宋体" w:eastAsia="宋体" w:hAnsi="宋体" w:cs="宋体" w:hint="eastAsia"/>
          <w:color w:val="000000" w:themeColor="text1"/>
          <w:sz w:val="16"/>
          <w:szCs w:val="16"/>
        </w:rPr>
        <w:t>对应</w:t>
      </w:r>
      <w:r w:rsidRPr="00ED0702">
        <w:rPr>
          <w:color w:val="000000" w:themeColor="text1"/>
          <w:sz w:val="16"/>
          <w:szCs w:val="16"/>
        </w:rPr>
        <w:t>nice</w:t>
      </w:r>
      <w:r w:rsidRPr="00ED0702">
        <w:rPr>
          <w:rFonts w:ascii="宋体" w:eastAsia="宋体" w:hAnsi="宋体" w:cs="宋体" w:hint="eastAsia"/>
          <w:color w:val="000000" w:themeColor="text1"/>
          <w:sz w:val="16"/>
          <w:szCs w:val="16"/>
        </w:rPr>
        <w:t>值</w:t>
      </w:r>
      <w:r w:rsidRPr="00ED0702">
        <w:rPr>
          <w:color w:val="000000" w:themeColor="text1"/>
          <w:sz w:val="16"/>
          <w:szCs w:val="16"/>
        </w:rPr>
        <w:t xml:space="preserve">[-20, 19], </w:t>
      </w:r>
      <w:r w:rsidRPr="00ED0702">
        <w:rPr>
          <w:rFonts w:ascii="宋体" w:eastAsia="宋体" w:hAnsi="宋体" w:cs="宋体" w:hint="eastAsia"/>
          <w:color w:val="000000" w:themeColor="text1"/>
          <w:sz w:val="16"/>
          <w:szCs w:val="16"/>
        </w:rPr>
        <w:t>对应数组中的下标</w:t>
      </w:r>
      <w:r w:rsidRPr="00ED0702">
        <w:rPr>
          <w:color w:val="000000" w:themeColor="text1"/>
          <w:sz w:val="16"/>
          <w:szCs w:val="16"/>
        </w:rPr>
        <w:t>[0, 39]</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lastRenderedPageBreak/>
        <w:t>由于权重</w:t>
      </w:r>
      <w:r w:rsidRPr="00ED0702">
        <w:rPr>
          <w:rStyle w:val="HTMLCode"/>
          <w:color w:val="000000" w:themeColor="text1"/>
          <w:sz w:val="16"/>
          <w:szCs w:val="16"/>
        </w:rPr>
        <w:t>weight</w:t>
      </w:r>
      <w:r w:rsidRPr="00ED0702">
        <w:rPr>
          <w:rStyle w:val="apple-converted-space"/>
          <w:rFonts w:ascii="microsoft yahei" w:hAnsi="microsoft yahei"/>
          <w:color w:val="000000" w:themeColor="text1"/>
          <w:sz w:val="16"/>
          <w:szCs w:val="16"/>
        </w:rPr>
        <w:t> </w:t>
      </w:r>
      <w:r w:rsidRPr="00ED0702">
        <w:rPr>
          <w:rFonts w:ascii="宋体" w:eastAsia="宋体" w:hAnsi="宋体" w:cs="宋体" w:hint="eastAsia"/>
          <w:color w:val="000000" w:themeColor="text1"/>
          <w:sz w:val="16"/>
          <w:szCs w:val="16"/>
        </w:rPr>
        <w:t>用</w:t>
      </w:r>
      <w:r w:rsidRPr="00ED0702">
        <w:rPr>
          <w:rStyle w:val="HTMLCode"/>
          <w:color w:val="000000" w:themeColor="text1"/>
          <w:sz w:val="16"/>
          <w:szCs w:val="16"/>
        </w:rPr>
        <w:t>unsigned long</w:t>
      </w:r>
      <w:r w:rsidRPr="00ED0702">
        <w:rPr>
          <w:rStyle w:val="apple-converted-space"/>
          <w:rFonts w:ascii="microsoft yahei" w:hAnsi="microsoft yahei"/>
          <w:color w:val="000000" w:themeColor="text1"/>
          <w:sz w:val="16"/>
          <w:szCs w:val="16"/>
        </w:rPr>
        <w:t> </w:t>
      </w:r>
      <w:r w:rsidRPr="00ED0702">
        <w:rPr>
          <w:rFonts w:ascii="宋体" w:eastAsia="宋体" w:hAnsi="宋体" w:cs="宋体" w:hint="eastAsia"/>
          <w:color w:val="000000" w:themeColor="text1"/>
          <w:sz w:val="16"/>
          <w:szCs w:val="16"/>
        </w:rPr>
        <w:t>表示</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因此内核无法直接存储</w:t>
      </w:r>
      <w:r w:rsidRPr="00ED0702">
        <w:rPr>
          <w:color w:val="000000" w:themeColor="text1"/>
          <w:sz w:val="16"/>
          <w:szCs w:val="16"/>
        </w:rPr>
        <w:t xml:space="preserve">1/weight, </w:t>
      </w:r>
      <w:r w:rsidRPr="00ED0702">
        <w:rPr>
          <w:rFonts w:ascii="宋体" w:eastAsia="宋体" w:hAnsi="宋体" w:cs="宋体" w:hint="eastAsia"/>
          <w:color w:val="000000" w:themeColor="text1"/>
          <w:sz w:val="16"/>
          <w:szCs w:val="16"/>
        </w:rPr>
        <w:t>而必须借助于乘法和位移来执行除法的技术</w:t>
      </w:r>
      <w:r w:rsidRPr="00ED0702">
        <w:rPr>
          <w:color w:val="000000" w:themeColor="text1"/>
          <w:sz w:val="16"/>
          <w:szCs w:val="16"/>
        </w:rPr>
        <w:t xml:space="preserve">. </w:t>
      </w:r>
      <w:proofErr w:type="spellStart"/>
      <w:proofErr w:type="gramStart"/>
      <w:r w:rsidRPr="00ED0702">
        <w:rPr>
          <w:color w:val="000000" w:themeColor="text1"/>
          <w:sz w:val="16"/>
          <w:szCs w:val="16"/>
        </w:rPr>
        <w:t>sched_prio_to_wmult</w:t>
      </w:r>
      <w:proofErr w:type="spellEnd"/>
      <w:r w:rsidRPr="00ED0702">
        <w:rPr>
          <w:rFonts w:ascii="宋体" w:eastAsia="宋体" w:hAnsi="宋体" w:cs="宋体" w:hint="eastAsia"/>
          <w:color w:val="000000" w:themeColor="text1"/>
          <w:sz w:val="16"/>
          <w:szCs w:val="16"/>
        </w:rPr>
        <w:t>数组就存储了这些值</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即</w:t>
      </w:r>
      <w:proofErr w:type="spellStart"/>
      <w:r w:rsidRPr="00ED0702">
        <w:rPr>
          <w:color w:val="000000" w:themeColor="text1"/>
          <w:sz w:val="16"/>
          <w:szCs w:val="16"/>
        </w:rPr>
        <w:t>sched_prio_to_wmult</w:t>
      </w:r>
      <w:proofErr w:type="spellEnd"/>
      <w:r w:rsidRPr="00ED0702">
        <w:rPr>
          <w:rFonts w:ascii="宋体" w:eastAsia="宋体" w:hAnsi="宋体" w:cs="宋体" w:hint="eastAsia"/>
          <w:color w:val="000000" w:themeColor="text1"/>
          <w:sz w:val="16"/>
          <w:szCs w:val="16"/>
        </w:rPr>
        <w:t>每个元素的值是</w:t>
      </w:r>
      <w:r w:rsidRPr="00ED0702">
        <w:rPr>
          <w:color w:val="000000" w:themeColor="text1"/>
          <w:sz w:val="16"/>
          <w:szCs w:val="16"/>
        </w:rPr>
        <w:t>2^32/</w:t>
      </w:r>
      <w:proofErr w:type="spellStart"/>
      <w:r w:rsidRPr="00ED0702">
        <w:rPr>
          <w:color w:val="000000" w:themeColor="text1"/>
          <w:sz w:val="16"/>
          <w:szCs w:val="16"/>
        </w:rPr>
        <w:t>prio_to_weight</w:t>
      </w:r>
      <w:proofErr w:type="spellEnd"/>
      <w:r w:rsidRPr="00ED0702">
        <w:rPr>
          <w:color w:val="000000" w:themeColor="text1"/>
          <w:sz w:val="16"/>
          <w:szCs w:val="16"/>
        </w:rPr>
        <w:t>$</w:t>
      </w:r>
      <w:r w:rsidRPr="00ED0702">
        <w:rPr>
          <w:rFonts w:ascii="宋体" w:eastAsia="宋体" w:hAnsi="宋体" w:cs="宋体" w:hint="eastAsia"/>
          <w:color w:val="000000" w:themeColor="text1"/>
          <w:sz w:val="16"/>
          <w:szCs w:val="16"/>
        </w:rPr>
        <w:t>每个元素的值</w:t>
      </w:r>
      <w:r w:rsidRPr="00ED0702">
        <w:rPr>
          <w:color w:val="000000" w:themeColor="text1"/>
          <w:sz w:val="16"/>
          <w:szCs w:val="16"/>
        </w:rPr>
        <w:t>.</w:t>
      </w:r>
      <w:proofErr w:type="gramEnd"/>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对于</w:t>
      </w:r>
      <w:r w:rsidRPr="00ED0702">
        <w:rPr>
          <w:color w:val="000000" w:themeColor="text1"/>
          <w:sz w:val="16"/>
          <w:szCs w:val="16"/>
        </w:rPr>
        <w:t>SCHED_IDLE</w:t>
      </w:r>
      <w:r w:rsidRPr="00ED0702">
        <w:rPr>
          <w:rFonts w:ascii="宋体" w:eastAsia="宋体" w:hAnsi="宋体" w:cs="宋体" w:hint="eastAsia"/>
          <w:color w:val="000000" w:themeColor="text1"/>
          <w:sz w:val="16"/>
          <w:szCs w:val="16"/>
        </w:rPr>
        <w:t>进程其优先级最低</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因此其负荷权重也要尽可能的小</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因此内核用</w:t>
      </w:r>
      <w:r w:rsidRPr="00ED0702">
        <w:rPr>
          <w:color w:val="000000" w:themeColor="text1"/>
          <w:sz w:val="16"/>
          <w:szCs w:val="16"/>
        </w:rPr>
        <w:t>WEIGHT_IDLEPRIO( = 3)</w:t>
      </w:r>
      <w:r w:rsidRPr="00ED0702">
        <w:rPr>
          <w:rFonts w:ascii="宋体" w:eastAsia="宋体" w:hAnsi="宋体" w:cs="宋体" w:hint="eastAsia"/>
          <w:color w:val="000000" w:themeColor="text1"/>
          <w:sz w:val="16"/>
          <w:szCs w:val="16"/>
        </w:rPr>
        <w:t>和</w:t>
      </w:r>
      <w:r w:rsidRPr="00ED0702">
        <w:rPr>
          <w:color w:val="000000" w:themeColor="text1"/>
          <w:sz w:val="16"/>
          <w:szCs w:val="16"/>
        </w:rPr>
        <w:t>WMULT_IDLEPRIO</w:t>
      </w:r>
      <w:r w:rsidRPr="00ED0702">
        <w:rPr>
          <w:rFonts w:ascii="宋体" w:eastAsia="宋体" w:hAnsi="宋体" w:cs="宋体" w:hint="eastAsia"/>
          <w:color w:val="000000" w:themeColor="text1"/>
          <w:sz w:val="16"/>
          <w:szCs w:val="16"/>
        </w:rPr>
        <w:t>分别表示了</w:t>
      </w:r>
      <w:r w:rsidRPr="00ED0702">
        <w:rPr>
          <w:color w:val="000000" w:themeColor="text1"/>
          <w:sz w:val="16"/>
          <w:szCs w:val="16"/>
        </w:rPr>
        <w:t>SCHED_IDLE</w:t>
      </w:r>
      <w:r w:rsidRPr="00ED0702">
        <w:rPr>
          <w:rFonts w:ascii="宋体" w:eastAsia="宋体" w:hAnsi="宋体" w:cs="宋体" w:hint="eastAsia"/>
          <w:color w:val="000000" w:themeColor="text1"/>
          <w:sz w:val="16"/>
          <w:szCs w:val="16"/>
        </w:rPr>
        <w:t>进程的负荷权重和重除值</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调度实体负荷权重的计算</w:t>
      </w:r>
    </w:p>
    <w:p w:rsidR="00C55A80" w:rsidRPr="00ED0702" w:rsidRDefault="00C55A80" w:rsidP="00C55A80">
      <w:pPr>
        <w:pStyle w:val="cye-lm-tag"/>
        <w:spacing w:before="0" w:beforeAutospacing="0" w:after="0" w:afterAutospacing="0"/>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既然</w:t>
      </w:r>
      <w:r w:rsidRPr="00ED0702">
        <w:rPr>
          <w:color w:val="000000" w:themeColor="text1"/>
          <w:sz w:val="16"/>
          <w:szCs w:val="16"/>
        </w:rPr>
        <w:t>CFS</w:t>
      </w:r>
      <w:r w:rsidRPr="00ED0702">
        <w:rPr>
          <w:rFonts w:ascii="宋体" w:eastAsia="宋体" w:hAnsi="宋体" w:cs="宋体" w:hint="eastAsia"/>
          <w:color w:val="000000" w:themeColor="text1"/>
          <w:sz w:val="16"/>
          <w:szCs w:val="16"/>
        </w:rPr>
        <w:t>把负荷权重作为进程调度的一个重要依据</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那么我们就需要了解调度器是如何计算进程或者调度实体的负荷权重的</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有了</w:t>
      </w:r>
      <w:proofErr w:type="spellStart"/>
      <w:r w:rsidRPr="00ED0702">
        <w:rPr>
          <w:color w:val="000000" w:themeColor="text1"/>
          <w:sz w:val="16"/>
          <w:szCs w:val="16"/>
        </w:rPr>
        <w:t>prio_to_weight</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ched_prio_to_wmult</w:t>
      </w:r>
      <w:proofErr w:type="spellEnd"/>
      <w:r w:rsidRPr="00ED0702">
        <w:rPr>
          <w:rFonts w:ascii="宋体" w:eastAsia="宋体" w:hAnsi="宋体" w:cs="宋体" w:hint="eastAsia"/>
          <w:color w:val="000000" w:themeColor="text1"/>
          <w:sz w:val="16"/>
          <w:szCs w:val="16"/>
        </w:rPr>
        <w:t>这两个转换表</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我们就可以很方便的将非实时进程的静态优先级转换成负荷权重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这个其实就是一个很简单的查表得过程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内核用</w:t>
      </w:r>
      <w:proofErr w:type="spellStart"/>
      <w:r w:rsidRPr="00ED0702">
        <w:rPr>
          <w:color w:val="000000" w:themeColor="text1"/>
          <w:sz w:val="16"/>
          <w:szCs w:val="16"/>
        </w:rPr>
        <w:t>set_load_weight</w:t>
      </w:r>
      <w:proofErr w:type="spellEnd"/>
      <w:r w:rsidRPr="00ED0702">
        <w:rPr>
          <w:rFonts w:ascii="宋体" w:eastAsia="宋体" w:hAnsi="宋体" w:cs="宋体" w:hint="eastAsia"/>
          <w:color w:val="000000" w:themeColor="text1"/>
          <w:sz w:val="16"/>
          <w:szCs w:val="16"/>
        </w:rPr>
        <w:t>完成这个工作</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同时也保证了</w:t>
      </w:r>
      <w:r w:rsidRPr="00ED0702">
        <w:rPr>
          <w:color w:val="000000" w:themeColor="text1"/>
          <w:sz w:val="16"/>
          <w:szCs w:val="16"/>
        </w:rPr>
        <w:t>SCHED_LDLE</w:t>
      </w:r>
      <w:r w:rsidRPr="00ED0702">
        <w:rPr>
          <w:rFonts w:ascii="宋体" w:eastAsia="宋体" w:hAnsi="宋体" w:cs="宋体" w:hint="eastAsia"/>
          <w:color w:val="000000" w:themeColor="text1"/>
          <w:sz w:val="16"/>
          <w:szCs w:val="16"/>
        </w:rPr>
        <w:t>进程的负荷权重最小</w:t>
      </w:r>
    </w:p>
    <w:p w:rsidR="00C55A80" w:rsidRPr="00ED0702" w:rsidRDefault="00C55A80" w:rsidP="00C55A80">
      <w:pPr>
        <w:pStyle w:val="cye-lm-tag"/>
        <w:numPr>
          <w:ilvl w:val="0"/>
          <w:numId w:val="26"/>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将进程的静态优先级</w:t>
      </w:r>
      <w:r w:rsidRPr="00ED0702">
        <w:rPr>
          <w:color w:val="000000" w:themeColor="text1"/>
          <w:sz w:val="16"/>
          <w:szCs w:val="16"/>
        </w:rPr>
        <w:t>[100, 139]</w:t>
      </w:r>
      <w:r w:rsidRPr="00ED0702">
        <w:rPr>
          <w:rFonts w:ascii="宋体" w:eastAsia="宋体" w:hAnsi="宋体" w:cs="宋体" w:hint="eastAsia"/>
          <w:color w:val="000000" w:themeColor="text1"/>
          <w:sz w:val="16"/>
          <w:szCs w:val="16"/>
        </w:rPr>
        <w:t>转换成数组下标</w:t>
      </w:r>
      <w:r w:rsidRPr="00ED0702">
        <w:rPr>
          <w:color w:val="000000" w:themeColor="text1"/>
          <w:sz w:val="16"/>
          <w:szCs w:val="16"/>
        </w:rPr>
        <w:t>[0, 39]</w:t>
      </w:r>
    </w:p>
    <w:p w:rsidR="00C55A80" w:rsidRPr="00ED0702" w:rsidRDefault="00C55A80" w:rsidP="00C55A80">
      <w:pPr>
        <w:pStyle w:val="cye-lm-tag"/>
        <w:numPr>
          <w:ilvl w:val="0"/>
          <w:numId w:val="26"/>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如果进程是</w:t>
      </w:r>
      <w:r w:rsidRPr="00ED0702">
        <w:rPr>
          <w:color w:val="000000" w:themeColor="text1"/>
          <w:sz w:val="16"/>
          <w:szCs w:val="16"/>
        </w:rPr>
        <w:t>SCHED_IDLE</w:t>
      </w:r>
      <w:r w:rsidRPr="00ED0702">
        <w:rPr>
          <w:rFonts w:ascii="宋体" w:eastAsia="宋体" w:hAnsi="宋体" w:cs="宋体" w:hint="eastAsia"/>
          <w:color w:val="000000" w:themeColor="text1"/>
          <w:sz w:val="16"/>
          <w:szCs w:val="16"/>
        </w:rPr>
        <w:t>调度</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则负荷权重直赋值为</w:t>
      </w:r>
      <w:r w:rsidRPr="00ED0702">
        <w:rPr>
          <w:color w:val="000000" w:themeColor="text1"/>
          <w:sz w:val="16"/>
          <w:szCs w:val="16"/>
        </w:rPr>
        <w:t>WEIGHT_IDLEPRIO( = 3)</w:t>
      </w:r>
      <w:r w:rsidRPr="00ED0702">
        <w:rPr>
          <w:rFonts w:ascii="宋体" w:eastAsia="宋体" w:hAnsi="宋体" w:cs="宋体" w:hint="eastAsia"/>
          <w:color w:val="000000" w:themeColor="text1"/>
          <w:sz w:val="16"/>
          <w:szCs w:val="16"/>
        </w:rPr>
        <w:t>和</w:t>
      </w:r>
      <w:r w:rsidRPr="00ED0702">
        <w:rPr>
          <w:color w:val="000000" w:themeColor="text1"/>
          <w:sz w:val="16"/>
          <w:szCs w:val="16"/>
        </w:rPr>
        <w:t>WMULT_IDLEPRIO</w:t>
      </w:r>
    </w:p>
    <w:p w:rsidR="00C55A80" w:rsidRPr="00ED0702" w:rsidRDefault="00C55A80" w:rsidP="00C55A80">
      <w:pPr>
        <w:pStyle w:val="cye-lm-tag"/>
        <w:numPr>
          <w:ilvl w:val="0"/>
          <w:numId w:val="26"/>
        </w:numPr>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对于普通进程</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从</w:t>
      </w:r>
      <w:proofErr w:type="spellStart"/>
      <w:r w:rsidRPr="00ED0702">
        <w:rPr>
          <w:color w:val="000000" w:themeColor="text1"/>
          <w:sz w:val="16"/>
          <w:szCs w:val="16"/>
        </w:rPr>
        <w:t>prio_to_weight</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sched_prio_to_wmult</w:t>
      </w:r>
      <w:proofErr w:type="spellEnd"/>
      <w:r w:rsidRPr="00ED0702">
        <w:rPr>
          <w:rFonts w:ascii="宋体" w:eastAsia="宋体" w:hAnsi="宋体" w:cs="宋体" w:hint="eastAsia"/>
          <w:color w:val="000000" w:themeColor="text1"/>
          <w:sz w:val="16"/>
          <w:szCs w:val="16"/>
        </w:rPr>
        <w:t>中查找出对应优先级的负荷权重值和重除值</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现在的内核中是实时进程是不依靠负荷权重的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因此也就不需要计算实时进程的负荷权重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但是早期的内核中实时进程的负荷权重设置为普通进程的两倍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以保证权重比非实时进程大</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调度实体的负荷权重</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既然</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保存着进程的权重信息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那么作为进程调度的实体</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必须将这个权重值与特定的进程</w:t>
      </w:r>
      <w:proofErr w:type="spellStart"/>
      <w:r w:rsidRPr="00ED0702">
        <w:rPr>
          <w:color w:val="000000" w:themeColor="text1"/>
          <w:sz w:val="16"/>
          <w:szCs w:val="16"/>
        </w:rPr>
        <w:t>task_struct</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更一般的与通用的调度实体</w:t>
      </w:r>
      <w:proofErr w:type="spellStart"/>
      <w:r w:rsidRPr="00ED0702">
        <w:rPr>
          <w:color w:val="000000" w:themeColor="text1"/>
          <w:sz w:val="16"/>
          <w:szCs w:val="16"/>
        </w:rPr>
        <w:t>sched_entity</w:t>
      </w:r>
      <w:proofErr w:type="spellEnd"/>
      <w:r w:rsidRPr="00ED0702">
        <w:rPr>
          <w:rFonts w:ascii="宋体" w:eastAsia="宋体" w:hAnsi="宋体" w:cs="宋体" w:hint="eastAsia"/>
          <w:color w:val="000000" w:themeColor="text1"/>
          <w:sz w:val="16"/>
          <w:szCs w:val="16"/>
        </w:rPr>
        <w:t>相关联</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proofErr w:type="spellStart"/>
      <w:r w:rsidRPr="00ED0702">
        <w:rPr>
          <w:rFonts w:ascii="microsoft yahei" w:hAnsi="microsoft yahei"/>
          <w:color w:val="000000" w:themeColor="text1"/>
          <w:sz w:val="16"/>
          <w:szCs w:val="16"/>
        </w:rPr>
        <w:t>sched_entity</w:t>
      </w:r>
      <w:proofErr w:type="spellEnd"/>
      <w:r w:rsidRPr="00ED0702">
        <w:rPr>
          <w:rFonts w:ascii="宋体" w:eastAsia="宋体" w:hAnsi="宋体" w:cs="宋体" w:hint="eastAsia"/>
          <w:color w:val="000000" w:themeColor="text1"/>
          <w:sz w:val="16"/>
          <w:szCs w:val="16"/>
        </w:rPr>
        <w:t>作为进程调度的实体信息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其内置了</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结构用于保存当前调度实体的权重</w:t>
      </w:r>
      <w:r w:rsidRPr="00ED0702">
        <w:rPr>
          <w:color w:val="000000" w:themeColor="text1"/>
          <w:sz w:val="16"/>
          <w:szCs w:val="16"/>
        </w:rPr>
        <w:t>,</w:t>
      </w:r>
      <w:r w:rsidRPr="00ED0702">
        <w:rPr>
          <w:rStyle w:val="apple-converted-space"/>
          <w:rFonts w:ascii="microsoft yahei" w:hAnsi="microsoft yahei"/>
          <w:color w:val="000000" w:themeColor="text1"/>
          <w:sz w:val="16"/>
          <w:szCs w:val="16"/>
        </w:rPr>
        <w:t> </w:t>
      </w:r>
      <w:hyperlink r:id="rId21" w:anchor="L1195" w:tgtFrame="_blank" w:history="1">
        <w:r w:rsidRPr="00ED0702">
          <w:rPr>
            <w:rStyle w:val="Hyperlink"/>
            <w:rFonts w:ascii="宋体" w:eastAsia="宋体" w:hAnsi="宋体" w:cs="宋体" w:hint="eastAsia"/>
            <w:color w:val="000000" w:themeColor="text1"/>
            <w:sz w:val="16"/>
            <w:szCs w:val="16"/>
          </w:rPr>
          <w:t>参照</w:t>
        </w:r>
      </w:hyperlink>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同时进程作为调度实体的最一般单位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其</w:t>
      </w:r>
      <w:proofErr w:type="spellStart"/>
      <w:r w:rsidRPr="00ED0702">
        <w:rPr>
          <w:color w:val="000000" w:themeColor="text1"/>
          <w:sz w:val="16"/>
          <w:szCs w:val="16"/>
        </w:rPr>
        <w:t>load_weight</w:t>
      </w:r>
      <w:proofErr w:type="spellEnd"/>
      <w:r w:rsidRPr="00ED0702">
        <w:rPr>
          <w:rFonts w:ascii="宋体" w:eastAsia="宋体" w:hAnsi="宋体" w:cs="宋体" w:hint="eastAsia"/>
          <w:color w:val="000000" w:themeColor="text1"/>
          <w:sz w:val="16"/>
          <w:szCs w:val="16"/>
        </w:rPr>
        <w:t>就存储在其</w:t>
      </w:r>
      <w:proofErr w:type="spellStart"/>
      <w:r w:rsidRPr="00ED0702">
        <w:rPr>
          <w:color w:val="000000" w:themeColor="text1"/>
          <w:sz w:val="16"/>
          <w:szCs w:val="16"/>
        </w:rPr>
        <w:t>struct</w:t>
      </w:r>
      <w:proofErr w:type="spellEnd"/>
      <w:r w:rsidRPr="00ED0702">
        <w:rPr>
          <w:color w:val="000000" w:themeColor="text1"/>
          <w:sz w:val="16"/>
          <w:szCs w:val="16"/>
        </w:rPr>
        <w:t xml:space="preserve"> </w:t>
      </w:r>
      <w:proofErr w:type="spellStart"/>
      <w:r w:rsidRPr="00ED0702">
        <w:rPr>
          <w:color w:val="000000" w:themeColor="text1"/>
          <w:sz w:val="16"/>
          <w:szCs w:val="16"/>
        </w:rPr>
        <w:t>sched_entity</w:t>
      </w:r>
      <w:proofErr w:type="spellEnd"/>
      <w:r w:rsidRPr="00ED0702">
        <w:rPr>
          <w:color w:val="000000" w:themeColor="text1"/>
          <w:sz w:val="16"/>
          <w:szCs w:val="16"/>
        </w:rPr>
        <w:t xml:space="preserve"> *se</w:t>
      </w:r>
      <w:r w:rsidRPr="00ED0702">
        <w:rPr>
          <w:rFonts w:ascii="宋体" w:eastAsia="宋体" w:hAnsi="宋体" w:cs="宋体" w:hint="eastAsia"/>
          <w:color w:val="000000" w:themeColor="text1"/>
          <w:sz w:val="16"/>
          <w:szCs w:val="16"/>
        </w:rPr>
        <w:t>成员中</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可以通过</w:t>
      </w:r>
      <w:proofErr w:type="spellStart"/>
      <w:r w:rsidRPr="00ED0702">
        <w:rPr>
          <w:color w:val="000000" w:themeColor="text1"/>
          <w:sz w:val="16"/>
          <w:szCs w:val="16"/>
        </w:rPr>
        <w:t>task_struct</w:t>
      </w:r>
      <w:proofErr w:type="spellEnd"/>
      <w:r w:rsidRPr="00ED0702">
        <w:rPr>
          <w:color w:val="000000" w:themeColor="text1"/>
          <w:sz w:val="16"/>
          <w:szCs w:val="16"/>
        </w:rPr>
        <w:t>-&gt;</w:t>
      </w:r>
      <w:proofErr w:type="spellStart"/>
      <w:r w:rsidRPr="00ED0702">
        <w:rPr>
          <w:color w:val="000000" w:themeColor="text1"/>
          <w:sz w:val="16"/>
          <w:szCs w:val="16"/>
        </w:rPr>
        <w:t>se.load</w:t>
      </w:r>
      <w:proofErr w:type="spellEnd"/>
      <w:r w:rsidRPr="00ED0702">
        <w:rPr>
          <w:rFonts w:ascii="宋体" w:eastAsia="宋体" w:hAnsi="宋体" w:cs="宋体" w:hint="eastAsia"/>
          <w:color w:val="000000" w:themeColor="text1"/>
          <w:sz w:val="16"/>
          <w:szCs w:val="16"/>
        </w:rPr>
        <w:t>访问进程的负荷权重</w:t>
      </w:r>
      <w:r w:rsidRPr="00ED0702">
        <w:rPr>
          <w:color w:val="000000" w:themeColor="text1"/>
          <w:sz w:val="16"/>
          <w:szCs w:val="16"/>
        </w:rPr>
        <w:t>.</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Style w:val="Strong"/>
          <w:rFonts w:ascii="宋体" w:eastAsia="宋体" w:hAnsi="宋体" w:cs="宋体" w:hint="eastAsia"/>
          <w:color w:val="000000" w:themeColor="text1"/>
          <w:sz w:val="16"/>
          <w:szCs w:val="16"/>
        </w:rPr>
        <w:t>就绪队列的负荷权重</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然后内核也在全局</w:t>
      </w:r>
      <w:proofErr w:type="spellStart"/>
      <w:r w:rsidRPr="00ED0702">
        <w:rPr>
          <w:color w:val="000000" w:themeColor="text1"/>
          <w:sz w:val="16"/>
          <w:szCs w:val="16"/>
        </w:rPr>
        <w:t>cpu</w:t>
      </w:r>
      <w:proofErr w:type="spellEnd"/>
      <w:r w:rsidRPr="00ED0702">
        <w:rPr>
          <w:rFonts w:ascii="宋体" w:eastAsia="宋体" w:hAnsi="宋体" w:cs="宋体" w:hint="eastAsia"/>
          <w:color w:val="000000" w:themeColor="text1"/>
          <w:sz w:val="16"/>
          <w:szCs w:val="16"/>
        </w:rPr>
        <w:t>就绪队列</w:t>
      </w:r>
      <w:proofErr w:type="spellStart"/>
      <w:r w:rsidRPr="00ED0702">
        <w:rPr>
          <w:color w:val="000000" w:themeColor="text1"/>
          <w:sz w:val="16"/>
          <w:szCs w:val="16"/>
        </w:rPr>
        <w:t>rq</w:t>
      </w:r>
      <w:proofErr w:type="spellEnd"/>
      <w:r w:rsidRPr="00ED0702">
        <w:rPr>
          <w:rFonts w:ascii="宋体" w:eastAsia="宋体" w:hAnsi="宋体" w:cs="宋体" w:hint="eastAsia"/>
          <w:color w:val="000000" w:themeColor="text1"/>
          <w:sz w:val="16"/>
          <w:szCs w:val="16"/>
        </w:rPr>
        <w:t>中</w:t>
      </w:r>
      <w:proofErr w:type="spellStart"/>
      <w:r w:rsidRPr="00ED0702">
        <w:rPr>
          <w:color w:val="000000" w:themeColor="text1"/>
          <w:sz w:val="16"/>
          <w:szCs w:val="16"/>
        </w:rPr>
        <w:t>cfs</w:t>
      </w:r>
      <w:proofErr w:type="spellEnd"/>
      <w:r w:rsidRPr="00ED0702">
        <w:rPr>
          <w:rFonts w:ascii="宋体" w:eastAsia="宋体" w:hAnsi="宋体" w:cs="宋体" w:hint="eastAsia"/>
          <w:color w:val="000000" w:themeColor="text1"/>
          <w:sz w:val="16"/>
          <w:szCs w:val="16"/>
        </w:rPr>
        <w:t>的就绪队列</w:t>
      </w:r>
      <w:proofErr w:type="spellStart"/>
      <w:r w:rsidRPr="00ED0702">
        <w:rPr>
          <w:color w:val="000000" w:themeColor="text1"/>
          <w:sz w:val="16"/>
          <w:szCs w:val="16"/>
        </w:rPr>
        <w:t>cfs_rq</w:t>
      </w:r>
      <w:proofErr w:type="spellEnd"/>
      <w:r w:rsidRPr="00ED0702">
        <w:rPr>
          <w:rFonts w:ascii="宋体" w:eastAsia="宋体" w:hAnsi="宋体" w:cs="宋体" w:hint="eastAsia"/>
          <w:color w:val="000000" w:themeColor="text1"/>
          <w:sz w:val="16"/>
          <w:szCs w:val="16"/>
        </w:rPr>
        <w:t>中保存了</w:t>
      </w:r>
      <w:proofErr w:type="spellStart"/>
      <w:r w:rsidRPr="00ED0702">
        <w:rPr>
          <w:color w:val="000000" w:themeColor="text1"/>
          <w:sz w:val="16"/>
          <w:szCs w:val="16"/>
        </w:rPr>
        <w:t>load_weight</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这就可以很方便的统计出整个就绪队列的负荷权重总和</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为进程调度提供参考</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因此在每次进程入队或者出队的时候就需要通过修改就绪队列的负荷权重</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内核为我们提供了增加</w:t>
      </w:r>
      <w:r w:rsidRPr="00ED0702">
        <w:rPr>
          <w:color w:val="000000" w:themeColor="text1"/>
          <w:sz w:val="16"/>
          <w:szCs w:val="16"/>
        </w:rPr>
        <w:t>/</w:t>
      </w:r>
      <w:r w:rsidRPr="00ED0702">
        <w:rPr>
          <w:rFonts w:ascii="宋体" w:eastAsia="宋体" w:hAnsi="宋体" w:cs="宋体" w:hint="eastAsia"/>
          <w:color w:val="000000" w:themeColor="text1"/>
          <w:sz w:val="16"/>
          <w:szCs w:val="16"/>
        </w:rPr>
        <w:t>减少</w:t>
      </w:r>
      <w:r w:rsidRPr="00ED0702">
        <w:rPr>
          <w:color w:val="000000" w:themeColor="text1"/>
          <w:sz w:val="16"/>
          <w:szCs w:val="16"/>
        </w:rPr>
        <w:t>/</w:t>
      </w:r>
      <w:r w:rsidRPr="00ED0702">
        <w:rPr>
          <w:rFonts w:ascii="宋体" w:eastAsia="宋体" w:hAnsi="宋体" w:cs="宋体" w:hint="eastAsia"/>
          <w:color w:val="000000" w:themeColor="text1"/>
          <w:sz w:val="16"/>
          <w:szCs w:val="16"/>
        </w:rPr>
        <w:t>重置就绪队列负荷权重的的函数</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分别是</w:t>
      </w:r>
      <w:proofErr w:type="spellStart"/>
      <w:r w:rsidRPr="00ED0702">
        <w:rPr>
          <w:color w:val="000000" w:themeColor="text1"/>
          <w:sz w:val="16"/>
          <w:szCs w:val="16"/>
        </w:rPr>
        <w:t>update_load_add</w:t>
      </w:r>
      <w:proofErr w:type="spellEnd"/>
      <w:r w:rsidRPr="00ED0702">
        <w:rPr>
          <w:color w:val="000000" w:themeColor="text1"/>
          <w:sz w:val="16"/>
          <w:szCs w:val="16"/>
        </w:rPr>
        <w:t xml:space="preserve">, </w:t>
      </w:r>
      <w:proofErr w:type="spellStart"/>
      <w:r w:rsidRPr="00ED0702">
        <w:rPr>
          <w:color w:val="000000" w:themeColor="text1"/>
          <w:sz w:val="16"/>
          <w:szCs w:val="16"/>
        </w:rPr>
        <w:t>update_load_sub</w:t>
      </w:r>
      <w:proofErr w:type="spellEnd"/>
      <w:r w:rsidRPr="00ED0702">
        <w:rPr>
          <w:color w:val="000000" w:themeColor="text1"/>
          <w:sz w:val="16"/>
          <w:szCs w:val="16"/>
        </w:rPr>
        <w:t xml:space="preserve">, </w:t>
      </w:r>
      <w:proofErr w:type="spellStart"/>
      <w:r w:rsidRPr="00ED0702">
        <w:rPr>
          <w:color w:val="000000" w:themeColor="text1"/>
          <w:sz w:val="16"/>
          <w:szCs w:val="16"/>
        </w:rPr>
        <w:t>update_load_set</w:t>
      </w:r>
      <w:proofErr w:type="spellEnd"/>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而由于就绪队列的负荷权重只关心权重值</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因此其重除字段</w:t>
      </w:r>
      <w:proofErr w:type="spellStart"/>
      <w:r w:rsidRPr="00ED0702">
        <w:rPr>
          <w:color w:val="000000" w:themeColor="text1"/>
          <w:sz w:val="16"/>
          <w:szCs w:val="16"/>
        </w:rPr>
        <w:t>inv_weight</w:t>
      </w:r>
      <w:proofErr w:type="spellEnd"/>
      <w:r w:rsidRPr="00ED0702">
        <w:rPr>
          <w:rFonts w:ascii="宋体" w:eastAsia="宋体" w:hAnsi="宋体" w:cs="宋体" w:hint="eastAsia"/>
          <w:color w:val="000000" w:themeColor="text1"/>
          <w:sz w:val="16"/>
          <w:szCs w:val="16"/>
        </w:rPr>
        <w:t>恒为</w:t>
      </w:r>
      <w:r w:rsidRPr="00ED0702">
        <w:rPr>
          <w:color w:val="000000" w:themeColor="text1"/>
          <w:sz w:val="16"/>
          <w:szCs w:val="16"/>
        </w:rPr>
        <w:t>0</w:t>
      </w:r>
    </w:p>
    <w:p w:rsidR="00C55A80" w:rsidRPr="00ED0702" w:rsidRDefault="00C55A80" w:rsidP="00C55A80">
      <w:pPr>
        <w:pStyle w:val="cye-lm-tag"/>
        <w:shd w:val="clear" w:color="auto" w:fill="FFFFFF"/>
        <w:spacing w:before="0" w:beforeAutospacing="0" w:after="0" w:afterAutospacing="0" w:line="376" w:lineRule="atLeast"/>
        <w:contextualSpacing/>
        <w:rPr>
          <w:rFonts w:ascii="microsoft yahei" w:hAnsi="microsoft yahei"/>
          <w:color w:val="000000" w:themeColor="text1"/>
          <w:sz w:val="16"/>
          <w:szCs w:val="16"/>
        </w:rPr>
      </w:pPr>
      <w:r w:rsidRPr="00ED0702">
        <w:rPr>
          <w:rFonts w:ascii="宋体" w:eastAsia="宋体" w:hAnsi="宋体" w:cs="宋体" w:hint="eastAsia"/>
          <w:color w:val="000000" w:themeColor="text1"/>
          <w:sz w:val="16"/>
          <w:szCs w:val="16"/>
        </w:rPr>
        <w:t>同时需要</w:t>
      </w:r>
      <w:r w:rsidRPr="00ED0702">
        <w:rPr>
          <w:rStyle w:val="Strong"/>
          <w:rFonts w:ascii="宋体" w:eastAsia="宋体" w:hAnsi="宋体" w:cs="宋体" w:hint="eastAsia"/>
          <w:color w:val="000000" w:themeColor="text1"/>
          <w:sz w:val="16"/>
          <w:szCs w:val="16"/>
        </w:rPr>
        <w:t>注意</w:t>
      </w:r>
      <w:r w:rsidRPr="00ED0702">
        <w:rPr>
          <w:rFonts w:ascii="宋体" w:eastAsia="宋体" w:hAnsi="宋体" w:cs="宋体" w:hint="eastAsia"/>
          <w:color w:val="000000" w:themeColor="text1"/>
          <w:sz w:val="16"/>
          <w:szCs w:val="16"/>
        </w:rPr>
        <w:t>的是</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由于实时进程不依赖于负荷权重的</w:t>
      </w:r>
      <w:r w:rsidRPr="00ED0702">
        <w:rPr>
          <w:color w:val="000000" w:themeColor="text1"/>
          <w:sz w:val="16"/>
          <w:szCs w:val="16"/>
        </w:rPr>
        <w:t xml:space="preserve">, </w:t>
      </w:r>
      <w:r w:rsidRPr="00ED0702">
        <w:rPr>
          <w:rFonts w:ascii="宋体" w:eastAsia="宋体" w:hAnsi="宋体" w:cs="宋体" w:hint="eastAsia"/>
          <w:color w:val="000000" w:themeColor="text1"/>
          <w:sz w:val="16"/>
          <w:szCs w:val="16"/>
        </w:rPr>
        <w:t>因此实时进程的就绪队列</w:t>
      </w:r>
      <w:proofErr w:type="spellStart"/>
      <w:r w:rsidRPr="00ED0702">
        <w:rPr>
          <w:color w:val="000000" w:themeColor="text1"/>
          <w:sz w:val="16"/>
          <w:szCs w:val="16"/>
        </w:rPr>
        <w:t>rt_qt</w:t>
      </w:r>
      <w:proofErr w:type="spellEnd"/>
      <w:r w:rsidRPr="00ED0702">
        <w:rPr>
          <w:rFonts w:ascii="宋体" w:eastAsia="宋体" w:hAnsi="宋体" w:cs="宋体" w:hint="eastAsia"/>
          <w:color w:val="000000" w:themeColor="text1"/>
          <w:sz w:val="16"/>
          <w:szCs w:val="16"/>
        </w:rPr>
        <w:t>和</w:t>
      </w:r>
      <w:proofErr w:type="spellStart"/>
      <w:r w:rsidRPr="00ED0702">
        <w:rPr>
          <w:color w:val="000000" w:themeColor="text1"/>
          <w:sz w:val="16"/>
          <w:szCs w:val="16"/>
        </w:rPr>
        <w:t>dl_rq</w:t>
      </w:r>
      <w:proofErr w:type="spellEnd"/>
      <w:r w:rsidRPr="00ED0702">
        <w:rPr>
          <w:rFonts w:ascii="宋体" w:eastAsia="宋体" w:hAnsi="宋体" w:cs="宋体" w:hint="eastAsia"/>
          <w:color w:val="000000" w:themeColor="text1"/>
          <w:sz w:val="16"/>
          <w:szCs w:val="16"/>
        </w:rPr>
        <w:t>中不需要存储</w:t>
      </w:r>
      <w:proofErr w:type="spellStart"/>
      <w:r w:rsidRPr="00ED0702">
        <w:rPr>
          <w:color w:val="000000" w:themeColor="text1"/>
          <w:sz w:val="16"/>
          <w:szCs w:val="16"/>
        </w:rPr>
        <w:t>load_weight</w:t>
      </w:r>
      <w:proofErr w:type="spellEnd"/>
      <w:r w:rsidRPr="00ED0702">
        <w:rPr>
          <w:rFonts w:ascii="microsoft yahei" w:hAnsi="microsoft yahei"/>
          <w:color w:val="000000" w:themeColor="text1"/>
          <w:sz w:val="16"/>
          <w:szCs w:val="16"/>
        </w:rPr>
        <w:t>.</w:t>
      </w:r>
    </w:p>
    <w:p w:rsidR="001C007E" w:rsidRPr="00ED0702" w:rsidRDefault="001C007E" w:rsidP="00C55A80">
      <w:pPr>
        <w:spacing w:after="0"/>
        <w:contextualSpacing/>
        <w:rPr>
          <w:color w:val="000000" w:themeColor="text1"/>
        </w:rPr>
      </w:pPr>
    </w:p>
    <w:sectPr w:rsidR="001C007E" w:rsidRPr="00ED0702"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423C"/>
    <w:multiLevelType w:val="multilevel"/>
    <w:tmpl w:val="614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F5797"/>
    <w:multiLevelType w:val="multilevel"/>
    <w:tmpl w:val="2EB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B686A"/>
    <w:multiLevelType w:val="multilevel"/>
    <w:tmpl w:val="0A5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91406A"/>
    <w:multiLevelType w:val="multilevel"/>
    <w:tmpl w:val="D05C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3D3123"/>
    <w:multiLevelType w:val="multilevel"/>
    <w:tmpl w:val="746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E066F6"/>
    <w:multiLevelType w:val="multilevel"/>
    <w:tmpl w:val="6C3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F26CC1"/>
    <w:multiLevelType w:val="multilevel"/>
    <w:tmpl w:val="EEA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F50E7F"/>
    <w:multiLevelType w:val="multilevel"/>
    <w:tmpl w:val="BD8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412E58"/>
    <w:multiLevelType w:val="multilevel"/>
    <w:tmpl w:val="1E5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156248"/>
    <w:multiLevelType w:val="multilevel"/>
    <w:tmpl w:val="8362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A86FC3"/>
    <w:multiLevelType w:val="multilevel"/>
    <w:tmpl w:val="D35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2F7470"/>
    <w:multiLevelType w:val="multilevel"/>
    <w:tmpl w:val="58E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6D156B"/>
    <w:multiLevelType w:val="multilevel"/>
    <w:tmpl w:val="E1D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B843F8"/>
    <w:multiLevelType w:val="multilevel"/>
    <w:tmpl w:val="783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8069A1"/>
    <w:multiLevelType w:val="multilevel"/>
    <w:tmpl w:val="1B60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313FDA"/>
    <w:multiLevelType w:val="multilevel"/>
    <w:tmpl w:val="A33C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F17443"/>
    <w:multiLevelType w:val="multilevel"/>
    <w:tmpl w:val="FA5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7407F3"/>
    <w:multiLevelType w:val="multilevel"/>
    <w:tmpl w:val="3BD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3619A2"/>
    <w:multiLevelType w:val="multilevel"/>
    <w:tmpl w:val="2A3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940D9D"/>
    <w:multiLevelType w:val="multilevel"/>
    <w:tmpl w:val="F534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0F36D3"/>
    <w:multiLevelType w:val="multilevel"/>
    <w:tmpl w:val="F0B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6C5B22"/>
    <w:multiLevelType w:val="multilevel"/>
    <w:tmpl w:val="DB4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915391"/>
    <w:multiLevelType w:val="multilevel"/>
    <w:tmpl w:val="536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870586"/>
    <w:multiLevelType w:val="multilevel"/>
    <w:tmpl w:val="4D6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B352D7"/>
    <w:multiLevelType w:val="multilevel"/>
    <w:tmpl w:val="9E2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EC52A9"/>
    <w:multiLevelType w:val="multilevel"/>
    <w:tmpl w:val="B98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9"/>
  </w:num>
  <w:num w:numId="3">
    <w:abstractNumId w:val="13"/>
  </w:num>
  <w:num w:numId="4">
    <w:abstractNumId w:val="0"/>
  </w:num>
  <w:num w:numId="5">
    <w:abstractNumId w:val="22"/>
  </w:num>
  <w:num w:numId="6">
    <w:abstractNumId w:val="6"/>
  </w:num>
  <w:num w:numId="7">
    <w:abstractNumId w:val="9"/>
  </w:num>
  <w:num w:numId="8">
    <w:abstractNumId w:val="1"/>
  </w:num>
  <w:num w:numId="9">
    <w:abstractNumId w:val="2"/>
  </w:num>
  <w:num w:numId="10">
    <w:abstractNumId w:val="14"/>
  </w:num>
  <w:num w:numId="11">
    <w:abstractNumId w:val="3"/>
  </w:num>
  <w:num w:numId="12">
    <w:abstractNumId w:val="12"/>
  </w:num>
  <w:num w:numId="13">
    <w:abstractNumId w:val="20"/>
  </w:num>
  <w:num w:numId="14">
    <w:abstractNumId w:val="8"/>
  </w:num>
  <w:num w:numId="15">
    <w:abstractNumId w:val="10"/>
  </w:num>
  <w:num w:numId="16">
    <w:abstractNumId w:val="23"/>
  </w:num>
  <w:num w:numId="17">
    <w:abstractNumId w:val="18"/>
  </w:num>
  <w:num w:numId="18">
    <w:abstractNumId w:val="7"/>
  </w:num>
  <w:num w:numId="19">
    <w:abstractNumId w:val="5"/>
  </w:num>
  <w:num w:numId="20">
    <w:abstractNumId w:val="11"/>
  </w:num>
  <w:num w:numId="21">
    <w:abstractNumId w:val="21"/>
  </w:num>
  <w:num w:numId="22">
    <w:abstractNumId w:val="16"/>
  </w:num>
  <w:num w:numId="23">
    <w:abstractNumId w:val="24"/>
  </w:num>
  <w:num w:numId="24">
    <w:abstractNumId w:val="4"/>
  </w:num>
  <w:num w:numId="25">
    <w:abstractNumId w:val="25"/>
  </w:num>
  <w:num w:numId="2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C55A80"/>
    <w:rsid w:val="000A3453"/>
    <w:rsid w:val="000E293E"/>
    <w:rsid w:val="001C007E"/>
    <w:rsid w:val="0050116A"/>
    <w:rsid w:val="00524B3D"/>
    <w:rsid w:val="0055572C"/>
    <w:rsid w:val="007208DB"/>
    <w:rsid w:val="008256F1"/>
    <w:rsid w:val="009422C0"/>
    <w:rsid w:val="00B63109"/>
    <w:rsid w:val="00C55A80"/>
    <w:rsid w:val="00CD3FB0"/>
    <w:rsid w:val="00D00881"/>
    <w:rsid w:val="00E5103E"/>
    <w:rsid w:val="00ED070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C55A80"/>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unhideWhenUsed/>
    <w:qFormat/>
    <w:rsid w:val="00C55A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A80"/>
    <w:rPr>
      <w:rFonts w:ascii="Times New Roman" w:eastAsia="Times New Roman" w:hAnsi="Times New Roman" w:cs="Times New Roman"/>
      <w:b/>
      <w:bCs/>
      <w:color w:val="auto"/>
      <w:kern w:val="36"/>
      <w:sz w:val="48"/>
      <w:szCs w:val="48"/>
    </w:rPr>
  </w:style>
  <w:style w:type="character" w:customStyle="1" w:styleId="linktitle">
    <w:name w:val="link_title"/>
    <w:basedOn w:val="DefaultParagraphFont"/>
    <w:rsid w:val="00C55A80"/>
  </w:style>
  <w:style w:type="character" w:styleId="Hyperlink">
    <w:name w:val="Hyperlink"/>
    <w:basedOn w:val="DefaultParagraphFont"/>
    <w:uiPriority w:val="99"/>
    <w:semiHidden/>
    <w:unhideWhenUsed/>
    <w:rsid w:val="00C55A80"/>
    <w:rPr>
      <w:color w:val="0000FF"/>
      <w:u w:val="single"/>
    </w:rPr>
  </w:style>
  <w:style w:type="character" w:customStyle="1" w:styleId="Heading2Char">
    <w:name w:val="Heading 2 Char"/>
    <w:basedOn w:val="DefaultParagraphFont"/>
    <w:link w:val="Heading2"/>
    <w:uiPriority w:val="9"/>
    <w:rsid w:val="00C55A8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C55A80"/>
    <w:rPr>
      <w:color w:val="800080"/>
      <w:u w:val="single"/>
    </w:rPr>
  </w:style>
  <w:style w:type="paragraph" w:customStyle="1" w:styleId="cye-lm-tag">
    <w:name w:val="cye-lm-tag"/>
    <w:basedOn w:val="Normal"/>
    <w:rsid w:val="00C55A8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55A80"/>
    <w:rPr>
      <w:b/>
      <w:bCs/>
    </w:rPr>
  </w:style>
  <w:style w:type="character" w:customStyle="1" w:styleId="mathjaxpreview">
    <w:name w:val="mathjax_preview"/>
    <w:basedOn w:val="DefaultParagraphFont"/>
    <w:rsid w:val="00C55A80"/>
  </w:style>
  <w:style w:type="character" w:customStyle="1" w:styleId="mathjax">
    <w:name w:val="mathjax"/>
    <w:basedOn w:val="DefaultParagraphFont"/>
    <w:rsid w:val="00C55A80"/>
  </w:style>
  <w:style w:type="paragraph" w:styleId="HTMLPreformatted">
    <w:name w:val="HTML Preformatted"/>
    <w:basedOn w:val="Normal"/>
    <w:link w:val="HTMLPreformattedChar"/>
    <w:uiPriority w:val="99"/>
    <w:semiHidden/>
    <w:unhideWhenUsed/>
    <w:rsid w:val="00C55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55A80"/>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C55A80"/>
    <w:rPr>
      <w:rFonts w:ascii="Courier New" w:eastAsia="Times New Roman" w:hAnsi="Courier New" w:cs="Courier New"/>
      <w:sz w:val="20"/>
      <w:szCs w:val="20"/>
    </w:rPr>
  </w:style>
  <w:style w:type="character" w:customStyle="1" w:styleId="hljs-keyword">
    <w:name w:val="hljs-keyword"/>
    <w:basedOn w:val="DefaultParagraphFont"/>
    <w:rsid w:val="00C55A80"/>
  </w:style>
  <w:style w:type="character" w:customStyle="1" w:styleId="hljs-comment">
    <w:name w:val="hljs-comment"/>
    <w:basedOn w:val="DefaultParagraphFont"/>
    <w:rsid w:val="00C55A80"/>
  </w:style>
  <w:style w:type="character" w:customStyle="1" w:styleId="hljs-preprocessor">
    <w:name w:val="hljs-preprocessor"/>
    <w:basedOn w:val="DefaultParagraphFont"/>
    <w:rsid w:val="00C55A80"/>
  </w:style>
  <w:style w:type="character" w:customStyle="1" w:styleId="hljs-number">
    <w:name w:val="hljs-number"/>
    <w:basedOn w:val="DefaultParagraphFont"/>
    <w:rsid w:val="00C55A80"/>
  </w:style>
  <w:style w:type="character" w:customStyle="1" w:styleId="apple-converted-space">
    <w:name w:val="apple-converted-space"/>
    <w:basedOn w:val="DefaultParagraphFont"/>
    <w:rsid w:val="00C55A80"/>
  </w:style>
  <w:style w:type="character" w:customStyle="1" w:styleId="math">
    <w:name w:val="math"/>
    <w:basedOn w:val="DefaultParagraphFont"/>
    <w:rsid w:val="00C55A80"/>
  </w:style>
  <w:style w:type="character" w:customStyle="1" w:styleId="mrow">
    <w:name w:val="mrow"/>
    <w:basedOn w:val="DefaultParagraphFont"/>
    <w:rsid w:val="00C55A80"/>
  </w:style>
  <w:style w:type="character" w:customStyle="1" w:styleId="mi">
    <w:name w:val="mi"/>
    <w:basedOn w:val="DefaultParagraphFont"/>
    <w:rsid w:val="00C55A80"/>
  </w:style>
  <w:style w:type="character" w:customStyle="1" w:styleId="mo">
    <w:name w:val="mo"/>
    <w:basedOn w:val="DefaultParagraphFont"/>
    <w:rsid w:val="00C55A80"/>
  </w:style>
  <w:style w:type="character" w:customStyle="1" w:styleId="mfrac">
    <w:name w:val="mfrac"/>
    <w:basedOn w:val="DefaultParagraphFont"/>
    <w:rsid w:val="00C55A80"/>
  </w:style>
  <w:style w:type="character" w:customStyle="1" w:styleId="msubsup">
    <w:name w:val="msubsup"/>
    <w:basedOn w:val="DefaultParagraphFont"/>
    <w:rsid w:val="00C55A80"/>
  </w:style>
  <w:style w:type="character" w:customStyle="1" w:styleId="mn">
    <w:name w:val="mn"/>
    <w:basedOn w:val="DefaultParagraphFont"/>
    <w:rsid w:val="00C55A80"/>
  </w:style>
  <w:style w:type="character" w:customStyle="1" w:styleId="texatom">
    <w:name w:val="texatom"/>
    <w:basedOn w:val="DefaultParagraphFont"/>
    <w:rsid w:val="00C55A80"/>
  </w:style>
  <w:style w:type="paragraph" w:styleId="NormalWeb">
    <w:name w:val="Normal (Web)"/>
    <w:basedOn w:val="Normal"/>
    <w:uiPriority w:val="99"/>
    <w:semiHidden/>
    <w:unhideWhenUsed/>
    <w:rsid w:val="00C55A80"/>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BalloonText">
    <w:name w:val="Balloon Text"/>
    <w:basedOn w:val="Normal"/>
    <w:link w:val="BalloonTextChar"/>
    <w:uiPriority w:val="99"/>
    <w:semiHidden/>
    <w:unhideWhenUsed/>
    <w:rsid w:val="00C55A80"/>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C55A80"/>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69155960">
      <w:bodyDiv w:val="1"/>
      <w:marLeft w:val="0"/>
      <w:marRight w:val="0"/>
      <w:marTop w:val="0"/>
      <w:marBottom w:val="0"/>
      <w:divBdr>
        <w:top w:val="none" w:sz="0" w:space="0" w:color="auto"/>
        <w:left w:val="none" w:sz="0" w:space="0" w:color="auto"/>
        <w:bottom w:val="none" w:sz="0" w:space="0" w:color="auto"/>
        <w:right w:val="none" w:sz="0" w:space="0" w:color="auto"/>
      </w:divBdr>
      <w:divsChild>
        <w:div w:id="1484927444">
          <w:blockQuote w:val="1"/>
          <w:marLeft w:val="0"/>
          <w:marRight w:val="0"/>
          <w:marTop w:val="0"/>
          <w:marBottom w:val="264"/>
          <w:divBdr>
            <w:top w:val="none" w:sz="0" w:space="0" w:color="auto"/>
            <w:left w:val="single" w:sz="48" w:space="11" w:color="auto"/>
            <w:bottom w:val="none" w:sz="0" w:space="0" w:color="auto"/>
            <w:right w:val="none" w:sz="0" w:space="0" w:color="auto"/>
          </w:divBdr>
        </w:div>
      </w:divsChild>
    </w:div>
    <w:div w:id="458957212">
      <w:bodyDiv w:val="1"/>
      <w:marLeft w:val="0"/>
      <w:marRight w:val="0"/>
      <w:marTop w:val="0"/>
      <w:marBottom w:val="0"/>
      <w:divBdr>
        <w:top w:val="none" w:sz="0" w:space="0" w:color="auto"/>
        <w:left w:val="none" w:sz="0" w:space="0" w:color="auto"/>
        <w:bottom w:val="none" w:sz="0" w:space="0" w:color="auto"/>
        <w:right w:val="none" w:sz="0" w:space="0" w:color="auto"/>
      </w:divBdr>
      <w:divsChild>
        <w:div w:id="1159230555">
          <w:blockQuote w:val="1"/>
          <w:marLeft w:val="0"/>
          <w:marRight w:val="0"/>
          <w:marTop w:val="0"/>
          <w:marBottom w:val="264"/>
          <w:divBdr>
            <w:top w:val="none" w:sz="0" w:space="0" w:color="auto"/>
            <w:left w:val="single" w:sz="48" w:space="11" w:color="auto"/>
            <w:bottom w:val="none" w:sz="0" w:space="0" w:color="auto"/>
            <w:right w:val="none" w:sz="0" w:space="0" w:color="auto"/>
          </w:divBdr>
        </w:div>
      </w:divsChild>
    </w:div>
    <w:div w:id="1141382185">
      <w:bodyDiv w:val="1"/>
      <w:marLeft w:val="0"/>
      <w:marRight w:val="0"/>
      <w:marTop w:val="0"/>
      <w:marBottom w:val="0"/>
      <w:divBdr>
        <w:top w:val="none" w:sz="0" w:space="0" w:color="auto"/>
        <w:left w:val="none" w:sz="0" w:space="0" w:color="auto"/>
        <w:bottom w:val="none" w:sz="0" w:space="0" w:color="auto"/>
        <w:right w:val="none" w:sz="0" w:space="0" w:color="auto"/>
      </w:divBdr>
      <w:divsChild>
        <w:div w:id="751896833">
          <w:blockQuote w:val="1"/>
          <w:marLeft w:val="0"/>
          <w:marRight w:val="0"/>
          <w:marTop w:val="0"/>
          <w:marBottom w:val="264"/>
          <w:divBdr>
            <w:top w:val="none" w:sz="0" w:space="0" w:color="auto"/>
            <w:left w:val="single" w:sz="48" w:space="11" w:color="auto"/>
            <w:bottom w:val="none" w:sz="0" w:space="0" w:color="auto"/>
            <w:right w:val="none" w:sz="0" w:space="0" w:color="auto"/>
          </w:divBdr>
        </w:div>
      </w:divsChild>
    </w:div>
    <w:div w:id="1450011609">
      <w:bodyDiv w:val="1"/>
      <w:marLeft w:val="0"/>
      <w:marRight w:val="0"/>
      <w:marTop w:val="0"/>
      <w:marBottom w:val="0"/>
      <w:divBdr>
        <w:top w:val="none" w:sz="0" w:space="0" w:color="auto"/>
        <w:left w:val="none" w:sz="0" w:space="0" w:color="auto"/>
        <w:bottom w:val="none" w:sz="0" w:space="0" w:color="auto"/>
        <w:right w:val="none" w:sz="0" w:space="0" w:color="auto"/>
      </w:divBdr>
      <w:divsChild>
        <w:div w:id="1191067970">
          <w:blockQuote w:val="1"/>
          <w:marLeft w:val="0"/>
          <w:marRight w:val="0"/>
          <w:marTop w:val="0"/>
          <w:marBottom w:val="264"/>
          <w:divBdr>
            <w:top w:val="none" w:sz="0" w:space="0" w:color="auto"/>
            <w:left w:val="single" w:sz="48" w:space="11" w:color="auto"/>
            <w:bottom w:val="none" w:sz="0" w:space="0" w:color="auto"/>
            <w:right w:val="none" w:sz="0" w:space="0" w:color="auto"/>
          </w:divBdr>
        </w:div>
      </w:divsChild>
    </w:div>
    <w:div w:id="1638880495">
      <w:bodyDiv w:val="1"/>
      <w:marLeft w:val="0"/>
      <w:marRight w:val="0"/>
      <w:marTop w:val="0"/>
      <w:marBottom w:val="0"/>
      <w:divBdr>
        <w:top w:val="none" w:sz="0" w:space="0" w:color="auto"/>
        <w:left w:val="none" w:sz="0" w:space="0" w:color="auto"/>
        <w:bottom w:val="none" w:sz="0" w:space="0" w:color="auto"/>
        <w:right w:val="none" w:sz="0" w:space="0" w:color="auto"/>
      </w:divBdr>
      <w:divsChild>
        <w:div w:id="1122383166">
          <w:blockQuote w:val="1"/>
          <w:marLeft w:val="0"/>
          <w:marRight w:val="0"/>
          <w:marTop w:val="0"/>
          <w:marBottom w:val="264"/>
          <w:divBdr>
            <w:top w:val="none" w:sz="0" w:space="0" w:color="auto"/>
            <w:left w:val="single" w:sz="48" w:space="11" w:color="auto"/>
            <w:bottom w:val="none" w:sz="0" w:space="0" w:color="auto"/>
            <w:right w:val="none" w:sz="0" w:space="0" w:color="auto"/>
          </w:divBdr>
        </w:div>
        <w:div w:id="110781597">
          <w:marLeft w:val="0"/>
          <w:marRight w:val="0"/>
          <w:marTop w:val="240"/>
          <w:marBottom w:val="240"/>
          <w:divBdr>
            <w:top w:val="none" w:sz="0" w:space="0" w:color="auto"/>
            <w:left w:val="none" w:sz="0" w:space="0" w:color="auto"/>
            <w:bottom w:val="none" w:sz="0" w:space="0" w:color="auto"/>
            <w:right w:val="none" w:sz="0" w:space="0" w:color="auto"/>
          </w:divBdr>
        </w:div>
        <w:div w:id="3174809">
          <w:marLeft w:val="0"/>
          <w:marRight w:val="0"/>
          <w:marTop w:val="240"/>
          <w:marBottom w:val="240"/>
          <w:divBdr>
            <w:top w:val="none" w:sz="0" w:space="0" w:color="auto"/>
            <w:left w:val="none" w:sz="0" w:space="0" w:color="auto"/>
            <w:bottom w:val="none" w:sz="0" w:space="0" w:color="auto"/>
            <w:right w:val="none" w:sz="0" w:space="0" w:color="auto"/>
          </w:divBdr>
        </w:div>
        <w:div w:id="777602533">
          <w:blockQuote w:val="1"/>
          <w:marLeft w:val="0"/>
          <w:marRight w:val="0"/>
          <w:marTop w:val="0"/>
          <w:marBottom w:val="264"/>
          <w:divBdr>
            <w:top w:val="none" w:sz="0" w:space="0" w:color="auto"/>
            <w:left w:val="single" w:sz="48" w:space="11" w:color="auto"/>
            <w:bottom w:val="none" w:sz="0" w:space="0" w:color="auto"/>
            <w:right w:val="none" w:sz="0" w:space="0" w:color="auto"/>
          </w:divBdr>
        </w:div>
        <w:div w:id="533738207">
          <w:blockQuote w:val="1"/>
          <w:marLeft w:val="0"/>
          <w:marRight w:val="0"/>
          <w:marTop w:val="0"/>
          <w:marBottom w:val="264"/>
          <w:divBdr>
            <w:top w:val="none" w:sz="0" w:space="0" w:color="auto"/>
            <w:left w:val="single" w:sz="48" w:space="11" w:color="auto"/>
            <w:bottom w:val="none" w:sz="0" w:space="0" w:color="auto"/>
            <w:right w:val="none" w:sz="0" w:space="0" w:color="auto"/>
          </w:divBdr>
        </w:div>
        <w:div w:id="890463952">
          <w:blockQuote w:val="1"/>
          <w:marLeft w:val="0"/>
          <w:marRight w:val="0"/>
          <w:marTop w:val="0"/>
          <w:marBottom w:val="264"/>
          <w:divBdr>
            <w:top w:val="none" w:sz="0" w:space="0" w:color="auto"/>
            <w:left w:val="single" w:sz="48" w:space="11" w:color="auto"/>
            <w:bottom w:val="none" w:sz="0" w:space="0" w:color="auto"/>
            <w:right w:val="none" w:sz="0" w:space="0" w:color="auto"/>
          </w:divBdr>
        </w:div>
      </w:divsChild>
    </w:div>
    <w:div w:id="1830367513">
      <w:bodyDiv w:val="1"/>
      <w:marLeft w:val="0"/>
      <w:marRight w:val="0"/>
      <w:marTop w:val="0"/>
      <w:marBottom w:val="0"/>
      <w:divBdr>
        <w:top w:val="none" w:sz="0" w:space="0" w:color="auto"/>
        <w:left w:val="none" w:sz="0" w:space="0" w:color="auto"/>
        <w:bottom w:val="none" w:sz="0" w:space="0" w:color="auto"/>
        <w:right w:val="none" w:sz="0" w:space="0" w:color="auto"/>
      </w:divBdr>
      <w:divsChild>
        <w:div w:id="2065788825">
          <w:marLeft w:val="0"/>
          <w:marRight w:val="0"/>
          <w:marTop w:val="0"/>
          <w:marBottom w:val="226"/>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csdn.net/gatieme/article/details/51456569" TargetMode="External"/><Relationship Id="rId13" Type="http://schemas.openxmlformats.org/officeDocument/2006/relationships/hyperlink" Target="http://lxr.linux.no/linux+v2.6.18/kernel/sched.c" TargetMode="External"/><Relationship Id="rId18" Type="http://schemas.openxmlformats.org/officeDocument/2006/relationships/hyperlink" Target="http://lxr.free-electrons.com/source/kernel/sched/fair.c?v=4.6" TargetMode="External"/><Relationship Id="rId3" Type="http://schemas.openxmlformats.org/officeDocument/2006/relationships/settings" Target="settings.xml"/><Relationship Id="rId21" Type="http://schemas.openxmlformats.org/officeDocument/2006/relationships/hyperlink" Target="http://lxr.free-electrons.com/source/include/linux/sched.h?v=4.6" TargetMode="External"/><Relationship Id="rId7" Type="http://schemas.openxmlformats.org/officeDocument/2006/relationships/hyperlink" Target="https://github.com/gatieme/LDD-LinuxDeviceDrivers" TargetMode="External"/><Relationship Id="rId12" Type="http://schemas.openxmlformats.org/officeDocument/2006/relationships/hyperlink" Target="http://lxr.free-electrons.com/source/kernel/sched/sched.h?v=4.4" TargetMode="External"/><Relationship Id="rId17" Type="http://schemas.openxmlformats.org/officeDocument/2006/relationships/hyperlink" Target="http://lxr.free-electrons.com/source/kernel/sched/fair.c?v=4.6" TargetMode="External"/><Relationship Id="rId2" Type="http://schemas.openxmlformats.org/officeDocument/2006/relationships/styles" Target="styles.xml"/><Relationship Id="rId16" Type="http://schemas.openxmlformats.org/officeDocument/2006/relationships/hyperlink" Target="http://lxr.linux.no/linux+v4.5/kernel/sched/core.c" TargetMode="External"/><Relationship Id="rId20" Type="http://schemas.openxmlformats.org/officeDocument/2006/relationships/hyperlink" Target="http://lxr.free-electrons.com/source/kernel/sched/fair.c?v=4.6" TargetMode="External"/><Relationship Id="rId1" Type="http://schemas.openxmlformats.org/officeDocument/2006/relationships/numbering" Target="numbering.xml"/><Relationship Id="rId6" Type="http://schemas.openxmlformats.org/officeDocument/2006/relationships/hyperlink" Target="http://blog.csdn.net/gatieme" TargetMode="External"/><Relationship Id="rId11" Type="http://schemas.openxmlformats.org/officeDocument/2006/relationships/hyperlink" Target="http://lxr.free-electrons.com/source/include/linux/sched.h?v=4.6" TargetMode="External"/><Relationship Id="rId5" Type="http://schemas.openxmlformats.org/officeDocument/2006/relationships/hyperlink" Target="http://lxr.free-electrons.com/source/?v=4.6" TargetMode="External"/><Relationship Id="rId15" Type="http://schemas.openxmlformats.org/officeDocument/2006/relationships/hyperlink" Target="http://lxr.linux.no/linux+v2.6.36/kernel/sched.c" TargetMode="External"/><Relationship Id="rId23" Type="http://schemas.openxmlformats.org/officeDocument/2006/relationships/theme" Target="theme/theme1.xml"/><Relationship Id="rId10" Type="http://schemas.openxmlformats.org/officeDocument/2006/relationships/hyperlink" Target="http://lxr.free-electrons.com/source/include/linux/sched.h?v=4.6" TargetMode="External"/><Relationship Id="rId19" Type="http://schemas.openxmlformats.org/officeDocument/2006/relationships/hyperlink" Target="http://lxr.free-electrons.com/source/kernel/sched/fair.c?v=4.6"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lxr.linux.no/linux+v2.6.32/kernel/sched.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10</Pages>
  <Words>2731</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18262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8</cp:revision>
  <cp:lastPrinted>2017-06-09T03:27:00Z</cp:lastPrinted>
  <dcterms:created xsi:type="dcterms:W3CDTF">2017-06-09T03:17:00Z</dcterms:created>
  <dcterms:modified xsi:type="dcterms:W3CDTF">2017-07-05T02:05:00Z</dcterms:modified>
</cp:coreProperties>
</file>