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35A2" w:rsidRPr="00A035A2" w:rsidRDefault="00A035A2" w:rsidP="00A035A2">
      <w:pPr>
        <w:spacing w:after="107" w:line="240" w:lineRule="auto"/>
        <w:rPr>
          <w:rFonts w:ascii="Georgia" w:eastAsia="Times New Roman" w:hAnsi="Georgia" w:cs="Times New Roman"/>
          <w:b/>
          <w:bCs/>
          <w:color w:val="4B4B4B"/>
          <w:sz w:val="16"/>
          <w:szCs w:val="16"/>
        </w:rPr>
      </w:pPr>
      <w:r w:rsidRPr="00A035A2">
        <w:rPr>
          <w:rFonts w:ascii="Georgia" w:eastAsia="Times New Roman" w:hAnsi="Georgia" w:cs="Times New Roman"/>
          <w:b/>
          <w:bCs/>
          <w:color w:val="4B4B4B"/>
          <w:sz w:val="16"/>
          <w:szCs w:val="16"/>
        </w:rPr>
        <w:fldChar w:fldCharType="begin"/>
      </w:r>
      <w:r w:rsidRPr="00A035A2">
        <w:rPr>
          <w:rFonts w:ascii="Georgia" w:eastAsia="Times New Roman" w:hAnsi="Georgia" w:cs="Times New Roman"/>
          <w:b/>
          <w:bCs/>
          <w:color w:val="4B4B4B"/>
          <w:sz w:val="16"/>
          <w:szCs w:val="16"/>
        </w:rPr>
        <w:instrText xml:space="preserve"> HYPERLINK "http://www.cnblogs.com/20135124freedom/p/5391170.html" </w:instrText>
      </w:r>
      <w:r w:rsidRPr="00A035A2">
        <w:rPr>
          <w:rFonts w:ascii="Georgia" w:eastAsia="Times New Roman" w:hAnsi="Georgia" w:cs="Times New Roman"/>
          <w:b/>
          <w:bCs/>
          <w:color w:val="4B4B4B"/>
          <w:sz w:val="16"/>
          <w:szCs w:val="16"/>
        </w:rPr>
        <w:fldChar w:fldCharType="separate"/>
      </w:r>
      <w:r w:rsidRPr="00A035A2">
        <w:rPr>
          <w:rFonts w:ascii="宋体" w:eastAsia="宋体" w:hAnsi="宋体" w:cs="宋体" w:hint="eastAsia"/>
          <w:b/>
          <w:bCs/>
          <w:color w:val="000000"/>
          <w:sz w:val="16"/>
          <w:szCs w:val="16"/>
          <w:u w:val="single"/>
        </w:rPr>
        <w:t>进程的切换和系统的一般执行过程</w:t>
      </w:r>
      <w:r w:rsidRPr="00A035A2">
        <w:rPr>
          <w:rFonts w:ascii="Georgia" w:eastAsia="Times New Roman" w:hAnsi="Georgia" w:cs="Times New Roman"/>
          <w:b/>
          <w:bCs/>
          <w:color w:val="4B4B4B"/>
          <w:sz w:val="16"/>
          <w:szCs w:val="16"/>
        </w:rPr>
        <w:fldChar w:fldCharType="end"/>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宋体" w:eastAsia="宋体" w:hAnsi="宋体" w:cs="宋体" w:hint="eastAsia"/>
          <w:color w:val="4B4B4B"/>
          <w:sz w:val="16"/>
          <w:szCs w:val="16"/>
        </w:rPr>
        <w:t>陈民禾</w:t>
      </w:r>
      <w:r w:rsidRPr="00A035A2">
        <w:rPr>
          <w:rFonts w:ascii="Georgia" w:eastAsia="Times New Roman" w:hAnsi="Georgia" w:cs="Georgia"/>
          <w:color w:val="4B4B4B"/>
          <w:sz w:val="16"/>
          <w:szCs w:val="16"/>
        </w:rPr>
        <w:t xml:space="preserve"> </w:t>
      </w:r>
      <w:r w:rsidRPr="00A035A2">
        <w:rPr>
          <w:rFonts w:ascii="宋体" w:eastAsia="宋体" w:hAnsi="宋体" w:cs="宋体" w:hint="eastAsia"/>
          <w:color w:val="4B4B4B"/>
          <w:sz w:val="16"/>
          <w:szCs w:val="16"/>
        </w:rPr>
        <w:t>原创作品转载请注明出处</w:t>
      </w:r>
      <w:r w:rsidRPr="00A035A2">
        <w:rPr>
          <w:rFonts w:ascii="Georgia" w:eastAsia="Times New Roman" w:hAnsi="Georgia" w:cs="Georgia"/>
          <w:color w:val="4B4B4B"/>
          <w:sz w:val="16"/>
          <w:szCs w:val="16"/>
        </w:rPr>
        <w:t xml:space="preserve"> </w:t>
      </w:r>
      <w:r w:rsidRPr="00A035A2">
        <w:rPr>
          <w:rFonts w:ascii="宋体" w:eastAsia="宋体" w:hAnsi="宋体" w:cs="宋体" w:hint="eastAsia"/>
          <w:color w:val="4B4B4B"/>
          <w:sz w:val="16"/>
          <w:szCs w:val="16"/>
        </w:rPr>
        <w:t>《</w:t>
      </w:r>
      <w:r w:rsidRPr="00A035A2">
        <w:rPr>
          <w:rFonts w:ascii="Georgia" w:eastAsia="Times New Roman" w:hAnsi="Georgia" w:cs="Georgia"/>
          <w:color w:val="4B4B4B"/>
          <w:sz w:val="16"/>
          <w:szCs w:val="16"/>
        </w:rPr>
        <w:t>Linux</w:t>
      </w:r>
      <w:r w:rsidRPr="00A035A2">
        <w:rPr>
          <w:rFonts w:ascii="宋体" w:eastAsia="宋体" w:hAnsi="宋体" w:cs="宋体" w:hint="eastAsia"/>
          <w:color w:val="4B4B4B"/>
          <w:sz w:val="16"/>
          <w:szCs w:val="16"/>
        </w:rPr>
        <w:t>内核分析》</w:t>
      </w:r>
      <w:r w:rsidRPr="00A035A2">
        <w:rPr>
          <w:rFonts w:ascii="Georgia" w:eastAsia="Times New Roman" w:hAnsi="Georgia" w:cs="Georgia"/>
          <w:color w:val="4B4B4B"/>
          <w:sz w:val="16"/>
          <w:szCs w:val="16"/>
        </w:rPr>
        <w:t>MOOC</w:t>
      </w:r>
      <w:r w:rsidRPr="00A035A2">
        <w:rPr>
          <w:rFonts w:ascii="宋体" w:eastAsia="宋体" w:hAnsi="宋体" w:cs="宋体" w:hint="eastAsia"/>
          <w:color w:val="4B4B4B"/>
          <w:sz w:val="16"/>
          <w:szCs w:val="16"/>
        </w:rPr>
        <w:t>课程</w:t>
      </w:r>
      <w:r w:rsidRPr="00A035A2">
        <w:rPr>
          <w:rFonts w:ascii="Georgia" w:eastAsia="Times New Roman" w:hAnsi="Georgia" w:cs="Times New Roman"/>
          <w:color w:val="4B4B4B"/>
          <w:sz w:val="16"/>
          <w:szCs w:val="16"/>
        </w:rPr>
        <w:t> </w:t>
      </w:r>
      <w:hyperlink r:id="rId4" w:history="1">
        <w:r w:rsidRPr="00A035A2">
          <w:rPr>
            <w:rFonts w:ascii="Georgia" w:eastAsia="Times New Roman" w:hAnsi="Georgia" w:cs="Times New Roman"/>
            <w:color w:val="4371A6"/>
            <w:sz w:val="16"/>
            <w:szCs w:val="16"/>
            <w:u w:val="single"/>
          </w:rPr>
          <w:t>http://mooc.study.163.com/course/USTC-1000029000</w:t>
        </w:r>
      </w:hyperlink>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宋体" w:eastAsia="宋体" w:hAnsi="宋体" w:cs="宋体" w:hint="eastAsia"/>
          <w:b/>
          <w:bCs/>
          <w:color w:val="4B4B4B"/>
          <w:sz w:val="16"/>
          <w:szCs w:val="16"/>
        </w:rPr>
        <w:t>一</w:t>
      </w:r>
      <w:r w:rsidRPr="00A035A2">
        <w:rPr>
          <w:rFonts w:ascii="Georgia" w:eastAsia="Times New Roman" w:hAnsi="Georgia" w:cs="Georgia"/>
          <w:b/>
          <w:bCs/>
          <w:color w:val="4B4B4B"/>
          <w:sz w:val="16"/>
          <w:szCs w:val="16"/>
        </w:rPr>
        <w:t>.</w:t>
      </w:r>
      <w:r w:rsidRPr="00A035A2">
        <w:rPr>
          <w:rFonts w:ascii="宋体" w:eastAsia="宋体" w:hAnsi="宋体" w:cs="宋体" w:hint="eastAsia"/>
          <w:b/>
          <w:bCs/>
          <w:color w:val="4B4B4B"/>
          <w:sz w:val="16"/>
          <w:szCs w:val="16"/>
        </w:rPr>
        <w:t>关于进程调度的基本知</w:t>
      </w:r>
      <w:r w:rsidRPr="00A035A2">
        <w:rPr>
          <w:rFonts w:ascii="宋体" w:eastAsia="宋体" w:hAnsi="宋体" w:cs="宋体"/>
          <w:b/>
          <w:bCs/>
          <w:color w:val="4B4B4B"/>
          <w:sz w:val="16"/>
          <w:szCs w:val="16"/>
        </w:rPr>
        <w:t>识</w:t>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Georgia" w:eastAsia="Times New Roman" w:hAnsi="Georgia" w:cs="Times New Roman"/>
          <w:b/>
          <w:bCs/>
          <w:color w:val="4B4B4B"/>
          <w:sz w:val="16"/>
          <w:szCs w:val="16"/>
        </w:rPr>
        <w:t xml:space="preserve">      </w:t>
      </w:r>
      <w:r w:rsidRPr="00A035A2">
        <w:rPr>
          <w:rFonts w:ascii="宋体" w:eastAsia="宋体" w:hAnsi="宋体" w:cs="宋体" w:hint="eastAsia"/>
          <w:b/>
          <w:bCs/>
          <w:color w:val="4B4B4B"/>
          <w:sz w:val="16"/>
          <w:szCs w:val="16"/>
        </w:rPr>
        <w:t>进程的几种不同分类：</w:t>
      </w:r>
      <w:r w:rsidRPr="00A035A2">
        <w:rPr>
          <w:rFonts w:ascii="宋体" w:eastAsia="宋体" w:hAnsi="宋体" w:cs="宋体" w:hint="eastAsia"/>
          <w:color w:val="4B4B4B"/>
          <w:sz w:val="16"/>
          <w:szCs w:val="16"/>
        </w:rPr>
        <w:t>第一种分类：类型一：</w:t>
      </w:r>
      <w:r w:rsidRPr="00A035A2">
        <w:rPr>
          <w:rFonts w:ascii="Georgia" w:eastAsia="Times New Roman" w:hAnsi="Georgia" w:cs="Times New Roman"/>
          <w:b/>
          <w:bCs/>
          <w:color w:val="4B4B4B"/>
          <w:sz w:val="16"/>
          <w:szCs w:val="16"/>
        </w:rPr>
        <w:t>I/O-bound</w:t>
      </w:r>
      <w:r w:rsidRPr="00A035A2">
        <w:rPr>
          <w:rFonts w:ascii="宋体" w:eastAsia="宋体" w:hAnsi="宋体" w:cs="宋体" w:hint="eastAsia"/>
          <w:b/>
          <w:bCs/>
          <w:color w:val="4B4B4B"/>
          <w:sz w:val="16"/>
          <w:szCs w:val="16"/>
        </w:rPr>
        <w:t>：</w:t>
      </w:r>
      <w:r w:rsidRPr="00A035A2">
        <w:rPr>
          <w:rFonts w:ascii="宋体" w:eastAsia="宋体" w:hAnsi="宋体" w:cs="宋体" w:hint="eastAsia"/>
          <w:color w:val="4B4B4B"/>
          <w:sz w:val="16"/>
          <w:szCs w:val="16"/>
        </w:rPr>
        <w:t>频繁的进行</w:t>
      </w:r>
      <w:r w:rsidRPr="00A035A2">
        <w:rPr>
          <w:rFonts w:ascii="Georgia" w:eastAsia="Times New Roman" w:hAnsi="Georgia" w:cs="Georgia"/>
          <w:color w:val="4B4B4B"/>
          <w:sz w:val="16"/>
          <w:szCs w:val="16"/>
        </w:rPr>
        <w:t>I/O</w:t>
      </w:r>
      <w:r w:rsidRPr="00A035A2">
        <w:rPr>
          <w:rFonts w:ascii="宋体" w:eastAsia="宋体" w:hAnsi="宋体" w:cs="宋体" w:hint="eastAsia"/>
          <w:color w:val="4B4B4B"/>
          <w:sz w:val="16"/>
          <w:szCs w:val="16"/>
        </w:rPr>
        <w:t>，通常会花费很多的时间等待</w:t>
      </w:r>
      <w:r w:rsidRPr="00A035A2">
        <w:rPr>
          <w:rFonts w:ascii="Georgia" w:eastAsia="Times New Roman" w:hAnsi="Georgia" w:cs="Georgia"/>
          <w:color w:val="4B4B4B"/>
          <w:sz w:val="16"/>
          <w:szCs w:val="16"/>
        </w:rPr>
        <w:t>I/O</w:t>
      </w:r>
      <w:r w:rsidRPr="00A035A2">
        <w:rPr>
          <w:rFonts w:ascii="宋体" w:eastAsia="宋体" w:hAnsi="宋体" w:cs="宋体" w:hint="eastAsia"/>
          <w:color w:val="4B4B4B"/>
          <w:sz w:val="16"/>
          <w:szCs w:val="16"/>
        </w:rPr>
        <w:t>操作的完成；类型二：</w:t>
      </w:r>
      <w:r w:rsidRPr="00A035A2">
        <w:rPr>
          <w:rFonts w:ascii="Georgia" w:eastAsia="Times New Roman" w:hAnsi="Georgia" w:cs="Times New Roman"/>
          <w:b/>
          <w:bCs/>
          <w:color w:val="4B4B4B"/>
          <w:sz w:val="16"/>
          <w:szCs w:val="16"/>
        </w:rPr>
        <w:t>CPU-bound</w:t>
      </w:r>
      <w:r w:rsidRPr="00A035A2">
        <w:rPr>
          <w:rFonts w:ascii="宋体" w:eastAsia="宋体" w:hAnsi="宋体" w:cs="宋体" w:hint="eastAsia"/>
          <w:b/>
          <w:bCs/>
          <w:color w:val="4B4B4B"/>
          <w:sz w:val="16"/>
          <w:szCs w:val="16"/>
        </w:rPr>
        <w:t>：</w:t>
      </w:r>
      <w:r w:rsidRPr="00A035A2">
        <w:rPr>
          <w:rFonts w:ascii="宋体" w:eastAsia="宋体" w:hAnsi="宋体" w:cs="宋体" w:hint="eastAsia"/>
          <w:color w:val="4B4B4B"/>
          <w:sz w:val="16"/>
          <w:szCs w:val="16"/>
        </w:rPr>
        <w:t>计算密集型</w:t>
      </w:r>
      <w:r w:rsidRPr="00A035A2">
        <w:rPr>
          <w:rFonts w:ascii="Georgia" w:eastAsia="Times New Roman" w:hAnsi="Georgia" w:cs="Georgia"/>
          <w:color w:val="4B4B4B"/>
          <w:sz w:val="16"/>
          <w:szCs w:val="16"/>
        </w:rPr>
        <w:t xml:space="preserve"> </w:t>
      </w:r>
      <w:r w:rsidRPr="00A035A2">
        <w:rPr>
          <w:rFonts w:ascii="宋体" w:eastAsia="宋体" w:hAnsi="宋体" w:cs="宋体" w:hint="eastAsia"/>
          <w:color w:val="4B4B4B"/>
          <w:sz w:val="16"/>
          <w:szCs w:val="16"/>
        </w:rPr>
        <w:t>，需要大量的</w:t>
      </w:r>
      <w:r w:rsidRPr="00A035A2">
        <w:rPr>
          <w:rFonts w:ascii="Georgia" w:eastAsia="Times New Roman" w:hAnsi="Georgia" w:cs="Georgia"/>
          <w:color w:val="4B4B4B"/>
          <w:sz w:val="16"/>
          <w:szCs w:val="16"/>
        </w:rPr>
        <w:t>CPU</w:t>
      </w:r>
      <w:r w:rsidRPr="00A035A2">
        <w:rPr>
          <w:rFonts w:ascii="宋体" w:eastAsia="宋体" w:hAnsi="宋体" w:cs="宋体" w:hint="eastAsia"/>
          <w:color w:val="4B4B4B"/>
          <w:sz w:val="16"/>
          <w:szCs w:val="16"/>
        </w:rPr>
        <w:t>时间进行运算第二种分类：类型一：</w:t>
      </w:r>
      <w:r w:rsidRPr="00A035A2">
        <w:rPr>
          <w:rFonts w:ascii="宋体" w:eastAsia="宋体" w:hAnsi="宋体" w:cs="宋体" w:hint="eastAsia"/>
          <w:b/>
          <w:bCs/>
          <w:color w:val="4B4B4B"/>
          <w:sz w:val="16"/>
          <w:szCs w:val="16"/>
        </w:rPr>
        <w:t>批处理进程</w:t>
      </w:r>
      <w:r w:rsidRPr="00A035A2">
        <w:rPr>
          <w:rFonts w:ascii="Georgia" w:eastAsia="Times New Roman" w:hAnsi="Georgia" w:cs="Times New Roman"/>
          <w:color w:val="4B4B4B"/>
          <w:sz w:val="16"/>
          <w:szCs w:val="16"/>
        </w:rPr>
        <w:t> </w:t>
      </w:r>
      <w:r w:rsidRPr="00A035A2">
        <w:rPr>
          <w:rFonts w:ascii="宋体" w:eastAsia="宋体" w:hAnsi="宋体" w:cs="宋体" w:hint="eastAsia"/>
          <w:color w:val="4B4B4B"/>
          <w:sz w:val="16"/>
          <w:szCs w:val="16"/>
        </w:rPr>
        <w:t>；类型二：</w:t>
      </w:r>
      <w:r w:rsidRPr="00A035A2">
        <w:rPr>
          <w:rFonts w:ascii="宋体" w:eastAsia="宋体" w:hAnsi="宋体" w:cs="宋体" w:hint="eastAsia"/>
          <w:b/>
          <w:bCs/>
          <w:color w:val="4B4B4B"/>
          <w:sz w:val="16"/>
          <w:szCs w:val="16"/>
        </w:rPr>
        <w:t>实时进程</w:t>
      </w:r>
      <w:r w:rsidRPr="00A035A2">
        <w:rPr>
          <w:rFonts w:ascii="宋体" w:eastAsia="宋体" w:hAnsi="宋体" w:cs="宋体" w:hint="eastAsia"/>
          <w:color w:val="4B4B4B"/>
          <w:sz w:val="16"/>
          <w:szCs w:val="16"/>
        </w:rPr>
        <w:t>；类型三：</w:t>
      </w:r>
      <w:r w:rsidRPr="00A035A2">
        <w:rPr>
          <w:rFonts w:ascii="宋体" w:eastAsia="宋体" w:hAnsi="宋体" w:cs="宋体" w:hint="eastAsia"/>
          <w:b/>
          <w:bCs/>
          <w:color w:val="4B4B4B"/>
          <w:sz w:val="16"/>
          <w:szCs w:val="16"/>
        </w:rPr>
        <w:t>交互式进程</w:t>
      </w:r>
      <w:r w:rsidRPr="00A035A2">
        <w:rPr>
          <w:rFonts w:ascii="宋体" w:eastAsia="宋体" w:hAnsi="宋体" w:cs="宋体"/>
          <w:b/>
          <w:bCs/>
          <w:color w:val="4B4B4B"/>
          <w:sz w:val="16"/>
          <w:szCs w:val="16"/>
        </w:rPr>
        <w:t>。</w:t>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Georgia" w:eastAsia="Times New Roman" w:hAnsi="Georgia" w:cs="Times New Roman"/>
          <w:b/>
          <w:bCs/>
          <w:color w:val="4B4B4B"/>
          <w:sz w:val="16"/>
          <w:szCs w:val="16"/>
        </w:rPr>
        <w:t xml:space="preserve">      </w:t>
      </w:r>
      <w:r w:rsidRPr="00A035A2">
        <w:rPr>
          <w:rFonts w:ascii="宋体" w:eastAsia="宋体" w:hAnsi="宋体" w:cs="宋体" w:hint="eastAsia"/>
          <w:b/>
          <w:bCs/>
          <w:color w:val="4B4B4B"/>
          <w:sz w:val="16"/>
          <w:szCs w:val="16"/>
        </w:rPr>
        <w:t>调度策略：</w:t>
      </w:r>
      <w:r w:rsidRPr="00A035A2">
        <w:rPr>
          <w:rFonts w:ascii="宋体" w:eastAsia="宋体" w:hAnsi="宋体" w:cs="宋体" w:hint="eastAsia"/>
          <w:color w:val="4B4B4B"/>
          <w:sz w:val="16"/>
          <w:szCs w:val="16"/>
        </w:rPr>
        <w:t>是一组规则，它们决定什么时候以怎样的方式选择一个新的进程运行，</w:t>
      </w:r>
      <w:r w:rsidRPr="00A035A2">
        <w:rPr>
          <w:rFonts w:ascii="Georgia" w:eastAsia="Times New Roman" w:hAnsi="Georgia" w:cs="Georgia"/>
          <w:color w:val="4B4B4B"/>
          <w:sz w:val="16"/>
          <w:szCs w:val="16"/>
        </w:rPr>
        <w:t>Linux</w:t>
      </w:r>
      <w:r w:rsidRPr="00A035A2">
        <w:rPr>
          <w:rFonts w:ascii="宋体" w:eastAsia="宋体" w:hAnsi="宋体" w:cs="宋体" w:hint="eastAsia"/>
          <w:color w:val="4B4B4B"/>
          <w:sz w:val="16"/>
          <w:szCs w:val="16"/>
        </w:rPr>
        <w:t>的调度基于分时和优先级：随着版本的变化，分时技术在不断变化，</w:t>
      </w:r>
      <w:r w:rsidRPr="00A035A2">
        <w:rPr>
          <w:rFonts w:ascii="Georgia" w:eastAsia="Times New Roman" w:hAnsi="Georgia" w:cs="Georgia"/>
          <w:color w:val="4B4B4B"/>
          <w:sz w:val="16"/>
          <w:szCs w:val="16"/>
        </w:rPr>
        <w:t>Linux</w:t>
      </w:r>
      <w:r w:rsidRPr="00A035A2">
        <w:rPr>
          <w:rFonts w:ascii="宋体" w:eastAsia="宋体" w:hAnsi="宋体" w:cs="宋体" w:hint="eastAsia"/>
          <w:color w:val="4B4B4B"/>
          <w:sz w:val="16"/>
          <w:szCs w:val="16"/>
        </w:rPr>
        <w:t>既支持普通的分时进程，也支持实时进程，</w:t>
      </w:r>
      <w:r w:rsidRPr="00A035A2">
        <w:rPr>
          <w:rFonts w:ascii="Georgia" w:eastAsia="Times New Roman" w:hAnsi="Georgia" w:cs="Georgia"/>
          <w:color w:val="4B4B4B"/>
          <w:sz w:val="16"/>
          <w:szCs w:val="16"/>
        </w:rPr>
        <w:t>Linux</w:t>
      </w:r>
      <w:r w:rsidRPr="00A035A2">
        <w:rPr>
          <w:rFonts w:ascii="宋体" w:eastAsia="宋体" w:hAnsi="宋体" w:cs="宋体" w:hint="eastAsia"/>
          <w:color w:val="4B4B4B"/>
          <w:sz w:val="16"/>
          <w:szCs w:val="16"/>
        </w:rPr>
        <w:t>中的调度是多种调度策略和调度算法的混合</w:t>
      </w:r>
      <w:r w:rsidRPr="00A035A2">
        <w:rPr>
          <w:rFonts w:ascii="宋体" w:eastAsia="宋体" w:hAnsi="宋体" w:cs="宋体"/>
          <w:color w:val="4B4B4B"/>
          <w:sz w:val="16"/>
          <w:szCs w:val="16"/>
        </w:rPr>
        <w:t>。</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b/>
          <w:bCs/>
          <w:color w:val="4B4B4B"/>
          <w:sz w:val="16"/>
          <w:szCs w:val="16"/>
        </w:rPr>
        <w:t>     Linux</w:t>
      </w:r>
      <w:r w:rsidRPr="00A035A2">
        <w:rPr>
          <w:rFonts w:ascii="宋体" w:eastAsia="宋体" w:hAnsi="宋体" w:cs="宋体" w:hint="eastAsia"/>
          <w:b/>
          <w:bCs/>
          <w:color w:val="4B4B4B"/>
          <w:sz w:val="16"/>
          <w:szCs w:val="16"/>
        </w:rPr>
        <w:t>的进程根据优先级排队</w:t>
      </w:r>
      <w:r w:rsidRPr="00A035A2">
        <w:rPr>
          <w:rFonts w:ascii="宋体" w:eastAsia="宋体" w:hAnsi="宋体" w:cs="宋体" w:hint="eastAsia"/>
          <w:color w:val="4B4B4B"/>
          <w:sz w:val="16"/>
          <w:szCs w:val="16"/>
        </w:rPr>
        <w:t>：根据特定的算法计算出进程的优先级，用一个值表示，这个值表示把进程如何适当的分配给</w:t>
      </w:r>
      <w:r w:rsidRPr="00A035A2">
        <w:rPr>
          <w:rFonts w:ascii="Georgia" w:eastAsia="Times New Roman" w:hAnsi="Georgia" w:cs="Georgia"/>
          <w:color w:val="4B4B4B"/>
          <w:sz w:val="16"/>
          <w:szCs w:val="16"/>
        </w:rPr>
        <w:t>CPU</w:t>
      </w:r>
      <w:r w:rsidRPr="00A035A2">
        <w:rPr>
          <w:rFonts w:ascii="宋体" w:eastAsia="宋体" w:hAnsi="宋体" w:cs="宋体"/>
          <w:color w:val="4B4B4B"/>
          <w:sz w:val="16"/>
          <w:szCs w:val="16"/>
        </w:rPr>
        <w:t>。</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b/>
          <w:bCs/>
          <w:color w:val="4B4B4B"/>
          <w:sz w:val="16"/>
          <w:szCs w:val="16"/>
        </w:rPr>
        <w:t>     Linux</w:t>
      </w:r>
      <w:r w:rsidRPr="00A035A2">
        <w:rPr>
          <w:rFonts w:ascii="宋体" w:eastAsia="宋体" w:hAnsi="宋体" w:cs="宋体" w:hint="eastAsia"/>
          <w:b/>
          <w:bCs/>
          <w:color w:val="4B4B4B"/>
          <w:sz w:val="16"/>
          <w:szCs w:val="16"/>
        </w:rPr>
        <w:t>中进程的优先级是动态的：</w:t>
      </w:r>
      <w:r w:rsidRPr="00A035A2">
        <w:rPr>
          <w:rFonts w:ascii="宋体" w:eastAsia="宋体" w:hAnsi="宋体" w:cs="宋体" w:hint="eastAsia"/>
          <w:color w:val="4B4B4B"/>
          <w:sz w:val="16"/>
          <w:szCs w:val="16"/>
        </w:rPr>
        <w:t>调度优先级会根据进程的行为周期性的调整进程的优先级：较长时间未分配到</w:t>
      </w:r>
      <w:r w:rsidRPr="00A035A2">
        <w:rPr>
          <w:rFonts w:ascii="Georgia" w:eastAsia="Times New Roman" w:hAnsi="Georgia" w:cs="Georgia"/>
          <w:color w:val="4B4B4B"/>
          <w:sz w:val="16"/>
          <w:szCs w:val="16"/>
        </w:rPr>
        <w:t>CPU</w:t>
      </w:r>
      <w:r w:rsidRPr="00A035A2">
        <w:rPr>
          <w:rFonts w:ascii="宋体" w:eastAsia="宋体" w:hAnsi="宋体" w:cs="宋体" w:hint="eastAsia"/>
          <w:color w:val="4B4B4B"/>
          <w:sz w:val="16"/>
          <w:szCs w:val="16"/>
        </w:rPr>
        <w:t>的进程，通常上升；已经在</w:t>
      </w:r>
      <w:r w:rsidRPr="00A035A2">
        <w:rPr>
          <w:rFonts w:ascii="Georgia" w:eastAsia="Times New Roman" w:hAnsi="Georgia" w:cs="Georgia"/>
          <w:color w:val="4B4B4B"/>
          <w:sz w:val="16"/>
          <w:szCs w:val="16"/>
        </w:rPr>
        <w:t>CPU</w:t>
      </w:r>
      <w:r w:rsidRPr="00A035A2">
        <w:rPr>
          <w:rFonts w:ascii="宋体" w:eastAsia="宋体" w:hAnsi="宋体" w:cs="宋体" w:hint="eastAsia"/>
          <w:color w:val="4B4B4B"/>
          <w:sz w:val="16"/>
          <w:szCs w:val="16"/>
        </w:rPr>
        <w:t>上运行了较长时间的进程，通常下降。挂起正在</w:t>
      </w:r>
      <w:r w:rsidRPr="00A035A2">
        <w:rPr>
          <w:rFonts w:ascii="Georgia" w:eastAsia="Times New Roman" w:hAnsi="Georgia" w:cs="Georgia"/>
          <w:color w:val="4B4B4B"/>
          <w:sz w:val="16"/>
          <w:szCs w:val="16"/>
        </w:rPr>
        <w:t>CPU</w:t>
      </w:r>
      <w:r w:rsidRPr="00A035A2">
        <w:rPr>
          <w:rFonts w:ascii="宋体" w:eastAsia="宋体" w:hAnsi="宋体" w:cs="宋体" w:hint="eastAsia"/>
          <w:color w:val="4B4B4B"/>
          <w:sz w:val="16"/>
          <w:szCs w:val="16"/>
        </w:rPr>
        <w:t>上执行的进程，与中断时保存现场是不同的，中断前后是在同一个进程上下文中，只是由用户态转向内核态执</w:t>
      </w:r>
      <w:r w:rsidRPr="00A035A2">
        <w:rPr>
          <w:rFonts w:ascii="宋体" w:eastAsia="宋体" w:hAnsi="宋体" w:cs="宋体"/>
          <w:color w:val="4B4B4B"/>
          <w:sz w:val="16"/>
          <w:szCs w:val="16"/>
        </w:rPr>
        <w:t>行</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b/>
          <w:bCs/>
          <w:color w:val="4B4B4B"/>
          <w:sz w:val="16"/>
          <w:szCs w:val="16"/>
        </w:rPr>
        <w:t>     </w:t>
      </w:r>
      <w:r w:rsidRPr="00A035A2">
        <w:rPr>
          <w:rFonts w:ascii="宋体" w:eastAsia="宋体" w:hAnsi="宋体" w:cs="宋体" w:hint="eastAsia"/>
          <w:b/>
          <w:bCs/>
          <w:color w:val="4B4B4B"/>
          <w:sz w:val="16"/>
          <w:szCs w:val="16"/>
        </w:rPr>
        <w:t>进程上下文</w:t>
      </w:r>
      <w:r w:rsidRPr="00A035A2">
        <w:rPr>
          <w:rFonts w:ascii="宋体" w:eastAsia="宋体" w:hAnsi="宋体" w:cs="宋体" w:hint="eastAsia"/>
          <w:color w:val="4B4B4B"/>
          <w:sz w:val="16"/>
          <w:szCs w:val="16"/>
        </w:rPr>
        <w:t>包含了进程执行所需要的所有信息</w:t>
      </w:r>
      <w:r w:rsidRPr="00A035A2">
        <w:rPr>
          <w:rFonts w:ascii="宋体" w:eastAsia="宋体" w:hAnsi="宋体" w:cs="宋体"/>
          <w:color w:val="4B4B4B"/>
          <w:sz w:val="16"/>
          <w:szCs w:val="16"/>
        </w:rPr>
        <w:t>。</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xml:space="preserve">          </w:t>
      </w:r>
      <w:r w:rsidRPr="00A035A2">
        <w:rPr>
          <w:rFonts w:ascii="宋体" w:eastAsia="宋体" w:hAnsi="宋体" w:cs="宋体" w:hint="eastAsia"/>
          <w:color w:val="4B4B4B"/>
          <w:sz w:val="16"/>
          <w:szCs w:val="16"/>
        </w:rPr>
        <w:t>用户地址空间：包括程序代码，数据，用户堆栈</w:t>
      </w:r>
      <w:r w:rsidRPr="00A035A2">
        <w:rPr>
          <w:rFonts w:ascii="宋体" w:eastAsia="宋体" w:hAnsi="宋体" w:cs="宋体"/>
          <w:color w:val="4B4B4B"/>
          <w:sz w:val="16"/>
          <w:szCs w:val="16"/>
        </w:rPr>
        <w:t>等</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xml:space="preserve">          </w:t>
      </w:r>
      <w:r w:rsidRPr="00A035A2">
        <w:rPr>
          <w:rFonts w:ascii="宋体" w:eastAsia="宋体" w:hAnsi="宋体" w:cs="宋体" w:hint="eastAsia"/>
          <w:color w:val="4B4B4B"/>
          <w:sz w:val="16"/>
          <w:szCs w:val="16"/>
        </w:rPr>
        <w:t>控制信息：进程描述符，内核堆栈</w:t>
      </w:r>
      <w:r w:rsidRPr="00A035A2">
        <w:rPr>
          <w:rFonts w:ascii="宋体" w:eastAsia="宋体" w:hAnsi="宋体" w:cs="宋体"/>
          <w:color w:val="4B4B4B"/>
          <w:sz w:val="16"/>
          <w:szCs w:val="16"/>
        </w:rPr>
        <w:t>等</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xml:space="preserve">          </w:t>
      </w:r>
      <w:r w:rsidRPr="00A035A2">
        <w:rPr>
          <w:rFonts w:ascii="宋体" w:eastAsia="宋体" w:hAnsi="宋体" w:cs="宋体" w:hint="eastAsia"/>
          <w:color w:val="4B4B4B"/>
          <w:sz w:val="16"/>
          <w:szCs w:val="16"/>
        </w:rPr>
        <w:t>硬件上下文（注意中断也要保存硬件上下文只是保存的方法不同</w:t>
      </w:r>
      <w:r w:rsidRPr="00A035A2">
        <w:rPr>
          <w:rFonts w:ascii="宋体" w:eastAsia="宋体" w:hAnsi="宋体" w:cs="宋体"/>
          <w:color w:val="4B4B4B"/>
          <w:sz w:val="16"/>
          <w:szCs w:val="16"/>
        </w:rPr>
        <w:t>）</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b/>
          <w:bCs/>
          <w:color w:val="4B4B4B"/>
          <w:sz w:val="16"/>
          <w:szCs w:val="16"/>
        </w:rPr>
        <w:t>    Linux</w:t>
      </w:r>
      <w:r w:rsidRPr="00A035A2">
        <w:rPr>
          <w:rFonts w:ascii="宋体" w:eastAsia="宋体" w:hAnsi="宋体" w:cs="宋体" w:hint="eastAsia"/>
          <w:b/>
          <w:bCs/>
          <w:color w:val="4B4B4B"/>
          <w:sz w:val="16"/>
          <w:szCs w:val="16"/>
        </w:rPr>
        <w:t>系统的一般执行过程分析：</w:t>
      </w:r>
      <w:r w:rsidRPr="00A035A2">
        <w:rPr>
          <w:rFonts w:ascii="宋体" w:eastAsia="宋体" w:hAnsi="宋体" w:cs="宋体" w:hint="eastAsia"/>
          <w:color w:val="4B4B4B"/>
          <w:sz w:val="16"/>
          <w:szCs w:val="16"/>
        </w:rPr>
        <w:t>这时候我们可以有了一个条件来理解</w:t>
      </w:r>
      <w:proofErr w:type="spellStart"/>
      <w:r w:rsidRPr="00A035A2">
        <w:rPr>
          <w:rFonts w:ascii="Georgia" w:eastAsia="Times New Roman" w:hAnsi="Georgia" w:cs="Georgia"/>
          <w:color w:val="4B4B4B"/>
          <w:sz w:val="16"/>
          <w:szCs w:val="16"/>
        </w:rPr>
        <w:t>linux</w:t>
      </w:r>
      <w:proofErr w:type="spellEnd"/>
      <w:r w:rsidRPr="00A035A2">
        <w:rPr>
          <w:rFonts w:ascii="宋体" w:eastAsia="宋体" w:hAnsi="宋体" w:cs="宋体" w:hint="eastAsia"/>
          <w:color w:val="4B4B4B"/>
          <w:sz w:val="16"/>
          <w:szCs w:val="16"/>
        </w:rPr>
        <w:t>系统的一般运行状态，其中有一个用户态进程</w:t>
      </w:r>
      <w:r w:rsidRPr="00A035A2">
        <w:rPr>
          <w:rFonts w:ascii="Georgia" w:eastAsia="Times New Roman" w:hAnsi="Georgia" w:cs="Georgia"/>
          <w:color w:val="4B4B4B"/>
          <w:sz w:val="16"/>
          <w:szCs w:val="16"/>
        </w:rPr>
        <w:t>X</w:t>
      </w:r>
      <w:r w:rsidRPr="00A035A2">
        <w:rPr>
          <w:rFonts w:ascii="宋体" w:eastAsia="宋体" w:hAnsi="宋体" w:cs="宋体" w:hint="eastAsia"/>
          <w:color w:val="4B4B4B"/>
          <w:sz w:val="16"/>
          <w:szCs w:val="16"/>
        </w:rPr>
        <w:t>需要切换到用户进程</w:t>
      </w:r>
      <w:r w:rsidRPr="00A035A2">
        <w:rPr>
          <w:rFonts w:ascii="Georgia" w:eastAsia="Times New Roman" w:hAnsi="Georgia" w:cs="Georgia"/>
          <w:color w:val="4B4B4B"/>
          <w:sz w:val="16"/>
          <w:szCs w:val="16"/>
        </w:rPr>
        <w:t>Y</w:t>
      </w:r>
      <w:r w:rsidRPr="00A035A2">
        <w:rPr>
          <w:rFonts w:ascii="宋体" w:eastAsia="宋体" w:hAnsi="宋体" w:cs="宋体" w:hint="eastAsia"/>
          <w:color w:val="4B4B4B"/>
          <w:sz w:val="16"/>
          <w:szCs w:val="16"/>
        </w:rPr>
        <w:t>。从正在运行的用户态进程</w:t>
      </w:r>
      <w:r w:rsidRPr="00A035A2">
        <w:rPr>
          <w:rFonts w:ascii="Georgia" w:eastAsia="Times New Roman" w:hAnsi="Georgia" w:cs="Georgia"/>
          <w:color w:val="4B4B4B"/>
          <w:sz w:val="16"/>
          <w:szCs w:val="16"/>
        </w:rPr>
        <w:t>X</w:t>
      </w:r>
      <w:r w:rsidRPr="00A035A2">
        <w:rPr>
          <w:rFonts w:ascii="宋体" w:eastAsia="宋体" w:hAnsi="宋体" w:cs="宋体" w:hint="eastAsia"/>
          <w:color w:val="4B4B4B"/>
          <w:sz w:val="16"/>
          <w:szCs w:val="16"/>
        </w:rPr>
        <w:t>切换到正在运行的用户态进程</w:t>
      </w:r>
      <w:r w:rsidRPr="00A035A2">
        <w:rPr>
          <w:rFonts w:ascii="Georgia" w:eastAsia="Times New Roman" w:hAnsi="Georgia" w:cs="Georgia"/>
          <w:color w:val="4B4B4B"/>
          <w:sz w:val="16"/>
          <w:szCs w:val="16"/>
        </w:rPr>
        <w:t>Y</w:t>
      </w:r>
      <w:r w:rsidRPr="00A035A2">
        <w:rPr>
          <w:rFonts w:ascii="宋体" w:eastAsia="宋体" w:hAnsi="宋体" w:cs="宋体" w:hint="eastAsia"/>
          <w:color w:val="4B4B4B"/>
          <w:sz w:val="16"/>
          <w:szCs w:val="16"/>
        </w:rPr>
        <w:t>的过</w:t>
      </w:r>
      <w:r w:rsidRPr="00A035A2">
        <w:rPr>
          <w:rFonts w:ascii="宋体" w:eastAsia="宋体" w:hAnsi="宋体" w:cs="宋体"/>
          <w:color w:val="4B4B4B"/>
          <w:sz w:val="16"/>
          <w:szCs w:val="16"/>
        </w:rPr>
        <w:t>程</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1.</w:t>
      </w:r>
      <w:r w:rsidRPr="00A035A2">
        <w:rPr>
          <w:rFonts w:ascii="宋体" w:eastAsia="宋体" w:hAnsi="宋体" w:cs="宋体" w:hint="eastAsia"/>
          <w:color w:val="4B4B4B"/>
          <w:sz w:val="16"/>
          <w:szCs w:val="16"/>
        </w:rPr>
        <w:t>正在运行的用户态进程</w:t>
      </w:r>
      <w:r w:rsidRPr="00A035A2">
        <w:rPr>
          <w:rFonts w:ascii="Georgia" w:eastAsia="Times New Roman" w:hAnsi="Georgia" w:cs="Georgia"/>
          <w:color w:val="4B4B4B"/>
          <w:sz w:val="16"/>
          <w:szCs w:val="16"/>
        </w:rPr>
        <w:t>X</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2.</w:t>
      </w:r>
      <w:r w:rsidRPr="00A035A2">
        <w:rPr>
          <w:rFonts w:ascii="宋体" w:eastAsia="宋体" w:hAnsi="宋体" w:cs="宋体" w:hint="eastAsia"/>
          <w:color w:val="4B4B4B"/>
          <w:sz w:val="16"/>
          <w:szCs w:val="16"/>
        </w:rPr>
        <w:t>发生中断</w:t>
      </w:r>
      <w:r w:rsidRPr="00A035A2">
        <w:rPr>
          <w:rFonts w:ascii="Georgia" w:eastAsia="Times New Roman" w:hAnsi="Georgia" w:cs="Georgia"/>
          <w:color w:val="4B4B4B"/>
          <w:sz w:val="16"/>
          <w:szCs w:val="16"/>
        </w:rPr>
        <w:t xml:space="preserve">——save </w:t>
      </w:r>
      <w:proofErr w:type="spellStart"/>
      <w:r w:rsidRPr="00A035A2">
        <w:rPr>
          <w:rFonts w:ascii="Georgia" w:eastAsia="Times New Roman" w:hAnsi="Georgia" w:cs="Georgia"/>
          <w:color w:val="4B4B4B"/>
          <w:sz w:val="16"/>
          <w:szCs w:val="16"/>
        </w:rPr>
        <w:t>cs</w:t>
      </w:r>
      <w:proofErr w:type="spellEnd"/>
      <w:r w:rsidRPr="00A035A2">
        <w:rPr>
          <w:rFonts w:ascii="宋体" w:eastAsia="宋体" w:hAnsi="宋体" w:cs="宋体" w:hint="eastAsia"/>
          <w:color w:val="4B4B4B"/>
          <w:sz w:val="16"/>
          <w:szCs w:val="16"/>
        </w:rPr>
        <w:t>：</w:t>
      </w:r>
      <w:proofErr w:type="spellStart"/>
      <w:r w:rsidRPr="00A035A2">
        <w:rPr>
          <w:rFonts w:ascii="Georgia" w:eastAsia="Times New Roman" w:hAnsi="Georgia" w:cs="Georgia"/>
          <w:color w:val="4B4B4B"/>
          <w:sz w:val="16"/>
          <w:szCs w:val="16"/>
        </w:rPr>
        <w:t>eip</w:t>
      </w:r>
      <w:proofErr w:type="spellEnd"/>
      <w:r w:rsidRPr="00A035A2">
        <w:rPr>
          <w:rFonts w:ascii="Georgia" w:eastAsia="Times New Roman" w:hAnsi="Georgia" w:cs="Georgia"/>
          <w:color w:val="4B4B4B"/>
          <w:sz w:val="16"/>
          <w:szCs w:val="16"/>
        </w:rPr>
        <w:t>/</w:t>
      </w:r>
      <w:proofErr w:type="spellStart"/>
      <w:r w:rsidRPr="00A035A2">
        <w:rPr>
          <w:rFonts w:ascii="Georgia" w:eastAsia="Times New Roman" w:hAnsi="Georgia" w:cs="Georgia"/>
          <w:color w:val="4B4B4B"/>
          <w:sz w:val="16"/>
          <w:szCs w:val="16"/>
        </w:rPr>
        <w:t>esp</w:t>
      </w:r>
      <w:proofErr w:type="spellEnd"/>
      <w:r w:rsidRPr="00A035A2">
        <w:rPr>
          <w:rFonts w:ascii="Georgia" w:eastAsia="Times New Roman" w:hAnsi="Georgia" w:cs="Georgia"/>
          <w:color w:val="4B4B4B"/>
          <w:sz w:val="16"/>
          <w:szCs w:val="16"/>
        </w:rPr>
        <w:t>/</w:t>
      </w:r>
      <w:proofErr w:type="spellStart"/>
      <w:proofErr w:type="gramStart"/>
      <w:r w:rsidRPr="00A035A2">
        <w:rPr>
          <w:rFonts w:ascii="Georgia" w:eastAsia="Times New Roman" w:hAnsi="Georgia" w:cs="Georgia"/>
          <w:color w:val="4B4B4B"/>
          <w:sz w:val="16"/>
          <w:szCs w:val="16"/>
        </w:rPr>
        <w:t>eflags</w:t>
      </w:r>
      <w:proofErr w:type="spellEnd"/>
      <w:r w:rsidRPr="00A035A2">
        <w:rPr>
          <w:rFonts w:ascii="Georgia" w:eastAsia="Times New Roman" w:hAnsi="Georgia" w:cs="Georgia"/>
          <w:color w:val="4B4B4B"/>
          <w:sz w:val="16"/>
          <w:szCs w:val="16"/>
        </w:rPr>
        <w:t>(</w:t>
      </w:r>
      <w:proofErr w:type="gramEnd"/>
      <w:r w:rsidRPr="00A035A2">
        <w:rPr>
          <w:rFonts w:ascii="Georgia" w:eastAsia="Times New Roman" w:hAnsi="Georgia" w:cs="Georgia"/>
          <w:color w:val="4B4B4B"/>
          <w:sz w:val="16"/>
          <w:szCs w:val="16"/>
        </w:rPr>
        <w:t xml:space="preserve">current)to kernel </w:t>
      </w:r>
      <w:proofErr w:type="spellStart"/>
      <w:r w:rsidRPr="00A035A2">
        <w:rPr>
          <w:rFonts w:ascii="Georgia" w:eastAsia="Times New Roman" w:hAnsi="Georgia" w:cs="Georgia"/>
          <w:color w:val="4B4B4B"/>
          <w:sz w:val="16"/>
          <w:szCs w:val="16"/>
        </w:rPr>
        <w:t>stack,then</w:t>
      </w:r>
      <w:proofErr w:type="spellEnd"/>
      <w:r w:rsidRPr="00A035A2">
        <w:rPr>
          <w:rFonts w:ascii="Georgia" w:eastAsia="Times New Roman" w:hAnsi="Georgia" w:cs="Georgia"/>
          <w:color w:val="4B4B4B"/>
          <w:sz w:val="16"/>
          <w:szCs w:val="16"/>
        </w:rPr>
        <w:t xml:space="preserve"> load </w:t>
      </w:r>
      <w:proofErr w:type="spellStart"/>
      <w:r w:rsidRPr="00A035A2">
        <w:rPr>
          <w:rFonts w:ascii="Georgia" w:eastAsia="Times New Roman" w:hAnsi="Georgia" w:cs="Georgia"/>
          <w:color w:val="4B4B4B"/>
          <w:sz w:val="16"/>
          <w:szCs w:val="16"/>
        </w:rPr>
        <w:t>cs:eip</w:t>
      </w:r>
      <w:proofErr w:type="spellEnd"/>
      <w:r w:rsidRPr="00A035A2">
        <w:rPr>
          <w:rFonts w:ascii="Georgia" w:eastAsia="Times New Roman" w:hAnsi="Georgia" w:cs="Georgia"/>
          <w:color w:val="4B4B4B"/>
          <w:sz w:val="16"/>
          <w:szCs w:val="16"/>
        </w:rPr>
        <w:t xml:space="preserve">(entry of a specific ISR)and </w:t>
      </w:r>
      <w:proofErr w:type="spellStart"/>
      <w:r w:rsidRPr="00A035A2">
        <w:rPr>
          <w:rFonts w:ascii="Georgia" w:eastAsia="Times New Roman" w:hAnsi="Georgia" w:cs="Georgia"/>
          <w:color w:val="4B4B4B"/>
          <w:sz w:val="16"/>
          <w:szCs w:val="16"/>
        </w:rPr>
        <w:t>ss:esp</w:t>
      </w:r>
      <w:proofErr w:type="spellEnd"/>
      <w:r w:rsidRPr="00A035A2">
        <w:rPr>
          <w:rFonts w:ascii="Georgia" w:eastAsia="Times New Roman" w:hAnsi="Georgia" w:cs="Georgia"/>
          <w:color w:val="4B4B4B"/>
          <w:sz w:val="16"/>
          <w:szCs w:val="16"/>
        </w:rPr>
        <w:t>(point to kerne</w:t>
      </w:r>
      <w:r w:rsidRPr="00A035A2">
        <w:rPr>
          <w:rFonts w:ascii="Georgia" w:eastAsia="Times New Roman" w:hAnsi="Georgia" w:cs="Times New Roman"/>
          <w:color w:val="4B4B4B"/>
          <w:sz w:val="16"/>
          <w:szCs w:val="16"/>
        </w:rPr>
        <w:t>l stack)</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xml:space="preserve">          </w:t>
      </w:r>
      <w:proofErr w:type="gramStart"/>
      <w:r w:rsidRPr="00A035A2">
        <w:rPr>
          <w:rFonts w:ascii="Georgia" w:eastAsia="Times New Roman" w:hAnsi="Georgia" w:cs="Times New Roman"/>
          <w:color w:val="4B4B4B"/>
          <w:sz w:val="16"/>
          <w:szCs w:val="16"/>
        </w:rPr>
        <w:t>3.SAVE</w:t>
      </w:r>
      <w:proofErr w:type="gramEnd"/>
      <w:r w:rsidRPr="00A035A2">
        <w:rPr>
          <w:rFonts w:ascii="Georgia" w:eastAsia="Times New Roman" w:hAnsi="Georgia" w:cs="Times New Roman"/>
          <w:color w:val="4B4B4B"/>
          <w:sz w:val="16"/>
          <w:szCs w:val="16"/>
        </w:rPr>
        <w:t>_ALL//</w:t>
      </w:r>
      <w:r w:rsidRPr="00A035A2">
        <w:rPr>
          <w:rFonts w:ascii="宋体" w:eastAsia="宋体" w:hAnsi="宋体" w:cs="宋体" w:hint="eastAsia"/>
          <w:color w:val="4B4B4B"/>
          <w:sz w:val="16"/>
          <w:szCs w:val="16"/>
        </w:rPr>
        <w:t>保存现</w:t>
      </w:r>
      <w:r w:rsidRPr="00A035A2">
        <w:rPr>
          <w:rFonts w:ascii="宋体" w:eastAsia="宋体" w:hAnsi="宋体" w:cs="宋体"/>
          <w:color w:val="4B4B4B"/>
          <w:sz w:val="16"/>
          <w:szCs w:val="16"/>
        </w:rPr>
        <w:t>场</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xml:space="preserve">          </w:t>
      </w:r>
      <w:proofErr w:type="gramStart"/>
      <w:r w:rsidRPr="00A035A2">
        <w:rPr>
          <w:rFonts w:ascii="Georgia" w:eastAsia="Times New Roman" w:hAnsi="Georgia" w:cs="Times New Roman"/>
          <w:color w:val="4B4B4B"/>
          <w:sz w:val="16"/>
          <w:szCs w:val="16"/>
        </w:rPr>
        <w:t>4.</w:t>
      </w:r>
      <w:r w:rsidRPr="00A035A2">
        <w:rPr>
          <w:rFonts w:ascii="宋体" w:eastAsia="宋体" w:hAnsi="宋体" w:cs="宋体" w:hint="eastAsia"/>
          <w:color w:val="4B4B4B"/>
          <w:sz w:val="16"/>
          <w:szCs w:val="16"/>
        </w:rPr>
        <w:t>中断处理过程中或中断返回前调用了</w:t>
      </w:r>
      <w:r w:rsidRPr="00A035A2">
        <w:rPr>
          <w:rFonts w:ascii="Georgia" w:eastAsia="Times New Roman" w:hAnsi="Georgia" w:cs="Georgia"/>
          <w:color w:val="4B4B4B"/>
          <w:sz w:val="16"/>
          <w:szCs w:val="16"/>
        </w:rPr>
        <w:t>schedule(</w:t>
      </w:r>
      <w:proofErr w:type="gramEnd"/>
      <w:r w:rsidRPr="00A035A2">
        <w:rPr>
          <w:rFonts w:ascii="Georgia" w:eastAsia="Times New Roman" w:hAnsi="Georgia" w:cs="Georgia"/>
          <w:color w:val="4B4B4B"/>
          <w:sz w:val="16"/>
          <w:szCs w:val="16"/>
        </w:rPr>
        <w:t>),</w:t>
      </w:r>
      <w:r w:rsidRPr="00A035A2">
        <w:rPr>
          <w:rFonts w:ascii="宋体" w:eastAsia="宋体" w:hAnsi="宋体" w:cs="宋体" w:hint="eastAsia"/>
          <w:color w:val="4B4B4B"/>
          <w:sz w:val="16"/>
          <w:szCs w:val="16"/>
        </w:rPr>
        <w:t>其中的</w:t>
      </w:r>
      <w:proofErr w:type="spellStart"/>
      <w:r w:rsidRPr="00A035A2">
        <w:rPr>
          <w:rFonts w:ascii="Georgia" w:eastAsia="Times New Roman" w:hAnsi="Georgia" w:cs="Georgia"/>
          <w:color w:val="4B4B4B"/>
          <w:sz w:val="16"/>
          <w:szCs w:val="16"/>
        </w:rPr>
        <w:t>switch_to</w:t>
      </w:r>
      <w:proofErr w:type="spellEnd"/>
      <w:r w:rsidRPr="00A035A2">
        <w:rPr>
          <w:rFonts w:ascii="宋体" w:eastAsia="宋体" w:hAnsi="宋体" w:cs="宋体" w:hint="eastAsia"/>
          <w:color w:val="4B4B4B"/>
          <w:sz w:val="16"/>
          <w:szCs w:val="16"/>
        </w:rPr>
        <w:t>做了关键的进程上下文切</w:t>
      </w:r>
      <w:r w:rsidRPr="00A035A2">
        <w:rPr>
          <w:rFonts w:ascii="宋体" w:eastAsia="宋体" w:hAnsi="宋体" w:cs="宋体"/>
          <w:color w:val="4B4B4B"/>
          <w:sz w:val="16"/>
          <w:szCs w:val="16"/>
        </w:rPr>
        <w:t>换</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xml:space="preserve">          </w:t>
      </w:r>
      <w:proofErr w:type="gramStart"/>
      <w:r w:rsidRPr="00A035A2">
        <w:rPr>
          <w:rFonts w:ascii="Georgia" w:eastAsia="Times New Roman" w:hAnsi="Georgia" w:cs="Times New Roman"/>
          <w:color w:val="4B4B4B"/>
          <w:sz w:val="16"/>
          <w:szCs w:val="16"/>
        </w:rPr>
        <w:t>5.</w:t>
      </w:r>
      <w:r w:rsidRPr="00A035A2">
        <w:rPr>
          <w:rFonts w:ascii="宋体" w:eastAsia="宋体" w:hAnsi="宋体" w:cs="宋体" w:hint="eastAsia"/>
          <w:color w:val="4B4B4B"/>
          <w:sz w:val="16"/>
          <w:szCs w:val="16"/>
        </w:rPr>
        <w:t>标号</w:t>
      </w:r>
      <w:r w:rsidRPr="00A035A2">
        <w:rPr>
          <w:rFonts w:ascii="Georgia" w:eastAsia="Times New Roman" w:hAnsi="Georgia" w:cs="Georgia"/>
          <w:color w:val="4B4B4B"/>
          <w:sz w:val="16"/>
          <w:szCs w:val="16"/>
        </w:rPr>
        <w:t>1</w:t>
      </w:r>
      <w:r w:rsidRPr="00A035A2">
        <w:rPr>
          <w:rFonts w:ascii="宋体" w:eastAsia="宋体" w:hAnsi="宋体" w:cs="宋体" w:hint="eastAsia"/>
          <w:color w:val="4B4B4B"/>
          <w:sz w:val="16"/>
          <w:szCs w:val="16"/>
        </w:rPr>
        <w:t>之后开始运行用户态进程</w:t>
      </w:r>
      <w:r w:rsidRPr="00A035A2">
        <w:rPr>
          <w:rFonts w:ascii="Georgia" w:eastAsia="Times New Roman" w:hAnsi="Georgia" w:cs="Georgia"/>
          <w:color w:val="4B4B4B"/>
          <w:sz w:val="16"/>
          <w:szCs w:val="16"/>
        </w:rPr>
        <w:t>Y(</w:t>
      </w:r>
      <w:proofErr w:type="gramEnd"/>
      <w:r w:rsidRPr="00A035A2">
        <w:rPr>
          <w:rFonts w:ascii="宋体" w:eastAsia="宋体" w:hAnsi="宋体" w:cs="宋体" w:hint="eastAsia"/>
          <w:color w:val="4B4B4B"/>
          <w:sz w:val="16"/>
          <w:szCs w:val="16"/>
        </w:rPr>
        <w:t>这里</w:t>
      </w:r>
      <w:r w:rsidRPr="00A035A2">
        <w:rPr>
          <w:rFonts w:ascii="Georgia" w:eastAsia="Times New Roman" w:hAnsi="Georgia" w:cs="Georgia"/>
          <w:color w:val="4B4B4B"/>
          <w:sz w:val="16"/>
          <w:szCs w:val="16"/>
        </w:rPr>
        <w:t>Y</w:t>
      </w:r>
      <w:r w:rsidRPr="00A035A2">
        <w:rPr>
          <w:rFonts w:ascii="宋体" w:eastAsia="宋体" w:hAnsi="宋体" w:cs="宋体" w:hint="eastAsia"/>
          <w:color w:val="4B4B4B"/>
          <w:sz w:val="16"/>
          <w:szCs w:val="16"/>
        </w:rPr>
        <w:t>曾经通过以上步骤被切换出去过因此可以从标号</w:t>
      </w:r>
      <w:r w:rsidRPr="00A035A2">
        <w:rPr>
          <w:rFonts w:ascii="Georgia" w:eastAsia="Times New Roman" w:hAnsi="Georgia" w:cs="Georgia"/>
          <w:color w:val="4B4B4B"/>
          <w:sz w:val="16"/>
          <w:szCs w:val="16"/>
        </w:rPr>
        <w:t>1</w:t>
      </w:r>
      <w:r w:rsidRPr="00A035A2">
        <w:rPr>
          <w:rFonts w:ascii="宋体" w:eastAsia="宋体" w:hAnsi="宋体" w:cs="宋体" w:hint="eastAsia"/>
          <w:color w:val="4B4B4B"/>
          <w:sz w:val="16"/>
          <w:szCs w:val="16"/>
        </w:rPr>
        <w:t>继续执行</w:t>
      </w:r>
      <w:r w:rsidRPr="00A035A2">
        <w:rPr>
          <w:rFonts w:ascii="宋体" w:eastAsia="宋体" w:hAnsi="宋体" w:cs="宋体"/>
          <w:color w:val="4B4B4B"/>
          <w:sz w:val="16"/>
          <w:szCs w:val="16"/>
        </w:rPr>
        <w:t>）</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xml:space="preserve">          </w:t>
      </w:r>
      <w:proofErr w:type="gramStart"/>
      <w:r w:rsidRPr="00A035A2">
        <w:rPr>
          <w:rFonts w:ascii="Georgia" w:eastAsia="Times New Roman" w:hAnsi="Georgia" w:cs="Times New Roman"/>
          <w:color w:val="4B4B4B"/>
          <w:sz w:val="16"/>
          <w:szCs w:val="16"/>
        </w:rPr>
        <w:t>6.restore</w:t>
      </w:r>
      <w:proofErr w:type="gramEnd"/>
      <w:r w:rsidRPr="00A035A2">
        <w:rPr>
          <w:rFonts w:ascii="Georgia" w:eastAsia="Times New Roman" w:hAnsi="Georgia" w:cs="Times New Roman"/>
          <w:color w:val="4B4B4B"/>
          <w:sz w:val="16"/>
          <w:szCs w:val="16"/>
        </w:rPr>
        <w:t>-all//</w:t>
      </w:r>
      <w:r w:rsidRPr="00A035A2">
        <w:rPr>
          <w:rFonts w:ascii="宋体" w:eastAsia="宋体" w:hAnsi="宋体" w:cs="宋体" w:hint="eastAsia"/>
          <w:color w:val="4B4B4B"/>
          <w:sz w:val="16"/>
          <w:szCs w:val="16"/>
        </w:rPr>
        <w:t>恢复现</w:t>
      </w:r>
      <w:r w:rsidRPr="00A035A2">
        <w:rPr>
          <w:rFonts w:ascii="宋体" w:eastAsia="宋体" w:hAnsi="宋体" w:cs="宋体"/>
          <w:color w:val="4B4B4B"/>
          <w:sz w:val="16"/>
          <w:szCs w:val="16"/>
        </w:rPr>
        <w:t>场</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xml:space="preserve">          </w:t>
      </w:r>
      <w:proofErr w:type="gramStart"/>
      <w:r w:rsidRPr="00A035A2">
        <w:rPr>
          <w:rFonts w:ascii="Georgia" w:eastAsia="Times New Roman" w:hAnsi="Georgia" w:cs="Times New Roman"/>
          <w:color w:val="4B4B4B"/>
          <w:sz w:val="16"/>
          <w:szCs w:val="16"/>
        </w:rPr>
        <w:t>7.iret</w:t>
      </w:r>
      <w:proofErr w:type="gramEnd"/>
      <w:r w:rsidRPr="00A035A2">
        <w:rPr>
          <w:rFonts w:ascii="Georgia" w:eastAsia="Times New Roman" w:hAnsi="Georgia" w:cs="Times New Roman"/>
          <w:color w:val="4B4B4B"/>
          <w:sz w:val="16"/>
          <w:szCs w:val="16"/>
        </w:rPr>
        <w:t xml:space="preserve"> -pop </w:t>
      </w:r>
      <w:proofErr w:type="spellStart"/>
      <w:r w:rsidRPr="00A035A2">
        <w:rPr>
          <w:rFonts w:ascii="Georgia" w:eastAsia="Times New Roman" w:hAnsi="Georgia" w:cs="Times New Roman"/>
          <w:color w:val="4B4B4B"/>
          <w:sz w:val="16"/>
          <w:szCs w:val="16"/>
        </w:rPr>
        <w:t>cs:eip</w:t>
      </w:r>
      <w:proofErr w:type="spellEnd"/>
      <w:r w:rsidRPr="00A035A2">
        <w:rPr>
          <w:rFonts w:ascii="Georgia" w:eastAsia="Times New Roman" w:hAnsi="Georgia" w:cs="Times New Roman"/>
          <w:color w:val="4B4B4B"/>
          <w:sz w:val="16"/>
          <w:szCs w:val="16"/>
        </w:rPr>
        <w:t>/</w:t>
      </w:r>
      <w:proofErr w:type="spellStart"/>
      <w:r w:rsidRPr="00A035A2">
        <w:rPr>
          <w:rFonts w:ascii="Georgia" w:eastAsia="Times New Roman" w:hAnsi="Georgia" w:cs="Times New Roman"/>
          <w:color w:val="4B4B4B"/>
          <w:sz w:val="16"/>
          <w:szCs w:val="16"/>
        </w:rPr>
        <w:t>ss:eip</w:t>
      </w:r>
      <w:proofErr w:type="spellEnd"/>
      <w:r w:rsidRPr="00A035A2">
        <w:rPr>
          <w:rFonts w:ascii="Georgia" w:eastAsia="Times New Roman" w:hAnsi="Georgia" w:cs="Times New Roman"/>
          <w:color w:val="4B4B4B"/>
          <w:sz w:val="16"/>
          <w:szCs w:val="16"/>
        </w:rPr>
        <w:t>/</w:t>
      </w:r>
      <w:proofErr w:type="spellStart"/>
      <w:r w:rsidRPr="00A035A2">
        <w:rPr>
          <w:rFonts w:ascii="Georgia" w:eastAsia="Times New Roman" w:hAnsi="Georgia" w:cs="Times New Roman"/>
          <w:color w:val="4B4B4B"/>
          <w:sz w:val="16"/>
          <w:szCs w:val="16"/>
        </w:rPr>
        <w:t>eflags</w:t>
      </w:r>
      <w:proofErr w:type="spellEnd"/>
      <w:r w:rsidRPr="00A035A2">
        <w:rPr>
          <w:rFonts w:ascii="Georgia" w:eastAsia="Times New Roman" w:hAnsi="Georgia" w:cs="Times New Roman"/>
          <w:color w:val="4B4B4B"/>
          <w:sz w:val="16"/>
          <w:szCs w:val="16"/>
        </w:rPr>
        <w:t xml:space="preserve"> from kernel stack</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8.</w:t>
      </w:r>
      <w:r w:rsidRPr="00A035A2">
        <w:rPr>
          <w:rFonts w:ascii="宋体" w:eastAsia="宋体" w:hAnsi="宋体" w:cs="宋体" w:hint="eastAsia"/>
          <w:color w:val="4B4B4B"/>
          <w:sz w:val="16"/>
          <w:szCs w:val="16"/>
        </w:rPr>
        <w:t>继续运行用户态进程</w:t>
      </w:r>
      <w:r w:rsidRPr="00A035A2">
        <w:rPr>
          <w:rFonts w:ascii="Georgia" w:eastAsia="Times New Roman" w:hAnsi="Georgia" w:cs="Georgia"/>
          <w:color w:val="4B4B4B"/>
          <w:sz w:val="16"/>
          <w:szCs w:val="16"/>
        </w:rPr>
        <w:t>Y</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宋体" w:eastAsia="宋体" w:hAnsi="宋体" w:cs="宋体" w:hint="eastAsia"/>
          <w:b/>
          <w:bCs/>
          <w:color w:val="4B4B4B"/>
          <w:sz w:val="16"/>
          <w:szCs w:val="16"/>
        </w:rPr>
        <w:t>二</w:t>
      </w:r>
      <w:r w:rsidRPr="00A035A2">
        <w:rPr>
          <w:rFonts w:ascii="Georgia" w:eastAsia="Times New Roman" w:hAnsi="Georgia" w:cs="Georgia"/>
          <w:b/>
          <w:bCs/>
          <w:color w:val="4B4B4B"/>
          <w:sz w:val="16"/>
          <w:szCs w:val="16"/>
        </w:rPr>
        <w:t>.</w:t>
      </w:r>
      <w:r w:rsidRPr="00A035A2">
        <w:rPr>
          <w:rFonts w:ascii="宋体" w:eastAsia="宋体" w:hAnsi="宋体" w:cs="宋体" w:hint="eastAsia"/>
          <w:b/>
          <w:bCs/>
          <w:color w:val="4B4B4B"/>
          <w:sz w:val="16"/>
          <w:szCs w:val="16"/>
        </w:rPr>
        <w:t>进程调度关键代码分</w:t>
      </w:r>
      <w:r w:rsidRPr="00A035A2">
        <w:rPr>
          <w:rFonts w:ascii="宋体" w:eastAsia="宋体" w:hAnsi="宋体" w:cs="宋体"/>
          <w:b/>
          <w:bCs/>
          <w:color w:val="4B4B4B"/>
          <w:sz w:val="16"/>
          <w:szCs w:val="16"/>
        </w:rPr>
        <w:t>析</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xml:space="preserve">      </w:t>
      </w:r>
      <w:r w:rsidRPr="00A035A2">
        <w:rPr>
          <w:rFonts w:ascii="宋体" w:eastAsia="宋体" w:hAnsi="宋体" w:cs="宋体" w:hint="eastAsia"/>
          <w:color w:val="4B4B4B"/>
          <w:sz w:val="16"/>
          <w:szCs w:val="16"/>
        </w:rPr>
        <w:t>我们还有很多的系统调用可以实现进程的优先级，比如说以下的代码</w:t>
      </w:r>
      <w:r w:rsidRPr="00A035A2">
        <w:rPr>
          <w:rFonts w:ascii="宋体" w:eastAsia="宋体" w:hAnsi="宋体" w:cs="宋体"/>
          <w:color w:val="4B4B4B"/>
          <w:sz w:val="16"/>
          <w:szCs w:val="16"/>
        </w:rPr>
        <w:t>：</w:t>
      </w:r>
    </w:p>
    <w:p w:rsidR="00A035A2" w:rsidRPr="00A035A2" w:rsidRDefault="00A035A2" w:rsidP="00A035A2">
      <w:pPr>
        <w:shd w:val="clear" w:color="auto" w:fill="F5F5F5"/>
        <w:spacing w:after="0" w:line="240" w:lineRule="auto"/>
        <w:rPr>
          <w:rFonts w:ascii="Georgia" w:eastAsia="Times New Roman" w:hAnsi="Georgia" w:cs="Times New Roman"/>
          <w:color w:val="000000"/>
          <w:sz w:val="16"/>
          <w:szCs w:val="16"/>
        </w:rPr>
      </w:pPr>
      <w:r w:rsidRPr="00A035A2">
        <w:rPr>
          <w:rFonts w:ascii="Georgia" w:eastAsia="Times New Roman" w:hAnsi="Georgia" w:cs="Times New Roman"/>
          <w:noProof/>
          <w:color w:val="4371A6"/>
          <w:sz w:val="16"/>
          <w:szCs w:val="16"/>
        </w:rPr>
        <w:drawing>
          <wp:inline distT="0" distB="0" distL="0" distR="0">
            <wp:extent cx="191135" cy="191135"/>
            <wp:effectExtent l="19050" t="0" r="0" b="0"/>
            <wp:docPr id="1" name="Picture 1"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000000"/>
          <w:sz w:val="16"/>
          <w:szCs w:val="16"/>
        </w:rPr>
        <w:t xml:space="preserve">    </w:t>
      </w:r>
      <w:proofErr w:type="gramStart"/>
      <w:r w:rsidRPr="00A035A2">
        <w:rPr>
          <w:rFonts w:ascii="Courier New" w:eastAsia="Times New Roman" w:hAnsi="Courier New" w:cs="Courier New"/>
          <w:color w:val="000000"/>
          <w:sz w:val="16"/>
          <w:szCs w:val="16"/>
        </w:rPr>
        <w:t>nice</w:t>
      </w:r>
      <w:proofErr w:type="gramEnd"/>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000000"/>
          <w:sz w:val="16"/>
          <w:szCs w:val="16"/>
        </w:rPr>
        <w:t xml:space="preserve">    </w:t>
      </w:r>
      <w:proofErr w:type="spellStart"/>
      <w:proofErr w:type="gramStart"/>
      <w:r w:rsidRPr="00A035A2">
        <w:rPr>
          <w:rFonts w:ascii="Courier New" w:eastAsia="Times New Roman" w:hAnsi="Courier New" w:cs="Courier New"/>
          <w:color w:val="000000"/>
          <w:sz w:val="16"/>
          <w:szCs w:val="16"/>
        </w:rPr>
        <w:t>getpriority</w:t>
      </w:r>
      <w:proofErr w:type="spellEnd"/>
      <w:proofErr w:type="gramEnd"/>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000000"/>
          <w:sz w:val="16"/>
          <w:szCs w:val="16"/>
        </w:rPr>
        <w:t xml:space="preserve">    </w:t>
      </w:r>
      <w:proofErr w:type="spellStart"/>
      <w:proofErr w:type="gramStart"/>
      <w:r w:rsidRPr="00A035A2">
        <w:rPr>
          <w:rFonts w:ascii="Courier New" w:eastAsia="Times New Roman" w:hAnsi="Courier New" w:cs="Courier New"/>
          <w:color w:val="000000"/>
          <w:sz w:val="16"/>
          <w:szCs w:val="16"/>
        </w:rPr>
        <w:t>sched_getscheduler</w:t>
      </w:r>
      <w:proofErr w:type="spellEnd"/>
      <w:r w:rsidRPr="00A035A2">
        <w:rPr>
          <w:rFonts w:ascii="Courier New" w:eastAsia="Times New Roman" w:hAnsi="Courier New" w:cs="Courier New"/>
          <w:color w:val="000000"/>
          <w:sz w:val="16"/>
          <w:szCs w:val="16"/>
        </w:rPr>
        <w:t>/</w:t>
      </w:r>
      <w:proofErr w:type="spellStart"/>
      <w:r w:rsidRPr="00A035A2">
        <w:rPr>
          <w:rFonts w:ascii="Courier New" w:eastAsia="Times New Roman" w:hAnsi="Courier New" w:cs="Courier New"/>
          <w:color w:val="000000"/>
          <w:sz w:val="16"/>
          <w:szCs w:val="16"/>
        </w:rPr>
        <w:t>sched_setscheduler</w:t>
      </w:r>
      <w:proofErr w:type="spellEnd"/>
      <w:proofErr w:type="gramEnd"/>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000000"/>
          <w:sz w:val="16"/>
          <w:szCs w:val="16"/>
        </w:rPr>
        <w:t xml:space="preserve">    </w:t>
      </w:r>
      <w:proofErr w:type="spellStart"/>
      <w:proofErr w:type="gramStart"/>
      <w:r w:rsidRPr="00A035A2">
        <w:rPr>
          <w:rFonts w:ascii="Courier New" w:eastAsia="Times New Roman" w:hAnsi="Courier New" w:cs="Courier New"/>
          <w:color w:val="000000"/>
          <w:sz w:val="16"/>
          <w:szCs w:val="16"/>
        </w:rPr>
        <w:t>sched_getparam</w:t>
      </w:r>
      <w:proofErr w:type="spellEnd"/>
      <w:r w:rsidRPr="00A035A2">
        <w:rPr>
          <w:rFonts w:ascii="Courier New" w:eastAsia="Times New Roman" w:hAnsi="Courier New" w:cs="Courier New"/>
          <w:color w:val="000000"/>
          <w:sz w:val="16"/>
          <w:szCs w:val="16"/>
        </w:rPr>
        <w:t>/</w:t>
      </w:r>
      <w:proofErr w:type="spellStart"/>
      <w:r w:rsidRPr="00A035A2">
        <w:rPr>
          <w:rFonts w:ascii="Courier New" w:eastAsia="Times New Roman" w:hAnsi="Courier New" w:cs="Courier New"/>
          <w:color w:val="000000"/>
          <w:sz w:val="16"/>
          <w:szCs w:val="16"/>
        </w:rPr>
        <w:t>sched_setparam</w:t>
      </w:r>
      <w:proofErr w:type="spellEnd"/>
      <w:proofErr w:type="gramEnd"/>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sched_yield</w:t>
      </w:r>
      <w:proofErr w:type="spellEnd"/>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000000"/>
          <w:sz w:val="16"/>
          <w:szCs w:val="16"/>
        </w:rPr>
        <w:t xml:space="preserve">    </w:t>
      </w:r>
      <w:proofErr w:type="spellStart"/>
      <w:proofErr w:type="gramStart"/>
      <w:r w:rsidRPr="00A035A2">
        <w:rPr>
          <w:rFonts w:ascii="Courier New" w:eastAsia="Times New Roman" w:hAnsi="Courier New" w:cs="Courier New"/>
          <w:color w:val="000000"/>
          <w:sz w:val="16"/>
          <w:szCs w:val="16"/>
        </w:rPr>
        <w:t>sched_get_priority_min</w:t>
      </w:r>
      <w:proofErr w:type="spellEnd"/>
      <w:r w:rsidRPr="00A035A2">
        <w:rPr>
          <w:rFonts w:ascii="Courier New" w:eastAsia="Times New Roman" w:hAnsi="Courier New" w:cs="Courier New"/>
          <w:color w:val="000000"/>
          <w:sz w:val="16"/>
          <w:szCs w:val="16"/>
        </w:rPr>
        <w:t>/</w:t>
      </w:r>
      <w:proofErr w:type="spellStart"/>
      <w:r w:rsidRPr="00A035A2">
        <w:rPr>
          <w:rFonts w:ascii="Courier New" w:eastAsia="Times New Roman" w:hAnsi="Courier New" w:cs="Courier New"/>
          <w:color w:val="000000"/>
          <w:sz w:val="16"/>
          <w:szCs w:val="16"/>
        </w:rPr>
        <w:t>sched_get_priority_max</w:t>
      </w:r>
      <w:proofErr w:type="spellEnd"/>
      <w:proofErr w:type="gramEnd"/>
      <w:r w:rsidRPr="00A035A2">
        <w:rPr>
          <w:rFonts w:ascii="Courier New" w:eastAsia="Times New Roman" w:hAnsi="Courier New" w:cs="Courier New"/>
          <w:color w:val="000000"/>
          <w:sz w:val="16"/>
          <w:szCs w:val="16"/>
        </w:rPr>
        <w:br/>
        <w:t xml:space="preserve">    </w:t>
      </w:r>
      <w:proofErr w:type="spellStart"/>
      <w:r w:rsidRPr="00A035A2">
        <w:rPr>
          <w:rFonts w:ascii="Courier New" w:eastAsia="Times New Roman" w:hAnsi="Courier New" w:cs="Courier New"/>
          <w:color w:val="000000"/>
          <w:sz w:val="16"/>
          <w:szCs w:val="16"/>
        </w:rPr>
        <w:t>sched_rr_get_interval</w:t>
      </w:r>
      <w:proofErr w:type="spellEnd"/>
    </w:p>
    <w:p w:rsidR="00A035A2" w:rsidRPr="00A035A2" w:rsidRDefault="00A035A2" w:rsidP="00A035A2">
      <w:pPr>
        <w:shd w:val="clear" w:color="auto" w:fill="F5F5F5"/>
        <w:spacing w:after="54" w:line="240" w:lineRule="auto"/>
        <w:rPr>
          <w:rFonts w:ascii="Georgia" w:eastAsia="Times New Roman" w:hAnsi="Georgia" w:cs="Times New Roman"/>
          <w:color w:val="000000"/>
          <w:sz w:val="16"/>
          <w:szCs w:val="16"/>
        </w:rPr>
      </w:pPr>
      <w:r w:rsidRPr="00A035A2">
        <w:rPr>
          <w:rFonts w:ascii="Georgia" w:eastAsia="Times New Roman" w:hAnsi="Georgia" w:cs="Times New Roman"/>
          <w:noProof/>
          <w:color w:val="4371A6"/>
          <w:sz w:val="16"/>
          <w:szCs w:val="16"/>
        </w:rPr>
        <w:drawing>
          <wp:inline distT="0" distB="0" distL="0" distR="0">
            <wp:extent cx="191135" cy="191135"/>
            <wp:effectExtent l="19050" t="0" r="0" b="0"/>
            <wp:docPr id="2" name="Picture 2"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xml:space="preserve">      </w:t>
      </w:r>
      <w:r w:rsidRPr="00A035A2">
        <w:rPr>
          <w:rFonts w:ascii="宋体" w:eastAsia="宋体" w:hAnsi="宋体" w:cs="宋体" w:hint="eastAsia"/>
          <w:color w:val="4B4B4B"/>
          <w:sz w:val="16"/>
          <w:szCs w:val="16"/>
        </w:rPr>
        <w:t>调度算法策略只是一个策略算法而已，不管使用什么策略，都是从队伍中选择了下一个进程来执行，将调度算法与其他部分耦合了</w:t>
      </w:r>
      <w:r w:rsidRPr="00A035A2">
        <w:rPr>
          <w:rFonts w:ascii="宋体" w:eastAsia="宋体" w:hAnsi="宋体" w:cs="宋体"/>
          <w:color w:val="4B4B4B"/>
          <w:sz w:val="16"/>
          <w:szCs w:val="16"/>
        </w:rPr>
        <w:t>。</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w:t>
      </w:r>
      <w:r w:rsidRPr="00A035A2">
        <w:rPr>
          <w:rFonts w:ascii="宋体" w:eastAsia="宋体" w:hAnsi="宋体" w:cs="宋体" w:hint="eastAsia"/>
          <w:b/>
          <w:bCs/>
          <w:color w:val="4B4B4B"/>
          <w:sz w:val="16"/>
          <w:szCs w:val="16"/>
        </w:rPr>
        <w:t>进程调度的时机须知道以下四点：</w:t>
      </w:r>
      <w:r w:rsidRPr="00A035A2">
        <w:rPr>
          <w:rFonts w:ascii="宋体" w:eastAsia="宋体" w:hAnsi="宋体" w:cs="宋体" w:hint="eastAsia"/>
          <w:color w:val="4B4B4B"/>
          <w:sz w:val="16"/>
          <w:szCs w:val="16"/>
        </w:rPr>
        <w:t>中断处理过程（包括时钟中断、</w:t>
      </w:r>
      <w:r w:rsidRPr="00A035A2">
        <w:rPr>
          <w:rFonts w:ascii="Georgia" w:eastAsia="Times New Roman" w:hAnsi="Georgia" w:cs="Georgia"/>
          <w:color w:val="4B4B4B"/>
          <w:sz w:val="16"/>
          <w:szCs w:val="16"/>
        </w:rPr>
        <w:t>I\O</w:t>
      </w:r>
      <w:r w:rsidRPr="00A035A2">
        <w:rPr>
          <w:rFonts w:ascii="宋体" w:eastAsia="宋体" w:hAnsi="宋体" w:cs="宋体" w:hint="eastAsia"/>
          <w:color w:val="4B4B4B"/>
          <w:sz w:val="16"/>
          <w:szCs w:val="16"/>
        </w:rPr>
        <w:t>中断、系统调用和异常）中，直接调用</w:t>
      </w:r>
      <w:r w:rsidRPr="00A035A2">
        <w:rPr>
          <w:rFonts w:ascii="Georgia" w:eastAsia="Times New Roman" w:hAnsi="Georgia" w:cs="Georgia"/>
          <w:color w:val="4B4B4B"/>
          <w:sz w:val="16"/>
          <w:szCs w:val="16"/>
        </w:rPr>
        <w:t>schedule()</w:t>
      </w:r>
      <w:r w:rsidRPr="00A035A2">
        <w:rPr>
          <w:rFonts w:ascii="宋体" w:eastAsia="宋体" w:hAnsi="宋体" w:cs="宋体" w:hint="eastAsia"/>
          <w:color w:val="4B4B4B"/>
          <w:sz w:val="16"/>
          <w:szCs w:val="16"/>
        </w:rPr>
        <w:t>，或者返回用户态的时根据</w:t>
      </w:r>
      <w:proofErr w:type="spellStart"/>
      <w:r w:rsidRPr="00A035A2">
        <w:rPr>
          <w:rFonts w:ascii="Georgia" w:eastAsia="Times New Roman" w:hAnsi="Georgia" w:cs="Georgia"/>
          <w:color w:val="4B4B4B"/>
          <w:sz w:val="16"/>
          <w:szCs w:val="16"/>
        </w:rPr>
        <w:t>need_resched</w:t>
      </w:r>
      <w:proofErr w:type="spellEnd"/>
      <w:r w:rsidRPr="00A035A2">
        <w:rPr>
          <w:rFonts w:ascii="宋体" w:eastAsia="宋体" w:hAnsi="宋体" w:cs="宋体" w:hint="eastAsia"/>
          <w:color w:val="4B4B4B"/>
          <w:sz w:val="16"/>
          <w:szCs w:val="16"/>
        </w:rPr>
        <w:t>标记调用</w:t>
      </w:r>
      <w:r w:rsidRPr="00A035A2">
        <w:rPr>
          <w:rFonts w:ascii="Georgia" w:eastAsia="Times New Roman" w:hAnsi="Georgia" w:cs="Georgia"/>
          <w:color w:val="4B4B4B"/>
          <w:sz w:val="16"/>
          <w:szCs w:val="16"/>
        </w:rPr>
        <w:t>schedule()</w:t>
      </w:r>
      <w:r w:rsidRPr="00A035A2">
        <w:rPr>
          <w:rFonts w:ascii="宋体" w:eastAsia="宋体" w:hAnsi="宋体" w:cs="宋体" w:hint="eastAsia"/>
          <w:color w:val="4B4B4B"/>
          <w:sz w:val="16"/>
          <w:szCs w:val="16"/>
        </w:rPr>
        <w:t>；内核线程可以直接调用</w:t>
      </w:r>
      <w:r w:rsidRPr="00A035A2">
        <w:rPr>
          <w:rFonts w:ascii="Georgia" w:eastAsia="Times New Roman" w:hAnsi="Georgia" w:cs="Georgia"/>
          <w:color w:val="4B4B4B"/>
          <w:sz w:val="16"/>
          <w:szCs w:val="16"/>
        </w:rPr>
        <w:t>schedule()</w:t>
      </w:r>
      <w:r w:rsidRPr="00A035A2">
        <w:rPr>
          <w:rFonts w:ascii="宋体" w:eastAsia="宋体" w:hAnsi="宋体" w:cs="宋体" w:hint="eastAsia"/>
          <w:color w:val="4B4B4B"/>
          <w:sz w:val="16"/>
          <w:szCs w:val="16"/>
        </w:rPr>
        <w:t>进行进程切换，也可以在中断处理过程进行调度，也就是说内核线程作为一类特殊的进程可以主动，也可以被动调度；用户态进程无法实现主动调度，仅能通过陷入内核态的某个时机进行调度，即在中断处理过程中进行调度；用户态只能被动调度，内核线程是只有内核态没有用户态的特殊进程，内核线程可以主动调度也可以被动调度</w:t>
      </w:r>
      <w:r w:rsidRPr="00A035A2">
        <w:rPr>
          <w:rFonts w:ascii="宋体" w:eastAsia="宋体" w:hAnsi="宋体" w:cs="宋体"/>
          <w:color w:val="4B4B4B"/>
          <w:sz w:val="16"/>
          <w:szCs w:val="16"/>
        </w:rPr>
        <w:t>。</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w:t>
      </w:r>
      <w:r w:rsidRPr="00A035A2">
        <w:rPr>
          <w:rFonts w:ascii="Georgia" w:eastAsia="Times New Roman" w:hAnsi="Georgia" w:cs="Times New Roman"/>
          <w:b/>
          <w:bCs/>
          <w:color w:val="4B4B4B"/>
          <w:sz w:val="16"/>
          <w:szCs w:val="16"/>
        </w:rPr>
        <w:t>  schedule</w:t>
      </w:r>
      <w:r w:rsidRPr="00A035A2">
        <w:rPr>
          <w:rFonts w:ascii="宋体" w:eastAsia="宋体" w:hAnsi="宋体" w:cs="宋体" w:hint="eastAsia"/>
          <w:b/>
          <w:bCs/>
          <w:color w:val="4B4B4B"/>
          <w:sz w:val="16"/>
          <w:szCs w:val="16"/>
        </w:rPr>
        <w:t>函数</w:t>
      </w:r>
      <w:r w:rsidRPr="00A035A2">
        <w:rPr>
          <w:rFonts w:ascii="宋体" w:eastAsia="宋体" w:hAnsi="宋体" w:cs="宋体" w:hint="eastAsia"/>
          <w:color w:val="4B4B4B"/>
          <w:sz w:val="16"/>
          <w:szCs w:val="16"/>
        </w:rPr>
        <w:t>：</w:t>
      </w:r>
      <w:r w:rsidRPr="00A035A2">
        <w:rPr>
          <w:rFonts w:ascii="Georgia" w:eastAsia="Times New Roman" w:hAnsi="Georgia" w:cs="Georgia"/>
          <w:color w:val="4B4B4B"/>
          <w:sz w:val="16"/>
          <w:szCs w:val="16"/>
        </w:rPr>
        <w:t>schedule</w:t>
      </w:r>
      <w:r w:rsidRPr="00A035A2">
        <w:rPr>
          <w:rFonts w:ascii="宋体" w:eastAsia="宋体" w:hAnsi="宋体" w:cs="宋体" w:hint="eastAsia"/>
          <w:color w:val="4B4B4B"/>
          <w:sz w:val="16"/>
          <w:szCs w:val="16"/>
        </w:rPr>
        <w:t>函数实现调度，目的：在运行队伍中找到一个进程，把</w:t>
      </w:r>
      <w:r w:rsidRPr="00A035A2">
        <w:rPr>
          <w:rFonts w:ascii="Georgia" w:eastAsia="Times New Roman" w:hAnsi="Georgia" w:cs="Georgia"/>
          <w:color w:val="4B4B4B"/>
          <w:sz w:val="16"/>
          <w:szCs w:val="16"/>
        </w:rPr>
        <w:t>CPU</w:t>
      </w:r>
      <w:r w:rsidRPr="00A035A2">
        <w:rPr>
          <w:rFonts w:ascii="宋体" w:eastAsia="宋体" w:hAnsi="宋体" w:cs="宋体" w:hint="eastAsia"/>
          <w:color w:val="4B4B4B"/>
          <w:sz w:val="16"/>
          <w:szCs w:val="16"/>
        </w:rPr>
        <w:t>分配给它，调用方法</w:t>
      </w:r>
      <w:proofErr w:type="gramStart"/>
      <w:r w:rsidRPr="00A035A2">
        <w:rPr>
          <w:rFonts w:ascii="Georgia" w:eastAsia="Times New Roman" w:hAnsi="Georgia" w:cs="Georgia"/>
          <w:color w:val="4B4B4B"/>
          <w:sz w:val="16"/>
          <w:szCs w:val="16"/>
        </w:rPr>
        <w:t>:</w:t>
      </w:r>
      <w:r w:rsidRPr="00A035A2">
        <w:rPr>
          <w:rFonts w:ascii="宋体" w:eastAsia="宋体" w:hAnsi="宋体" w:cs="宋体" w:hint="eastAsia"/>
          <w:color w:val="4B4B4B"/>
          <w:sz w:val="16"/>
          <w:szCs w:val="16"/>
        </w:rPr>
        <w:t>直接使用</w:t>
      </w:r>
      <w:r w:rsidRPr="00A035A2">
        <w:rPr>
          <w:rFonts w:ascii="Georgia" w:eastAsia="Times New Roman" w:hAnsi="Georgia" w:cs="Georgia"/>
          <w:color w:val="4B4B4B"/>
          <w:sz w:val="16"/>
          <w:szCs w:val="16"/>
        </w:rPr>
        <w:t>schedule</w:t>
      </w:r>
      <w:proofErr w:type="gramEnd"/>
      <w:r w:rsidRPr="00A035A2">
        <w:rPr>
          <w:rFonts w:ascii="Georgia" w:eastAsia="Times New Roman" w:hAnsi="Georgia" w:cs="Georgia"/>
          <w:color w:val="4B4B4B"/>
          <w:sz w:val="16"/>
          <w:szCs w:val="16"/>
        </w:rPr>
        <w:t>()</w:t>
      </w:r>
      <w:r w:rsidRPr="00A035A2">
        <w:rPr>
          <w:rFonts w:ascii="宋体" w:eastAsia="宋体" w:hAnsi="宋体" w:cs="宋体" w:hint="eastAsia"/>
          <w:color w:val="4B4B4B"/>
          <w:sz w:val="16"/>
          <w:szCs w:val="16"/>
        </w:rPr>
        <w:t>；松散调用，根据</w:t>
      </w:r>
      <w:proofErr w:type="spellStart"/>
      <w:r w:rsidRPr="00A035A2">
        <w:rPr>
          <w:rFonts w:ascii="Georgia" w:eastAsia="Times New Roman" w:hAnsi="Georgia" w:cs="Georgia"/>
          <w:color w:val="4B4B4B"/>
          <w:sz w:val="16"/>
          <w:szCs w:val="16"/>
        </w:rPr>
        <w:t>need_resched</w:t>
      </w:r>
      <w:proofErr w:type="spellEnd"/>
      <w:r w:rsidRPr="00A035A2">
        <w:rPr>
          <w:rFonts w:ascii="宋体" w:eastAsia="宋体" w:hAnsi="宋体" w:cs="宋体" w:hint="eastAsia"/>
          <w:color w:val="4B4B4B"/>
          <w:sz w:val="16"/>
          <w:szCs w:val="16"/>
        </w:rPr>
        <w:t>标</w:t>
      </w:r>
      <w:r w:rsidRPr="00A035A2">
        <w:rPr>
          <w:rFonts w:ascii="宋体" w:eastAsia="宋体" w:hAnsi="宋体" w:cs="宋体"/>
          <w:color w:val="4B4B4B"/>
          <w:sz w:val="16"/>
          <w:szCs w:val="16"/>
        </w:rPr>
        <w:t>记</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noProof/>
          <w:color w:val="4B4B4B"/>
          <w:sz w:val="16"/>
          <w:szCs w:val="16"/>
        </w:rPr>
        <w:lastRenderedPageBreak/>
        <w:drawing>
          <wp:inline distT="0" distB="0" distL="0" distR="0">
            <wp:extent cx="5206365" cy="3616960"/>
            <wp:effectExtent l="19050" t="0" r="0" b="0"/>
            <wp:docPr id="3" name="Picture 3" descr="http://images2015.cnblogs.com/blog/745208/201604/745208-20160417165322660-11947578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2015.cnblogs.com/blog/745208/201604/745208-20160417165322660-1194757875.jpg"/>
                    <pic:cNvPicPr>
                      <a:picLocks noChangeAspect="1" noChangeArrowheads="1"/>
                    </pic:cNvPicPr>
                  </pic:nvPicPr>
                  <pic:blipFill>
                    <a:blip r:embed="rId7" cstate="print"/>
                    <a:srcRect/>
                    <a:stretch>
                      <a:fillRect/>
                    </a:stretch>
                  </pic:blipFill>
                  <pic:spPr bwMode="auto">
                    <a:xfrm>
                      <a:off x="0" y="0"/>
                      <a:ext cx="5206365" cy="3616960"/>
                    </a:xfrm>
                    <a:prstGeom prst="rect">
                      <a:avLst/>
                    </a:prstGeom>
                    <a:noFill/>
                    <a:ln w="9525">
                      <a:noFill/>
                      <a:miter lim="800000"/>
                      <a:headEnd/>
                      <a:tailEnd/>
                    </a:ln>
                  </pic:spPr>
                </pic:pic>
              </a:graphicData>
            </a:graphic>
          </wp:inline>
        </w:drawing>
      </w:r>
    </w:p>
    <w:p w:rsidR="00A035A2" w:rsidRPr="00A035A2" w:rsidRDefault="00A035A2" w:rsidP="00A035A2">
      <w:pPr>
        <w:spacing w:after="0" w:line="240" w:lineRule="auto"/>
        <w:rPr>
          <w:rFonts w:ascii="Georgia" w:eastAsia="Times New Roman" w:hAnsi="Georgia" w:cs="Times New Roman"/>
          <w:color w:val="4B4B4B"/>
          <w:sz w:val="16"/>
          <w:szCs w:val="16"/>
        </w:rPr>
      </w:pPr>
      <w:proofErr w:type="gramStart"/>
      <w:r w:rsidRPr="00A035A2">
        <w:rPr>
          <w:rFonts w:ascii="Georgia" w:eastAsia="Times New Roman" w:hAnsi="Georgia" w:cs="Times New Roman"/>
          <w:color w:val="4B4B4B"/>
          <w:sz w:val="16"/>
          <w:szCs w:val="16"/>
        </w:rPr>
        <w:t>next</w:t>
      </w:r>
      <w:proofErr w:type="gramEnd"/>
      <w:r w:rsidRPr="00A035A2">
        <w:rPr>
          <w:rFonts w:ascii="Georgia" w:eastAsia="Times New Roman" w:hAnsi="Georgia" w:cs="Times New Roman"/>
          <w:color w:val="4B4B4B"/>
          <w:sz w:val="16"/>
          <w:szCs w:val="16"/>
        </w:rPr>
        <w:t xml:space="preserve"> = </w:t>
      </w:r>
      <w:proofErr w:type="spellStart"/>
      <w:r w:rsidRPr="00A035A2">
        <w:rPr>
          <w:rFonts w:ascii="Georgia" w:eastAsia="Times New Roman" w:hAnsi="Georgia" w:cs="Times New Roman"/>
          <w:color w:val="4B4B4B"/>
          <w:sz w:val="16"/>
          <w:szCs w:val="16"/>
        </w:rPr>
        <w:t>pick_next_task</w:t>
      </w:r>
      <w:proofErr w:type="spellEnd"/>
      <w:r w:rsidRPr="00A035A2">
        <w:rPr>
          <w:rFonts w:ascii="Georgia" w:eastAsia="Times New Roman" w:hAnsi="Georgia" w:cs="Times New Roman"/>
          <w:color w:val="4B4B4B"/>
          <w:sz w:val="16"/>
          <w:szCs w:val="16"/>
        </w:rPr>
        <w:t>(</w:t>
      </w:r>
      <w:proofErr w:type="spellStart"/>
      <w:r w:rsidRPr="00A035A2">
        <w:rPr>
          <w:rFonts w:ascii="Georgia" w:eastAsia="Times New Roman" w:hAnsi="Georgia" w:cs="Times New Roman"/>
          <w:color w:val="4B4B4B"/>
          <w:sz w:val="16"/>
          <w:szCs w:val="16"/>
        </w:rPr>
        <w:t>rq</w:t>
      </w:r>
      <w:proofErr w:type="spellEnd"/>
      <w:r w:rsidRPr="00A035A2">
        <w:rPr>
          <w:rFonts w:ascii="Georgia" w:eastAsia="Times New Roman" w:hAnsi="Georgia" w:cs="Times New Roman"/>
          <w:color w:val="4B4B4B"/>
          <w:sz w:val="16"/>
          <w:szCs w:val="16"/>
        </w:rPr>
        <w:t xml:space="preserve">, </w:t>
      </w:r>
      <w:proofErr w:type="spellStart"/>
      <w:r w:rsidRPr="00A035A2">
        <w:rPr>
          <w:rFonts w:ascii="Georgia" w:eastAsia="Times New Roman" w:hAnsi="Georgia" w:cs="Times New Roman"/>
          <w:color w:val="4B4B4B"/>
          <w:sz w:val="16"/>
          <w:szCs w:val="16"/>
        </w:rPr>
        <w:t>prev</w:t>
      </w:r>
      <w:proofErr w:type="spellEnd"/>
      <w:r w:rsidRPr="00A035A2">
        <w:rPr>
          <w:rFonts w:ascii="Georgia" w:eastAsia="Times New Roman" w:hAnsi="Georgia" w:cs="Times New Roman"/>
          <w:color w:val="4B4B4B"/>
          <w:sz w:val="16"/>
          <w:szCs w:val="16"/>
        </w:rPr>
        <w:t>); //</w:t>
      </w:r>
      <w:r w:rsidRPr="00A035A2">
        <w:rPr>
          <w:rFonts w:ascii="宋体" w:eastAsia="宋体" w:hAnsi="宋体" w:cs="宋体" w:hint="eastAsia"/>
          <w:color w:val="4B4B4B"/>
          <w:sz w:val="16"/>
          <w:szCs w:val="16"/>
        </w:rPr>
        <w:t>进程调度算法都封装这个函数内</w:t>
      </w:r>
      <w:r w:rsidRPr="00A035A2">
        <w:rPr>
          <w:rFonts w:ascii="宋体" w:eastAsia="宋体" w:hAnsi="宋体" w:cs="宋体"/>
          <w:color w:val="4B4B4B"/>
          <w:sz w:val="16"/>
          <w:szCs w:val="16"/>
        </w:rPr>
        <w:t>部</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noProof/>
          <w:color w:val="4B4B4B"/>
          <w:sz w:val="16"/>
          <w:szCs w:val="16"/>
        </w:rPr>
        <w:drawing>
          <wp:inline distT="0" distB="0" distL="0" distR="0">
            <wp:extent cx="5063490" cy="3930650"/>
            <wp:effectExtent l="19050" t="0" r="3810" b="0"/>
            <wp:docPr id="4" name="Picture 4" descr="http://images2015.cnblogs.com/blog/745208/201604/745208-20160417170201613-7904008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mages2015.cnblogs.com/blog/745208/201604/745208-20160417170201613-790400828.jpg"/>
                    <pic:cNvPicPr>
                      <a:picLocks noChangeAspect="1" noChangeArrowheads="1"/>
                    </pic:cNvPicPr>
                  </pic:nvPicPr>
                  <pic:blipFill>
                    <a:blip r:embed="rId8" cstate="print"/>
                    <a:srcRect/>
                    <a:stretch>
                      <a:fillRect/>
                    </a:stretch>
                  </pic:blipFill>
                  <pic:spPr bwMode="auto">
                    <a:xfrm>
                      <a:off x="0" y="0"/>
                      <a:ext cx="5063490" cy="3930650"/>
                    </a:xfrm>
                    <a:prstGeom prst="rect">
                      <a:avLst/>
                    </a:prstGeom>
                    <a:noFill/>
                    <a:ln w="9525">
                      <a:noFill/>
                      <a:miter lim="800000"/>
                      <a:headEnd/>
                      <a:tailEnd/>
                    </a:ln>
                  </pic:spPr>
                </pic:pic>
              </a:graphicData>
            </a:graphic>
          </wp:inline>
        </w:drawing>
      </w:r>
    </w:p>
    <w:p w:rsidR="00A035A2" w:rsidRPr="00A035A2" w:rsidRDefault="00A035A2" w:rsidP="00A035A2">
      <w:pPr>
        <w:spacing w:after="0" w:line="240" w:lineRule="auto"/>
        <w:rPr>
          <w:rFonts w:ascii="Georgia" w:eastAsia="Times New Roman" w:hAnsi="Georgia" w:cs="Times New Roman"/>
          <w:color w:val="4B4B4B"/>
          <w:sz w:val="16"/>
          <w:szCs w:val="16"/>
        </w:rPr>
      </w:pPr>
      <w:proofErr w:type="spellStart"/>
      <w:r w:rsidRPr="00A035A2">
        <w:rPr>
          <w:rFonts w:ascii="Georgia" w:eastAsia="Times New Roman" w:hAnsi="Georgia" w:cs="Times New Roman"/>
          <w:color w:val="4B4B4B"/>
          <w:sz w:val="16"/>
          <w:szCs w:val="16"/>
        </w:rPr>
        <w:t>context_</w:t>
      </w:r>
      <w:proofErr w:type="gramStart"/>
      <w:r w:rsidRPr="00A035A2">
        <w:rPr>
          <w:rFonts w:ascii="Georgia" w:eastAsia="Times New Roman" w:hAnsi="Georgia" w:cs="Times New Roman"/>
          <w:color w:val="4B4B4B"/>
          <w:sz w:val="16"/>
          <w:szCs w:val="16"/>
        </w:rPr>
        <w:t>switch</w:t>
      </w:r>
      <w:proofErr w:type="spellEnd"/>
      <w:r w:rsidRPr="00A035A2">
        <w:rPr>
          <w:rFonts w:ascii="Georgia" w:eastAsia="Times New Roman" w:hAnsi="Georgia" w:cs="Times New Roman"/>
          <w:color w:val="4B4B4B"/>
          <w:sz w:val="16"/>
          <w:szCs w:val="16"/>
        </w:rPr>
        <w:t>(</w:t>
      </w:r>
      <w:proofErr w:type="spellStart"/>
      <w:proofErr w:type="gramEnd"/>
      <w:r w:rsidRPr="00A035A2">
        <w:rPr>
          <w:rFonts w:ascii="Georgia" w:eastAsia="Times New Roman" w:hAnsi="Georgia" w:cs="Times New Roman"/>
          <w:color w:val="4B4B4B"/>
          <w:sz w:val="16"/>
          <w:szCs w:val="16"/>
        </w:rPr>
        <w:t>rq</w:t>
      </w:r>
      <w:proofErr w:type="spellEnd"/>
      <w:r w:rsidRPr="00A035A2">
        <w:rPr>
          <w:rFonts w:ascii="Georgia" w:eastAsia="Times New Roman" w:hAnsi="Georgia" w:cs="Times New Roman"/>
          <w:color w:val="4B4B4B"/>
          <w:sz w:val="16"/>
          <w:szCs w:val="16"/>
        </w:rPr>
        <w:t xml:space="preserve">, </w:t>
      </w:r>
      <w:proofErr w:type="spellStart"/>
      <w:r w:rsidRPr="00A035A2">
        <w:rPr>
          <w:rFonts w:ascii="Georgia" w:eastAsia="Times New Roman" w:hAnsi="Georgia" w:cs="Times New Roman"/>
          <w:color w:val="4B4B4B"/>
          <w:sz w:val="16"/>
          <w:szCs w:val="16"/>
        </w:rPr>
        <w:t>prev</w:t>
      </w:r>
      <w:proofErr w:type="spellEnd"/>
      <w:r w:rsidRPr="00A035A2">
        <w:rPr>
          <w:rFonts w:ascii="Georgia" w:eastAsia="Times New Roman" w:hAnsi="Georgia" w:cs="Times New Roman"/>
          <w:color w:val="4B4B4B"/>
          <w:sz w:val="16"/>
          <w:szCs w:val="16"/>
        </w:rPr>
        <w:t>, next); //</w:t>
      </w:r>
      <w:r w:rsidRPr="00A035A2">
        <w:rPr>
          <w:rFonts w:ascii="宋体" w:eastAsia="宋体" w:hAnsi="宋体" w:cs="宋体" w:hint="eastAsia"/>
          <w:color w:val="4B4B4B"/>
          <w:sz w:val="16"/>
          <w:szCs w:val="16"/>
        </w:rPr>
        <w:t>进程上下文切</w:t>
      </w:r>
      <w:r w:rsidRPr="00A035A2">
        <w:rPr>
          <w:rFonts w:ascii="宋体" w:eastAsia="宋体" w:hAnsi="宋体" w:cs="宋体"/>
          <w:color w:val="4B4B4B"/>
          <w:sz w:val="16"/>
          <w:szCs w:val="16"/>
        </w:rPr>
        <w:t>换</w:t>
      </w:r>
    </w:p>
    <w:p w:rsidR="00A035A2" w:rsidRPr="00A035A2" w:rsidRDefault="00A035A2" w:rsidP="00A035A2">
      <w:pPr>
        <w:spacing w:after="0" w:line="240" w:lineRule="auto"/>
        <w:rPr>
          <w:rFonts w:ascii="Georgia" w:eastAsia="Times New Roman" w:hAnsi="Georgia" w:cs="Times New Roman"/>
          <w:color w:val="4B4B4B"/>
          <w:sz w:val="16"/>
          <w:szCs w:val="16"/>
        </w:rPr>
      </w:pPr>
      <w:proofErr w:type="spellStart"/>
      <w:r w:rsidRPr="00A035A2">
        <w:rPr>
          <w:rFonts w:ascii="Georgia" w:eastAsia="Times New Roman" w:hAnsi="Georgia" w:cs="Times New Roman"/>
          <w:color w:val="4B4B4B"/>
          <w:sz w:val="16"/>
          <w:szCs w:val="16"/>
        </w:rPr>
        <w:t>switch_to</w:t>
      </w:r>
      <w:proofErr w:type="spellEnd"/>
      <w:r w:rsidRPr="00A035A2">
        <w:rPr>
          <w:rFonts w:ascii="宋体" w:eastAsia="宋体" w:hAnsi="宋体" w:cs="宋体" w:hint="eastAsia"/>
          <w:color w:val="4B4B4B"/>
          <w:sz w:val="16"/>
          <w:szCs w:val="16"/>
        </w:rPr>
        <w:t>切换堆栈和寄存器的状态，利用了</w:t>
      </w:r>
      <w:proofErr w:type="spellStart"/>
      <w:r w:rsidRPr="00A035A2">
        <w:rPr>
          <w:rFonts w:ascii="Georgia" w:eastAsia="Times New Roman" w:hAnsi="Georgia" w:cs="Georgia"/>
          <w:color w:val="4B4B4B"/>
          <w:sz w:val="16"/>
          <w:szCs w:val="16"/>
        </w:rPr>
        <w:t>prev</w:t>
      </w:r>
      <w:proofErr w:type="spellEnd"/>
      <w:r w:rsidRPr="00A035A2">
        <w:rPr>
          <w:rFonts w:ascii="宋体" w:eastAsia="宋体" w:hAnsi="宋体" w:cs="宋体" w:hint="eastAsia"/>
          <w:color w:val="4B4B4B"/>
          <w:sz w:val="16"/>
          <w:szCs w:val="16"/>
        </w:rPr>
        <w:t>和</w:t>
      </w:r>
      <w:r w:rsidRPr="00A035A2">
        <w:rPr>
          <w:rFonts w:ascii="Georgia" w:eastAsia="Times New Roman" w:hAnsi="Georgia" w:cs="Georgia"/>
          <w:color w:val="4B4B4B"/>
          <w:sz w:val="16"/>
          <w:szCs w:val="16"/>
        </w:rPr>
        <w:t>next</w:t>
      </w:r>
      <w:r w:rsidRPr="00A035A2">
        <w:rPr>
          <w:rFonts w:ascii="宋体" w:eastAsia="宋体" w:hAnsi="宋体" w:cs="宋体" w:hint="eastAsia"/>
          <w:color w:val="4B4B4B"/>
          <w:sz w:val="16"/>
          <w:szCs w:val="16"/>
        </w:rPr>
        <w:t>两个参数：</w:t>
      </w:r>
      <w:proofErr w:type="spellStart"/>
      <w:r w:rsidRPr="00A035A2">
        <w:rPr>
          <w:rFonts w:ascii="Georgia" w:eastAsia="Times New Roman" w:hAnsi="Georgia" w:cs="Georgia"/>
          <w:color w:val="4B4B4B"/>
          <w:sz w:val="16"/>
          <w:szCs w:val="16"/>
        </w:rPr>
        <w:t>prev</w:t>
      </w:r>
      <w:proofErr w:type="spellEnd"/>
      <w:r w:rsidRPr="00A035A2">
        <w:rPr>
          <w:rFonts w:ascii="宋体" w:eastAsia="宋体" w:hAnsi="宋体" w:cs="宋体" w:hint="eastAsia"/>
          <w:color w:val="4B4B4B"/>
          <w:sz w:val="16"/>
          <w:szCs w:val="16"/>
        </w:rPr>
        <w:t>指向当前进程，</w:t>
      </w:r>
      <w:r w:rsidRPr="00A035A2">
        <w:rPr>
          <w:rFonts w:ascii="Georgia" w:eastAsia="Times New Roman" w:hAnsi="Georgia" w:cs="Georgia"/>
          <w:color w:val="4B4B4B"/>
          <w:sz w:val="16"/>
          <w:szCs w:val="16"/>
        </w:rPr>
        <w:t>next</w:t>
      </w:r>
      <w:r w:rsidRPr="00A035A2">
        <w:rPr>
          <w:rFonts w:ascii="宋体" w:eastAsia="宋体" w:hAnsi="宋体" w:cs="宋体" w:hint="eastAsia"/>
          <w:color w:val="4B4B4B"/>
          <w:sz w:val="16"/>
          <w:szCs w:val="16"/>
        </w:rPr>
        <w:t>指向被调度的进</w:t>
      </w:r>
      <w:r w:rsidRPr="00A035A2">
        <w:rPr>
          <w:rFonts w:ascii="宋体" w:eastAsia="宋体" w:hAnsi="宋体" w:cs="宋体"/>
          <w:color w:val="4B4B4B"/>
          <w:sz w:val="16"/>
          <w:szCs w:val="16"/>
        </w:rPr>
        <w:t>程</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noProof/>
          <w:color w:val="4B4B4B"/>
          <w:sz w:val="16"/>
          <w:szCs w:val="16"/>
        </w:rPr>
        <w:lastRenderedPageBreak/>
        <w:drawing>
          <wp:inline distT="0" distB="0" distL="0" distR="0">
            <wp:extent cx="4565015" cy="586740"/>
            <wp:effectExtent l="19050" t="0" r="6985" b="0"/>
            <wp:docPr id="5" name="Picture 5" descr="http://images2015.cnblogs.com/blog/745208/201604/745208-20160417170618926-463470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s2015.cnblogs.com/blog/745208/201604/745208-20160417170618926-463470231.png"/>
                    <pic:cNvPicPr>
                      <a:picLocks noChangeAspect="1" noChangeArrowheads="1"/>
                    </pic:cNvPicPr>
                  </pic:nvPicPr>
                  <pic:blipFill>
                    <a:blip r:embed="rId9" cstate="print"/>
                    <a:srcRect/>
                    <a:stretch>
                      <a:fillRect/>
                    </a:stretch>
                  </pic:blipFill>
                  <pic:spPr bwMode="auto">
                    <a:xfrm>
                      <a:off x="0" y="0"/>
                      <a:ext cx="4565015" cy="586740"/>
                    </a:xfrm>
                    <a:prstGeom prst="rect">
                      <a:avLst/>
                    </a:prstGeom>
                    <a:noFill/>
                    <a:ln w="9525">
                      <a:noFill/>
                      <a:miter lim="800000"/>
                      <a:headEnd/>
                      <a:tailEnd/>
                    </a:ln>
                  </pic:spPr>
                </pic:pic>
              </a:graphicData>
            </a:graphic>
          </wp:inline>
        </w:drawing>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w:t>
      </w:r>
      <w:r w:rsidRPr="00A035A2">
        <w:rPr>
          <w:rFonts w:ascii="宋体" w:eastAsia="宋体" w:hAnsi="宋体" w:cs="宋体" w:hint="eastAsia"/>
          <w:color w:val="4B4B4B"/>
          <w:sz w:val="16"/>
          <w:szCs w:val="16"/>
        </w:rPr>
        <w:t>进程上下文调度相关代码分析：在</w:t>
      </w:r>
      <w:r w:rsidRPr="00A035A2">
        <w:rPr>
          <w:rFonts w:ascii="Georgia" w:eastAsia="Times New Roman" w:hAnsi="Georgia" w:cs="Georgia"/>
          <w:color w:val="4B4B4B"/>
          <w:sz w:val="16"/>
          <w:szCs w:val="16"/>
        </w:rPr>
        <w:t>switch()</w:t>
      </w:r>
      <w:r w:rsidRPr="00A035A2">
        <w:rPr>
          <w:rFonts w:ascii="宋体" w:eastAsia="宋体" w:hAnsi="宋体" w:cs="宋体" w:hint="eastAsia"/>
          <w:color w:val="4B4B4B"/>
          <w:sz w:val="16"/>
          <w:szCs w:val="16"/>
        </w:rPr>
        <w:t>中</w:t>
      </w:r>
      <w:r w:rsidRPr="00A035A2">
        <w:rPr>
          <w:rFonts w:ascii="宋体" w:eastAsia="宋体" w:hAnsi="宋体" w:cs="宋体"/>
          <w:color w:val="4B4B4B"/>
          <w:sz w:val="16"/>
          <w:szCs w:val="16"/>
        </w:rPr>
        <w:t>：</w:t>
      </w:r>
    </w:p>
    <w:p w:rsidR="00A035A2" w:rsidRPr="00A035A2" w:rsidRDefault="00A035A2" w:rsidP="00A035A2">
      <w:pPr>
        <w:shd w:val="clear" w:color="auto" w:fill="F5F5F5"/>
        <w:spacing w:after="0" w:line="240" w:lineRule="auto"/>
        <w:rPr>
          <w:rFonts w:ascii="Georgia" w:eastAsia="Times New Roman" w:hAnsi="Georgia" w:cs="Times New Roman"/>
          <w:color w:val="000000"/>
          <w:sz w:val="16"/>
          <w:szCs w:val="16"/>
        </w:rPr>
      </w:pPr>
      <w:r w:rsidRPr="00A035A2">
        <w:rPr>
          <w:rFonts w:ascii="Georgia" w:eastAsia="Times New Roman" w:hAnsi="Georgia" w:cs="Times New Roman"/>
          <w:noProof/>
          <w:color w:val="4371A6"/>
          <w:sz w:val="16"/>
          <w:szCs w:val="16"/>
        </w:rPr>
        <w:drawing>
          <wp:inline distT="0" distB="0" distL="0" distR="0">
            <wp:extent cx="191135" cy="191135"/>
            <wp:effectExtent l="19050" t="0" r="0" b="0"/>
            <wp:docPr id="6" name="Picture 6"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31</w:t>
      </w:r>
      <w:r w:rsidRPr="00A035A2">
        <w:rPr>
          <w:rFonts w:ascii="Courier New" w:eastAsia="Times New Roman" w:hAnsi="Courier New" w:cs="Courier New"/>
          <w:color w:val="0000FF"/>
          <w:sz w:val="16"/>
          <w:szCs w:val="16"/>
        </w:rPr>
        <w:t>#define</w:t>
      </w:r>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switch_</w:t>
      </w:r>
      <w:proofErr w:type="gramStart"/>
      <w:r w:rsidRPr="00A035A2">
        <w:rPr>
          <w:rFonts w:ascii="Courier New" w:eastAsia="Times New Roman" w:hAnsi="Courier New" w:cs="Courier New"/>
          <w:color w:val="000000"/>
          <w:sz w:val="16"/>
          <w:szCs w:val="16"/>
        </w:rPr>
        <w:t>to</w:t>
      </w:r>
      <w:proofErr w:type="spellEnd"/>
      <w:r w:rsidRPr="00A035A2">
        <w:rPr>
          <w:rFonts w:ascii="Courier New" w:eastAsia="Times New Roman" w:hAnsi="Courier New" w:cs="Courier New"/>
          <w:color w:val="000000"/>
          <w:sz w:val="16"/>
          <w:szCs w:val="16"/>
        </w:rPr>
        <w:t>(</w:t>
      </w:r>
      <w:proofErr w:type="spellStart"/>
      <w:proofErr w:type="gramEnd"/>
      <w:r w:rsidRPr="00A035A2">
        <w:rPr>
          <w:rFonts w:ascii="Courier New" w:eastAsia="Times New Roman" w:hAnsi="Courier New" w:cs="Courier New"/>
          <w:color w:val="000000"/>
          <w:sz w:val="16"/>
          <w:szCs w:val="16"/>
        </w:rPr>
        <w:t>prev</w:t>
      </w:r>
      <w:proofErr w:type="spellEnd"/>
      <w:r w:rsidRPr="00A035A2">
        <w:rPr>
          <w:rFonts w:ascii="Courier New" w:eastAsia="Times New Roman" w:hAnsi="Courier New" w:cs="Courier New"/>
          <w:color w:val="000000"/>
          <w:sz w:val="16"/>
          <w:szCs w:val="16"/>
        </w:rPr>
        <w:t xml:space="preserve">, next, last)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000000"/>
          <w:sz w:val="16"/>
          <w:szCs w:val="16"/>
        </w:rPr>
        <w:t>32</w:t>
      </w:r>
      <w:r w:rsidRPr="00A035A2">
        <w:rPr>
          <w:rFonts w:ascii="Courier New" w:eastAsia="Times New Roman" w:hAnsi="Courier New" w:cs="Courier New"/>
          <w:color w:val="0000FF"/>
          <w:sz w:val="16"/>
          <w:szCs w:val="16"/>
        </w:rPr>
        <w:t>do</w:t>
      </w:r>
      <w:r w:rsidRPr="00A035A2">
        <w:rPr>
          <w:rFonts w:ascii="Courier New" w:eastAsia="Times New Roman" w:hAnsi="Courier New" w:cs="Courier New"/>
          <w:color w:val="000000"/>
          <w:sz w:val="16"/>
          <w:szCs w:val="16"/>
        </w:rPr>
        <w:t xml:space="preserve"> {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proofErr w:type="gramStart"/>
      <w:r w:rsidRPr="00A035A2">
        <w:rPr>
          <w:rFonts w:ascii="Courier New" w:eastAsia="Times New Roman" w:hAnsi="Courier New" w:cs="Courier New"/>
          <w:color w:val="800080"/>
          <w:sz w:val="16"/>
          <w:szCs w:val="16"/>
        </w:rPr>
        <w:t>33</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w:t>
      </w:r>
      <w:proofErr w:type="gramEnd"/>
      <w:r w:rsidRPr="00A035A2">
        <w:rPr>
          <w:rFonts w:ascii="Courier New" w:eastAsia="Times New Roman" w:hAnsi="Courier New" w:cs="Courier New"/>
          <w:color w:val="008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035A2">
        <w:rPr>
          <w:rFonts w:ascii="Courier New" w:eastAsia="Times New Roman" w:hAnsi="Courier New" w:cs="Courier New"/>
          <w:color w:val="008000"/>
          <w:sz w:val="16"/>
          <w:szCs w:val="16"/>
        </w:rPr>
        <w:t xml:space="preserve">34   * Context-switching clobbers all registers, so we clobber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proofErr w:type="gramStart"/>
      <w:r w:rsidRPr="00A035A2">
        <w:rPr>
          <w:rFonts w:ascii="Courier New" w:eastAsia="Times New Roman" w:hAnsi="Courier New" w:cs="Courier New"/>
          <w:color w:val="008000"/>
          <w:sz w:val="16"/>
          <w:szCs w:val="16"/>
        </w:rPr>
        <w:t>35   * them explicitly, via unused output variables.</w:t>
      </w:r>
      <w:proofErr w:type="gramEnd"/>
      <w:r w:rsidRPr="00A035A2">
        <w:rPr>
          <w:rFonts w:ascii="Courier New" w:eastAsia="Times New Roman" w:hAnsi="Courier New" w:cs="Courier New"/>
          <w:color w:val="008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035A2">
        <w:rPr>
          <w:rFonts w:ascii="Courier New" w:eastAsia="Times New Roman" w:hAnsi="Courier New" w:cs="Courier New"/>
          <w:color w:val="008000"/>
          <w:sz w:val="16"/>
          <w:szCs w:val="16"/>
        </w:rPr>
        <w:t xml:space="preserve">36   * (EAX and EBP is not listed because EBP is saved/restored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035A2">
        <w:rPr>
          <w:rFonts w:ascii="Courier New" w:eastAsia="Times New Roman" w:hAnsi="Courier New" w:cs="Courier New"/>
          <w:color w:val="008000"/>
          <w:sz w:val="16"/>
          <w:szCs w:val="16"/>
        </w:rPr>
        <w:t xml:space="preserve">37   * explicitly for </w:t>
      </w:r>
      <w:proofErr w:type="spellStart"/>
      <w:r w:rsidRPr="00A035A2">
        <w:rPr>
          <w:rFonts w:ascii="Courier New" w:eastAsia="Times New Roman" w:hAnsi="Courier New" w:cs="Courier New"/>
          <w:color w:val="008000"/>
          <w:sz w:val="16"/>
          <w:szCs w:val="16"/>
        </w:rPr>
        <w:t>wchan</w:t>
      </w:r>
      <w:proofErr w:type="spellEnd"/>
      <w:r w:rsidRPr="00A035A2">
        <w:rPr>
          <w:rFonts w:ascii="Courier New" w:eastAsia="Times New Roman" w:hAnsi="Courier New" w:cs="Courier New"/>
          <w:color w:val="008000"/>
          <w:sz w:val="16"/>
          <w:szCs w:val="16"/>
        </w:rPr>
        <w:t xml:space="preserve"> access and EAX is the return value of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035A2">
        <w:rPr>
          <w:rFonts w:ascii="Courier New" w:eastAsia="Times New Roman" w:hAnsi="Courier New" w:cs="Courier New"/>
          <w:color w:val="008000"/>
          <w:sz w:val="16"/>
          <w:szCs w:val="16"/>
        </w:rPr>
        <w:t>38   * __</w:t>
      </w:r>
      <w:proofErr w:type="spellStart"/>
      <w:r w:rsidRPr="00A035A2">
        <w:rPr>
          <w:rFonts w:ascii="Courier New" w:eastAsia="Times New Roman" w:hAnsi="Courier New" w:cs="Courier New"/>
          <w:color w:val="008000"/>
          <w:sz w:val="16"/>
          <w:szCs w:val="16"/>
        </w:rPr>
        <w:t>switch_</w:t>
      </w:r>
      <w:proofErr w:type="gramStart"/>
      <w:r w:rsidRPr="00A035A2">
        <w:rPr>
          <w:rFonts w:ascii="Courier New" w:eastAsia="Times New Roman" w:hAnsi="Courier New" w:cs="Courier New"/>
          <w:color w:val="008000"/>
          <w:sz w:val="16"/>
          <w:szCs w:val="16"/>
        </w:rPr>
        <w:t>to</w:t>
      </w:r>
      <w:proofErr w:type="spellEnd"/>
      <w:r w:rsidRPr="00A035A2">
        <w:rPr>
          <w:rFonts w:ascii="Courier New" w:eastAsia="Times New Roman" w:hAnsi="Courier New" w:cs="Courier New"/>
          <w:color w:val="008000"/>
          <w:sz w:val="16"/>
          <w:szCs w:val="16"/>
        </w:rPr>
        <w:t>(</w:t>
      </w:r>
      <w:proofErr w:type="gramEnd"/>
      <w:r w:rsidRPr="00A035A2">
        <w:rPr>
          <w:rFonts w:ascii="Courier New" w:eastAsia="Times New Roman" w:hAnsi="Courier New" w:cs="Courier New"/>
          <w:color w:val="008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008000"/>
          <w:sz w:val="16"/>
          <w:szCs w:val="16"/>
        </w:rPr>
        <w:t>39   */</w:t>
      </w:r>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035A2">
        <w:rPr>
          <w:rFonts w:ascii="Courier New" w:eastAsia="Times New Roman" w:hAnsi="Courier New" w:cs="Courier New"/>
          <w:color w:val="800080"/>
          <w:sz w:val="16"/>
          <w:szCs w:val="16"/>
        </w:rPr>
        <w:t>40</w:t>
      </w:r>
      <w:r w:rsidRPr="00A035A2">
        <w:rPr>
          <w:rFonts w:ascii="Courier New" w:eastAsia="Times New Roman" w:hAnsi="Courier New" w:cs="Courier New"/>
          <w:color w:val="000000"/>
          <w:sz w:val="16"/>
          <w:szCs w:val="16"/>
        </w:rPr>
        <w:t xml:space="preserve">  unsigned</w:t>
      </w:r>
      <w:proofErr w:type="gramEnd"/>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00FF"/>
          <w:sz w:val="16"/>
          <w:szCs w:val="16"/>
        </w:rPr>
        <w:t>long</w:t>
      </w:r>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ebx</w:t>
      </w:r>
      <w:proofErr w:type="spellEnd"/>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ecx</w:t>
      </w:r>
      <w:proofErr w:type="spellEnd"/>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edx</w:t>
      </w:r>
      <w:proofErr w:type="spellEnd"/>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esi</w:t>
      </w:r>
      <w:proofErr w:type="spellEnd"/>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edi</w:t>
      </w:r>
      <w:proofErr w:type="spellEnd"/>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41</w:t>
      </w:r>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035A2">
        <w:rPr>
          <w:rFonts w:ascii="Courier New" w:eastAsia="Times New Roman" w:hAnsi="Courier New" w:cs="Courier New"/>
          <w:color w:val="800080"/>
          <w:sz w:val="16"/>
          <w:szCs w:val="16"/>
        </w:rPr>
        <w:t>42</w:t>
      </w:r>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asm</w:t>
      </w:r>
      <w:proofErr w:type="spellEnd"/>
      <w:proofErr w:type="gramEnd"/>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00FF"/>
          <w:sz w:val="16"/>
          <w:szCs w:val="16"/>
        </w:rPr>
        <w:t>volatile</w:t>
      </w:r>
      <w:r w:rsidRPr="00A035A2">
        <w:rPr>
          <w:rFonts w:ascii="Courier New" w:eastAsia="Times New Roman" w:hAnsi="Courier New" w:cs="Courier New"/>
          <w:color w:val="000000"/>
          <w:sz w:val="16"/>
          <w:szCs w:val="16"/>
        </w:rPr>
        <w:t>(</w:t>
      </w:r>
      <w:r w:rsidRPr="00A035A2">
        <w:rPr>
          <w:rFonts w:ascii="Courier New" w:eastAsia="Times New Roman" w:hAnsi="Courier New" w:cs="Courier New"/>
          <w:color w:val="800000"/>
          <w:sz w:val="16"/>
          <w:szCs w:val="16"/>
        </w:rPr>
        <w:t>"</w:t>
      </w:r>
      <w:proofErr w:type="spellStart"/>
      <w:r w:rsidRPr="00A035A2">
        <w:rPr>
          <w:rFonts w:ascii="Courier New" w:eastAsia="Times New Roman" w:hAnsi="Courier New" w:cs="Courier New"/>
          <w:color w:val="800000"/>
          <w:sz w:val="16"/>
          <w:szCs w:val="16"/>
        </w:rPr>
        <w:t>pushfl</w:t>
      </w:r>
      <w:proofErr w:type="spellEnd"/>
      <w:r w:rsidRPr="00A035A2">
        <w:rPr>
          <w:rFonts w:ascii="Courier New" w:eastAsia="Times New Roman" w:hAnsi="Courier New" w:cs="Courier New"/>
          <w:color w:val="800000"/>
          <w:sz w:val="16"/>
          <w:szCs w:val="16"/>
        </w:rPr>
        <w:t>\n\t"</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 save    flags */</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w:t>
      </w:r>
      <w:r w:rsidRPr="00A035A2">
        <w:rPr>
          <w:rFonts w:ascii="宋体" w:eastAsia="宋体" w:hAnsi="宋体" w:cs="宋体" w:hint="eastAsia"/>
          <w:color w:val="008000"/>
          <w:sz w:val="16"/>
          <w:szCs w:val="16"/>
        </w:rPr>
        <w:t>保存当前进程的</w:t>
      </w:r>
      <w:r w:rsidRPr="00A035A2">
        <w:rPr>
          <w:rFonts w:ascii="Courier New" w:eastAsia="Times New Roman" w:hAnsi="Courier New" w:cs="Courier New"/>
          <w:color w:val="008000"/>
          <w:sz w:val="16"/>
          <w:szCs w:val="16"/>
        </w:rPr>
        <w:t>flags</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43</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w:t>
      </w:r>
      <w:proofErr w:type="spellStart"/>
      <w:r w:rsidRPr="00A035A2">
        <w:rPr>
          <w:rFonts w:ascii="Courier New" w:eastAsia="Times New Roman" w:hAnsi="Courier New" w:cs="Courier New"/>
          <w:color w:val="800000"/>
          <w:sz w:val="16"/>
          <w:szCs w:val="16"/>
        </w:rPr>
        <w:t>pushl</w:t>
      </w:r>
      <w:proofErr w:type="spellEnd"/>
      <w:r w:rsidRPr="00A035A2">
        <w:rPr>
          <w:rFonts w:ascii="Courier New" w:eastAsia="Times New Roman" w:hAnsi="Courier New" w:cs="Courier New"/>
          <w:color w:val="800000"/>
          <w:sz w:val="16"/>
          <w:szCs w:val="16"/>
        </w:rPr>
        <w:t xml:space="preserve"> %%</w:t>
      </w:r>
      <w:proofErr w:type="spellStart"/>
      <w:r w:rsidRPr="00A035A2">
        <w:rPr>
          <w:rFonts w:ascii="Courier New" w:eastAsia="Times New Roman" w:hAnsi="Courier New" w:cs="Courier New"/>
          <w:color w:val="800000"/>
          <w:sz w:val="16"/>
          <w:szCs w:val="16"/>
        </w:rPr>
        <w:t>ebp</w:t>
      </w:r>
      <w:proofErr w:type="spellEnd"/>
      <w:r w:rsidRPr="00A035A2">
        <w:rPr>
          <w:rFonts w:ascii="Courier New" w:eastAsia="Times New Roman" w:hAnsi="Courier New" w:cs="Courier New"/>
          <w:color w:val="800000"/>
          <w:sz w:val="16"/>
          <w:szCs w:val="16"/>
        </w:rPr>
        <w:t>\n\t"</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 save    EBP   */</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w:t>
      </w:r>
      <w:r w:rsidRPr="00A035A2">
        <w:rPr>
          <w:rFonts w:ascii="宋体" w:eastAsia="宋体" w:hAnsi="宋体" w:cs="宋体" w:hint="eastAsia"/>
          <w:color w:val="008000"/>
          <w:sz w:val="16"/>
          <w:szCs w:val="16"/>
        </w:rPr>
        <w:t>把当前进程的堆栈基址压栈</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44</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w:t>
      </w:r>
      <w:proofErr w:type="spellStart"/>
      <w:r w:rsidRPr="00A035A2">
        <w:rPr>
          <w:rFonts w:ascii="Courier New" w:eastAsia="Times New Roman" w:hAnsi="Courier New" w:cs="Courier New"/>
          <w:color w:val="800000"/>
          <w:sz w:val="16"/>
          <w:szCs w:val="16"/>
        </w:rPr>
        <w:t>movl</w:t>
      </w:r>
      <w:proofErr w:type="spellEnd"/>
      <w:r w:rsidRPr="00A035A2">
        <w:rPr>
          <w:rFonts w:ascii="Courier New" w:eastAsia="Times New Roman" w:hAnsi="Courier New" w:cs="Courier New"/>
          <w:color w:val="800000"/>
          <w:sz w:val="16"/>
          <w:szCs w:val="16"/>
        </w:rPr>
        <w:t xml:space="preserve"> %%</w:t>
      </w:r>
      <w:proofErr w:type="spellStart"/>
      <w:r w:rsidRPr="00A035A2">
        <w:rPr>
          <w:rFonts w:ascii="Courier New" w:eastAsia="Times New Roman" w:hAnsi="Courier New" w:cs="Courier New"/>
          <w:color w:val="800000"/>
          <w:sz w:val="16"/>
          <w:szCs w:val="16"/>
        </w:rPr>
        <w:t>esp</w:t>
      </w:r>
      <w:proofErr w:type="spellEnd"/>
      <w:proofErr w:type="gramStart"/>
      <w:r w:rsidRPr="00A035A2">
        <w:rPr>
          <w:rFonts w:ascii="Courier New" w:eastAsia="Times New Roman" w:hAnsi="Courier New" w:cs="Courier New"/>
          <w:color w:val="800000"/>
          <w:sz w:val="16"/>
          <w:szCs w:val="16"/>
        </w:rPr>
        <w:t>,%</w:t>
      </w:r>
      <w:proofErr w:type="gramEnd"/>
      <w:r w:rsidRPr="00A035A2">
        <w:rPr>
          <w:rFonts w:ascii="Courier New" w:eastAsia="Times New Roman" w:hAnsi="Courier New" w:cs="Courier New"/>
          <w:color w:val="800000"/>
          <w:sz w:val="16"/>
          <w:szCs w:val="16"/>
        </w:rPr>
        <w:t>[</w:t>
      </w:r>
      <w:proofErr w:type="spellStart"/>
      <w:r w:rsidRPr="00A035A2">
        <w:rPr>
          <w:rFonts w:ascii="Courier New" w:eastAsia="Times New Roman" w:hAnsi="Courier New" w:cs="Courier New"/>
          <w:color w:val="800000"/>
          <w:sz w:val="16"/>
          <w:szCs w:val="16"/>
        </w:rPr>
        <w:t>prev_sp</w:t>
      </w:r>
      <w:proofErr w:type="spellEnd"/>
      <w:r w:rsidRPr="00A035A2">
        <w:rPr>
          <w:rFonts w:ascii="Courier New" w:eastAsia="Times New Roman" w:hAnsi="Courier New" w:cs="Courier New"/>
          <w:color w:val="800000"/>
          <w:sz w:val="16"/>
          <w:szCs w:val="16"/>
        </w:rPr>
        <w:t>]\n\t"</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 save    ESP   */</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w:t>
      </w:r>
      <w:r w:rsidRPr="00A035A2">
        <w:rPr>
          <w:rFonts w:ascii="宋体" w:eastAsia="宋体" w:hAnsi="宋体" w:cs="宋体" w:hint="eastAsia"/>
          <w:color w:val="008000"/>
          <w:sz w:val="16"/>
          <w:szCs w:val="16"/>
        </w:rPr>
        <w:t>把当前的栈顶保存到</w:t>
      </w:r>
      <w:proofErr w:type="spellStart"/>
      <w:r w:rsidRPr="00A035A2">
        <w:rPr>
          <w:rFonts w:ascii="Courier New" w:eastAsia="Times New Roman" w:hAnsi="Courier New" w:cs="Courier New"/>
          <w:color w:val="008000"/>
          <w:sz w:val="16"/>
          <w:szCs w:val="16"/>
        </w:rPr>
        <w:t>prev</w:t>
      </w:r>
      <w:proofErr w:type="spellEnd"/>
      <w:r w:rsidRPr="00A035A2">
        <w:rPr>
          <w:rFonts w:ascii="Courier New" w:eastAsia="Times New Roman" w:hAnsi="Courier New" w:cs="Courier New"/>
          <w:color w:val="008000"/>
          <w:sz w:val="16"/>
          <w:szCs w:val="16"/>
        </w:rPr>
        <w:t>-&gt;</w:t>
      </w:r>
      <w:proofErr w:type="spellStart"/>
      <w:r w:rsidRPr="00A035A2">
        <w:rPr>
          <w:rFonts w:ascii="Courier New" w:eastAsia="Times New Roman" w:hAnsi="Courier New" w:cs="Courier New"/>
          <w:color w:val="008000"/>
          <w:sz w:val="16"/>
          <w:szCs w:val="16"/>
        </w:rPr>
        <w:t>thread.sp</w:t>
      </w:r>
      <w:proofErr w:type="spellEnd"/>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45</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w:t>
      </w:r>
      <w:proofErr w:type="spellStart"/>
      <w:r w:rsidRPr="00A035A2">
        <w:rPr>
          <w:rFonts w:ascii="Courier New" w:eastAsia="Times New Roman" w:hAnsi="Courier New" w:cs="Courier New"/>
          <w:color w:val="800000"/>
          <w:sz w:val="16"/>
          <w:szCs w:val="16"/>
        </w:rPr>
        <w:t>movl</w:t>
      </w:r>
      <w:proofErr w:type="spellEnd"/>
      <w:r w:rsidRPr="00A035A2">
        <w:rPr>
          <w:rFonts w:ascii="Courier New" w:eastAsia="Times New Roman" w:hAnsi="Courier New" w:cs="Courier New"/>
          <w:color w:val="800000"/>
          <w:sz w:val="16"/>
          <w:szCs w:val="16"/>
        </w:rPr>
        <w:t xml:space="preserve"> </w:t>
      </w:r>
      <w:proofErr w:type="gramStart"/>
      <w:r w:rsidRPr="00A035A2">
        <w:rPr>
          <w:rFonts w:ascii="Courier New" w:eastAsia="Times New Roman" w:hAnsi="Courier New" w:cs="Courier New"/>
          <w:color w:val="800000"/>
          <w:sz w:val="16"/>
          <w:szCs w:val="16"/>
        </w:rPr>
        <w:t>%[</w:t>
      </w:r>
      <w:proofErr w:type="spellStart"/>
      <w:proofErr w:type="gramEnd"/>
      <w:r w:rsidRPr="00A035A2">
        <w:rPr>
          <w:rFonts w:ascii="Courier New" w:eastAsia="Times New Roman" w:hAnsi="Courier New" w:cs="Courier New"/>
          <w:color w:val="800000"/>
          <w:sz w:val="16"/>
          <w:szCs w:val="16"/>
        </w:rPr>
        <w:t>next_sp</w:t>
      </w:r>
      <w:proofErr w:type="spellEnd"/>
      <w:r w:rsidRPr="00A035A2">
        <w:rPr>
          <w:rFonts w:ascii="Courier New" w:eastAsia="Times New Roman" w:hAnsi="Courier New" w:cs="Courier New"/>
          <w:color w:val="800000"/>
          <w:sz w:val="16"/>
          <w:szCs w:val="16"/>
        </w:rPr>
        <w:t>],%%</w:t>
      </w:r>
      <w:proofErr w:type="spellStart"/>
      <w:r w:rsidRPr="00A035A2">
        <w:rPr>
          <w:rFonts w:ascii="Courier New" w:eastAsia="Times New Roman" w:hAnsi="Courier New" w:cs="Courier New"/>
          <w:color w:val="800000"/>
          <w:sz w:val="16"/>
          <w:szCs w:val="16"/>
        </w:rPr>
        <w:t>esp</w:t>
      </w:r>
      <w:proofErr w:type="spellEnd"/>
      <w:r w:rsidRPr="00A035A2">
        <w:rPr>
          <w:rFonts w:ascii="Courier New" w:eastAsia="Times New Roman" w:hAnsi="Courier New" w:cs="Courier New"/>
          <w:color w:val="800000"/>
          <w:sz w:val="16"/>
          <w:szCs w:val="16"/>
        </w:rPr>
        <w:t>\n\t"</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 restore ESP   */</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w:t>
      </w:r>
      <w:r w:rsidRPr="00A035A2">
        <w:rPr>
          <w:rFonts w:ascii="宋体" w:eastAsia="宋体" w:hAnsi="宋体" w:cs="宋体" w:hint="eastAsia"/>
          <w:color w:val="008000"/>
          <w:sz w:val="16"/>
          <w:szCs w:val="16"/>
        </w:rPr>
        <w:t>把下一个进程的栈顶保存到</w:t>
      </w:r>
      <w:proofErr w:type="spellStart"/>
      <w:r w:rsidRPr="00A035A2">
        <w:rPr>
          <w:rFonts w:ascii="Courier New" w:eastAsia="Times New Roman" w:hAnsi="Courier New" w:cs="Courier New"/>
          <w:color w:val="008000"/>
          <w:sz w:val="16"/>
          <w:szCs w:val="16"/>
        </w:rPr>
        <w:t>esp</w:t>
      </w:r>
      <w:proofErr w:type="spellEnd"/>
      <w:r w:rsidRPr="00A035A2">
        <w:rPr>
          <w:rFonts w:ascii="宋体" w:eastAsia="宋体" w:hAnsi="宋体" w:cs="宋体" w:hint="eastAsia"/>
          <w:color w:val="008000"/>
          <w:sz w:val="16"/>
          <w:szCs w:val="16"/>
        </w:rPr>
        <w:t>中，这两句完成了内核堆栈的切换</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46</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w:t>
      </w:r>
      <w:proofErr w:type="spellStart"/>
      <w:r w:rsidRPr="00A035A2">
        <w:rPr>
          <w:rFonts w:ascii="Courier New" w:eastAsia="Times New Roman" w:hAnsi="Courier New" w:cs="Courier New"/>
          <w:color w:val="800000"/>
          <w:sz w:val="16"/>
          <w:szCs w:val="16"/>
        </w:rPr>
        <w:t>movl</w:t>
      </w:r>
      <w:proofErr w:type="spellEnd"/>
      <w:r w:rsidRPr="00A035A2">
        <w:rPr>
          <w:rFonts w:ascii="Courier New" w:eastAsia="Times New Roman" w:hAnsi="Courier New" w:cs="Courier New"/>
          <w:color w:val="800000"/>
          <w:sz w:val="16"/>
          <w:szCs w:val="16"/>
        </w:rPr>
        <w:t xml:space="preserve"> $1f</w:t>
      </w:r>
      <w:proofErr w:type="gramStart"/>
      <w:r w:rsidRPr="00A035A2">
        <w:rPr>
          <w:rFonts w:ascii="Courier New" w:eastAsia="Times New Roman" w:hAnsi="Courier New" w:cs="Courier New"/>
          <w:color w:val="800000"/>
          <w:sz w:val="16"/>
          <w:szCs w:val="16"/>
        </w:rPr>
        <w:t>,%</w:t>
      </w:r>
      <w:proofErr w:type="gramEnd"/>
      <w:r w:rsidRPr="00A035A2">
        <w:rPr>
          <w:rFonts w:ascii="Courier New" w:eastAsia="Times New Roman" w:hAnsi="Courier New" w:cs="Courier New"/>
          <w:color w:val="800000"/>
          <w:sz w:val="16"/>
          <w:szCs w:val="16"/>
        </w:rPr>
        <w:t>[</w:t>
      </w:r>
      <w:proofErr w:type="spellStart"/>
      <w:r w:rsidRPr="00A035A2">
        <w:rPr>
          <w:rFonts w:ascii="Courier New" w:eastAsia="Times New Roman" w:hAnsi="Courier New" w:cs="Courier New"/>
          <w:color w:val="800000"/>
          <w:sz w:val="16"/>
          <w:szCs w:val="16"/>
        </w:rPr>
        <w:t>prev_ip</w:t>
      </w:r>
      <w:proofErr w:type="spellEnd"/>
      <w:r w:rsidRPr="00A035A2">
        <w:rPr>
          <w:rFonts w:ascii="Courier New" w:eastAsia="Times New Roman" w:hAnsi="Courier New" w:cs="Courier New"/>
          <w:color w:val="800000"/>
          <w:sz w:val="16"/>
          <w:szCs w:val="16"/>
        </w:rPr>
        <w:t>]\n\t"</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 save    EIP   */</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w:t>
      </w:r>
      <w:r w:rsidRPr="00A035A2">
        <w:rPr>
          <w:rFonts w:ascii="宋体" w:eastAsia="宋体" w:hAnsi="宋体" w:cs="宋体" w:hint="eastAsia"/>
          <w:color w:val="008000"/>
          <w:sz w:val="16"/>
          <w:szCs w:val="16"/>
        </w:rPr>
        <w:t>保存当前进程的</w:t>
      </w:r>
      <w:r w:rsidRPr="00A035A2">
        <w:rPr>
          <w:rFonts w:ascii="Courier New" w:eastAsia="Times New Roman" w:hAnsi="Courier New" w:cs="Courier New"/>
          <w:color w:val="008000"/>
          <w:sz w:val="16"/>
          <w:szCs w:val="16"/>
        </w:rPr>
        <w:t>EIP</w:t>
      </w:r>
      <w:r w:rsidRPr="00A035A2">
        <w:rPr>
          <w:rFonts w:ascii="宋体" w:eastAsia="宋体" w:hAnsi="宋体" w:cs="宋体" w:hint="eastAsia"/>
          <w:color w:val="008000"/>
          <w:sz w:val="16"/>
          <w:szCs w:val="16"/>
        </w:rPr>
        <w:t>，可以从这恢复</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sz w:val="16"/>
          <w:szCs w:val="16"/>
        </w:rPr>
      </w:pPr>
      <w:r w:rsidRPr="00A035A2">
        <w:rPr>
          <w:rFonts w:ascii="Courier New" w:eastAsia="Times New Roman" w:hAnsi="Courier New" w:cs="Courier New"/>
          <w:color w:val="800080"/>
          <w:sz w:val="16"/>
          <w:szCs w:val="16"/>
        </w:rPr>
        <w:t>47</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w:t>
      </w:r>
      <w:proofErr w:type="spellStart"/>
      <w:r w:rsidRPr="00A035A2">
        <w:rPr>
          <w:rFonts w:ascii="Courier New" w:eastAsia="Times New Roman" w:hAnsi="Courier New" w:cs="Courier New"/>
          <w:color w:val="800000"/>
          <w:sz w:val="16"/>
          <w:szCs w:val="16"/>
        </w:rPr>
        <w:t>pushl</w:t>
      </w:r>
      <w:proofErr w:type="spellEnd"/>
      <w:r w:rsidRPr="00A035A2">
        <w:rPr>
          <w:rFonts w:ascii="Courier New" w:eastAsia="Times New Roman" w:hAnsi="Courier New" w:cs="Courier New"/>
          <w:color w:val="800000"/>
          <w:sz w:val="16"/>
          <w:szCs w:val="16"/>
        </w:rPr>
        <w:t xml:space="preserve"> </w:t>
      </w:r>
      <w:proofErr w:type="gramStart"/>
      <w:r w:rsidRPr="00A035A2">
        <w:rPr>
          <w:rFonts w:ascii="Courier New" w:eastAsia="Times New Roman" w:hAnsi="Courier New" w:cs="Courier New"/>
          <w:color w:val="800000"/>
          <w:sz w:val="16"/>
          <w:szCs w:val="16"/>
        </w:rPr>
        <w:t>%[</w:t>
      </w:r>
      <w:proofErr w:type="spellStart"/>
      <w:proofErr w:type="gramEnd"/>
      <w:r w:rsidRPr="00A035A2">
        <w:rPr>
          <w:rFonts w:ascii="Courier New" w:eastAsia="Times New Roman" w:hAnsi="Courier New" w:cs="Courier New"/>
          <w:color w:val="800000"/>
          <w:sz w:val="16"/>
          <w:szCs w:val="16"/>
        </w:rPr>
        <w:t>next_ip</w:t>
      </w:r>
      <w:proofErr w:type="spellEnd"/>
      <w:r w:rsidRPr="00A035A2">
        <w:rPr>
          <w:rFonts w:ascii="Courier New" w:eastAsia="Times New Roman" w:hAnsi="Courier New" w:cs="Courier New"/>
          <w:color w:val="800000"/>
          <w:sz w:val="16"/>
          <w:szCs w:val="16"/>
        </w:rPr>
        <w:t>]\n\t"</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 restore EIP   */</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w:t>
      </w:r>
      <w:r w:rsidRPr="00A035A2">
        <w:rPr>
          <w:rFonts w:ascii="宋体" w:eastAsia="宋体" w:hAnsi="宋体" w:cs="宋体" w:hint="eastAsia"/>
          <w:color w:val="008000"/>
          <w:sz w:val="16"/>
          <w:szCs w:val="16"/>
        </w:rPr>
        <w:t>把下一个进程的起点位置压到堆栈，就是</w:t>
      </w:r>
      <w:r w:rsidRPr="00A035A2">
        <w:rPr>
          <w:rFonts w:ascii="Courier New" w:eastAsia="Times New Roman" w:hAnsi="Courier New" w:cs="Courier New"/>
          <w:color w:val="008000"/>
          <w:sz w:val="16"/>
          <w:szCs w:val="16"/>
        </w:rPr>
        <w:t>next</w:t>
      </w:r>
      <w:r w:rsidRPr="00A035A2">
        <w:rPr>
          <w:rFonts w:ascii="宋体" w:eastAsia="宋体" w:hAnsi="宋体" w:cs="宋体" w:hint="eastAsia"/>
          <w:color w:val="008000"/>
          <w:sz w:val="16"/>
          <w:szCs w:val="16"/>
        </w:rPr>
        <w:t>进程的栈顶。</w:t>
      </w:r>
      <w:proofErr w:type="spellStart"/>
      <w:proofErr w:type="gramStart"/>
      <w:r w:rsidRPr="00A035A2">
        <w:rPr>
          <w:rFonts w:ascii="Courier New" w:eastAsia="Times New Roman" w:hAnsi="Courier New" w:cs="Courier New"/>
          <w:color w:val="008000"/>
          <w:sz w:val="16"/>
          <w:szCs w:val="16"/>
        </w:rPr>
        <w:t>next_ip</w:t>
      </w:r>
      <w:proofErr w:type="spellEnd"/>
      <w:r w:rsidRPr="00A035A2">
        <w:rPr>
          <w:rFonts w:ascii="宋体" w:eastAsia="宋体" w:hAnsi="宋体" w:cs="宋体" w:hint="eastAsia"/>
          <w:color w:val="008000"/>
          <w:sz w:val="16"/>
          <w:szCs w:val="16"/>
        </w:rPr>
        <w:t>一般是</w:t>
      </w:r>
      <w:r w:rsidRPr="00A035A2">
        <w:rPr>
          <w:rFonts w:ascii="Courier New" w:eastAsia="Times New Roman" w:hAnsi="Courier New" w:cs="Courier New"/>
          <w:color w:val="008000"/>
          <w:sz w:val="16"/>
          <w:szCs w:val="16"/>
        </w:rPr>
        <w:t>$</w:t>
      </w:r>
      <w:proofErr w:type="gramEnd"/>
      <w:r w:rsidRPr="00A035A2">
        <w:rPr>
          <w:rFonts w:ascii="Courier New" w:eastAsia="Times New Roman" w:hAnsi="Courier New" w:cs="Courier New"/>
          <w:color w:val="008000"/>
          <w:sz w:val="16"/>
          <w:szCs w:val="16"/>
        </w:rPr>
        <w:t>1f</w:t>
      </w:r>
      <w:r w:rsidRPr="00A035A2">
        <w:rPr>
          <w:rFonts w:ascii="宋体" w:eastAsia="宋体" w:hAnsi="宋体" w:cs="宋体" w:hint="eastAsia"/>
          <w:color w:val="008000"/>
          <w:sz w:val="16"/>
          <w:szCs w:val="16"/>
        </w:rPr>
        <w:t>，对于新创建的子进程是</w:t>
      </w:r>
      <w:proofErr w:type="spellStart"/>
      <w:r w:rsidRPr="00A035A2">
        <w:rPr>
          <w:rFonts w:ascii="Courier New" w:eastAsia="Times New Roman" w:hAnsi="Courier New" w:cs="Courier New"/>
          <w:color w:val="008000"/>
          <w:sz w:val="16"/>
          <w:szCs w:val="16"/>
        </w:rPr>
        <w:t>ret_from_fork</w:t>
      </w:r>
      <w:proofErr w:type="spellEnd"/>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008000"/>
          <w:sz w:val="16"/>
          <w:szCs w:val="16"/>
        </w:rPr>
        <w:t xml:space="preserve">             //</w:t>
      </w:r>
      <w:r w:rsidRPr="00A035A2">
        <w:rPr>
          <w:rFonts w:ascii="宋体" w:eastAsia="宋体" w:hAnsi="宋体" w:cs="宋体" w:hint="eastAsia"/>
          <w:color w:val="008000"/>
          <w:sz w:val="16"/>
          <w:szCs w:val="16"/>
        </w:rPr>
        <w:t>一般用</w:t>
      </w:r>
      <w:r w:rsidRPr="00A035A2">
        <w:rPr>
          <w:rFonts w:ascii="Courier New" w:eastAsia="Times New Roman" w:hAnsi="Courier New" w:cs="Courier New"/>
          <w:color w:val="008000"/>
          <w:sz w:val="16"/>
          <w:szCs w:val="16"/>
        </w:rPr>
        <w:t>return</w:t>
      </w:r>
      <w:r w:rsidRPr="00A035A2">
        <w:rPr>
          <w:rFonts w:ascii="宋体" w:eastAsia="宋体" w:hAnsi="宋体" w:cs="宋体" w:hint="eastAsia"/>
          <w:color w:val="008000"/>
          <w:sz w:val="16"/>
          <w:szCs w:val="16"/>
        </w:rPr>
        <w:t>直接把</w:t>
      </w:r>
      <w:proofErr w:type="spellStart"/>
      <w:r w:rsidRPr="00A035A2">
        <w:rPr>
          <w:rFonts w:ascii="Courier New" w:eastAsia="Times New Roman" w:hAnsi="Courier New" w:cs="Courier New"/>
          <w:color w:val="008000"/>
          <w:sz w:val="16"/>
          <w:szCs w:val="16"/>
        </w:rPr>
        <w:t>next_ip</w:t>
      </w:r>
      <w:proofErr w:type="spellEnd"/>
      <w:r w:rsidRPr="00A035A2">
        <w:rPr>
          <w:rFonts w:ascii="Courier New" w:eastAsia="Times New Roman" w:hAnsi="Courier New" w:cs="Courier New"/>
          <w:color w:val="008000"/>
          <w:sz w:val="16"/>
          <w:szCs w:val="16"/>
        </w:rPr>
        <w:t xml:space="preserve"> pop</w:t>
      </w:r>
      <w:r w:rsidRPr="00A035A2">
        <w:rPr>
          <w:rFonts w:ascii="宋体" w:eastAsia="宋体" w:hAnsi="宋体" w:cs="宋体" w:hint="eastAsia"/>
          <w:color w:val="008000"/>
          <w:sz w:val="16"/>
          <w:szCs w:val="16"/>
        </w:rPr>
        <w:t>出来</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48</w:t>
      </w:r>
      <w:r w:rsidRPr="00A035A2">
        <w:rPr>
          <w:rFonts w:ascii="Courier New" w:eastAsia="Times New Roman" w:hAnsi="Courier New" w:cs="Courier New"/>
          <w:color w:val="000000"/>
          <w:sz w:val="16"/>
          <w:szCs w:val="16"/>
        </w:rPr>
        <w:t xml:space="preserve">           __</w:t>
      </w:r>
      <w:proofErr w:type="spellStart"/>
      <w:r w:rsidRPr="00A035A2">
        <w:rPr>
          <w:rFonts w:ascii="Courier New" w:eastAsia="Times New Roman" w:hAnsi="Courier New" w:cs="Courier New"/>
          <w:color w:val="000000"/>
          <w:sz w:val="16"/>
          <w:szCs w:val="16"/>
        </w:rPr>
        <w:t>switch_canary</w:t>
      </w:r>
      <w:proofErr w:type="spellEnd"/>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49</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w:t>
      </w:r>
      <w:proofErr w:type="spellStart"/>
      <w:r w:rsidRPr="00A035A2">
        <w:rPr>
          <w:rFonts w:ascii="Courier New" w:eastAsia="Times New Roman" w:hAnsi="Courier New" w:cs="Courier New"/>
          <w:color w:val="800000"/>
          <w:sz w:val="16"/>
          <w:szCs w:val="16"/>
        </w:rPr>
        <w:t>jmp</w:t>
      </w:r>
      <w:proofErr w:type="spellEnd"/>
      <w:r w:rsidRPr="00A035A2">
        <w:rPr>
          <w:rFonts w:ascii="Courier New" w:eastAsia="Times New Roman" w:hAnsi="Courier New" w:cs="Courier New"/>
          <w:color w:val="800000"/>
          <w:sz w:val="16"/>
          <w:szCs w:val="16"/>
        </w:rPr>
        <w:t xml:space="preserve"> __</w:t>
      </w:r>
      <w:proofErr w:type="spellStart"/>
      <w:r w:rsidRPr="00A035A2">
        <w:rPr>
          <w:rFonts w:ascii="Courier New" w:eastAsia="Times New Roman" w:hAnsi="Courier New" w:cs="Courier New"/>
          <w:color w:val="800000"/>
          <w:sz w:val="16"/>
          <w:szCs w:val="16"/>
        </w:rPr>
        <w:t>switch_to</w:t>
      </w:r>
      <w:proofErr w:type="spellEnd"/>
      <w:r w:rsidRPr="00A035A2">
        <w:rPr>
          <w:rFonts w:ascii="Courier New" w:eastAsia="Times New Roman" w:hAnsi="Courier New" w:cs="Courier New"/>
          <w:color w:val="800000"/>
          <w:sz w:val="16"/>
          <w:szCs w:val="16"/>
        </w:rPr>
        <w:t>\n</w:t>
      </w:r>
      <w:proofErr w:type="gramStart"/>
      <w:r w:rsidRPr="00A035A2">
        <w:rPr>
          <w:rFonts w:ascii="Courier New" w:eastAsia="Times New Roman" w:hAnsi="Courier New" w:cs="Courier New"/>
          <w:color w:val="800000"/>
          <w:sz w:val="16"/>
          <w:szCs w:val="16"/>
        </w:rPr>
        <w:t>"</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w:t>
      </w:r>
      <w:proofErr w:type="gramEnd"/>
      <w:r w:rsidRPr="00A035A2">
        <w:rPr>
          <w:rFonts w:ascii="Courier New" w:eastAsia="Times New Roman" w:hAnsi="Courier New" w:cs="Courier New"/>
          <w:color w:val="008000"/>
          <w:sz w:val="16"/>
          <w:szCs w:val="16"/>
        </w:rPr>
        <w:t xml:space="preserve">* </w:t>
      </w:r>
      <w:proofErr w:type="spellStart"/>
      <w:r w:rsidRPr="00A035A2">
        <w:rPr>
          <w:rFonts w:ascii="Courier New" w:eastAsia="Times New Roman" w:hAnsi="Courier New" w:cs="Courier New"/>
          <w:color w:val="008000"/>
          <w:sz w:val="16"/>
          <w:szCs w:val="16"/>
        </w:rPr>
        <w:t>regparm</w:t>
      </w:r>
      <w:proofErr w:type="spellEnd"/>
      <w:r w:rsidRPr="00A035A2">
        <w:rPr>
          <w:rFonts w:ascii="Courier New" w:eastAsia="Times New Roman" w:hAnsi="Courier New" w:cs="Courier New"/>
          <w:color w:val="008000"/>
          <w:sz w:val="16"/>
          <w:szCs w:val="16"/>
        </w:rPr>
        <w:t xml:space="preserve"> call  */</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w:t>
      </w:r>
      <w:proofErr w:type="spellStart"/>
      <w:r w:rsidRPr="00A035A2">
        <w:rPr>
          <w:rFonts w:ascii="Courier New" w:eastAsia="Times New Roman" w:hAnsi="Courier New" w:cs="Courier New"/>
          <w:color w:val="008000"/>
          <w:sz w:val="16"/>
          <w:szCs w:val="16"/>
        </w:rPr>
        <w:t>jmp</w:t>
      </w:r>
      <w:proofErr w:type="spellEnd"/>
      <w:r w:rsidRPr="00A035A2">
        <w:rPr>
          <w:rFonts w:ascii="宋体" w:eastAsia="宋体" w:hAnsi="宋体" w:cs="宋体" w:hint="eastAsia"/>
          <w:color w:val="008000"/>
          <w:sz w:val="16"/>
          <w:szCs w:val="16"/>
        </w:rPr>
        <w:t>通过寄存器传递参数，即后面的</w:t>
      </w:r>
      <w:proofErr w:type="spellStart"/>
      <w:r w:rsidRPr="00A035A2">
        <w:rPr>
          <w:rFonts w:ascii="Courier New" w:eastAsia="Times New Roman" w:hAnsi="Courier New" w:cs="Courier New"/>
          <w:color w:val="008000"/>
          <w:sz w:val="16"/>
          <w:szCs w:val="16"/>
        </w:rPr>
        <w:t>a,d</w:t>
      </w:r>
      <w:proofErr w:type="spellEnd"/>
      <w:r w:rsidRPr="00A035A2">
        <w:rPr>
          <w:rFonts w:ascii="宋体" w:eastAsia="宋体" w:hAnsi="宋体" w:cs="宋体" w:hint="eastAsia"/>
          <w:color w:val="008000"/>
          <w:sz w:val="16"/>
          <w:szCs w:val="16"/>
        </w:rPr>
        <w:t>。</w:t>
      </w:r>
      <w:r w:rsidRPr="00A035A2">
        <w:rPr>
          <w:rFonts w:ascii="Courier New" w:eastAsia="Times New Roman" w:hAnsi="Courier New" w:cs="Courier New"/>
          <w:color w:val="008000"/>
          <w:sz w:val="16"/>
          <w:szCs w:val="16"/>
        </w:rPr>
        <w:t xml:space="preserve"> </w:t>
      </w:r>
      <w:r w:rsidRPr="00A035A2">
        <w:rPr>
          <w:rFonts w:ascii="宋体" w:eastAsia="宋体" w:hAnsi="宋体" w:cs="宋体" w:hint="eastAsia"/>
          <w:color w:val="008000"/>
          <w:sz w:val="16"/>
          <w:szCs w:val="16"/>
        </w:rPr>
        <w:t>函数</w:t>
      </w:r>
      <w:r w:rsidRPr="00A035A2">
        <w:rPr>
          <w:rFonts w:ascii="Courier New" w:eastAsia="Times New Roman" w:hAnsi="Courier New" w:cs="Courier New"/>
          <w:color w:val="008000"/>
          <w:sz w:val="16"/>
          <w:szCs w:val="16"/>
        </w:rPr>
        <w:t>__</w:t>
      </w:r>
      <w:proofErr w:type="spellStart"/>
      <w:r w:rsidRPr="00A035A2">
        <w:rPr>
          <w:rFonts w:ascii="Courier New" w:eastAsia="Times New Roman" w:hAnsi="Courier New" w:cs="Courier New"/>
          <w:color w:val="008000"/>
          <w:sz w:val="16"/>
          <w:szCs w:val="16"/>
        </w:rPr>
        <w:t>switch_to</w:t>
      </w:r>
      <w:proofErr w:type="spellEnd"/>
      <w:r w:rsidRPr="00A035A2">
        <w:rPr>
          <w:rFonts w:ascii="宋体" w:eastAsia="宋体" w:hAnsi="宋体" w:cs="宋体" w:hint="eastAsia"/>
          <w:color w:val="008000"/>
          <w:sz w:val="16"/>
          <w:szCs w:val="16"/>
        </w:rPr>
        <w:t>也有</w:t>
      </w:r>
      <w:r w:rsidRPr="00A035A2">
        <w:rPr>
          <w:rFonts w:ascii="Courier New" w:eastAsia="Times New Roman" w:hAnsi="Courier New" w:cs="Courier New"/>
          <w:color w:val="008000"/>
          <w:sz w:val="16"/>
          <w:szCs w:val="16"/>
        </w:rPr>
        <w:t>return</w:t>
      </w:r>
      <w:r w:rsidRPr="00A035A2">
        <w:rPr>
          <w:rFonts w:ascii="宋体" w:eastAsia="宋体" w:hAnsi="宋体" w:cs="宋体" w:hint="eastAsia"/>
          <w:color w:val="008000"/>
          <w:sz w:val="16"/>
          <w:szCs w:val="16"/>
        </w:rPr>
        <w:t>把</w:t>
      </w:r>
      <w:proofErr w:type="spellStart"/>
      <w:r w:rsidRPr="00A035A2">
        <w:rPr>
          <w:rFonts w:ascii="Courier New" w:eastAsia="Times New Roman" w:hAnsi="Courier New" w:cs="Courier New"/>
          <w:color w:val="008000"/>
          <w:sz w:val="16"/>
          <w:szCs w:val="16"/>
        </w:rPr>
        <w:t>next_ip</w:t>
      </w:r>
      <w:proofErr w:type="spellEnd"/>
      <w:r w:rsidRPr="00A035A2">
        <w:rPr>
          <w:rFonts w:ascii="Courier New" w:eastAsia="Times New Roman" w:hAnsi="Courier New" w:cs="Courier New"/>
          <w:color w:val="008000"/>
          <w:sz w:val="16"/>
          <w:szCs w:val="16"/>
        </w:rPr>
        <w:t xml:space="preserve"> pop</w:t>
      </w:r>
      <w:r w:rsidRPr="00A035A2">
        <w:rPr>
          <w:rFonts w:ascii="宋体" w:eastAsia="宋体" w:hAnsi="宋体" w:cs="宋体" w:hint="eastAsia"/>
          <w:color w:val="008000"/>
          <w:sz w:val="16"/>
          <w:szCs w:val="16"/>
        </w:rPr>
        <w:t>出来</w:t>
      </w:r>
      <w:r w:rsidRPr="00A035A2">
        <w:rPr>
          <w:rFonts w:ascii="Courier New" w:eastAsia="Times New Roman" w:hAnsi="Courier New" w:cs="Courier New"/>
          <w:color w:val="008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50</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"1:\t"</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w:t>
      </w:r>
      <w:r w:rsidRPr="00A035A2">
        <w:rPr>
          <w:rFonts w:ascii="宋体" w:eastAsia="宋体" w:hAnsi="宋体" w:cs="宋体" w:hint="eastAsia"/>
          <w:color w:val="008000"/>
          <w:sz w:val="16"/>
          <w:szCs w:val="16"/>
        </w:rPr>
        <w:t>认为从这开始执行</w:t>
      </w:r>
      <w:r w:rsidRPr="00A035A2">
        <w:rPr>
          <w:rFonts w:ascii="Courier New" w:eastAsia="Times New Roman" w:hAnsi="Courier New" w:cs="Courier New"/>
          <w:color w:val="008000"/>
          <w:sz w:val="16"/>
          <w:szCs w:val="16"/>
        </w:rPr>
        <w:t>next</w:t>
      </w:r>
      <w:r w:rsidRPr="00A035A2">
        <w:rPr>
          <w:rFonts w:ascii="宋体" w:eastAsia="宋体" w:hAnsi="宋体" w:cs="宋体" w:hint="eastAsia"/>
          <w:color w:val="008000"/>
          <w:sz w:val="16"/>
          <w:szCs w:val="16"/>
        </w:rPr>
        <w:t>进程（</w:t>
      </w:r>
      <w:r w:rsidRPr="00A035A2">
        <w:rPr>
          <w:rFonts w:ascii="Courier New" w:eastAsia="Times New Roman" w:hAnsi="Courier New" w:cs="Courier New"/>
          <w:color w:val="008000"/>
          <w:sz w:val="16"/>
          <w:szCs w:val="16"/>
        </w:rPr>
        <w:t>EIP</w:t>
      </w:r>
      <w:r w:rsidRPr="00A035A2">
        <w:rPr>
          <w:rFonts w:ascii="宋体" w:eastAsia="宋体" w:hAnsi="宋体" w:cs="宋体" w:hint="eastAsia"/>
          <w:color w:val="008000"/>
          <w:sz w:val="16"/>
          <w:szCs w:val="16"/>
        </w:rPr>
        <w:t>角度），第一条指令是</w:t>
      </w:r>
      <w:proofErr w:type="spellStart"/>
      <w:r w:rsidRPr="00A035A2">
        <w:rPr>
          <w:rFonts w:ascii="Courier New" w:eastAsia="Times New Roman" w:hAnsi="Courier New" w:cs="Courier New"/>
          <w:color w:val="008000"/>
          <w:sz w:val="16"/>
          <w:szCs w:val="16"/>
        </w:rPr>
        <w:t>next_ip</w:t>
      </w:r>
      <w:proofErr w:type="spellEnd"/>
      <w:r w:rsidRPr="00A035A2">
        <w:rPr>
          <w:rFonts w:ascii="宋体" w:eastAsia="宋体" w:hAnsi="宋体" w:cs="宋体" w:hint="eastAsia"/>
          <w:color w:val="008000"/>
          <w:sz w:val="16"/>
          <w:szCs w:val="16"/>
        </w:rPr>
        <w:t>这个起点，但前面已经完成内核堆栈的切换，早就是</w:t>
      </w:r>
      <w:r w:rsidRPr="00A035A2">
        <w:rPr>
          <w:rFonts w:ascii="Courier New" w:eastAsia="Times New Roman" w:hAnsi="Courier New" w:cs="Courier New"/>
          <w:color w:val="008000"/>
          <w:sz w:val="16"/>
          <w:szCs w:val="16"/>
        </w:rPr>
        <w:t>next</w:t>
      </w:r>
      <w:r w:rsidRPr="00A035A2">
        <w:rPr>
          <w:rFonts w:ascii="宋体" w:eastAsia="宋体" w:hAnsi="宋体" w:cs="宋体" w:hint="eastAsia"/>
          <w:color w:val="008000"/>
          <w:sz w:val="16"/>
          <w:szCs w:val="16"/>
        </w:rPr>
        <w:t>进程的内核堆栈（算</w:t>
      </w:r>
      <w:proofErr w:type="spellStart"/>
      <w:r w:rsidRPr="00A035A2">
        <w:rPr>
          <w:rFonts w:ascii="Courier New" w:eastAsia="Times New Roman" w:hAnsi="Courier New" w:cs="Courier New"/>
          <w:color w:val="008000"/>
          <w:sz w:val="16"/>
          <w:szCs w:val="16"/>
        </w:rPr>
        <w:t>prev</w:t>
      </w:r>
      <w:proofErr w:type="spellEnd"/>
      <w:r w:rsidRPr="00A035A2">
        <w:rPr>
          <w:rFonts w:ascii="宋体" w:eastAsia="宋体" w:hAnsi="宋体" w:cs="宋体" w:hint="eastAsia"/>
          <w:color w:val="008000"/>
          <w:sz w:val="16"/>
          <w:szCs w:val="16"/>
        </w:rPr>
        <w:t>进程，比较模糊）</w:t>
      </w:r>
      <w:r w:rsidRPr="00A035A2">
        <w:rPr>
          <w:rFonts w:ascii="Courier New" w:eastAsia="Times New Roman" w:hAnsi="Courier New" w:cs="Courier New"/>
          <w:color w:val="008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51</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w:t>
      </w:r>
      <w:proofErr w:type="spellStart"/>
      <w:r w:rsidRPr="00A035A2">
        <w:rPr>
          <w:rFonts w:ascii="Courier New" w:eastAsia="Times New Roman" w:hAnsi="Courier New" w:cs="Courier New"/>
          <w:color w:val="800000"/>
          <w:sz w:val="16"/>
          <w:szCs w:val="16"/>
        </w:rPr>
        <w:t>popl</w:t>
      </w:r>
      <w:proofErr w:type="spellEnd"/>
      <w:r w:rsidRPr="00A035A2">
        <w:rPr>
          <w:rFonts w:ascii="Courier New" w:eastAsia="Times New Roman" w:hAnsi="Courier New" w:cs="Courier New"/>
          <w:color w:val="800000"/>
          <w:sz w:val="16"/>
          <w:szCs w:val="16"/>
        </w:rPr>
        <w:t xml:space="preserve"> %%</w:t>
      </w:r>
      <w:proofErr w:type="spellStart"/>
      <w:r w:rsidRPr="00A035A2">
        <w:rPr>
          <w:rFonts w:ascii="Courier New" w:eastAsia="Times New Roman" w:hAnsi="Courier New" w:cs="Courier New"/>
          <w:color w:val="800000"/>
          <w:sz w:val="16"/>
          <w:szCs w:val="16"/>
        </w:rPr>
        <w:t>ebp</w:t>
      </w:r>
      <w:proofErr w:type="spellEnd"/>
      <w:r w:rsidRPr="00A035A2">
        <w:rPr>
          <w:rFonts w:ascii="Courier New" w:eastAsia="Times New Roman" w:hAnsi="Courier New" w:cs="Courier New"/>
          <w:color w:val="800000"/>
          <w:sz w:val="16"/>
          <w:szCs w:val="16"/>
        </w:rPr>
        <w:t>\n\t"</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 restore EBP   *</w:t>
      </w:r>
      <w:proofErr w:type="gramStart"/>
      <w:r w:rsidRPr="00A035A2">
        <w:rPr>
          <w:rFonts w:ascii="Courier New" w:eastAsia="Times New Roman" w:hAnsi="Courier New" w:cs="Courier New"/>
          <w:color w:val="008000"/>
          <w:sz w:val="16"/>
          <w:szCs w:val="16"/>
        </w:rPr>
        <w:t>/</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w:t>
      </w:r>
      <w:proofErr w:type="gramEnd"/>
      <w:r w:rsidRPr="00A035A2">
        <w:rPr>
          <w:rFonts w:ascii="Courier New" w:eastAsia="Times New Roman" w:hAnsi="Courier New" w:cs="Courier New"/>
          <w:color w:val="008000"/>
          <w:sz w:val="16"/>
          <w:szCs w:val="16"/>
        </w:rPr>
        <w:t>/next</w:t>
      </w:r>
      <w:r w:rsidRPr="00A035A2">
        <w:rPr>
          <w:rFonts w:ascii="宋体" w:eastAsia="宋体" w:hAnsi="宋体" w:cs="宋体" w:hint="eastAsia"/>
          <w:color w:val="008000"/>
          <w:sz w:val="16"/>
          <w:szCs w:val="16"/>
        </w:rPr>
        <w:t>进程曾经是</w:t>
      </w:r>
      <w:proofErr w:type="spellStart"/>
      <w:r w:rsidRPr="00A035A2">
        <w:rPr>
          <w:rFonts w:ascii="Courier New" w:eastAsia="Times New Roman" w:hAnsi="Courier New" w:cs="Courier New"/>
          <w:color w:val="008000"/>
          <w:sz w:val="16"/>
          <w:szCs w:val="16"/>
        </w:rPr>
        <w:t>prev</w:t>
      </w:r>
      <w:proofErr w:type="spellEnd"/>
      <w:r w:rsidRPr="00A035A2">
        <w:rPr>
          <w:rFonts w:ascii="宋体" w:eastAsia="宋体" w:hAnsi="宋体" w:cs="宋体" w:hint="eastAsia"/>
          <w:color w:val="008000"/>
          <w:sz w:val="16"/>
          <w:szCs w:val="16"/>
        </w:rPr>
        <w:t>进程，压栈过</w:t>
      </w:r>
      <w:proofErr w:type="spellStart"/>
      <w:r w:rsidRPr="00A035A2">
        <w:rPr>
          <w:rFonts w:ascii="Courier New" w:eastAsia="Times New Roman" w:hAnsi="Courier New" w:cs="Courier New"/>
          <w:color w:val="008000"/>
          <w:sz w:val="16"/>
          <w:szCs w:val="16"/>
        </w:rPr>
        <w:t>ebp</w:t>
      </w:r>
      <w:proofErr w:type="spellEnd"/>
      <w:r w:rsidRPr="00A035A2">
        <w:rPr>
          <w:rFonts w:ascii="Courier New" w:eastAsia="Times New Roman" w:hAnsi="Courier New" w:cs="Courier New"/>
          <w:color w:val="008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52</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w:t>
      </w:r>
      <w:proofErr w:type="spellStart"/>
      <w:r w:rsidRPr="00A035A2">
        <w:rPr>
          <w:rFonts w:ascii="Courier New" w:eastAsia="Times New Roman" w:hAnsi="Courier New" w:cs="Courier New"/>
          <w:color w:val="800000"/>
          <w:sz w:val="16"/>
          <w:szCs w:val="16"/>
        </w:rPr>
        <w:t>popfl</w:t>
      </w:r>
      <w:proofErr w:type="spellEnd"/>
      <w:r w:rsidRPr="00A035A2">
        <w:rPr>
          <w:rFonts w:ascii="Courier New" w:eastAsia="Times New Roman" w:hAnsi="Courier New" w:cs="Courier New"/>
          <w:color w:val="800000"/>
          <w:sz w:val="16"/>
          <w:szCs w:val="16"/>
        </w:rPr>
        <w:t>\n"</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 restore flags */</w:t>
      </w:r>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53</w:t>
      </w:r>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54</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 output parameters */</w:t>
      </w:r>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55</w:t>
      </w:r>
      <w:r w:rsidRPr="00A035A2">
        <w:rPr>
          <w:rFonts w:ascii="Courier New" w:eastAsia="Times New Roman" w:hAnsi="Courier New" w:cs="Courier New"/>
          <w:color w:val="000000"/>
          <w:sz w:val="16"/>
          <w:szCs w:val="16"/>
        </w:rPr>
        <w:t xml:space="preserve">           : [</w:t>
      </w:r>
      <w:proofErr w:type="spellStart"/>
      <w:r w:rsidRPr="00A035A2">
        <w:rPr>
          <w:rFonts w:ascii="Courier New" w:eastAsia="Times New Roman" w:hAnsi="Courier New" w:cs="Courier New"/>
          <w:color w:val="000000"/>
          <w:sz w:val="16"/>
          <w:szCs w:val="16"/>
        </w:rPr>
        <w:t>prev_sp</w:t>
      </w:r>
      <w:proofErr w:type="spellEnd"/>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"=m"</w:t>
      </w:r>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prev</w:t>
      </w:r>
      <w:proofErr w:type="spellEnd"/>
      <w:r w:rsidRPr="00A035A2">
        <w:rPr>
          <w:rFonts w:ascii="Courier New" w:eastAsia="Times New Roman" w:hAnsi="Courier New" w:cs="Courier New"/>
          <w:color w:val="000000"/>
          <w:sz w:val="16"/>
          <w:szCs w:val="16"/>
        </w:rPr>
        <w:t>-&gt;</w:t>
      </w:r>
      <w:proofErr w:type="spellStart"/>
      <w:r w:rsidRPr="00A035A2">
        <w:rPr>
          <w:rFonts w:ascii="Courier New" w:eastAsia="Times New Roman" w:hAnsi="Courier New" w:cs="Courier New"/>
          <w:color w:val="000000"/>
          <w:sz w:val="16"/>
          <w:szCs w:val="16"/>
        </w:rPr>
        <w:t>thread.sp</w:t>
      </w:r>
      <w:proofErr w:type="spellEnd"/>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w:t>
      </w:r>
      <w:r w:rsidRPr="00A035A2">
        <w:rPr>
          <w:rFonts w:ascii="宋体" w:eastAsia="宋体" w:hAnsi="宋体" w:cs="宋体" w:hint="eastAsia"/>
          <w:color w:val="008000"/>
          <w:sz w:val="16"/>
          <w:szCs w:val="16"/>
        </w:rPr>
        <w:t>当前进程的，在中断内部，在内核态，</w:t>
      </w:r>
      <w:r w:rsidRPr="00A035A2">
        <w:rPr>
          <w:rFonts w:ascii="Courier New" w:eastAsia="Times New Roman" w:hAnsi="Courier New" w:cs="Courier New"/>
          <w:color w:val="008000"/>
          <w:sz w:val="16"/>
          <w:szCs w:val="16"/>
        </w:rPr>
        <w:t>sp</w:t>
      </w:r>
      <w:r w:rsidRPr="00A035A2">
        <w:rPr>
          <w:rFonts w:ascii="宋体" w:eastAsia="宋体" w:hAnsi="宋体" w:cs="宋体" w:hint="eastAsia"/>
          <w:color w:val="008000"/>
          <w:sz w:val="16"/>
          <w:szCs w:val="16"/>
        </w:rPr>
        <w:t>是内核堆栈的栈顶</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56</w:t>
      </w:r>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prev_ip</w:t>
      </w:r>
      <w:proofErr w:type="spellEnd"/>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"=m"</w:t>
      </w:r>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prev</w:t>
      </w:r>
      <w:proofErr w:type="spellEnd"/>
      <w:r w:rsidRPr="00A035A2">
        <w:rPr>
          <w:rFonts w:ascii="Courier New" w:eastAsia="Times New Roman" w:hAnsi="Courier New" w:cs="Courier New"/>
          <w:color w:val="000000"/>
          <w:sz w:val="16"/>
          <w:szCs w:val="16"/>
        </w:rPr>
        <w:t>-&gt;</w:t>
      </w:r>
      <w:proofErr w:type="spellStart"/>
      <w:r w:rsidRPr="00A035A2">
        <w:rPr>
          <w:rFonts w:ascii="Courier New" w:eastAsia="Times New Roman" w:hAnsi="Courier New" w:cs="Courier New"/>
          <w:color w:val="000000"/>
          <w:sz w:val="16"/>
          <w:szCs w:val="16"/>
        </w:rPr>
        <w:t>thread.ip</w:t>
      </w:r>
      <w:proofErr w:type="spellEnd"/>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w:t>
      </w:r>
      <w:r w:rsidRPr="00A035A2">
        <w:rPr>
          <w:rFonts w:ascii="宋体" w:eastAsia="宋体" w:hAnsi="宋体" w:cs="宋体" w:hint="eastAsia"/>
          <w:color w:val="008000"/>
          <w:sz w:val="16"/>
          <w:szCs w:val="16"/>
        </w:rPr>
        <w:t>当前进程的</w:t>
      </w:r>
      <w:r w:rsidRPr="00A035A2">
        <w:rPr>
          <w:rFonts w:ascii="Courier New" w:eastAsia="Times New Roman" w:hAnsi="Courier New" w:cs="Courier New"/>
          <w:color w:val="008000"/>
          <w:sz w:val="16"/>
          <w:szCs w:val="16"/>
        </w:rPr>
        <w:t xml:space="preserve">EIP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57</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"=a"</w:t>
      </w:r>
      <w:r w:rsidRPr="00A035A2">
        <w:rPr>
          <w:rFonts w:ascii="Courier New" w:eastAsia="Times New Roman" w:hAnsi="Courier New" w:cs="Courier New"/>
          <w:color w:val="000000"/>
          <w:sz w:val="16"/>
          <w:szCs w:val="16"/>
        </w:rPr>
        <w:t xml:space="preserve"> (last),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58</w:t>
      </w:r>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59</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 clobbered output registers: */</w:t>
      </w:r>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60</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"=b"</w:t>
      </w:r>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ebx</w:t>
      </w:r>
      <w:proofErr w:type="spellEnd"/>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"=c"</w:t>
      </w:r>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ecx</w:t>
      </w:r>
      <w:proofErr w:type="spellEnd"/>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"=d"</w:t>
      </w:r>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edx</w:t>
      </w:r>
      <w:proofErr w:type="spellEnd"/>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61</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"=S"</w:t>
      </w:r>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esi</w:t>
      </w:r>
      <w:proofErr w:type="spellEnd"/>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"=D"</w:t>
      </w:r>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edi</w:t>
      </w:r>
      <w:proofErr w:type="spellEnd"/>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62</w:t>
      </w:r>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63</w:t>
      </w:r>
      <w:r w:rsidRPr="00A035A2">
        <w:rPr>
          <w:rFonts w:ascii="Courier New" w:eastAsia="Times New Roman" w:hAnsi="Courier New" w:cs="Courier New"/>
          <w:color w:val="000000"/>
          <w:sz w:val="16"/>
          <w:szCs w:val="16"/>
        </w:rPr>
        <w:t xml:space="preserve">             __</w:t>
      </w:r>
      <w:proofErr w:type="spellStart"/>
      <w:r w:rsidRPr="00A035A2">
        <w:rPr>
          <w:rFonts w:ascii="Courier New" w:eastAsia="Times New Roman" w:hAnsi="Courier New" w:cs="Courier New"/>
          <w:color w:val="000000"/>
          <w:sz w:val="16"/>
          <w:szCs w:val="16"/>
        </w:rPr>
        <w:t>switch_canary_oparam</w:t>
      </w:r>
      <w:proofErr w:type="spellEnd"/>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64</w:t>
      </w:r>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65</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 input parameters: */</w:t>
      </w:r>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66</w:t>
      </w:r>
      <w:r w:rsidRPr="00A035A2">
        <w:rPr>
          <w:rFonts w:ascii="Courier New" w:eastAsia="Times New Roman" w:hAnsi="Courier New" w:cs="Courier New"/>
          <w:color w:val="000000"/>
          <w:sz w:val="16"/>
          <w:szCs w:val="16"/>
        </w:rPr>
        <w:t xml:space="preserve">           : [</w:t>
      </w:r>
      <w:proofErr w:type="spellStart"/>
      <w:r w:rsidRPr="00A035A2">
        <w:rPr>
          <w:rFonts w:ascii="Courier New" w:eastAsia="Times New Roman" w:hAnsi="Courier New" w:cs="Courier New"/>
          <w:color w:val="000000"/>
          <w:sz w:val="16"/>
          <w:szCs w:val="16"/>
        </w:rPr>
        <w:t>next_sp</w:t>
      </w:r>
      <w:proofErr w:type="spellEnd"/>
      <w:proofErr w:type="gramStart"/>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w:t>
      </w:r>
      <w:proofErr w:type="gramEnd"/>
      <w:r w:rsidRPr="00A035A2">
        <w:rPr>
          <w:rFonts w:ascii="Courier New" w:eastAsia="Times New Roman" w:hAnsi="Courier New" w:cs="Courier New"/>
          <w:color w:val="800000"/>
          <w:sz w:val="16"/>
          <w:szCs w:val="16"/>
        </w:rPr>
        <w:t>m"</w:t>
      </w:r>
      <w:r w:rsidRPr="00A035A2">
        <w:rPr>
          <w:rFonts w:ascii="Courier New" w:eastAsia="Times New Roman" w:hAnsi="Courier New" w:cs="Courier New"/>
          <w:color w:val="000000"/>
          <w:sz w:val="16"/>
          <w:szCs w:val="16"/>
        </w:rPr>
        <w:t xml:space="preserve"> (next-&gt;</w:t>
      </w:r>
      <w:proofErr w:type="spellStart"/>
      <w:r w:rsidRPr="00A035A2">
        <w:rPr>
          <w:rFonts w:ascii="Courier New" w:eastAsia="Times New Roman" w:hAnsi="Courier New" w:cs="Courier New"/>
          <w:color w:val="000000"/>
          <w:sz w:val="16"/>
          <w:szCs w:val="16"/>
        </w:rPr>
        <w:t>thread.sp</w:t>
      </w:r>
      <w:proofErr w:type="spellEnd"/>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w:t>
      </w:r>
      <w:r w:rsidRPr="00A035A2">
        <w:rPr>
          <w:rFonts w:ascii="宋体" w:eastAsia="宋体" w:hAnsi="宋体" w:cs="宋体" w:hint="eastAsia"/>
          <w:color w:val="008000"/>
          <w:sz w:val="16"/>
          <w:szCs w:val="16"/>
        </w:rPr>
        <w:t>下一个进程的内核堆栈的栈顶</w:t>
      </w:r>
      <w:r w:rsidRPr="00A035A2">
        <w:rPr>
          <w:rFonts w:ascii="Courier New" w:eastAsia="Times New Roman" w:hAnsi="Courier New" w:cs="Courier New"/>
          <w:color w:val="008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67</w:t>
      </w:r>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next_ip</w:t>
      </w:r>
      <w:proofErr w:type="spellEnd"/>
      <w:proofErr w:type="gramStart"/>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w:t>
      </w:r>
      <w:proofErr w:type="gramEnd"/>
      <w:r w:rsidRPr="00A035A2">
        <w:rPr>
          <w:rFonts w:ascii="Courier New" w:eastAsia="Times New Roman" w:hAnsi="Courier New" w:cs="Courier New"/>
          <w:color w:val="800000"/>
          <w:sz w:val="16"/>
          <w:szCs w:val="16"/>
        </w:rPr>
        <w:t>m"</w:t>
      </w:r>
      <w:r w:rsidRPr="00A035A2">
        <w:rPr>
          <w:rFonts w:ascii="Courier New" w:eastAsia="Times New Roman" w:hAnsi="Courier New" w:cs="Courier New"/>
          <w:color w:val="000000"/>
          <w:sz w:val="16"/>
          <w:szCs w:val="16"/>
        </w:rPr>
        <w:t xml:space="preserve"> (next-&gt;</w:t>
      </w:r>
      <w:proofErr w:type="spellStart"/>
      <w:r w:rsidRPr="00A035A2">
        <w:rPr>
          <w:rFonts w:ascii="Courier New" w:eastAsia="Times New Roman" w:hAnsi="Courier New" w:cs="Courier New"/>
          <w:color w:val="000000"/>
          <w:sz w:val="16"/>
          <w:szCs w:val="16"/>
        </w:rPr>
        <w:t>thread.ip</w:t>
      </w:r>
      <w:proofErr w:type="spellEnd"/>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w:t>
      </w:r>
      <w:r w:rsidRPr="00A035A2">
        <w:rPr>
          <w:rFonts w:ascii="宋体" w:eastAsia="宋体" w:hAnsi="宋体" w:cs="宋体" w:hint="eastAsia"/>
          <w:color w:val="008000"/>
          <w:sz w:val="16"/>
          <w:szCs w:val="16"/>
        </w:rPr>
        <w:t>下一个进程的执行起点</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68</w:t>
      </w:r>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69</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 xml:space="preserve">/* </w:t>
      </w:r>
      <w:proofErr w:type="spellStart"/>
      <w:r w:rsidRPr="00A035A2">
        <w:rPr>
          <w:rFonts w:ascii="Courier New" w:eastAsia="Times New Roman" w:hAnsi="Courier New" w:cs="Courier New"/>
          <w:color w:val="008000"/>
          <w:sz w:val="16"/>
          <w:szCs w:val="16"/>
        </w:rPr>
        <w:t>regparm</w:t>
      </w:r>
      <w:proofErr w:type="spellEnd"/>
      <w:r w:rsidRPr="00A035A2">
        <w:rPr>
          <w:rFonts w:ascii="Courier New" w:eastAsia="Times New Roman" w:hAnsi="Courier New" w:cs="Courier New"/>
          <w:color w:val="008000"/>
          <w:sz w:val="16"/>
          <w:szCs w:val="16"/>
        </w:rPr>
        <w:t xml:space="preserve"> parameters for __</w:t>
      </w:r>
      <w:proofErr w:type="spellStart"/>
      <w:r w:rsidRPr="00A035A2">
        <w:rPr>
          <w:rFonts w:ascii="Courier New" w:eastAsia="Times New Roman" w:hAnsi="Courier New" w:cs="Courier New"/>
          <w:color w:val="008000"/>
          <w:sz w:val="16"/>
          <w:szCs w:val="16"/>
        </w:rPr>
        <w:t>switch_</w:t>
      </w:r>
      <w:proofErr w:type="gramStart"/>
      <w:r w:rsidRPr="00A035A2">
        <w:rPr>
          <w:rFonts w:ascii="Courier New" w:eastAsia="Times New Roman" w:hAnsi="Courier New" w:cs="Courier New"/>
          <w:color w:val="008000"/>
          <w:sz w:val="16"/>
          <w:szCs w:val="16"/>
        </w:rPr>
        <w:t>to</w:t>
      </w:r>
      <w:proofErr w:type="spellEnd"/>
      <w:r w:rsidRPr="00A035A2">
        <w:rPr>
          <w:rFonts w:ascii="Courier New" w:eastAsia="Times New Roman" w:hAnsi="Courier New" w:cs="Courier New"/>
          <w:color w:val="008000"/>
          <w:sz w:val="16"/>
          <w:szCs w:val="16"/>
        </w:rPr>
        <w:t>(</w:t>
      </w:r>
      <w:proofErr w:type="gramEnd"/>
      <w:r w:rsidRPr="00A035A2">
        <w:rPr>
          <w:rFonts w:ascii="Courier New" w:eastAsia="Times New Roman" w:hAnsi="Courier New" w:cs="Courier New"/>
          <w:color w:val="008000"/>
          <w:sz w:val="16"/>
          <w:szCs w:val="16"/>
        </w:rPr>
        <w:t>): */</w:t>
      </w:r>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70</w:t>
      </w:r>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prev</w:t>
      </w:r>
      <w:proofErr w:type="spellEnd"/>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"a"</w:t>
      </w:r>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prev</w:t>
      </w:r>
      <w:proofErr w:type="spellEnd"/>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8000"/>
          <w:sz w:val="16"/>
          <w:szCs w:val="16"/>
        </w:rPr>
        <w:t>//</w:t>
      </w:r>
      <w:r w:rsidRPr="00A035A2">
        <w:rPr>
          <w:rFonts w:ascii="宋体" w:eastAsia="宋体" w:hAnsi="宋体" w:cs="宋体" w:hint="eastAsia"/>
          <w:color w:val="008000"/>
          <w:sz w:val="16"/>
          <w:szCs w:val="16"/>
        </w:rPr>
        <w:t>寄存器的传递</w:t>
      </w:r>
      <w:r w:rsidRPr="00A035A2">
        <w:rPr>
          <w:rFonts w:ascii="Courier New" w:eastAsia="Times New Roman" w:hAnsi="Courier New" w:cs="Courier New"/>
          <w:color w:val="008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71</w:t>
      </w:r>
      <w:r w:rsidRPr="00A035A2">
        <w:rPr>
          <w:rFonts w:ascii="Courier New" w:eastAsia="Times New Roman" w:hAnsi="Courier New" w:cs="Courier New"/>
          <w:color w:val="000000"/>
          <w:sz w:val="16"/>
          <w:szCs w:val="16"/>
        </w:rPr>
        <w:t xml:space="preserve">             [next]     </w:t>
      </w:r>
      <w:r w:rsidRPr="00A035A2">
        <w:rPr>
          <w:rFonts w:ascii="Courier New" w:eastAsia="Times New Roman" w:hAnsi="Courier New" w:cs="Courier New"/>
          <w:color w:val="800000"/>
          <w:sz w:val="16"/>
          <w:szCs w:val="16"/>
        </w:rPr>
        <w:t>"d"</w:t>
      </w:r>
      <w:r w:rsidRPr="00A035A2">
        <w:rPr>
          <w:rFonts w:ascii="Courier New" w:eastAsia="Times New Roman" w:hAnsi="Courier New" w:cs="Courier New"/>
          <w:color w:val="000000"/>
          <w:sz w:val="16"/>
          <w:szCs w:val="16"/>
        </w:rPr>
        <w:t xml:space="preserve"> (next)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72</w:t>
      </w:r>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73</w:t>
      </w:r>
      <w:r w:rsidRPr="00A035A2">
        <w:rPr>
          <w:rFonts w:ascii="Courier New" w:eastAsia="Times New Roman" w:hAnsi="Courier New" w:cs="Courier New"/>
          <w:color w:val="000000"/>
          <w:sz w:val="16"/>
          <w:szCs w:val="16"/>
        </w:rPr>
        <w:t xml:space="preserve">             __</w:t>
      </w:r>
      <w:proofErr w:type="spellStart"/>
      <w:r w:rsidRPr="00A035A2">
        <w:rPr>
          <w:rFonts w:ascii="Courier New" w:eastAsia="Times New Roman" w:hAnsi="Courier New" w:cs="Courier New"/>
          <w:color w:val="000000"/>
          <w:sz w:val="16"/>
          <w:szCs w:val="16"/>
        </w:rPr>
        <w:t>switch_canary_iparam</w:t>
      </w:r>
      <w:proofErr w:type="spellEnd"/>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74</w:t>
      </w:r>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75</w:t>
      </w:r>
      <w:r w:rsidRPr="00A035A2">
        <w:rPr>
          <w:rFonts w:ascii="Courier New" w:eastAsia="Times New Roman" w:hAnsi="Courier New" w:cs="Courier New"/>
          <w:color w:val="000000"/>
          <w:sz w:val="16"/>
          <w:szCs w:val="16"/>
        </w:rPr>
        <w:t xml:space="preserve">           : </w:t>
      </w:r>
      <w:r w:rsidRPr="00A035A2">
        <w:rPr>
          <w:rFonts w:ascii="Courier New" w:eastAsia="Times New Roman" w:hAnsi="Courier New" w:cs="Courier New"/>
          <w:color w:val="008000"/>
          <w:sz w:val="16"/>
          <w:szCs w:val="16"/>
        </w:rPr>
        <w:t>/* reloaded segment registers */</w:t>
      </w:r>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035A2">
        <w:rPr>
          <w:rFonts w:ascii="Courier New" w:eastAsia="Times New Roman" w:hAnsi="Courier New" w:cs="Courier New"/>
          <w:color w:val="800080"/>
          <w:sz w:val="16"/>
          <w:szCs w:val="16"/>
        </w:rPr>
        <w:t>76</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00"/>
          <w:sz w:val="16"/>
          <w:szCs w:val="16"/>
        </w:rPr>
        <w:t>"memory</w:t>
      </w:r>
      <w:proofErr w:type="gramEnd"/>
      <w:r w:rsidRPr="00A035A2">
        <w:rPr>
          <w:rFonts w:ascii="Courier New" w:eastAsia="Times New Roman" w:hAnsi="Courier New" w:cs="Courier New"/>
          <w:color w:val="800000"/>
          <w:sz w:val="16"/>
          <w:szCs w:val="16"/>
        </w:rPr>
        <w:t>"</w:t>
      </w:r>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Courier New" w:eastAsia="Times New Roman" w:hAnsi="Courier New" w:cs="Courier New"/>
          <w:color w:val="800080"/>
          <w:sz w:val="16"/>
          <w:szCs w:val="16"/>
        </w:rPr>
        <w:t>77</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0000FF"/>
          <w:sz w:val="16"/>
          <w:szCs w:val="16"/>
        </w:rPr>
        <w:t>while</w:t>
      </w:r>
      <w:r w:rsidRPr="00A035A2">
        <w:rPr>
          <w:rFonts w:ascii="Courier New" w:eastAsia="Times New Roman" w:hAnsi="Courier New" w:cs="Courier New"/>
          <w:color w:val="000000"/>
          <w:sz w:val="16"/>
          <w:szCs w:val="16"/>
        </w:rPr>
        <w:t xml:space="preserve"> (</w:t>
      </w:r>
      <w:r w:rsidRPr="00A035A2">
        <w:rPr>
          <w:rFonts w:ascii="Courier New" w:eastAsia="Times New Roman" w:hAnsi="Courier New" w:cs="Courier New"/>
          <w:color w:val="800080"/>
          <w:sz w:val="16"/>
          <w:szCs w:val="16"/>
        </w:rPr>
        <w:t>0</w:t>
      </w:r>
      <w:r w:rsidRPr="00A035A2">
        <w:rPr>
          <w:rFonts w:ascii="Courier New" w:eastAsia="Times New Roman" w:hAnsi="Courier New" w:cs="Courier New"/>
          <w:color w:val="000000"/>
          <w:sz w:val="16"/>
          <w:szCs w:val="16"/>
        </w:rPr>
        <w:t>)</w:t>
      </w:r>
    </w:p>
    <w:p w:rsidR="00A035A2" w:rsidRPr="00A035A2" w:rsidRDefault="00A035A2" w:rsidP="00A035A2">
      <w:pPr>
        <w:shd w:val="clear" w:color="auto" w:fill="F5F5F5"/>
        <w:spacing w:after="54" w:line="240" w:lineRule="auto"/>
        <w:rPr>
          <w:rFonts w:ascii="Georgia" w:eastAsia="Times New Roman" w:hAnsi="Georgia" w:cs="Times New Roman"/>
          <w:color w:val="000000"/>
          <w:sz w:val="16"/>
          <w:szCs w:val="16"/>
        </w:rPr>
      </w:pPr>
      <w:r w:rsidRPr="00A035A2">
        <w:rPr>
          <w:rFonts w:ascii="Georgia" w:eastAsia="Times New Roman" w:hAnsi="Georgia" w:cs="Times New Roman"/>
          <w:noProof/>
          <w:color w:val="4371A6"/>
          <w:sz w:val="16"/>
          <w:szCs w:val="16"/>
        </w:rPr>
        <w:drawing>
          <wp:inline distT="0" distB="0" distL="0" distR="0">
            <wp:extent cx="191135" cy="191135"/>
            <wp:effectExtent l="19050" t="0" r="0" b="0"/>
            <wp:docPr id="7" name="Picture 7"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宋体" w:eastAsia="宋体" w:hAnsi="宋体" w:cs="宋体" w:hint="eastAsia"/>
          <w:b/>
          <w:bCs/>
          <w:color w:val="4B4B4B"/>
          <w:sz w:val="16"/>
          <w:szCs w:val="16"/>
        </w:rPr>
        <w:t>三</w:t>
      </w:r>
      <w:r w:rsidRPr="00A035A2">
        <w:rPr>
          <w:rFonts w:ascii="Georgia" w:eastAsia="Times New Roman" w:hAnsi="Georgia" w:cs="Georgia"/>
          <w:b/>
          <w:bCs/>
          <w:color w:val="4B4B4B"/>
          <w:sz w:val="16"/>
          <w:szCs w:val="16"/>
        </w:rPr>
        <w:t>.Linux</w:t>
      </w:r>
      <w:r w:rsidRPr="00A035A2">
        <w:rPr>
          <w:rFonts w:ascii="宋体" w:eastAsia="宋体" w:hAnsi="宋体" w:cs="宋体" w:hint="eastAsia"/>
          <w:b/>
          <w:bCs/>
          <w:color w:val="4B4B4B"/>
          <w:sz w:val="16"/>
          <w:szCs w:val="16"/>
        </w:rPr>
        <w:t>系统执行过程中的几个特殊情况</w:t>
      </w:r>
      <w:r w:rsidRPr="00A035A2">
        <w:rPr>
          <w:rFonts w:ascii="宋体" w:eastAsia="宋体" w:hAnsi="宋体" w:cs="宋体"/>
          <w:b/>
          <w:bCs/>
          <w:color w:val="4B4B4B"/>
          <w:sz w:val="16"/>
          <w:szCs w:val="16"/>
        </w:rPr>
        <w:t>：</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lastRenderedPageBreak/>
        <w:t>1.</w:t>
      </w:r>
      <w:r w:rsidRPr="00A035A2">
        <w:rPr>
          <w:rFonts w:ascii="宋体" w:eastAsia="宋体" w:hAnsi="宋体" w:cs="宋体" w:hint="eastAsia"/>
          <w:color w:val="4B4B4B"/>
          <w:sz w:val="16"/>
          <w:szCs w:val="16"/>
        </w:rPr>
        <w:t>通过中断处理过程中的调度时机，用户态进程与内核线程之间互相切换和内核线程之间互相切换，与最一般的情况非常类似，只是内核线程运行过程中发生中断没有进程用户态和内核态的转换</w:t>
      </w:r>
      <w:r w:rsidRPr="00A035A2">
        <w:rPr>
          <w:rFonts w:ascii="宋体" w:eastAsia="宋体" w:hAnsi="宋体" w:cs="宋体"/>
          <w:color w:val="4B4B4B"/>
          <w:sz w:val="16"/>
          <w:szCs w:val="16"/>
        </w:rPr>
        <w:t>；</w:t>
      </w:r>
    </w:p>
    <w:p w:rsidR="00A035A2" w:rsidRPr="00A035A2" w:rsidRDefault="00A035A2" w:rsidP="00A035A2">
      <w:pPr>
        <w:spacing w:after="0" w:line="240" w:lineRule="auto"/>
        <w:rPr>
          <w:rFonts w:ascii="Georgia" w:eastAsia="Times New Roman" w:hAnsi="Georgia" w:cs="Times New Roman"/>
          <w:color w:val="4B4B4B"/>
          <w:sz w:val="16"/>
          <w:szCs w:val="16"/>
        </w:rPr>
      </w:pPr>
      <w:proofErr w:type="gramStart"/>
      <w:r w:rsidRPr="00A035A2">
        <w:rPr>
          <w:rFonts w:ascii="Georgia" w:eastAsia="Times New Roman" w:hAnsi="Georgia" w:cs="Times New Roman"/>
          <w:color w:val="4B4B4B"/>
          <w:sz w:val="16"/>
          <w:szCs w:val="16"/>
        </w:rPr>
        <w:t>2.</w:t>
      </w:r>
      <w:r w:rsidRPr="00A035A2">
        <w:rPr>
          <w:rFonts w:ascii="宋体" w:eastAsia="宋体" w:hAnsi="宋体" w:cs="宋体" w:hint="eastAsia"/>
          <w:color w:val="4B4B4B"/>
          <w:sz w:val="16"/>
          <w:szCs w:val="16"/>
        </w:rPr>
        <w:t>内核线程主动调用</w:t>
      </w:r>
      <w:proofErr w:type="spellStart"/>
      <w:r w:rsidRPr="00A035A2">
        <w:rPr>
          <w:rFonts w:ascii="Georgia" w:eastAsia="Times New Roman" w:hAnsi="Georgia" w:cs="Georgia"/>
          <w:color w:val="4B4B4B"/>
          <w:sz w:val="16"/>
          <w:szCs w:val="16"/>
        </w:rPr>
        <w:t>schdule</w:t>
      </w:r>
      <w:proofErr w:type="spellEnd"/>
      <w:r w:rsidRPr="00A035A2">
        <w:rPr>
          <w:rFonts w:ascii="Georgia" w:eastAsia="Times New Roman" w:hAnsi="Georgia" w:cs="Georgia"/>
          <w:color w:val="4B4B4B"/>
          <w:sz w:val="16"/>
          <w:szCs w:val="16"/>
        </w:rPr>
        <w:t>(</w:t>
      </w:r>
      <w:proofErr w:type="gramEnd"/>
      <w:r w:rsidRPr="00A035A2">
        <w:rPr>
          <w:rFonts w:ascii="Georgia" w:eastAsia="Times New Roman" w:hAnsi="Georgia" w:cs="Georgia"/>
          <w:color w:val="4B4B4B"/>
          <w:sz w:val="16"/>
          <w:szCs w:val="16"/>
        </w:rPr>
        <w:t>),</w:t>
      </w:r>
      <w:r w:rsidRPr="00A035A2">
        <w:rPr>
          <w:rFonts w:ascii="宋体" w:eastAsia="宋体" w:hAnsi="宋体" w:cs="宋体" w:hint="eastAsia"/>
          <w:color w:val="4B4B4B"/>
          <w:sz w:val="16"/>
          <w:szCs w:val="16"/>
        </w:rPr>
        <w:t>只有进程上下文的切换，没有中断上下文的切换，与最一般的情况略简略</w:t>
      </w:r>
      <w:r w:rsidRPr="00A035A2">
        <w:rPr>
          <w:rFonts w:ascii="宋体" w:eastAsia="宋体" w:hAnsi="宋体" w:cs="宋体"/>
          <w:color w:val="4B4B4B"/>
          <w:sz w:val="16"/>
          <w:szCs w:val="16"/>
        </w:rPr>
        <w:t>；</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3.</w:t>
      </w:r>
      <w:r w:rsidRPr="00A035A2">
        <w:rPr>
          <w:rFonts w:ascii="宋体" w:eastAsia="宋体" w:hAnsi="宋体" w:cs="宋体" w:hint="eastAsia"/>
          <w:color w:val="4B4B4B"/>
          <w:sz w:val="16"/>
          <w:szCs w:val="16"/>
        </w:rPr>
        <w:t>创建子进程的系统调用在子进程中的执行起点及返回用户态，如</w:t>
      </w:r>
      <w:r w:rsidRPr="00A035A2">
        <w:rPr>
          <w:rFonts w:ascii="Georgia" w:eastAsia="Times New Roman" w:hAnsi="Georgia" w:cs="Georgia"/>
          <w:color w:val="4B4B4B"/>
          <w:sz w:val="16"/>
          <w:szCs w:val="16"/>
        </w:rPr>
        <w:t>fork;</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4.</w:t>
      </w:r>
      <w:r w:rsidRPr="00A035A2">
        <w:rPr>
          <w:rFonts w:ascii="宋体" w:eastAsia="宋体" w:hAnsi="宋体" w:cs="宋体" w:hint="eastAsia"/>
          <w:color w:val="4B4B4B"/>
          <w:sz w:val="16"/>
          <w:szCs w:val="16"/>
        </w:rPr>
        <w:t>加载一个新的可执行程序后返回到用户态的情况，如</w:t>
      </w:r>
      <w:proofErr w:type="spellStart"/>
      <w:r w:rsidRPr="00A035A2">
        <w:rPr>
          <w:rFonts w:ascii="Georgia" w:eastAsia="Times New Roman" w:hAnsi="Georgia" w:cs="Georgia"/>
          <w:color w:val="4B4B4B"/>
          <w:sz w:val="16"/>
          <w:szCs w:val="16"/>
        </w:rPr>
        <w:t>execve</w:t>
      </w:r>
      <w:proofErr w:type="spellEnd"/>
      <w:r w:rsidRPr="00A035A2">
        <w:rPr>
          <w:rFonts w:ascii="Georgia" w:eastAsia="Times New Roman" w:hAnsi="Georgia" w:cs="Georgia"/>
          <w:color w:val="4B4B4B"/>
          <w:sz w:val="16"/>
          <w:szCs w:val="16"/>
        </w:rPr>
        <w:t>;</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宋体" w:eastAsia="宋体" w:hAnsi="宋体" w:cs="宋体" w:hint="eastAsia"/>
          <w:b/>
          <w:bCs/>
          <w:color w:val="4B4B4B"/>
          <w:sz w:val="16"/>
          <w:szCs w:val="16"/>
        </w:rPr>
        <w:t>四</w:t>
      </w:r>
      <w:r w:rsidRPr="00A035A2">
        <w:rPr>
          <w:rFonts w:ascii="Georgia" w:eastAsia="Times New Roman" w:hAnsi="Georgia" w:cs="Georgia"/>
          <w:b/>
          <w:bCs/>
          <w:color w:val="4B4B4B"/>
          <w:sz w:val="16"/>
          <w:szCs w:val="16"/>
        </w:rPr>
        <w:t>.</w:t>
      </w:r>
      <w:r w:rsidRPr="00A035A2">
        <w:rPr>
          <w:rFonts w:ascii="宋体" w:eastAsia="宋体" w:hAnsi="宋体" w:cs="宋体" w:hint="eastAsia"/>
          <w:b/>
          <w:bCs/>
          <w:color w:val="4B4B4B"/>
          <w:sz w:val="16"/>
          <w:szCs w:val="16"/>
        </w:rPr>
        <w:t>视频中的小总结</w:t>
      </w:r>
      <w:r w:rsidRPr="00A035A2">
        <w:rPr>
          <w:rFonts w:ascii="宋体" w:eastAsia="宋体" w:hAnsi="宋体" w:cs="宋体"/>
          <w:b/>
          <w:bCs/>
          <w:color w:val="4B4B4B"/>
          <w:sz w:val="16"/>
          <w:szCs w:val="16"/>
        </w:rPr>
        <w:t>：</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Linux</w:t>
      </w:r>
      <w:r w:rsidRPr="00A035A2">
        <w:rPr>
          <w:rFonts w:ascii="宋体" w:eastAsia="宋体" w:hAnsi="宋体" w:cs="宋体" w:hint="eastAsia"/>
          <w:color w:val="4B4B4B"/>
          <w:sz w:val="16"/>
          <w:szCs w:val="16"/>
        </w:rPr>
        <w:t>操作系统架构概览我们在这里总结一下这个课学习的内容</w:t>
      </w:r>
      <w:r w:rsidRPr="00A035A2">
        <w:rPr>
          <w:rFonts w:ascii="宋体" w:eastAsia="宋体" w:hAnsi="宋体" w:cs="宋体"/>
          <w:color w:val="4B4B4B"/>
          <w:sz w:val="16"/>
          <w:szCs w:val="16"/>
        </w:rPr>
        <w:t>：</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宋体" w:eastAsia="宋体" w:hAnsi="宋体" w:cs="宋体" w:hint="eastAsia"/>
          <w:b/>
          <w:bCs/>
          <w:color w:val="4B4B4B"/>
          <w:sz w:val="16"/>
          <w:szCs w:val="16"/>
        </w:rPr>
        <w:t>任何计算机系统都包含一个基本的程序集合，称为操作系</w:t>
      </w:r>
      <w:r w:rsidRPr="00A035A2">
        <w:rPr>
          <w:rFonts w:ascii="宋体" w:eastAsia="宋体" w:hAnsi="宋体" w:cs="宋体"/>
          <w:b/>
          <w:bCs/>
          <w:color w:val="4B4B4B"/>
          <w:sz w:val="16"/>
          <w:szCs w:val="16"/>
        </w:rPr>
        <w:t>统</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w:t>
      </w:r>
      <w:r w:rsidRPr="00A035A2">
        <w:rPr>
          <w:rFonts w:ascii="宋体" w:eastAsia="宋体" w:hAnsi="宋体" w:cs="宋体" w:hint="eastAsia"/>
          <w:color w:val="4B4B4B"/>
          <w:sz w:val="16"/>
          <w:szCs w:val="16"/>
        </w:rPr>
        <w:t>内核（进程管理，进程调度，进程间通讯机制，内存管理，中断异常处理，文件系统，</w:t>
      </w:r>
      <w:r w:rsidRPr="00A035A2">
        <w:rPr>
          <w:rFonts w:ascii="Georgia" w:eastAsia="Times New Roman" w:hAnsi="Georgia" w:cs="Georgia"/>
          <w:color w:val="4B4B4B"/>
          <w:sz w:val="16"/>
          <w:szCs w:val="16"/>
        </w:rPr>
        <w:t>I/O</w:t>
      </w:r>
      <w:r w:rsidRPr="00A035A2">
        <w:rPr>
          <w:rFonts w:ascii="宋体" w:eastAsia="宋体" w:hAnsi="宋体" w:cs="宋体" w:hint="eastAsia"/>
          <w:color w:val="4B4B4B"/>
          <w:sz w:val="16"/>
          <w:szCs w:val="16"/>
        </w:rPr>
        <w:t>系统，网络部分</w:t>
      </w:r>
      <w:r w:rsidRPr="00A035A2">
        <w:rPr>
          <w:rFonts w:ascii="宋体" w:eastAsia="宋体" w:hAnsi="宋体" w:cs="宋体"/>
          <w:color w:val="4B4B4B"/>
          <w:sz w:val="16"/>
          <w:szCs w:val="16"/>
        </w:rPr>
        <w:t>）</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w:t>
      </w:r>
      <w:r w:rsidRPr="00A035A2">
        <w:rPr>
          <w:rFonts w:ascii="宋体" w:eastAsia="宋体" w:hAnsi="宋体" w:cs="宋体" w:hint="eastAsia"/>
          <w:color w:val="4B4B4B"/>
          <w:sz w:val="16"/>
          <w:szCs w:val="16"/>
        </w:rPr>
        <w:t>其它程序（例如函数库，</w:t>
      </w:r>
      <w:r w:rsidRPr="00A035A2">
        <w:rPr>
          <w:rFonts w:ascii="Georgia" w:eastAsia="Times New Roman" w:hAnsi="Georgia" w:cs="Georgia"/>
          <w:color w:val="4B4B4B"/>
          <w:sz w:val="16"/>
          <w:szCs w:val="16"/>
        </w:rPr>
        <w:t>shell</w:t>
      </w:r>
      <w:r w:rsidRPr="00A035A2">
        <w:rPr>
          <w:rFonts w:ascii="宋体" w:eastAsia="宋体" w:hAnsi="宋体" w:cs="宋体" w:hint="eastAsia"/>
          <w:color w:val="4B4B4B"/>
          <w:sz w:val="16"/>
          <w:szCs w:val="16"/>
        </w:rPr>
        <w:t>程序、系统程序等等</w:t>
      </w:r>
      <w:r w:rsidRPr="00A035A2">
        <w:rPr>
          <w:rFonts w:ascii="宋体" w:eastAsia="宋体" w:hAnsi="宋体" w:cs="宋体"/>
          <w:color w:val="4B4B4B"/>
          <w:sz w:val="16"/>
          <w:szCs w:val="16"/>
        </w:rPr>
        <w:t>）</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宋体" w:eastAsia="宋体" w:hAnsi="宋体" w:cs="宋体" w:hint="eastAsia"/>
          <w:color w:val="4B4B4B"/>
          <w:sz w:val="16"/>
          <w:szCs w:val="16"/>
        </w:rPr>
        <w:t>操作系统的目</w:t>
      </w:r>
      <w:r w:rsidRPr="00A035A2">
        <w:rPr>
          <w:rFonts w:ascii="宋体" w:eastAsia="宋体" w:hAnsi="宋体" w:cs="宋体"/>
          <w:color w:val="4B4B4B"/>
          <w:sz w:val="16"/>
          <w:szCs w:val="16"/>
        </w:rPr>
        <w:t>的</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w:t>
      </w:r>
      <w:r w:rsidRPr="00A035A2">
        <w:rPr>
          <w:rFonts w:ascii="宋体" w:eastAsia="宋体" w:hAnsi="宋体" w:cs="宋体" w:hint="eastAsia"/>
          <w:color w:val="4B4B4B"/>
          <w:sz w:val="16"/>
          <w:szCs w:val="16"/>
        </w:rPr>
        <w:t>与硬件交互，管理所有的硬件资</w:t>
      </w:r>
      <w:r w:rsidRPr="00A035A2">
        <w:rPr>
          <w:rFonts w:ascii="宋体" w:eastAsia="宋体" w:hAnsi="宋体" w:cs="宋体"/>
          <w:color w:val="4B4B4B"/>
          <w:sz w:val="16"/>
          <w:szCs w:val="16"/>
        </w:rPr>
        <w:t>源</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w:t>
      </w:r>
      <w:r w:rsidRPr="00A035A2">
        <w:rPr>
          <w:rFonts w:ascii="宋体" w:eastAsia="宋体" w:hAnsi="宋体" w:cs="宋体" w:hint="eastAsia"/>
          <w:color w:val="4B4B4B"/>
          <w:sz w:val="16"/>
          <w:szCs w:val="16"/>
        </w:rPr>
        <w:t>为用户程序（应用程序）提供一个良好的执行环</w:t>
      </w:r>
      <w:r w:rsidRPr="00A035A2">
        <w:rPr>
          <w:rFonts w:ascii="宋体" w:eastAsia="宋体" w:hAnsi="宋体" w:cs="宋体"/>
          <w:color w:val="4B4B4B"/>
          <w:sz w:val="16"/>
          <w:szCs w:val="16"/>
        </w:rPr>
        <w:t>境</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宋体" w:eastAsia="宋体" w:hAnsi="宋体" w:cs="宋体" w:hint="eastAsia"/>
          <w:color w:val="4B4B4B"/>
          <w:sz w:val="16"/>
          <w:szCs w:val="16"/>
        </w:rPr>
        <w:t>那么我们可以看一张图：最底层有磁盘管理，物理内存的管理，内存控制器还有控制台，这个地方它有一个</w:t>
      </w:r>
      <w:r w:rsidRPr="00A035A2">
        <w:rPr>
          <w:rFonts w:ascii="Georgia" w:eastAsia="Times New Roman" w:hAnsi="Georgia" w:cs="Georgia"/>
          <w:color w:val="4B4B4B"/>
          <w:sz w:val="16"/>
          <w:szCs w:val="16"/>
        </w:rPr>
        <w:t xml:space="preserve">Kernel </w:t>
      </w:r>
      <w:proofErr w:type="spellStart"/>
      <w:r w:rsidRPr="00A035A2">
        <w:rPr>
          <w:rFonts w:ascii="Georgia" w:eastAsia="Times New Roman" w:hAnsi="Georgia" w:cs="Georgia"/>
          <w:color w:val="4B4B4B"/>
          <w:sz w:val="16"/>
          <w:szCs w:val="16"/>
        </w:rPr>
        <w:t>Intelface</w:t>
      </w:r>
      <w:proofErr w:type="spellEnd"/>
      <w:r w:rsidRPr="00A035A2">
        <w:rPr>
          <w:rFonts w:ascii="Georgia" w:eastAsia="Times New Roman" w:hAnsi="Georgia" w:cs="Georgia"/>
          <w:color w:val="4B4B4B"/>
          <w:sz w:val="16"/>
          <w:szCs w:val="16"/>
        </w:rPr>
        <w:t xml:space="preserve"> to the hardware</w:t>
      </w:r>
      <w:r w:rsidRPr="00A035A2">
        <w:rPr>
          <w:rFonts w:ascii="宋体" w:eastAsia="宋体" w:hAnsi="宋体" w:cs="宋体"/>
          <w:color w:val="4B4B4B"/>
          <w:sz w:val="16"/>
          <w:szCs w:val="16"/>
        </w:rPr>
        <w:t>，</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宋体" w:eastAsia="宋体" w:hAnsi="宋体" w:cs="宋体" w:hint="eastAsia"/>
          <w:color w:val="4B4B4B"/>
          <w:sz w:val="16"/>
          <w:szCs w:val="16"/>
        </w:rPr>
        <w:t>也就是对硬件资源的管理，然后呢在上一层就是内核的实现，内核的实现也就是</w:t>
      </w:r>
      <w:r w:rsidRPr="00A035A2">
        <w:rPr>
          <w:rFonts w:ascii="Georgia" w:eastAsia="Times New Roman" w:hAnsi="Georgia" w:cs="Georgia"/>
          <w:color w:val="4B4B4B"/>
          <w:sz w:val="16"/>
          <w:szCs w:val="16"/>
        </w:rPr>
        <w:t>CPU</w:t>
      </w:r>
      <w:r w:rsidRPr="00A035A2">
        <w:rPr>
          <w:rFonts w:ascii="宋体" w:eastAsia="宋体" w:hAnsi="宋体" w:cs="宋体" w:hint="eastAsia"/>
          <w:color w:val="4B4B4B"/>
          <w:sz w:val="16"/>
          <w:szCs w:val="16"/>
        </w:rPr>
        <w:t>调度，内存管理，按需调度，虚拟内存等等，还有其他的驱动，磁盘管理，文件系统等等，这些操作系统的内核，我们这门课分析的内核只是计算机操作系统里面最最关键的一些代码，实际上整个操作系统非常复杂，很多其他的部分都没有涉及。那么呢，这个地方有一个系统调用接口，这里涉及到不同的部分，基础软件也就是</w:t>
      </w:r>
      <w:r w:rsidRPr="00A035A2">
        <w:rPr>
          <w:rFonts w:ascii="Georgia" w:eastAsia="Times New Roman" w:hAnsi="Georgia" w:cs="Times New Roman"/>
          <w:color w:val="4B4B4B"/>
          <w:sz w:val="16"/>
          <w:szCs w:val="16"/>
        </w:rPr>
        <w:t>share</w:t>
      </w:r>
      <w:r w:rsidRPr="00A035A2">
        <w:rPr>
          <w:rFonts w:ascii="宋体" w:eastAsia="宋体" w:hAnsi="宋体" w:cs="宋体" w:hint="eastAsia"/>
          <w:color w:val="4B4B4B"/>
          <w:sz w:val="16"/>
          <w:szCs w:val="16"/>
        </w:rPr>
        <w:t>共享库</w:t>
      </w:r>
      <w:r w:rsidRPr="00A035A2">
        <w:rPr>
          <w:rFonts w:ascii="Georgia" w:eastAsia="Times New Roman" w:hAnsi="Georgia" w:cs="Georgia"/>
          <w:color w:val="4B4B4B"/>
          <w:sz w:val="16"/>
          <w:szCs w:val="16"/>
        </w:rPr>
        <w:t>lib ,</w:t>
      </w:r>
      <w:r w:rsidRPr="00A035A2">
        <w:rPr>
          <w:rFonts w:ascii="宋体" w:eastAsia="宋体" w:hAnsi="宋体" w:cs="宋体" w:hint="eastAsia"/>
          <w:color w:val="4B4B4B"/>
          <w:sz w:val="16"/>
          <w:szCs w:val="16"/>
        </w:rPr>
        <w:t>动态加载器这些等等</w:t>
      </w:r>
      <w:r w:rsidRPr="00A035A2">
        <w:rPr>
          <w:rFonts w:ascii="宋体" w:eastAsia="宋体" w:hAnsi="宋体" w:cs="宋体"/>
          <w:color w:val="4B4B4B"/>
          <w:sz w:val="16"/>
          <w:szCs w:val="16"/>
        </w:rPr>
        <w:t>。</w:t>
      </w:r>
    </w:p>
    <w:p w:rsidR="00A035A2" w:rsidRPr="00A035A2" w:rsidRDefault="00A035A2" w:rsidP="00A035A2">
      <w:pPr>
        <w:spacing w:after="0" w:line="240" w:lineRule="auto"/>
        <w:rPr>
          <w:rFonts w:ascii="Georgia" w:eastAsia="Times New Roman" w:hAnsi="Georgia" w:cs="Times New Roman"/>
          <w:color w:val="4B4B4B"/>
          <w:sz w:val="16"/>
          <w:szCs w:val="16"/>
        </w:rPr>
      </w:pPr>
      <w:r w:rsidRPr="00A035A2">
        <w:rPr>
          <w:rFonts w:ascii="Georgia" w:eastAsia="Times New Roman" w:hAnsi="Georgia" w:cs="Times New Roman"/>
          <w:noProof/>
          <w:color w:val="4B4B4B"/>
          <w:sz w:val="16"/>
          <w:szCs w:val="16"/>
        </w:rPr>
        <w:drawing>
          <wp:inline distT="0" distB="0" distL="0" distR="0">
            <wp:extent cx="5056505" cy="2743200"/>
            <wp:effectExtent l="19050" t="0" r="0" b="0"/>
            <wp:docPr id="8" name="Picture 8" descr="http://images2015.cnblogs.com/blog/745208/201604/745208-20160417171824707-16430320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images2015.cnblogs.com/blog/745208/201604/745208-20160417171824707-1643032076.png"/>
                    <pic:cNvPicPr>
                      <a:picLocks noChangeAspect="1" noChangeArrowheads="1"/>
                    </pic:cNvPicPr>
                  </pic:nvPicPr>
                  <pic:blipFill>
                    <a:blip r:embed="rId10" cstate="print"/>
                    <a:srcRect/>
                    <a:stretch>
                      <a:fillRect/>
                    </a:stretch>
                  </pic:blipFill>
                  <pic:spPr bwMode="auto">
                    <a:xfrm>
                      <a:off x="0" y="0"/>
                      <a:ext cx="5056505" cy="2743200"/>
                    </a:xfrm>
                    <a:prstGeom prst="rect">
                      <a:avLst/>
                    </a:prstGeom>
                    <a:noFill/>
                    <a:ln w="9525">
                      <a:noFill/>
                      <a:miter lim="800000"/>
                      <a:headEnd/>
                      <a:tailEnd/>
                    </a:ln>
                  </pic:spPr>
                </pic:pic>
              </a:graphicData>
            </a:graphic>
          </wp:inline>
        </w:drawing>
      </w:r>
    </w:p>
    <w:p w:rsidR="00A035A2" w:rsidRPr="00A035A2" w:rsidRDefault="00A035A2" w:rsidP="00A035A2">
      <w:pPr>
        <w:spacing w:before="107" w:after="107" w:line="240" w:lineRule="auto"/>
        <w:rPr>
          <w:rFonts w:ascii="Georgia" w:eastAsia="Times New Roman" w:hAnsi="Georgia" w:cs="Times New Roman"/>
          <w:color w:val="4B4B4B"/>
          <w:sz w:val="16"/>
          <w:szCs w:val="16"/>
        </w:rPr>
      </w:pPr>
      <w:proofErr w:type="gramStart"/>
      <w:r w:rsidRPr="00A035A2">
        <w:rPr>
          <w:rFonts w:ascii="Georgia" w:eastAsia="Times New Roman" w:hAnsi="Georgia" w:cs="Times New Roman"/>
          <w:b/>
          <w:bCs/>
          <w:color w:val="4B4B4B"/>
          <w:sz w:val="16"/>
          <w:szCs w:val="16"/>
        </w:rPr>
        <w:t>2.ls</w:t>
      </w:r>
      <w:r w:rsidRPr="00A035A2">
        <w:rPr>
          <w:rFonts w:ascii="宋体" w:eastAsia="宋体" w:hAnsi="宋体" w:cs="宋体" w:hint="eastAsia"/>
          <w:b/>
          <w:bCs/>
          <w:color w:val="4B4B4B"/>
          <w:sz w:val="16"/>
          <w:szCs w:val="16"/>
        </w:rPr>
        <w:t>命令</w:t>
      </w:r>
      <w:proofErr w:type="gramEnd"/>
      <w:r w:rsidRPr="00A035A2">
        <w:rPr>
          <w:rFonts w:ascii="Georgia" w:eastAsia="Times New Roman" w:hAnsi="Georgia" w:cs="Georgia"/>
          <w:b/>
          <w:bCs/>
          <w:color w:val="4B4B4B"/>
          <w:sz w:val="16"/>
          <w:szCs w:val="16"/>
        </w:rPr>
        <w:t>——</w:t>
      </w:r>
      <w:r w:rsidRPr="00A035A2">
        <w:rPr>
          <w:rFonts w:ascii="宋体" w:eastAsia="宋体" w:hAnsi="宋体" w:cs="宋体" w:hint="eastAsia"/>
          <w:b/>
          <w:bCs/>
          <w:color w:val="4B4B4B"/>
          <w:sz w:val="16"/>
          <w:szCs w:val="16"/>
        </w:rPr>
        <w:t>最简单与最复杂的操</w:t>
      </w:r>
      <w:r w:rsidRPr="00A035A2">
        <w:rPr>
          <w:rFonts w:ascii="宋体" w:eastAsia="宋体" w:hAnsi="宋体" w:cs="宋体"/>
          <w:b/>
          <w:bCs/>
          <w:color w:val="4B4B4B"/>
          <w:sz w:val="16"/>
          <w:szCs w:val="16"/>
        </w:rPr>
        <w:t>作</w:t>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Georgia" w:eastAsia="Times New Roman" w:hAnsi="Georgia" w:cs="Times New Roman"/>
          <w:b/>
          <w:bCs/>
          <w:noProof/>
          <w:color w:val="4B4B4B"/>
          <w:sz w:val="16"/>
          <w:szCs w:val="16"/>
        </w:rPr>
        <w:lastRenderedPageBreak/>
        <w:drawing>
          <wp:inline distT="0" distB="0" distL="0" distR="0">
            <wp:extent cx="5260975" cy="3418840"/>
            <wp:effectExtent l="19050" t="0" r="0" b="0"/>
            <wp:docPr id="9" name="Picture 9" descr="http://images2015.cnblogs.com/blog/745208/201604/745208-20160417172006988-391058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images2015.cnblogs.com/blog/745208/201604/745208-20160417172006988-391058132.png"/>
                    <pic:cNvPicPr>
                      <a:picLocks noChangeAspect="1" noChangeArrowheads="1"/>
                    </pic:cNvPicPr>
                  </pic:nvPicPr>
                  <pic:blipFill>
                    <a:blip r:embed="rId11" cstate="print"/>
                    <a:srcRect/>
                    <a:stretch>
                      <a:fillRect/>
                    </a:stretch>
                  </pic:blipFill>
                  <pic:spPr bwMode="auto">
                    <a:xfrm>
                      <a:off x="0" y="0"/>
                      <a:ext cx="5260975" cy="3418840"/>
                    </a:xfrm>
                    <a:prstGeom prst="rect">
                      <a:avLst/>
                    </a:prstGeom>
                    <a:noFill/>
                    <a:ln w="9525">
                      <a:noFill/>
                      <a:miter lim="800000"/>
                      <a:headEnd/>
                      <a:tailEnd/>
                    </a:ln>
                  </pic:spPr>
                </pic:pic>
              </a:graphicData>
            </a:graphic>
          </wp:inline>
        </w:drawing>
      </w:r>
    </w:p>
    <w:p w:rsidR="00A035A2" w:rsidRPr="00A035A2" w:rsidRDefault="00A035A2" w:rsidP="00A035A2">
      <w:pPr>
        <w:spacing w:before="107" w:after="107" w:line="240" w:lineRule="auto"/>
        <w:outlineLvl w:val="3"/>
        <w:rPr>
          <w:rFonts w:ascii="Georgia" w:eastAsia="Times New Roman" w:hAnsi="Georgia" w:cs="Times New Roman"/>
          <w:b/>
          <w:bCs/>
          <w:color w:val="4B4B4B"/>
          <w:sz w:val="16"/>
          <w:szCs w:val="16"/>
        </w:rPr>
      </w:pPr>
      <w:r w:rsidRPr="00A035A2">
        <w:rPr>
          <w:rFonts w:ascii="Georgia" w:eastAsia="Times New Roman" w:hAnsi="Georgia" w:cs="Times New Roman"/>
          <w:b/>
          <w:bCs/>
          <w:color w:val="4B4B4B"/>
          <w:sz w:val="16"/>
          <w:szCs w:val="16"/>
        </w:rPr>
        <w:t>3.</w:t>
      </w:r>
      <w:r w:rsidRPr="00A035A2">
        <w:rPr>
          <w:rFonts w:ascii="宋体" w:eastAsia="宋体" w:hAnsi="宋体" w:cs="宋体" w:hint="eastAsia"/>
          <w:b/>
          <w:bCs/>
          <w:color w:val="4B4B4B"/>
          <w:sz w:val="16"/>
          <w:szCs w:val="16"/>
        </w:rPr>
        <w:t>从</w:t>
      </w:r>
      <w:r w:rsidRPr="00A035A2">
        <w:rPr>
          <w:rFonts w:ascii="Georgia" w:eastAsia="Times New Roman" w:hAnsi="Georgia" w:cs="Georgia"/>
          <w:b/>
          <w:bCs/>
          <w:color w:val="4B4B4B"/>
          <w:sz w:val="16"/>
          <w:szCs w:val="16"/>
        </w:rPr>
        <w:t>CPU</w:t>
      </w:r>
      <w:r w:rsidRPr="00A035A2">
        <w:rPr>
          <w:rFonts w:ascii="宋体" w:eastAsia="宋体" w:hAnsi="宋体" w:cs="宋体" w:hint="eastAsia"/>
          <w:b/>
          <w:bCs/>
          <w:color w:val="4B4B4B"/>
          <w:sz w:val="16"/>
          <w:szCs w:val="16"/>
        </w:rPr>
        <w:t>和内存的角度来看</w:t>
      </w:r>
      <w:r w:rsidRPr="00A035A2">
        <w:rPr>
          <w:rFonts w:ascii="Georgia" w:eastAsia="Times New Roman" w:hAnsi="Georgia" w:cs="Georgia"/>
          <w:b/>
          <w:bCs/>
          <w:color w:val="4B4B4B"/>
          <w:sz w:val="16"/>
          <w:szCs w:val="16"/>
        </w:rPr>
        <w:t>Linux</w:t>
      </w:r>
      <w:r w:rsidRPr="00A035A2">
        <w:rPr>
          <w:rFonts w:ascii="宋体" w:eastAsia="宋体" w:hAnsi="宋体" w:cs="宋体" w:hint="eastAsia"/>
          <w:b/>
          <w:bCs/>
          <w:color w:val="4B4B4B"/>
          <w:sz w:val="16"/>
          <w:szCs w:val="16"/>
        </w:rPr>
        <w:t>系统的执</w:t>
      </w:r>
      <w:r w:rsidRPr="00A035A2">
        <w:rPr>
          <w:rFonts w:ascii="宋体" w:eastAsia="宋体" w:hAnsi="宋体" w:cs="宋体"/>
          <w:b/>
          <w:bCs/>
          <w:color w:val="4B4B4B"/>
          <w:sz w:val="16"/>
          <w:szCs w:val="16"/>
        </w:rPr>
        <w:t>行</w:t>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1.</w:t>
      </w:r>
      <w:r w:rsidRPr="00A035A2">
        <w:rPr>
          <w:rFonts w:ascii="宋体" w:eastAsia="宋体" w:hAnsi="宋体" w:cs="宋体" w:hint="eastAsia"/>
          <w:color w:val="4B4B4B"/>
          <w:sz w:val="16"/>
          <w:szCs w:val="16"/>
        </w:rPr>
        <w:t>从在</w:t>
      </w:r>
      <w:r w:rsidRPr="00A035A2">
        <w:rPr>
          <w:rFonts w:ascii="Georgia" w:eastAsia="Times New Roman" w:hAnsi="Georgia" w:cs="Georgia"/>
          <w:color w:val="4B4B4B"/>
          <w:sz w:val="16"/>
          <w:szCs w:val="16"/>
        </w:rPr>
        <w:t>CPU</w:t>
      </w:r>
      <w:r w:rsidRPr="00A035A2">
        <w:rPr>
          <w:rFonts w:ascii="宋体" w:eastAsia="宋体" w:hAnsi="宋体" w:cs="宋体" w:hint="eastAsia"/>
          <w:color w:val="4B4B4B"/>
          <w:sz w:val="16"/>
          <w:szCs w:val="16"/>
        </w:rPr>
        <w:t>执行指令的角度看</w:t>
      </w:r>
      <w:r w:rsidRPr="00A035A2">
        <w:rPr>
          <w:rFonts w:ascii="宋体" w:eastAsia="宋体" w:hAnsi="宋体" w:cs="宋体"/>
          <w:color w:val="4B4B4B"/>
          <w:sz w:val="16"/>
          <w:szCs w:val="16"/>
        </w:rPr>
        <w:t>：</w:t>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Georgia" w:eastAsia="Times New Roman" w:hAnsi="Georgia" w:cs="Times New Roman"/>
          <w:noProof/>
          <w:color w:val="4B4B4B"/>
          <w:sz w:val="16"/>
          <w:szCs w:val="16"/>
        </w:rPr>
        <w:drawing>
          <wp:inline distT="0" distB="0" distL="0" distR="0">
            <wp:extent cx="5184943" cy="2811439"/>
            <wp:effectExtent l="19050" t="0" r="0" b="0"/>
            <wp:docPr id="10" name="Picture 10" descr="http://images2015.cnblogs.com/blog/745208/201604/745208-20160417172112598-134227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mages2015.cnblogs.com/blog/745208/201604/745208-20160417172112598-134227023.png"/>
                    <pic:cNvPicPr>
                      <a:picLocks noChangeAspect="1" noChangeArrowheads="1"/>
                    </pic:cNvPicPr>
                  </pic:nvPicPr>
                  <pic:blipFill>
                    <a:blip r:embed="rId10" cstate="print"/>
                    <a:srcRect/>
                    <a:stretch>
                      <a:fillRect/>
                    </a:stretch>
                  </pic:blipFill>
                  <pic:spPr bwMode="auto">
                    <a:xfrm>
                      <a:off x="0" y="0"/>
                      <a:ext cx="5184718" cy="2811317"/>
                    </a:xfrm>
                    <a:prstGeom prst="rect">
                      <a:avLst/>
                    </a:prstGeom>
                    <a:noFill/>
                    <a:ln w="9525">
                      <a:noFill/>
                      <a:miter lim="800000"/>
                      <a:headEnd/>
                      <a:tailEnd/>
                    </a:ln>
                  </pic:spPr>
                </pic:pic>
              </a:graphicData>
            </a:graphic>
          </wp:inline>
        </w:drawing>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2.</w:t>
      </w:r>
      <w:r w:rsidRPr="00A035A2">
        <w:rPr>
          <w:rFonts w:ascii="宋体" w:eastAsia="宋体" w:hAnsi="宋体" w:cs="宋体" w:hint="eastAsia"/>
          <w:color w:val="4B4B4B"/>
          <w:sz w:val="16"/>
          <w:szCs w:val="16"/>
        </w:rPr>
        <w:t>从内存的角度</w:t>
      </w:r>
      <w:r w:rsidRPr="00A035A2">
        <w:rPr>
          <w:rFonts w:ascii="宋体" w:eastAsia="宋体" w:hAnsi="宋体" w:cs="宋体"/>
          <w:color w:val="4B4B4B"/>
          <w:sz w:val="16"/>
          <w:szCs w:val="16"/>
        </w:rPr>
        <w:t>看</w:t>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Georgia" w:eastAsia="Times New Roman" w:hAnsi="Georgia" w:cs="Times New Roman"/>
          <w:noProof/>
          <w:color w:val="4B4B4B"/>
          <w:sz w:val="16"/>
          <w:szCs w:val="16"/>
        </w:rPr>
        <w:lastRenderedPageBreak/>
        <w:drawing>
          <wp:inline distT="0" distB="0" distL="0" distR="0">
            <wp:extent cx="4389177" cy="3129229"/>
            <wp:effectExtent l="19050" t="0" r="0" b="0"/>
            <wp:docPr id="11" name="Picture 11" descr="http://images2015.cnblogs.com/blog/745208/201604/745208-20160417172151332-1088365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ages2015.cnblogs.com/blog/745208/201604/745208-20160417172151332-1088365703.png"/>
                    <pic:cNvPicPr>
                      <a:picLocks noChangeAspect="1" noChangeArrowheads="1"/>
                    </pic:cNvPicPr>
                  </pic:nvPicPr>
                  <pic:blipFill>
                    <a:blip r:embed="rId12" cstate="print"/>
                    <a:srcRect/>
                    <a:stretch>
                      <a:fillRect/>
                    </a:stretch>
                  </pic:blipFill>
                  <pic:spPr bwMode="auto">
                    <a:xfrm>
                      <a:off x="0" y="0"/>
                      <a:ext cx="4391396" cy="3130811"/>
                    </a:xfrm>
                    <a:prstGeom prst="rect">
                      <a:avLst/>
                    </a:prstGeom>
                    <a:noFill/>
                    <a:ln w="9525">
                      <a:noFill/>
                      <a:miter lim="800000"/>
                      <a:headEnd/>
                      <a:tailEnd/>
                    </a:ln>
                  </pic:spPr>
                </pic:pic>
              </a:graphicData>
            </a:graphic>
          </wp:inline>
        </w:drawing>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宋体" w:eastAsia="宋体" w:hAnsi="宋体" w:cs="宋体" w:hint="eastAsia"/>
          <w:b/>
          <w:bCs/>
          <w:color w:val="4B4B4B"/>
          <w:sz w:val="16"/>
          <w:szCs w:val="16"/>
        </w:rPr>
        <w:t>五</w:t>
      </w:r>
      <w:r w:rsidRPr="00A035A2">
        <w:rPr>
          <w:rFonts w:ascii="Georgia" w:eastAsia="Times New Roman" w:hAnsi="Georgia" w:cs="Georgia"/>
          <w:b/>
          <w:bCs/>
          <w:color w:val="4B4B4B"/>
          <w:sz w:val="16"/>
          <w:szCs w:val="16"/>
        </w:rPr>
        <w:t>.</w:t>
      </w:r>
      <w:r w:rsidRPr="00A035A2">
        <w:rPr>
          <w:rFonts w:ascii="宋体" w:eastAsia="宋体" w:hAnsi="宋体" w:cs="宋体" w:hint="eastAsia"/>
          <w:b/>
          <w:bCs/>
          <w:color w:val="4B4B4B"/>
          <w:sz w:val="16"/>
          <w:szCs w:val="16"/>
        </w:rPr>
        <w:t>实验过程截图及分</w:t>
      </w:r>
      <w:r w:rsidRPr="00A035A2">
        <w:rPr>
          <w:rFonts w:ascii="宋体" w:eastAsia="宋体" w:hAnsi="宋体" w:cs="宋体"/>
          <w:b/>
          <w:bCs/>
          <w:color w:val="4B4B4B"/>
          <w:sz w:val="16"/>
          <w:szCs w:val="16"/>
        </w:rPr>
        <w:t>析</w:t>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宋体" w:eastAsia="宋体" w:hAnsi="宋体" w:cs="宋体" w:hint="eastAsia"/>
          <w:color w:val="4B4B4B"/>
          <w:sz w:val="16"/>
          <w:szCs w:val="16"/>
        </w:rPr>
        <w:t>搭建实验环境</w:t>
      </w:r>
      <w:r w:rsidRPr="00A035A2">
        <w:rPr>
          <w:rFonts w:ascii="宋体" w:eastAsia="宋体" w:hAnsi="宋体" w:cs="宋体"/>
          <w:color w:val="4B4B4B"/>
          <w:sz w:val="16"/>
          <w:szCs w:val="16"/>
        </w:rPr>
        <w:t>：</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spellStart"/>
      <w:proofErr w:type="gramStart"/>
      <w:r w:rsidRPr="00A035A2">
        <w:rPr>
          <w:rFonts w:ascii="Courier New" w:eastAsia="Times New Roman" w:hAnsi="Courier New" w:cs="Courier New"/>
          <w:color w:val="000000"/>
          <w:sz w:val="16"/>
          <w:szCs w:val="16"/>
        </w:rPr>
        <w:t>cd</w:t>
      </w:r>
      <w:proofErr w:type="spellEnd"/>
      <w:proofErr w:type="gramEnd"/>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LinuxKernel</w:t>
      </w:r>
      <w:proofErr w:type="spellEnd"/>
      <w:r w:rsidRPr="00A035A2">
        <w:rPr>
          <w:rFonts w:ascii="Courier New" w:eastAsia="Times New Roman" w:hAnsi="Courier New" w:cs="Courier New"/>
          <w:color w:val="000000"/>
          <w:sz w:val="16"/>
          <w:szCs w:val="16"/>
        </w:rPr>
        <w:t xml:space="preserve">   </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spellStart"/>
      <w:proofErr w:type="gramStart"/>
      <w:r w:rsidRPr="00A035A2">
        <w:rPr>
          <w:rFonts w:ascii="Courier New" w:eastAsia="Times New Roman" w:hAnsi="Courier New" w:cs="Courier New"/>
          <w:color w:val="000000"/>
          <w:sz w:val="16"/>
          <w:szCs w:val="16"/>
        </w:rPr>
        <w:t>rm</w:t>
      </w:r>
      <w:proofErr w:type="spellEnd"/>
      <w:proofErr w:type="gramEnd"/>
      <w:r w:rsidRPr="00A035A2">
        <w:rPr>
          <w:rFonts w:ascii="Courier New" w:eastAsia="Times New Roman" w:hAnsi="Courier New" w:cs="Courier New"/>
          <w:color w:val="000000"/>
          <w:sz w:val="16"/>
          <w:szCs w:val="16"/>
        </w:rPr>
        <w:t xml:space="preserve"> menu -</w:t>
      </w:r>
      <w:proofErr w:type="spellStart"/>
      <w:r w:rsidRPr="00A035A2">
        <w:rPr>
          <w:rFonts w:ascii="Courier New" w:eastAsia="Times New Roman" w:hAnsi="Courier New" w:cs="Courier New"/>
          <w:color w:val="000000"/>
          <w:sz w:val="16"/>
          <w:szCs w:val="16"/>
        </w:rPr>
        <w:t>rf</w:t>
      </w:r>
      <w:proofErr w:type="spellEnd"/>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spellStart"/>
      <w:proofErr w:type="gramStart"/>
      <w:r w:rsidRPr="00A035A2">
        <w:rPr>
          <w:rFonts w:ascii="Courier New" w:eastAsia="Times New Roman" w:hAnsi="Courier New" w:cs="Courier New"/>
          <w:color w:val="000000"/>
          <w:sz w:val="16"/>
          <w:szCs w:val="16"/>
        </w:rPr>
        <w:t>git</w:t>
      </w:r>
      <w:proofErr w:type="spellEnd"/>
      <w:proofErr w:type="gramEnd"/>
      <w:r w:rsidRPr="00A035A2">
        <w:rPr>
          <w:rFonts w:ascii="Courier New" w:eastAsia="Times New Roman" w:hAnsi="Courier New" w:cs="Courier New"/>
          <w:color w:val="000000"/>
          <w:sz w:val="16"/>
          <w:szCs w:val="16"/>
        </w:rPr>
        <w:t xml:space="preserve"> clone https:</w:t>
      </w:r>
      <w:r w:rsidRPr="00A035A2">
        <w:rPr>
          <w:rFonts w:ascii="Courier New" w:eastAsia="Times New Roman" w:hAnsi="Courier New" w:cs="Courier New"/>
          <w:color w:val="008000"/>
          <w:sz w:val="16"/>
          <w:szCs w:val="16"/>
        </w:rPr>
        <w:t>//github.com/mengning/menu.git</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spellStart"/>
      <w:proofErr w:type="gramStart"/>
      <w:r w:rsidRPr="00A035A2">
        <w:rPr>
          <w:rFonts w:ascii="Courier New" w:eastAsia="Times New Roman" w:hAnsi="Courier New" w:cs="Courier New"/>
          <w:color w:val="000000"/>
          <w:sz w:val="16"/>
          <w:szCs w:val="16"/>
        </w:rPr>
        <w:t>cd</w:t>
      </w:r>
      <w:proofErr w:type="spellEnd"/>
      <w:proofErr w:type="gramEnd"/>
      <w:r w:rsidRPr="00A035A2">
        <w:rPr>
          <w:rFonts w:ascii="Courier New" w:eastAsia="Times New Roman" w:hAnsi="Courier New" w:cs="Courier New"/>
          <w:color w:val="000000"/>
          <w:sz w:val="16"/>
          <w:szCs w:val="16"/>
        </w:rPr>
        <w:t xml:space="preserve"> menu</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spellStart"/>
      <w:proofErr w:type="gramStart"/>
      <w:r w:rsidRPr="00A035A2">
        <w:rPr>
          <w:rFonts w:ascii="Courier New" w:eastAsia="Times New Roman" w:hAnsi="Courier New" w:cs="Courier New"/>
          <w:color w:val="000000"/>
          <w:sz w:val="16"/>
          <w:szCs w:val="16"/>
        </w:rPr>
        <w:t>mv</w:t>
      </w:r>
      <w:proofErr w:type="spellEnd"/>
      <w:proofErr w:type="gramEnd"/>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test_exec.c</w:t>
      </w:r>
      <w:proofErr w:type="spellEnd"/>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test.c</w:t>
      </w:r>
      <w:proofErr w:type="spellEnd"/>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4" w:line="240" w:lineRule="auto"/>
        <w:rPr>
          <w:rFonts w:ascii="Courier New" w:eastAsia="Times New Roman" w:hAnsi="Courier New" w:cs="Courier New"/>
          <w:color w:val="000000"/>
          <w:sz w:val="16"/>
          <w:szCs w:val="16"/>
        </w:rPr>
      </w:pPr>
      <w:proofErr w:type="gramStart"/>
      <w:r w:rsidRPr="00A035A2">
        <w:rPr>
          <w:rFonts w:ascii="Courier New" w:eastAsia="Times New Roman" w:hAnsi="Courier New" w:cs="Courier New"/>
          <w:color w:val="000000"/>
          <w:sz w:val="16"/>
          <w:szCs w:val="16"/>
        </w:rPr>
        <w:t>make</w:t>
      </w:r>
      <w:proofErr w:type="gramEnd"/>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rootfs</w:t>
      </w:r>
      <w:proofErr w:type="spellEnd"/>
    </w:p>
    <w:p w:rsidR="00A035A2" w:rsidRPr="00A035A2" w:rsidRDefault="00A035A2" w:rsidP="00A035A2">
      <w:pPr>
        <w:spacing w:before="107" w:after="107" w:line="240" w:lineRule="auto"/>
        <w:rPr>
          <w:rFonts w:ascii="Georgia" w:eastAsia="Times New Roman" w:hAnsi="Georgia" w:cs="Times New Roman"/>
          <w:color w:val="4B4B4B"/>
          <w:sz w:val="16"/>
          <w:szCs w:val="16"/>
        </w:rPr>
      </w:pPr>
      <w:proofErr w:type="spellStart"/>
      <w:proofErr w:type="gramStart"/>
      <w:r w:rsidRPr="00A035A2">
        <w:rPr>
          <w:rFonts w:ascii="Georgia" w:eastAsia="Times New Roman" w:hAnsi="Georgia" w:cs="Times New Roman"/>
          <w:color w:val="4B4B4B"/>
          <w:sz w:val="16"/>
          <w:szCs w:val="16"/>
        </w:rPr>
        <w:t>gdb</w:t>
      </w:r>
      <w:proofErr w:type="spellEnd"/>
      <w:r w:rsidRPr="00A035A2">
        <w:rPr>
          <w:rFonts w:ascii="宋体" w:eastAsia="宋体" w:hAnsi="宋体" w:cs="宋体" w:hint="eastAsia"/>
          <w:color w:val="4B4B4B"/>
          <w:sz w:val="16"/>
          <w:szCs w:val="16"/>
        </w:rPr>
        <w:t>调</w:t>
      </w:r>
      <w:r w:rsidRPr="00A035A2">
        <w:rPr>
          <w:rFonts w:ascii="宋体" w:eastAsia="宋体" w:hAnsi="宋体" w:cs="宋体"/>
          <w:color w:val="4B4B4B"/>
          <w:sz w:val="16"/>
          <w:szCs w:val="16"/>
        </w:rPr>
        <w:t>试</w:t>
      </w:r>
      <w:proofErr w:type="gramEnd"/>
    </w:p>
    <w:p w:rsidR="00A035A2" w:rsidRPr="00A035A2" w:rsidRDefault="00A035A2" w:rsidP="00A035A2">
      <w:pPr>
        <w:shd w:val="clear" w:color="auto" w:fill="F5F5F5"/>
        <w:spacing w:after="0" w:line="240" w:lineRule="auto"/>
        <w:rPr>
          <w:rFonts w:ascii="Georgia" w:eastAsia="Times New Roman" w:hAnsi="Georgia" w:cs="Times New Roman"/>
          <w:color w:val="000000"/>
          <w:sz w:val="16"/>
          <w:szCs w:val="16"/>
        </w:rPr>
      </w:pPr>
      <w:r w:rsidRPr="00A035A2">
        <w:rPr>
          <w:rFonts w:ascii="Georgia" w:eastAsia="Times New Roman" w:hAnsi="Georgia" w:cs="Times New Roman"/>
          <w:noProof/>
          <w:color w:val="4371A6"/>
          <w:sz w:val="16"/>
          <w:szCs w:val="16"/>
        </w:rPr>
        <w:drawing>
          <wp:inline distT="0" distB="0" distL="0" distR="0">
            <wp:extent cx="191135" cy="191135"/>
            <wp:effectExtent l="19050" t="0" r="0" b="0"/>
            <wp:docPr id="12" name="Picture 12"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spellStart"/>
      <w:proofErr w:type="gramStart"/>
      <w:r w:rsidRPr="00A035A2">
        <w:rPr>
          <w:rFonts w:ascii="Courier New" w:eastAsia="Times New Roman" w:hAnsi="Courier New" w:cs="Courier New"/>
          <w:color w:val="000000"/>
          <w:sz w:val="16"/>
          <w:szCs w:val="16"/>
        </w:rPr>
        <w:t>qemu</w:t>
      </w:r>
      <w:proofErr w:type="spellEnd"/>
      <w:proofErr w:type="gramEnd"/>
      <w:r w:rsidRPr="00A035A2">
        <w:rPr>
          <w:rFonts w:ascii="Courier New" w:eastAsia="Times New Roman" w:hAnsi="Courier New" w:cs="Courier New"/>
          <w:color w:val="000000"/>
          <w:sz w:val="16"/>
          <w:szCs w:val="16"/>
        </w:rPr>
        <w:t xml:space="preserve"> -kernel linux-</w:t>
      </w:r>
      <w:r w:rsidRPr="00A035A2">
        <w:rPr>
          <w:rFonts w:ascii="Courier New" w:eastAsia="Times New Roman" w:hAnsi="Courier New" w:cs="Courier New"/>
          <w:color w:val="800080"/>
          <w:sz w:val="16"/>
          <w:szCs w:val="16"/>
        </w:rPr>
        <w:t>3.18</w:t>
      </w:r>
      <w:r w:rsidRPr="00A035A2">
        <w:rPr>
          <w:rFonts w:ascii="Courier New" w:eastAsia="Times New Roman" w:hAnsi="Courier New" w:cs="Courier New"/>
          <w:color w:val="000000"/>
          <w:sz w:val="16"/>
          <w:szCs w:val="16"/>
        </w:rPr>
        <w:t>.</w:t>
      </w:r>
      <w:r w:rsidRPr="00A035A2">
        <w:rPr>
          <w:rFonts w:ascii="Courier New" w:eastAsia="Times New Roman" w:hAnsi="Courier New" w:cs="Courier New"/>
          <w:color w:val="800080"/>
          <w:sz w:val="16"/>
          <w:szCs w:val="16"/>
        </w:rPr>
        <w:t>6</w:t>
      </w:r>
      <w:r w:rsidRPr="00A035A2">
        <w:rPr>
          <w:rFonts w:ascii="Courier New" w:eastAsia="Times New Roman" w:hAnsi="Courier New" w:cs="Courier New"/>
          <w:color w:val="000000"/>
          <w:sz w:val="16"/>
          <w:szCs w:val="16"/>
        </w:rPr>
        <w:t>/arch/x86/boot/</w:t>
      </w:r>
      <w:proofErr w:type="spellStart"/>
      <w:r w:rsidRPr="00A035A2">
        <w:rPr>
          <w:rFonts w:ascii="Courier New" w:eastAsia="Times New Roman" w:hAnsi="Courier New" w:cs="Courier New"/>
          <w:color w:val="000000"/>
          <w:sz w:val="16"/>
          <w:szCs w:val="16"/>
        </w:rPr>
        <w:t>bzImage</w:t>
      </w:r>
      <w:proofErr w:type="spellEnd"/>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initrd</w:t>
      </w:r>
      <w:proofErr w:type="spellEnd"/>
      <w:r w:rsidRPr="00A035A2">
        <w:rPr>
          <w:rFonts w:ascii="Courier New" w:eastAsia="Times New Roman" w:hAnsi="Courier New" w:cs="Courier New"/>
          <w:color w:val="000000"/>
          <w:sz w:val="16"/>
          <w:szCs w:val="16"/>
        </w:rPr>
        <w:t xml:space="preserve"> rootfs.img -s -S</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spellStart"/>
      <w:proofErr w:type="gramStart"/>
      <w:r w:rsidRPr="00A035A2">
        <w:rPr>
          <w:rFonts w:ascii="Courier New" w:eastAsia="Times New Roman" w:hAnsi="Courier New" w:cs="Courier New"/>
          <w:color w:val="000000"/>
          <w:sz w:val="16"/>
          <w:szCs w:val="16"/>
        </w:rPr>
        <w:t>gdb</w:t>
      </w:r>
      <w:proofErr w:type="spellEnd"/>
      <w:proofErr w:type="gramEnd"/>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035A2">
        <w:rPr>
          <w:rFonts w:ascii="Courier New" w:eastAsia="Times New Roman" w:hAnsi="Courier New" w:cs="Courier New"/>
          <w:color w:val="000000"/>
          <w:sz w:val="16"/>
          <w:szCs w:val="16"/>
        </w:rPr>
        <w:t>file ..</w:t>
      </w:r>
      <w:proofErr w:type="gramEnd"/>
      <w:r w:rsidRPr="00A035A2">
        <w:rPr>
          <w:rFonts w:ascii="Courier New" w:eastAsia="Times New Roman" w:hAnsi="Courier New" w:cs="Courier New"/>
          <w:color w:val="000000"/>
          <w:sz w:val="16"/>
          <w:szCs w:val="16"/>
        </w:rPr>
        <w:t>/linux-</w:t>
      </w:r>
      <w:r w:rsidRPr="00A035A2">
        <w:rPr>
          <w:rFonts w:ascii="Courier New" w:eastAsia="Times New Roman" w:hAnsi="Courier New" w:cs="Courier New"/>
          <w:color w:val="800080"/>
          <w:sz w:val="16"/>
          <w:szCs w:val="16"/>
        </w:rPr>
        <w:t>3.18</w:t>
      </w:r>
      <w:r w:rsidRPr="00A035A2">
        <w:rPr>
          <w:rFonts w:ascii="Courier New" w:eastAsia="Times New Roman" w:hAnsi="Courier New" w:cs="Courier New"/>
          <w:color w:val="000000"/>
          <w:sz w:val="16"/>
          <w:szCs w:val="16"/>
        </w:rPr>
        <w:t>.</w:t>
      </w:r>
      <w:r w:rsidRPr="00A035A2">
        <w:rPr>
          <w:rFonts w:ascii="Courier New" w:eastAsia="Times New Roman" w:hAnsi="Courier New" w:cs="Courier New"/>
          <w:color w:val="800080"/>
          <w:sz w:val="16"/>
          <w:szCs w:val="16"/>
        </w:rPr>
        <w:t>6</w:t>
      </w:r>
      <w:r w:rsidRPr="00A035A2">
        <w:rPr>
          <w:rFonts w:ascii="Courier New" w:eastAsia="Times New Roman" w:hAnsi="Courier New" w:cs="Courier New"/>
          <w:color w:val="000000"/>
          <w:sz w:val="16"/>
          <w:szCs w:val="16"/>
        </w:rPr>
        <w:t>/</w:t>
      </w:r>
      <w:proofErr w:type="spellStart"/>
      <w:r w:rsidRPr="00A035A2">
        <w:rPr>
          <w:rFonts w:ascii="Courier New" w:eastAsia="Times New Roman" w:hAnsi="Courier New" w:cs="Courier New"/>
          <w:color w:val="000000"/>
          <w:sz w:val="16"/>
          <w:szCs w:val="16"/>
        </w:rPr>
        <w:t>vmlinux</w:t>
      </w:r>
      <w:proofErr w:type="spellEnd"/>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035A2">
        <w:rPr>
          <w:rFonts w:ascii="Courier New" w:eastAsia="Times New Roman" w:hAnsi="Courier New" w:cs="Courier New"/>
          <w:color w:val="000000"/>
          <w:sz w:val="16"/>
          <w:szCs w:val="16"/>
        </w:rPr>
        <w:t>target</w:t>
      </w:r>
      <w:proofErr w:type="gramEnd"/>
      <w:r w:rsidRPr="00A035A2">
        <w:rPr>
          <w:rFonts w:ascii="Courier New" w:eastAsia="Times New Roman" w:hAnsi="Courier New" w:cs="Courier New"/>
          <w:color w:val="000000"/>
          <w:sz w:val="16"/>
          <w:szCs w:val="16"/>
        </w:rPr>
        <w:t xml:space="preserve"> remote:</w:t>
      </w:r>
      <w:r w:rsidRPr="00A035A2">
        <w:rPr>
          <w:rFonts w:ascii="Courier New" w:eastAsia="Times New Roman" w:hAnsi="Courier New" w:cs="Courier New"/>
          <w:color w:val="800080"/>
          <w:sz w:val="16"/>
          <w:szCs w:val="16"/>
        </w:rPr>
        <w:t>1234</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r w:rsidRPr="00A035A2">
        <w:rPr>
          <w:rFonts w:ascii="宋体" w:eastAsia="宋体" w:hAnsi="宋体" w:cs="宋体" w:hint="eastAsia"/>
          <w:color w:val="000000"/>
          <w:sz w:val="16"/>
          <w:szCs w:val="16"/>
        </w:rPr>
        <w:t>设置断点：</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035A2">
        <w:rPr>
          <w:rFonts w:ascii="Courier New" w:eastAsia="Times New Roman" w:hAnsi="Courier New" w:cs="Courier New"/>
          <w:color w:val="000000"/>
          <w:sz w:val="16"/>
          <w:szCs w:val="16"/>
        </w:rPr>
        <w:t>b</w:t>
      </w:r>
      <w:proofErr w:type="gramEnd"/>
      <w:r w:rsidRPr="00A035A2">
        <w:rPr>
          <w:rFonts w:ascii="Courier New" w:eastAsia="Times New Roman" w:hAnsi="Courier New" w:cs="Courier New"/>
          <w:color w:val="000000"/>
          <w:sz w:val="16"/>
          <w:szCs w:val="16"/>
        </w:rPr>
        <w:t xml:space="preserve"> schedule</w:t>
      </w:r>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035A2">
        <w:rPr>
          <w:rFonts w:ascii="Courier New" w:eastAsia="Times New Roman" w:hAnsi="Courier New" w:cs="Courier New"/>
          <w:color w:val="000000"/>
          <w:sz w:val="16"/>
          <w:szCs w:val="16"/>
        </w:rPr>
        <w:t>b</w:t>
      </w:r>
      <w:proofErr w:type="gramEnd"/>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pick_next_task</w:t>
      </w:r>
      <w:proofErr w:type="spellEnd"/>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035A2">
        <w:rPr>
          <w:rFonts w:ascii="Courier New" w:eastAsia="Times New Roman" w:hAnsi="Courier New" w:cs="Courier New"/>
          <w:color w:val="000000"/>
          <w:sz w:val="16"/>
          <w:szCs w:val="16"/>
        </w:rPr>
        <w:t>b</w:t>
      </w:r>
      <w:proofErr w:type="gramEnd"/>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context_switch</w:t>
      </w:r>
      <w:proofErr w:type="spellEnd"/>
    </w:p>
    <w:p w:rsidR="00A035A2" w:rsidRPr="00A035A2" w:rsidRDefault="00A035A2" w:rsidP="00A035A2">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6"/>
          <w:szCs w:val="16"/>
        </w:rPr>
      </w:pPr>
      <w:proofErr w:type="gramStart"/>
      <w:r w:rsidRPr="00A035A2">
        <w:rPr>
          <w:rFonts w:ascii="Courier New" w:eastAsia="Times New Roman" w:hAnsi="Courier New" w:cs="Courier New"/>
          <w:color w:val="000000"/>
          <w:sz w:val="16"/>
          <w:szCs w:val="16"/>
        </w:rPr>
        <w:t>b</w:t>
      </w:r>
      <w:proofErr w:type="gramEnd"/>
      <w:r w:rsidRPr="00A035A2">
        <w:rPr>
          <w:rFonts w:ascii="Courier New" w:eastAsia="Times New Roman" w:hAnsi="Courier New" w:cs="Courier New"/>
          <w:color w:val="000000"/>
          <w:sz w:val="16"/>
          <w:szCs w:val="16"/>
        </w:rPr>
        <w:t xml:space="preserve"> </w:t>
      </w:r>
      <w:proofErr w:type="spellStart"/>
      <w:r w:rsidRPr="00A035A2">
        <w:rPr>
          <w:rFonts w:ascii="Courier New" w:eastAsia="Times New Roman" w:hAnsi="Courier New" w:cs="Courier New"/>
          <w:color w:val="000000"/>
          <w:sz w:val="16"/>
          <w:szCs w:val="16"/>
        </w:rPr>
        <w:t>switch_to</w:t>
      </w:r>
      <w:proofErr w:type="spellEnd"/>
    </w:p>
    <w:p w:rsidR="00A035A2" w:rsidRPr="00A035A2" w:rsidRDefault="00A035A2" w:rsidP="00A035A2">
      <w:pPr>
        <w:shd w:val="clear" w:color="auto" w:fill="F5F5F5"/>
        <w:spacing w:after="54" w:line="240" w:lineRule="auto"/>
        <w:rPr>
          <w:rFonts w:ascii="Georgia" w:eastAsia="Times New Roman" w:hAnsi="Georgia" w:cs="Times New Roman"/>
          <w:color w:val="000000"/>
          <w:sz w:val="16"/>
          <w:szCs w:val="16"/>
        </w:rPr>
      </w:pPr>
      <w:r w:rsidRPr="00A035A2">
        <w:rPr>
          <w:rFonts w:ascii="Georgia" w:eastAsia="Times New Roman" w:hAnsi="Georgia" w:cs="Times New Roman"/>
          <w:noProof/>
          <w:color w:val="4371A6"/>
          <w:sz w:val="16"/>
          <w:szCs w:val="16"/>
        </w:rPr>
        <w:drawing>
          <wp:inline distT="0" distB="0" distL="0" distR="0">
            <wp:extent cx="191135" cy="191135"/>
            <wp:effectExtent l="19050" t="0" r="0" b="0"/>
            <wp:docPr id="13" name="Picture 13" descr="复制代码">
              <a:hlinkClick xmlns:a="http://schemas.openxmlformats.org/drawingml/2006/main" r:id="rId5" tooltip="&quot;复制代码&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复制代码">
                      <a:hlinkClick r:id="rId5" tooltip="&quot;复制代码&quot;"/>
                    </pic:cNvPr>
                    <pic:cNvPicPr>
                      <a:picLocks noChangeAspect="1" noChangeArrowheads="1"/>
                    </pic:cNvPicPr>
                  </pic:nvPicPr>
                  <pic:blipFill>
                    <a:blip r:embed="rId6" cstate="print"/>
                    <a:srcRect/>
                    <a:stretch>
                      <a:fillRect/>
                    </a:stretch>
                  </pic:blipFill>
                  <pic:spPr bwMode="auto">
                    <a:xfrm>
                      <a:off x="0" y="0"/>
                      <a:ext cx="191135" cy="191135"/>
                    </a:xfrm>
                    <a:prstGeom prst="rect">
                      <a:avLst/>
                    </a:prstGeom>
                    <a:noFill/>
                    <a:ln w="9525">
                      <a:noFill/>
                      <a:miter lim="800000"/>
                      <a:headEnd/>
                      <a:tailEnd/>
                    </a:ln>
                  </pic:spPr>
                </pic:pic>
              </a:graphicData>
            </a:graphic>
          </wp:inline>
        </w:drawing>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Georgia" w:eastAsia="Times New Roman" w:hAnsi="Georgia" w:cs="Times New Roman"/>
          <w:noProof/>
          <w:color w:val="4B4B4B"/>
          <w:sz w:val="16"/>
          <w:szCs w:val="16"/>
        </w:rPr>
        <w:drawing>
          <wp:inline distT="0" distB="0" distL="0" distR="0">
            <wp:extent cx="4154580" cy="2108579"/>
            <wp:effectExtent l="19050" t="0" r="0" b="0"/>
            <wp:docPr id="14" name="Picture 14" descr="http://images2015.cnblogs.com/blog/745208/201604/745208-20160417173315816-8028699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images2015.cnblogs.com/blog/745208/201604/745208-20160417173315816-802869911.png"/>
                    <pic:cNvPicPr>
                      <a:picLocks noChangeAspect="1" noChangeArrowheads="1"/>
                    </pic:cNvPicPr>
                  </pic:nvPicPr>
                  <pic:blipFill>
                    <a:blip r:embed="rId13" cstate="print"/>
                    <a:srcRect/>
                    <a:stretch>
                      <a:fillRect/>
                    </a:stretch>
                  </pic:blipFill>
                  <pic:spPr bwMode="auto">
                    <a:xfrm>
                      <a:off x="0" y="0"/>
                      <a:ext cx="4154455" cy="2108516"/>
                    </a:xfrm>
                    <a:prstGeom prst="rect">
                      <a:avLst/>
                    </a:prstGeom>
                    <a:noFill/>
                    <a:ln w="9525">
                      <a:noFill/>
                      <a:miter lim="800000"/>
                      <a:headEnd/>
                      <a:tailEnd/>
                    </a:ln>
                  </pic:spPr>
                </pic:pic>
              </a:graphicData>
            </a:graphic>
          </wp:inline>
        </w:drawing>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Georgia" w:eastAsia="Times New Roman" w:hAnsi="Georgia" w:cs="Times New Roman"/>
          <w:noProof/>
          <w:color w:val="4B4B4B"/>
          <w:sz w:val="16"/>
          <w:szCs w:val="16"/>
        </w:rPr>
        <w:lastRenderedPageBreak/>
        <w:drawing>
          <wp:inline distT="0" distB="0" distL="0" distR="0">
            <wp:extent cx="4137611" cy="2463421"/>
            <wp:effectExtent l="19050" t="0" r="0" b="0"/>
            <wp:docPr id="15" name="Picture 15" descr="http://images2015.cnblogs.com/blog/745208/201604/745208-20160417173339676-19442402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images2015.cnblogs.com/blog/745208/201604/745208-20160417173339676-1944240286.png"/>
                    <pic:cNvPicPr>
                      <a:picLocks noChangeAspect="1" noChangeArrowheads="1"/>
                    </pic:cNvPicPr>
                  </pic:nvPicPr>
                  <pic:blipFill>
                    <a:blip r:embed="rId14" cstate="print"/>
                    <a:srcRect/>
                    <a:stretch>
                      <a:fillRect/>
                    </a:stretch>
                  </pic:blipFill>
                  <pic:spPr bwMode="auto">
                    <a:xfrm>
                      <a:off x="0" y="0"/>
                      <a:ext cx="4137932" cy="2463612"/>
                    </a:xfrm>
                    <a:prstGeom prst="rect">
                      <a:avLst/>
                    </a:prstGeom>
                    <a:noFill/>
                    <a:ln w="9525">
                      <a:noFill/>
                      <a:miter lim="800000"/>
                      <a:headEnd/>
                      <a:tailEnd/>
                    </a:ln>
                  </pic:spPr>
                </pic:pic>
              </a:graphicData>
            </a:graphic>
          </wp:inline>
        </w:drawing>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3.</w:t>
      </w:r>
      <w:r w:rsidRPr="00A035A2">
        <w:rPr>
          <w:rFonts w:ascii="宋体" w:eastAsia="宋体" w:hAnsi="宋体" w:cs="宋体" w:hint="eastAsia"/>
          <w:color w:val="4B4B4B"/>
          <w:sz w:val="16"/>
          <w:szCs w:val="16"/>
        </w:rPr>
        <w:t>在</w:t>
      </w:r>
      <w:r w:rsidRPr="00A035A2">
        <w:rPr>
          <w:rFonts w:ascii="Georgia" w:eastAsia="Times New Roman" w:hAnsi="Georgia" w:cs="Georgia"/>
          <w:color w:val="4B4B4B"/>
          <w:sz w:val="16"/>
          <w:szCs w:val="16"/>
        </w:rPr>
        <w:t>schedule</w:t>
      </w:r>
      <w:r w:rsidRPr="00A035A2">
        <w:rPr>
          <w:rFonts w:ascii="宋体" w:eastAsia="宋体" w:hAnsi="宋体" w:cs="宋体" w:hint="eastAsia"/>
          <w:color w:val="4B4B4B"/>
          <w:sz w:val="16"/>
          <w:szCs w:val="16"/>
        </w:rPr>
        <w:t>处设置断点，运行，并用</w:t>
      </w:r>
      <w:r w:rsidRPr="00A035A2">
        <w:rPr>
          <w:rFonts w:ascii="Georgia" w:eastAsia="Times New Roman" w:hAnsi="Georgia" w:cs="Georgia"/>
          <w:color w:val="4B4B4B"/>
          <w:sz w:val="16"/>
          <w:szCs w:val="16"/>
        </w:rPr>
        <w:t>list</w:t>
      </w:r>
      <w:r w:rsidRPr="00A035A2">
        <w:rPr>
          <w:rFonts w:ascii="宋体" w:eastAsia="宋体" w:hAnsi="宋体" w:cs="宋体" w:hint="eastAsia"/>
          <w:color w:val="4B4B4B"/>
          <w:sz w:val="16"/>
          <w:szCs w:val="16"/>
        </w:rPr>
        <w:t>展开函</w:t>
      </w:r>
      <w:r w:rsidRPr="00A035A2">
        <w:rPr>
          <w:rFonts w:ascii="宋体" w:eastAsia="宋体" w:hAnsi="宋体" w:cs="宋体"/>
          <w:color w:val="4B4B4B"/>
          <w:sz w:val="16"/>
          <w:szCs w:val="16"/>
        </w:rPr>
        <w:t>数</w:t>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Georgia" w:eastAsia="Times New Roman" w:hAnsi="Georgia" w:cs="Times New Roman"/>
          <w:noProof/>
          <w:color w:val="4B4B4B"/>
          <w:sz w:val="16"/>
          <w:szCs w:val="16"/>
        </w:rPr>
        <w:drawing>
          <wp:inline distT="0" distB="0" distL="0" distR="0">
            <wp:extent cx="3665845" cy="1759697"/>
            <wp:effectExtent l="19050" t="0" r="0" b="0"/>
            <wp:docPr id="16" name="Picture 16" descr="http://images2015.cnblogs.com/blog/745208/201604/745208-20160417173442254-14987170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images2015.cnblogs.com/blog/745208/201604/745208-20160417173442254-1498717043.png"/>
                    <pic:cNvPicPr>
                      <a:picLocks noChangeAspect="1" noChangeArrowheads="1"/>
                    </pic:cNvPicPr>
                  </pic:nvPicPr>
                  <pic:blipFill>
                    <a:blip r:embed="rId15" cstate="print"/>
                    <a:srcRect/>
                    <a:stretch>
                      <a:fillRect/>
                    </a:stretch>
                  </pic:blipFill>
                  <pic:spPr bwMode="auto">
                    <a:xfrm>
                      <a:off x="0" y="0"/>
                      <a:ext cx="3666170" cy="1759853"/>
                    </a:xfrm>
                    <a:prstGeom prst="rect">
                      <a:avLst/>
                    </a:prstGeom>
                    <a:noFill/>
                    <a:ln w="9525">
                      <a:noFill/>
                      <a:miter lim="800000"/>
                      <a:headEnd/>
                      <a:tailEnd/>
                    </a:ln>
                  </pic:spPr>
                </pic:pic>
              </a:graphicData>
            </a:graphic>
          </wp:inline>
        </w:drawing>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4.</w:t>
      </w:r>
      <w:r w:rsidRPr="00A035A2">
        <w:rPr>
          <w:rFonts w:ascii="宋体" w:eastAsia="宋体" w:hAnsi="宋体" w:cs="宋体" w:hint="eastAsia"/>
          <w:color w:val="4B4B4B"/>
          <w:sz w:val="16"/>
          <w:szCs w:val="16"/>
        </w:rPr>
        <w:t>单步运行，直至</w:t>
      </w:r>
      <w:r w:rsidRPr="00A035A2">
        <w:rPr>
          <w:rFonts w:ascii="Georgia" w:eastAsia="Times New Roman" w:hAnsi="Georgia" w:cs="Georgia"/>
          <w:color w:val="4B4B4B"/>
          <w:sz w:val="16"/>
          <w:szCs w:val="16"/>
        </w:rPr>
        <w:t>__schedule</w:t>
      </w:r>
      <w:r w:rsidRPr="00A035A2">
        <w:rPr>
          <w:rFonts w:ascii="宋体" w:eastAsia="宋体" w:hAnsi="宋体" w:cs="宋体" w:hint="eastAsia"/>
          <w:color w:val="4B4B4B"/>
          <w:sz w:val="16"/>
          <w:szCs w:val="16"/>
        </w:rPr>
        <w:t>（</w:t>
      </w:r>
      <w:r w:rsidRPr="00A035A2">
        <w:rPr>
          <w:rFonts w:ascii="宋体" w:eastAsia="宋体" w:hAnsi="宋体" w:cs="宋体"/>
          <w:color w:val="4B4B4B"/>
          <w:sz w:val="16"/>
          <w:szCs w:val="16"/>
        </w:rPr>
        <w:t>）</w:t>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Georgia" w:eastAsia="Times New Roman" w:hAnsi="Georgia" w:cs="Times New Roman"/>
          <w:noProof/>
          <w:color w:val="4B4B4B"/>
          <w:sz w:val="16"/>
          <w:szCs w:val="16"/>
        </w:rPr>
        <w:drawing>
          <wp:inline distT="0" distB="0" distL="0" distR="0">
            <wp:extent cx="3897857" cy="2273073"/>
            <wp:effectExtent l="19050" t="0" r="7393" b="0"/>
            <wp:docPr id="17" name="Picture 17" descr="http://images2015.cnblogs.com/blog/745208/201604/745208-20160417173545660-6730626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images2015.cnblogs.com/blog/745208/201604/745208-20160417173545660-673062632.png"/>
                    <pic:cNvPicPr>
                      <a:picLocks noChangeAspect="1" noChangeArrowheads="1"/>
                    </pic:cNvPicPr>
                  </pic:nvPicPr>
                  <pic:blipFill>
                    <a:blip r:embed="rId16" cstate="print"/>
                    <a:srcRect/>
                    <a:stretch>
                      <a:fillRect/>
                    </a:stretch>
                  </pic:blipFill>
                  <pic:spPr bwMode="auto">
                    <a:xfrm>
                      <a:off x="0" y="0"/>
                      <a:ext cx="3897687" cy="2272974"/>
                    </a:xfrm>
                    <a:prstGeom prst="rect">
                      <a:avLst/>
                    </a:prstGeom>
                    <a:noFill/>
                    <a:ln w="9525">
                      <a:noFill/>
                      <a:miter lim="800000"/>
                      <a:headEnd/>
                      <a:tailEnd/>
                    </a:ln>
                  </pic:spPr>
                </pic:pic>
              </a:graphicData>
            </a:graphic>
          </wp:inline>
        </w:drawing>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5.</w:t>
      </w:r>
      <w:r w:rsidRPr="00A035A2">
        <w:rPr>
          <w:rFonts w:ascii="宋体" w:eastAsia="宋体" w:hAnsi="宋体" w:cs="宋体" w:hint="eastAsia"/>
          <w:color w:val="4B4B4B"/>
          <w:sz w:val="16"/>
          <w:szCs w:val="16"/>
        </w:rPr>
        <w:t>在</w:t>
      </w:r>
      <w:proofErr w:type="spellStart"/>
      <w:r w:rsidRPr="00A035A2">
        <w:rPr>
          <w:rFonts w:ascii="Georgia" w:eastAsia="Times New Roman" w:hAnsi="Georgia" w:cs="Georgia"/>
          <w:color w:val="4B4B4B"/>
          <w:sz w:val="16"/>
          <w:szCs w:val="16"/>
        </w:rPr>
        <w:t>context_switch</w:t>
      </w:r>
      <w:proofErr w:type="spellEnd"/>
      <w:r w:rsidRPr="00A035A2">
        <w:rPr>
          <w:rFonts w:ascii="宋体" w:eastAsia="宋体" w:hAnsi="宋体" w:cs="宋体" w:hint="eastAsia"/>
          <w:color w:val="4B4B4B"/>
          <w:sz w:val="16"/>
          <w:szCs w:val="16"/>
        </w:rPr>
        <w:t>处设立断点，执</w:t>
      </w:r>
      <w:r w:rsidRPr="00A035A2">
        <w:rPr>
          <w:rFonts w:ascii="宋体" w:eastAsia="宋体" w:hAnsi="宋体" w:cs="宋体"/>
          <w:color w:val="4B4B4B"/>
          <w:sz w:val="16"/>
          <w:szCs w:val="16"/>
        </w:rPr>
        <w:t>行</w:t>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Georgia" w:eastAsia="Times New Roman" w:hAnsi="Georgia" w:cs="Times New Roman"/>
          <w:noProof/>
          <w:color w:val="4B4B4B"/>
          <w:sz w:val="16"/>
          <w:szCs w:val="16"/>
        </w:rPr>
        <w:lastRenderedPageBreak/>
        <w:drawing>
          <wp:inline distT="0" distB="0" distL="0" distR="0">
            <wp:extent cx="4675780" cy="2591867"/>
            <wp:effectExtent l="19050" t="0" r="0" b="0"/>
            <wp:docPr id="18" name="Picture 18" descr="http://images2015.cnblogs.com/blog/745208/201604/745208-20160417173618488-20079467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images2015.cnblogs.com/blog/745208/201604/745208-20160417173618488-2007946746.png"/>
                    <pic:cNvPicPr>
                      <a:picLocks noChangeAspect="1" noChangeArrowheads="1"/>
                    </pic:cNvPicPr>
                  </pic:nvPicPr>
                  <pic:blipFill>
                    <a:blip r:embed="rId17" cstate="print"/>
                    <a:srcRect/>
                    <a:stretch>
                      <a:fillRect/>
                    </a:stretch>
                  </pic:blipFill>
                  <pic:spPr bwMode="auto">
                    <a:xfrm>
                      <a:off x="0" y="0"/>
                      <a:ext cx="4675664" cy="2591802"/>
                    </a:xfrm>
                    <a:prstGeom prst="rect">
                      <a:avLst/>
                    </a:prstGeom>
                    <a:noFill/>
                    <a:ln w="9525">
                      <a:noFill/>
                      <a:miter lim="800000"/>
                      <a:headEnd/>
                      <a:tailEnd/>
                    </a:ln>
                  </pic:spPr>
                </pic:pic>
              </a:graphicData>
            </a:graphic>
          </wp:inline>
        </w:drawing>
      </w:r>
    </w:p>
    <w:p w:rsidR="00A035A2" w:rsidRPr="00A035A2" w:rsidRDefault="00A035A2" w:rsidP="00A035A2">
      <w:pPr>
        <w:spacing w:before="107" w:after="107" w:line="240" w:lineRule="auto"/>
        <w:rPr>
          <w:rFonts w:ascii="Georgia" w:eastAsia="Times New Roman" w:hAnsi="Georgia" w:cs="Times New Roman"/>
          <w:color w:val="4B4B4B"/>
          <w:sz w:val="16"/>
          <w:szCs w:val="16"/>
        </w:rPr>
      </w:pPr>
      <w:r w:rsidRPr="00A035A2">
        <w:rPr>
          <w:rFonts w:ascii="宋体" w:eastAsia="宋体" w:hAnsi="宋体" w:cs="宋体" w:hint="eastAsia"/>
          <w:b/>
          <w:bCs/>
          <w:color w:val="4B4B4B"/>
          <w:sz w:val="16"/>
          <w:szCs w:val="16"/>
        </w:rPr>
        <w:t>六</w:t>
      </w:r>
      <w:r w:rsidRPr="00A035A2">
        <w:rPr>
          <w:rFonts w:ascii="Georgia" w:eastAsia="Times New Roman" w:hAnsi="Georgia" w:cs="Georgia"/>
          <w:b/>
          <w:bCs/>
          <w:color w:val="4B4B4B"/>
          <w:sz w:val="16"/>
          <w:szCs w:val="16"/>
        </w:rPr>
        <w:t>.</w:t>
      </w:r>
      <w:r w:rsidRPr="00A035A2">
        <w:rPr>
          <w:rFonts w:ascii="宋体" w:eastAsia="宋体" w:hAnsi="宋体" w:cs="宋体" w:hint="eastAsia"/>
          <w:b/>
          <w:bCs/>
          <w:color w:val="4B4B4B"/>
          <w:sz w:val="16"/>
          <w:szCs w:val="16"/>
        </w:rPr>
        <w:t>知识总</w:t>
      </w:r>
      <w:r w:rsidRPr="00A035A2">
        <w:rPr>
          <w:rFonts w:ascii="宋体" w:eastAsia="宋体" w:hAnsi="宋体" w:cs="宋体"/>
          <w:b/>
          <w:bCs/>
          <w:color w:val="4B4B4B"/>
          <w:sz w:val="16"/>
          <w:szCs w:val="16"/>
        </w:rPr>
        <w:t>结</w:t>
      </w:r>
    </w:p>
    <w:p w:rsidR="00A035A2" w:rsidRPr="00A035A2" w:rsidRDefault="00A035A2" w:rsidP="00A035A2">
      <w:pPr>
        <w:spacing w:before="107" w:line="240" w:lineRule="auto"/>
        <w:rPr>
          <w:rFonts w:ascii="Georgia" w:eastAsia="Times New Roman" w:hAnsi="Georgia" w:cs="Times New Roman"/>
          <w:color w:val="4B4B4B"/>
          <w:sz w:val="16"/>
          <w:szCs w:val="16"/>
        </w:rPr>
      </w:pPr>
      <w:r w:rsidRPr="00A035A2">
        <w:rPr>
          <w:rFonts w:ascii="Georgia" w:eastAsia="Times New Roman" w:hAnsi="Georgia" w:cs="Times New Roman"/>
          <w:color w:val="4B4B4B"/>
          <w:sz w:val="16"/>
          <w:szCs w:val="16"/>
        </w:rPr>
        <w:t xml:space="preserve">    </w:t>
      </w:r>
      <w:r w:rsidRPr="00A035A2">
        <w:rPr>
          <w:rFonts w:ascii="宋体" w:eastAsia="宋体" w:hAnsi="宋体" w:cs="宋体" w:hint="eastAsia"/>
          <w:color w:val="4B4B4B"/>
          <w:sz w:val="16"/>
          <w:szCs w:val="16"/>
        </w:rPr>
        <w:t>进程调度程序是内核重要的组成部分，因为运行着的进程首先在使用计算机（至少在我们大多数人看来）。然而，满足进程调度的各种需要绝不是轻而易举的，很难找到</w:t>
      </w:r>
      <w:r w:rsidRPr="00A035A2">
        <w:rPr>
          <w:rFonts w:ascii="Georgia" w:eastAsia="Times New Roman" w:hAnsi="Georgia" w:cs="Georgia"/>
          <w:color w:val="4B4B4B"/>
          <w:sz w:val="16"/>
          <w:szCs w:val="16"/>
        </w:rPr>
        <w:t>“</w:t>
      </w:r>
      <w:r w:rsidRPr="00A035A2">
        <w:rPr>
          <w:rFonts w:ascii="宋体" w:eastAsia="宋体" w:hAnsi="宋体" w:cs="宋体" w:hint="eastAsia"/>
          <w:color w:val="4B4B4B"/>
          <w:sz w:val="16"/>
          <w:szCs w:val="16"/>
        </w:rPr>
        <w:t>一刀切</w:t>
      </w:r>
      <w:r w:rsidRPr="00A035A2">
        <w:rPr>
          <w:rFonts w:ascii="Georgia" w:eastAsia="Times New Roman" w:hAnsi="Georgia" w:cs="Georgia"/>
          <w:color w:val="4B4B4B"/>
          <w:sz w:val="16"/>
          <w:szCs w:val="16"/>
        </w:rPr>
        <w:t>”</w:t>
      </w:r>
      <w:r w:rsidRPr="00A035A2">
        <w:rPr>
          <w:rFonts w:ascii="宋体" w:eastAsia="宋体" w:hAnsi="宋体" w:cs="宋体" w:hint="eastAsia"/>
          <w:color w:val="4B4B4B"/>
          <w:sz w:val="16"/>
          <w:szCs w:val="16"/>
        </w:rPr>
        <w:t>的算棒，既适合众多的可运行进程，又具有可伸缩性，还能在调度周期和吞吐量之间求得平衡，同时还满足各种负载的需求。不过，</w:t>
      </w:r>
      <w:r w:rsidRPr="00A035A2">
        <w:rPr>
          <w:rFonts w:ascii="Georgia" w:eastAsia="Times New Roman" w:hAnsi="Georgia" w:cs="Georgia"/>
          <w:color w:val="4B4B4B"/>
          <w:sz w:val="16"/>
          <w:szCs w:val="16"/>
        </w:rPr>
        <w:t xml:space="preserve"> Linux </w:t>
      </w:r>
      <w:r w:rsidRPr="00A035A2">
        <w:rPr>
          <w:rFonts w:ascii="宋体" w:eastAsia="宋体" w:hAnsi="宋体" w:cs="宋体" w:hint="eastAsia"/>
          <w:color w:val="4B4B4B"/>
          <w:sz w:val="16"/>
          <w:szCs w:val="16"/>
        </w:rPr>
        <w:t>内核的新</w:t>
      </w:r>
      <w:r w:rsidRPr="00A035A2">
        <w:rPr>
          <w:rFonts w:ascii="Georgia" w:eastAsia="Times New Roman" w:hAnsi="Georgia" w:cs="Georgia"/>
          <w:color w:val="4B4B4B"/>
          <w:sz w:val="16"/>
          <w:szCs w:val="16"/>
        </w:rPr>
        <w:t xml:space="preserve">CFS </w:t>
      </w:r>
      <w:r w:rsidRPr="00A035A2">
        <w:rPr>
          <w:rFonts w:ascii="宋体" w:eastAsia="宋体" w:hAnsi="宋体" w:cs="宋体" w:hint="eastAsia"/>
          <w:color w:val="4B4B4B"/>
          <w:sz w:val="16"/>
          <w:szCs w:val="16"/>
        </w:rPr>
        <w:t>调度程序尽量满足了各个方面的需求，并以较完善的可伸缩性和新颖的方挫提供了最佳的解决方案。前面的章节覆盖了进程管理的相关内容，本章则考察了进程调度所遵循的基本原理、具体实现、调度算能以及目前</w:t>
      </w:r>
      <w:r w:rsidRPr="00A035A2">
        <w:rPr>
          <w:rFonts w:ascii="Georgia" w:eastAsia="Times New Roman" w:hAnsi="Georgia" w:cs="Georgia"/>
          <w:color w:val="4B4B4B"/>
          <w:sz w:val="16"/>
          <w:szCs w:val="16"/>
        </w:rPr>
        <w:t xml:space="preserve">Linux </w:t>
      </w:r>
      <w:r w:rsidRPr="00A035A2">
        <w:rPr>
          <w:rFonts w:ascii="宋体" w:eastAsia="宋体" w:hAnsi="宋体" w:cs="宋体" w:hint="eastAsia"/>
          <w:color w:val="4B4B4B"/>
          <w:sz w:val="16"/>
          <w:szCs w:val="16"/>
        </w:rPr>
        <w:t>内核所使用的接口</w:t>
      </w:r>
      <w:r w:rsidRPr="00A035A2">
        <w:rPr>
          <w:rFonts w:ascii="宋体" w:eastAsia="宋体" w:hAnsi="宋体" w:cs="宋体"/>
          <w:color w:val="4B4B4B"/>
          <w:sz w:val="16"/>
          <w:szCs w:val="16"/>
        </w:rPr>
        <w:t>。</w:t>
      </w:r>
    </w:p>
    <w:p w:rsidR="001C007E" w:rsidRPr="00A035A2" w:rsidRDefault="001C007E">
      <w:pPr>
        <w:rPr>
          <w:sz w:val="16"/>
          <w:szCs w:val="16"/>
        </w:rPr>
      </w:pPr>
    </w:p>
    <w:sectPr w:rsidR="001C007E" w:rsidRPr="00A035A2" w:rsidSect="0066203E">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A035A2"/>
    <w:rsid w:val="000A3453"/>
    <w:rsid w:val="001C007E"/>
    <w:rsid w:val="0050116A"/>
    <w:rsid w:val="0066203E"/>
    <w:rsid w:val="009422C0"/>
    <w:rsid w:val="00A035A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203E"/>
  </w:style>
  <w:style w:type="paragraph" w:styleId="Heading4">
    <w:name w:val="heading 4"/>
    <w:basedOn w:val="Normal"/>
    <w:link w:val="Heading4Char"/>
    <w:uiPriority w:val="9"/>
    <w:qFormat/>
    <w:rsid w:val="00A035A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035A2"/>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A035A2"/>
    <w:rPr>
      <w:color w:val="0000FF"/>
      <w:u w:val="single"/>
    </w:rPr>
  </w:style>
  <w:style w:type="paragraph" w:styleId="NormalWeb">
    <w:name w:val="Normal (Web)"/>
    <w:basedOn w:val="Normal"/>
    <w:uiPriority w:val="99"/>
    <w:semiHidden/>
    <w:unhideWhenUsed/>
    <w:rsid w:val="00A035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035A2"/>
  </w:style>
  <w:style w:type="character" w:styleId="Strong">
    <w:name w:val="Strong"/>
    <w:basedOn w:val="DefaultParagraphFont"/>
    <w:uiPriority w:val="22"/>
    <w:qFormat/>
    <w:rsid w:val="00A035A2"/>
    <w:rPr>
      <w:b/>
      <w:bCs/>
    </w:rPr>
  </w:style>
  <w:style w:type="character" w:customStyle="1" w:styleId="cnblogscodecopy">
    <w:name w:val="cnblogs_code_copy"/>
    <w:basedOn w:val="DefaultParagraphFont"/>
    <w:rsid w:val="00A035A2"/>
  </w:style>
  <w:style w:type="paragraph" w:styleId="HTMLPreformatted">
    <w:name w:val="HTML Preformatted"/>
    <w:basedOn w:val="Normal"/>
    <w:link w:val="HTMLPreformattedChar"/>
    <w:uiPriority w:val="99"/>
    <w:semiHidden/>
    <w:unhideWhenUsed/>
    <w:rsid w:val="00A03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35A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035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35A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94007628">
      <w:bodyDiv w:val="1"/>
      <w:marLeft w:val="0"/>
      <w:marRight w:val="0"/>
      <w:marTop w:val="0"/>
      <w:marBottom w:val="0"/>
      <w:divBdr>
        <w:top w:val="none" w:sz="0" w:space="0" w:color="auto"/>
        <w:left w:val="none" w:sz="0" w:space="0" w:color="auto"/>
        <w:bottom w:val="none" w:sz="0" w:space="0" w:color="auto"/>
        <w:right w:val="none" w:sz="0" w:space="0" w:color="auto"/>
      </w:divBdr>
      <w:divsChild>
        <w:div w:id="393626011">
          <w:marLeft w:val="0"/>
          <w:marRight w:val="0"/>
          <w:marTop w:val="0"/>
          <w:marBottom w:val="107"/>
          <w:divBdr>
            <w:top w:val="none" w:sz="0" w:space="0" w:color="auto"/>
            <w:left w:val="none" w:sz="0" w:space="0" w:color="auto"/>
            <w:bottom w:val="none" w:sz="0" w:space="0" w:color="auto"/>
            <w:right w:val="none" w:sz="0" w:space="0" w:color="auto"/>
          </w:divBdr>
        </w:div>
        <w:div w:id="1347248435">
          <w:marLeft w:val="0"/>
          <w:marRight w:val="0"/>
          <w:marTop w:val="0"/>
          <w:marBottom w:val="215"/>
          <w:divBdr>
            <w:top w:val="none" w:sz="0" w:space="0" w:color="auto"/>
            <w:left w:val="none" w:sz="0" w:space="0" w:color="auto"/>
            <w:bottom w:val="none" w:sz="0" w:space="0" w:color="auto"/>
            <w:right w:val="none" w:sz="0" w:space="0" w:color="auto"/>
          </w:divBdr>
          <w:divsChild>
            <w:div w:id="2084449874">
              <w:marLeft w:val="0"/>
              <w:marRight w:val="0"/>
              <w:marTop w:val="0"/>
              <w:marBottom w:val="0"/>
              <w:divBdr>
                <w:top w:val="none" w:sz="0" w:space="0" w:color="auto"/>
                <w:left w:val="none" w:sz="0" w:space="0" w:color="auto"/>
                <w:bottom w:val="none" w:sz="0" w:space="0" w:color="auto"/>
                <w:right w:val="none" w:sz="0" w:space="0" w:color="auto"/>
              </w:divBdr>
            </w:div>
            <w:div w:id="39522436">
              <w:marLeft w:val="0"/>
              <w:marRight w:val="0"/>
              <w:marTop w:val="0"/>
              <w:marBottom w:val="0"/>
              <w:divBdr>
                <w:top w:val="none" w:sz="0" w:space="0" w:color="auto"/>
                <w:left w:val="none" w:sz="0" w:space="0" w:color="auto"/>
                <w:bottom w:val="none" w:sz="0" w:space="0" w:color="auto"/>
                <w:right w:val="none" w:sz="0" w:space="0" w:color="auto"/>
              </w:divBdr>
            </w:div>
            <w:div w:id="177088776">
              <w:marLeft w:val="0"/>
              <w:marRight w:val="0"/>
              <w:marTop w:val="0"/>
              <w:marBottom w:val="0"/>
              <w:divBdr>
                <w:top w:val="none" w:sz="0" w:space="0" w:color="auto"/>
                <w:left w:val="none" w:sz="0" w:space="0" w:color="auto"/>
                <w:bottom w:val="none" w:sz="0" w:space="0" w:color="auto"/>
                <w:right w:val="none" w:sz="0" w:space="0" w:color="auto"/>
              </w:divBdr>
              <w:divsChild>
                <w:div w:id="890075649">
                  <w:marLeft w:val="0"/>
                  <w:marRight w:val="0"/>
                  <w:marTop w:val="0"/>
                  <w:marBottom w:val="0"/>
                  <w:divBdr>
                    <w:top w:val="none" w:sz="0" w:space="0" w:color="auto"/>
                    <w:left w:val="none" w:sz="0" w:space="0" w:color="auto"/>
                    <w:bottom w:val="none" w:sz="0" w:space="0" w:color="auto"/>
                    <w:right w:val="none" w:sz="0" w:space="0" w:color="auto"/>
                  </w:divBdr>
                </w:div>
                <w:div w:id="381177195">
                  <w:marLeft w:val="0"/>
                  <w:marRight w:val="0"/>
                  <w:marTop w:val="0"/>
                  <w:marBottom w:val="0"/>
                  <w:divBdr>
                    <w:top w:val="none" w:sz="0" w:space="0" w:color="auto"/>
                    <w:left w:val="none" w:sz="0" w:space="0" w:color="auto"/>
                    <w:bottom w:val="none" w:sz="0" w:space="0" w:color="auto"/>
                    <w:right w:val="none" w:sz="0" w:space="0" w:color="auto"/>
                  </w:divBdr>
                </w:div>
                <w:div w:id="831526637">
                  <w:marLeft w:val="0"/>
                  <w:marRight w:val="0"/>
                  <w:marTop w:val="0"/>
                  <w:marBottom w:val="0"/>
                  <w:divBdr>
                    <w:top w:val="none" w:sz="0" w:space="0" w:color="auto"/>
                    <w:left w:val="none" w:sz="0" w:space="0" w:color="auto"/>
                    <w:bottom w:val="none" w:sz="0" w:space="0" w:color="auto"/>
                    <w:right w:val="none" w:sz="0" w:space="0" w:color="auto"/>
                  </w:divBdr>
                </w:div>
                <w:div w:id="92358399">
                  <w:marLeft w:val="0"/>
                  <w:marRight w:val="0"/>
                  <w:marTop w:val="0"/>
                  <w:marBottom w:val="0"/>
                  <w:divBdr>
                    <w:top w:val="none" w:sz="0" w:space="0" w:color="auto"/>
                    <w:left w:val="none" w:sz="0" w:space="0" w:color="auto"/>
                    <w:bottom w:val="none" w:sz="0" w:space="0" w:color="auto"/>
                    <w:right w:val="none" w:sz="0" w:space="0" w:color="auto"/>
                  </w:divBdr>
                </w:div>
                <w:div w:id="852185135">
                  <w:marLeft w:val="0"/>
                  <w:marRight w:val="0"/>
                  <w:marTop w:val="0"/>
                  <w:marBottom w:val="0"/>
                  <w:divBdr>
                    <w:top w:val="none" w:sz="0" w:space="0" w:color="auto"/>
                    <w:left w:val="none" w:sz="0" w:space="0" w:color="auto"/>
                    <w:bottom w:val="none" w:sz="0" w:space="0" w:color="auto"/>
                    <w:right w:val="none" w:sz="0" w:space="0" w:color="auto"/>
                  </w:divBdr>
                </w:div>
                <w:div w:id="1896626020">
                  <w:marLeft w:val="0"/>
                  <w:marRight w:val="0"/>
                  <w:marTop w:val="0"/>
                  <w:marBottom w:val="0"/>
                  <w:divBdr>
                    <w:top w:val="none" w:sz="0" w:space="0" w:color="auto"/>
                    <w:left w:val="none" w:sz="0" w:space="0" w:color="auto"/>
                    <w:bottom w:val="none" w:sz="0" w:space="0" w:color="auto"/>
                    <w:right w:val="none" w:sz="0" w:space="0" w:color="auto"/>
                  </w:divBdr>
                  <w:divsChild>
                    <w:div w:id="1124427767">
                      <w:marLeft w:val="0"/>
                      <w:marRight w:val="0"/>
                      <w:marTop w:val="0"/>
                      <w:marBottom w:val="0"/>
                      <w:divBdr>
                        <w:top w:val="none" w:sz="0" w:space="0" w:color="auto"/>
                        <w:left w:val="none" w:sz="0" w:space="0" w:color="auto"/>
                        <w:bottom w:val="none" w:sz="0" w:space="0" w:color="auto"/>
                        <w:right w:val="none" w:sz="0" w:space="0" w:color="auto"/>
                      </w:divBdr>
                    </w:div>
                    <w:div w:id="192039788">
                      <w:marLeft w:val="0"/>
                      <w:marRight w:val="0"/>
                      <w:marTop w:val="0"/>
                      <w:marBottom w:val="0"/>
                      <w:divBdr>
                        <w:top w:val="none" w:sz="0" w:space="0" w:color="auto"/>
                        <w:left w:val="none" w:sz="0" w:space="0" w:color="auto"/>
                        <w:bottom w:val="none" w:sz="0" w:space="0" w:color="auto"/>
                        <w:right w:val="none" w:sz="0" w:space="0" w:color="auto"/>
                      </w:divBdr>
                    </w:div>
                    <w:div w:id="288362221">
                      <w:marLeft w:val="0"/>
                      <w:marRight w:val="0"/>
                      <w:marTop w:val="0"/>
                      <w:marBottom w:val="0"/>
                      <w:divBdr>
                        <w:top w:val="none" w:sz="0" w:space="0" w:color="auto"/>
                        <w:left w:val="none" w:sz="0" w:space="0" w:color="auto"/>
                        <w:bottom w:val="none" w:sz="0" w:space="0" w:color="auto"/>
                        <w:right w:val="none" w:sz="0" w:space="0" w:color="auto"/>
                      </w:divBdr>
                    </w:div>
                    <w:div w:id="785388799">
                      <w:marLeft w:val="0"/>
                      <w:marRight w:val="0"/>
                      <w:marTop w:val="0"/>
                      <w:marBottom w:val="0"/>
                      <w:divBdr>
                        <w:top w:val="none" w:sz="0" w:space="0" w:color="auto"/>
                        <w:left w:val="none" w:sz="0" w:space="0" w:color="auto"/>
                        <w:bottom w:val="none" w:sz="0" w:space="0" w:color="auto"/>
                        <w:right w:val="none" w:sz="0" w:space="0" w:color="auto"/>
                      </w:divBdr>
                    </w:div>
                    <w:div w:id="174224552">
                      <w:marLeft w:val="0"/>
                      <w:marRight w:val="0"/>
                      <w:marTop w:val="0"/>
                      <w:marBottom w:val="0"/>
                      <w:divBdr>
                        <w:top w:val="none" w:sz="0" w:space="0" w:color="auto"/>
                        <w:left w:val="none" w:sz="0" w:space="0" w:color="auto"/>
                        <w:bottom w:val="none" w:sz="0" w:space="0" w:color="auto"/>
                        <w:right w:val="none" w:sz="0" w:space="0" w:color="auto"/>
                      </w:divBdr>
                    </w:div>
                    <w:div w:id="89395813">
                      <w:marLeft w:val="0"/>
                      <w:marRight w:val="0"/>
                      <w:marTop w:val="0"/>
                      <w:marBottom w:val="0"/>
                      <w:divBdr>
                        <w:top w:val="none" w:sz="0" w:space="0" w:color="auto"/>
                        <w:left w:val="none" w:sz="0" w:space="0" w:color="auto"/>
                        <w:bottom w:val="none" w:sz="0" w:space="0" w:color="auto"/>
                        <w:right w:val="none" w:sz="0" w:space="0" w:color="auto"/>
                      </w:divBdr>
                    </w:div>
                    <w:div w:id="1151214487">
                      <w:marLeft w:val="0"/>
                      <w:marRight w:val="0"/>
                      <w:marTop w:val="0"/>
                      <w:marBottom w:val="0"/>
                      <w:divBdr>
                        <w:top w:val="none" w:sz="0" w:space="0" w:color="auto"/>
                        <w:left w:val="none" w:sz="0" w:space="0" w:color="auto"/>
                        <w:bottom w:val="none" w:sz="0" w:space="0" w:color="auto"/>
                        <w:right w:val="none" w:sz="0" w:space="0" w:color="auto"/>
                      </w:divBdr>
                    </w:div>
                    <w:div w:id="210352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21215">
              <w:marLeft w:val="0"/>
              <w:marRight w:val="0"/>
              <w:marTop w:val="0"/>
              <w:marBottom w:val="0"/>
              <w:divBdr>
                <w:top w:val="none" w:sz="0" w:space="0" w:color="auto"/>
                <w:left w:val="none" w:sz="0" w:space="0" w:color="auto"/>
                <w:bottom w:val="none" w:sz="0" w:space="0" w:color="auto"/>
                <w:right w:val="none" w:sz="0" w:space="0" w:color="auto"/>
              </w:divBdr>
            </w:div>
            <w:div w:id="634484847">
              <w:marLeft w:val="0"/>
              <w:marRight w:val="0"/>
              <w:marTop w:val="0"/>
              <w:marBottom w:val="0"/>
              <w:divBdr>
                <w:top w:val="none" w:sz="0" w:space="0" w:color="auto"/>
                <w:left w:val="none" w:sz="0" w:space="0" w:color="auto"/>
                <w:bottom w:val="none" w:sz="0" w:space="0" w:color="auto"/>
                <w:right w:val="none" w:sz="0" w:space="0" w:color="auto"/>
              </w:divBdr>
            </w:div>
            <w:div w:id="1729839801">
              <w:marLeft w:val="0"/>
              <w:marRight w:val="0"/>
              <w:marTop w:val="0"/>
              <w:marBottom w:val="0"/>
              <w:divBdr>
                <w:top w:val="none" w:sz="0" w:space="0" w:color="auto"/>
                <w:left w:val="none" w:sz="0" w:space="0" w:color="auto"/>
                <w:bottom w:val="none" w:sz="0" w:space="0" w:color="auto"/>
                <w:right w:val="none" w:sz="0" w:space="0" w:color="auto"/>
              </w:divBdr>
            </w:div>
            <w:div w:id="2109034238">
              <w:marLeft w:val="0"/>
              <w:marRight w:val="0"/>
              <w:marTop w:val="0"/>
              <w:marBottom w:val="0"/>
              <w:divBdr>
                <w:top w:val="none" w:sz="0" w:space="0" w:color="auto"/>
                <w:left w:val="none" w:sz="0" w:space="0" w:color="auto"/>
                <w:bottom w:val="none" w:sz="0" w:space="0" w:color="auto"/>
                <w:right w:val="none" w:sz="0" w:space="0" w:color="auto"/>
              </w:divBdr>
              <w:divsChild>
                <w:div w:id="1758285919">
                  <w:marLeft w:val="0"/>
                  <w:marRight w:val="0"/>
                  <w:marTop w:val="54"/>
                  <w:marBottom w:val="54"/>
                  <w:divBdr>
                    <w:top w:val="single" w:sz="4" w:space="3" w:color="CCCCCC"/>
                    <w:left w:val="single" w:sz="4" w:space="3" w:color="CCCCCC"/>
                    <w:bottom w:val="single" w:sz="4" w:space="3" w:color="CCCCCC"/>
                    <w:right w:val="single" w:sz="4" w:space="3" w:color="CCCCCC"/>
                  </w:divBdr>
                  <w:divsChild>
                    <w:div w:id="1230572984">
                      <w:marLeft w:val="0"/>
                      <w:marRight w:val="0"/>
                      <w:marTop w:val="54"/>
                      <w:marBottom w:val="0"/>
                      <w:divBdr>
                        <w:top w:val="none" w:sz="0" w:space="0" w:color="auto"/>
                        <w:left w:val="none" w:sz="0" w:space="0" w:color="auto"/>
                        <w:bottom w:val="none" w:sz="0" w:space="0" w:color="auto"/>
                        <w:right w:val="none" w:sz="0" w:space="0" w:color="auto"/>
                      </w:divBdr>
                    </w:div>
                    <w:div w:id="1735277381">
                      <w:marLeft w:val="0"/>
                      <w:marRight w:val="0"/>
                      <w:marTop w:val="54"/>
                      <w:marBottom w:val="0"/>
                      <w:divBdr>
                        <w:top w:val="none" w:sz="0" w:space="0" w:color="auto"/>
                        <w:left w:val="none" w:sz="0" w:space="0" w:color="auto"/>
                        <w:bottom w:val="none" w:sz="0" w:space="0" w:color="auto"/>
                        <w:right w:val="none" w:sz="0" w:space="0" w:color="auto"/>
                      </w:divBdr>
                    </w:div>
                  </w:divsChild>
                </w:div>
              </w:divsChild>
            </w:div>
            <w:div w:id="104161835">
              <w:marLeft w:val="0"/>
              <w:marRight w:val="0"/>
              <w:marTop w:val="0"/>
              <w:marBottom w:val="0"/>
              <w:divBdr>
                <w:top w:val="none" w:sz="0" w:space="0" w:color="auto"/>
                <w:left w:val="none" w:sz="0" w:space="0" w:color="auto"/>
                <w:bottom w:val="none" w:sz="0" w:space="0" w:color="auto"/>
                <w:right w:val="none" w:sz="0" w:space="0" w:color="auto"/>
              </w:divBdr>
            </w:div>
            <w:div w:id="697200872">
              <w:marLeft w:val="0"/>
              <w:marRight w:val="0"/>
              <w:marTop w:val="0"/>
              <w:marBottom w:val="0"/>
              <w:divBdr>
                <w:top w:val="none" w:sz="0" w:space="0" w:color="auto"/>
                <w:left w:val="none" w:sz="0" w:space="0" w:color="auto"/>
                <w:bottom w:val="none" w:sz="0" w:space="0" w:color="auto"/>
                <w:right w:val="none" w:sz="0" w:space="0" w:color="auto"/>
              </w:divBdr>
            </w:div>
            <w:div w:id="1142229603">
              <w:marLeft w:val="0"/>
              <w:marRight w:val="0"/>
              <w:marTop w:val="0"/>
              <w:marBottom w:val="0"/>
              <w:divBdr>
                <w:top w:val="none" w:sz="0" w:space="0" w:color="auto"/>
                <w:left w:val="none" w:sz="0" w:space="0" w:color="auto"/>
                <w:bottom w:val="none" w:sz="0" w:space="0" w:color="auto"/>
                <w:right w:val="none" w:sz="0" w:space="0" w:color="auto"/>
              </w:divBdr>
              <w:divsChild>
                <w:div w:id="560676603">
                  <w:marLeft w:val="0"/>
                  <w:marRight w:val="0"/>
                  <w:marTop w:val="0"/>
                  <w:marBottom w:val="0"/>
                  <w:divBdr>
                    <w:top w:val="none" w:sz="0" w:space="0" w:color="auto"/>
                    <w:left w:val="none" w:sz="0" w:space="0" w:color="auto"/>
                    <w:bottom w:val="none" w:sz="0" w:space="0" w:color="auto"/>
                    <w:right w:val="none" w:sz="0" w:space="0" w:color="auto"/>
                  </w:divBdr>
                </w:div>
              </w:divsChild>
            </w:div>
            <w:div w:id="1949267458">
              <w:marLeft w:val="0"/>
              <w:marRight w:val="0"/>
              <w:marTop w:val="0"/>
              <w:marBottom w:val="0"/>
              <w:divBdr>
                <w:top w:val="none" w:sz="0" w:space="0" w:color="auto"/>
                <w:left w:val="none" w:sz="0" w:space="0" w:color="auto"/>
                <w:bottom w:val="none" w:sz="0" w:space="0" w:color="auto"/>
                <w:right w:val="none" w:sz="0" w:space="0" w:color="auto"/>
              </w:divBdr>
            </w:div>
            <w:div w:id="1199316923">
              <w:marLeft w:val="0"/>
              <w:marRight w:val="0"/>
              <w:marTop w:val="0"/>
              <w:marBottom w:val="0"/>
              <w:divBdr>
                <w:top w:val="none" w:sz="0" w:space="0" w:color="auto"/>
                <w:left w:val="none" w:sz="0" w:space="0" w:color="auto"/>
                <w:bottom w:val="none" w:sz="0" w:space="0" w:color="auto"/>
                <w:right w:val="none" w:sz="0" w:space="0" w:color="auto"/>
              </w:divBdr>
            </w:div>
            <w:div w:id="1326711747">
              <w:marLeft w:val="0"/>
              <w:marRight w:val="0"/>
              <w:marTop w:val="0"/>
              <w:marBottom w:val="0"/>
              <w:divBdr>
                <w:top w:val="none" w:sz="0" w:space="0" w:color="auto"/>
                <w:left w:val="none" w:sz="0" w:space="0" w:color="auto"/>
                <w:bottom w:val="none" w:sz="0" w:space="0" w:color="auto"/>
                <w:right w:val="none" w:sz="0" w:space="0" w:color="auto"/>
              </w:divBdr>
            </w:div>
            <w:div w:id="1513495533">
              <w:marLeft w:val="0"/>
              <w:marRight w:val="0"/>
              <w:marTop w:val="0"/>
              <w:marBottom w:val="0"/>
              <w:divBdr>
                <w:top w:val="none" w:sz="0" w:space="0" w:color="auto"/>
                <w:left w:val="none" w:sz="0" w:space="0" w:color="auto"/>
                <w:bottom w:val="none" w:sz="0" w:space="0" w:color="auto"/>
                <w:right w:val="none" w:sz="0" w:space="0" w:color="auto"/>
              </w:divBdr>
            </w:div>
            <w:div w:id="1688209978">
              <w:marLeft w:val="0"/>
              <w:marRight w:val="0"/>
              <w:marTop w:val="0"/>
              <w:marBottom w:val="0"/>
              <w:divBdr>
                <w:top w:val="none" w:sz="0" w:space="0" w:color="auto"/>
                <w:left w:val="none" w:sz="0" w:space="0" w:color="auto"/>
                <w:bottom w:val="none" w:sz="0" w:space="0" w:color="auto"/>
                <w:right w:val="none" w:sz="0" w:space="0" w:color="auto"/>
              </w:divBdr>
            </w:div>
            <w:div w:id="1511217777">
              <w:marLeft w:val="0"/>
              <w:marRight w:val="0"/>
              <w:marTop w:val="0"/>
              <w:marBottom w:val="0"/>
              <w:divBdr>
                <w:top w:val="none" w:sz="0" w:space="0" w:color="auto"/>
                <w:left w:val="none" w:sz="0" w:space="0" w:color="auto"/>
                <w:bottom w:val="none" w:sz="0" w:space="0" w:color="auto"/>
                <w:right w:val="none" w:sz="0" w:space="0" w:color="auto"/>
              </w:divBdr>
            </w:div>
            <w:div w:id="1126897484">
              <w:marLeft w:val="0"/>
              <w:marRight w:val="0"/>
              <w:marTop w:val="0"/>
              <w:marBottom w:val="0"/>
              <w:divBdr>
                <w:top w:val="none" w:sz="0" w:space="0" w:color="auto"/>
                <w:left w:val="none" w:sz="0" w:space="0" w:color="auto"/>
                <w:bottom w:val="none" w:sz="0" w:space="0" w:color="auto"/>
                <w:right w:val="none" w:sz="0" w:space="0" w:color="auto"/>
              </w:divBdr>
            </w:div>
            <w:div w:id="2012828691">
              <w:marLeft w:val="0"/>
              <w:marRight w:val="0"/>
              <w:marTop w:val="0"/>
              <w:marBottom w:val="0"/>
              <w:divBdr>
                <w:top w:val="none" w:sz="0" w:space="0" w:color="auto"/>
                <w:left w:val="none" w:sz="0" w:space="0" w:color="auto"/>
                <w:bottom w:val="none" w:sz="0" w:space="0" w:color="auto"/>
                <w:right w:val="none" w:sz="0" w:space="0" w:color="auto"/>
              </w:divBdr>
              <w:divsChild>
                <w:div w:id="1956138746">
                  <w:marLeft w:val="0"/>
                  <w:marRight w:val="0"/>
                  <w:marTop w:val="54"/>
                  <w:marBottom w:val="54"/>
                  <w:divBdr>
                    <w:top w:val="single" w:sz="4" w:space="3" w:color="CCCCCC"/>
                    <w:left w:val="single" w:sz="4" w:space="3" w:color="CCCCCC"/>
                    <w:bottom w:val="single" w:sz="4" w:space="3" w:color="CCCCCC"/>
                    <w:right w:val="single" w:sz="4" w:space="3" w:color="CCCCCC"/>
                  </w:divBdr>
                  <w:divsChild>
                    <w:div w:id="1401055445">
                      <w:marLeft w:val="0"/>
                      <w:marRight w:val="0"/>
                      <w:marTop w:val="54"/>
                      <w:marBottom w:val="0"/>
                      <w:divBdr>
                        <w:top w:val="none" w:sz="0" w:space="0" w:color="auto"/>
                        <w:left w:val="none" w:sz="0" w:space="0" w:color="auto"/>
                        <w:bottom w:val="none" w:sz="0" w:space="0" w:color="auto"/>
                        <w:right w:val="none" w:sz="0" w:space="0" w:color="auto"/>
                      </w:divBdr>
                    </w:div>
                    <w:div w:id="1779715347">
                      <w:marLeft w:val="0"/>
                      <w:marRight w:val="0"/>
                      <w:marTop w:val="54"/>
                      <w:marBottom w:val="0"/>
                      <w:divBdr>
                        <w:top w:val="none" w:sz="0" w:space="0" w:color="auto"/>
                        <w:left w:val="none" w:sz="0" w:space="0" w:color="auto"/>
                        <w:bottom w:val="none" w:sz="0" w:space="0" w:color="auto"/>
                        <w:right w:val="none" w:sz="0" w:space="0" w:color="auto"/>
                      </w:divBdr>
                    </w:div>
                  </w:divsChild>
                </w:div>
              </w:divsChild>
            </w:div>
            <w:div w:id="858658539">
              <w:marLeft w:val="0"/>
              <w:marRight w:val="0"/>
              <w:marTop w:val="0"/>
              <w:marBottom w:val="0"/>
              <w:divBdr>
                <w:top w:val="none" w:sz="0" w:space="0" w:color="auto"/>
                <w:left w:val="none" w:sz="0" w:space="0" w:color="auto"/>
                <w:bottom w:val="none" w:sz="0" w:space="0" w:color="auto"/>
                <w:right w:val="none" w:sz="0" w:space="0" w:color="auto"/>
              </w:divBdr>
              <w:divsChild>
                <w:div w:id="215826304">
                  <w:marLeft w:val="0"/>
                  <w:marRight w:val="0"/>
                  <w:marTop w:val="0"/>
                  <w:marBottom w:val="0"/>
                  <w:divBdr>
                    <w:top w:val="none" w:sz="0" w:space="0" w:color="auto"/>
                    <w:left w:val="none" w:sz="0" w:space="0" w:color="auto"/>
                    <w:bottom w:val="none" w:sz="0" w:space="0" w:color="auto"/>
                    <w:right w:val="none" w:sz="0" w:space="0" w:color="auto"/>
                  </w:divBdr>
                  <w:divsChild>
                    <w:div w:id="1858039902">
                      <w:marLeft w:val="0"/>
                      <w:marRight w:val="0"/>
                      <w:marTop w:val="0"/>
                      <w:marBottom w:val="0"/>
                      <w:divBdr>
                        <w:top w:val="none" w:sz="0" w:space="0" w:color="auto"/>
                        <w:left w:val="none" w:sz="0" w:space="0" w:color="auto"/>
                        <w:bottom w:val="none" w:sz="0" w:space="0" w:color="auto"/>
                        <w:right w:val="none" w:sz="0" w:space="0" w:color="auto"/>
                      </w:divBdr>
                    </w:div>
                    <w:div w:id="937369205">
                      <w:marLeft w:val="0"/>
                      <w:marRight w:val="0"/>
                      <w:marTop w:val="0"/>
                      <w:marBottom w:val="0"/>
                      <w:divBdr>
                        <w:top w:val="none" w:sz="0" w:space="0" w:color="auto"/>
                        <w:left w:val="none" w:sz="0" w:space="0" w:color="auto"/>
                        <w:bottom w:val="none" w:sz="0" w:space="0" w:color="auto"/>
                        <w:right w:val="none" w:sz="0" w:space="0" w:color="auto"/>
                      </w:divBdr>
                      <w:divsChild>
                        <w:div w:id="1892959644">
                          <w:marLeft w:val="0"/>
                          <w:marRight w:val="0"/>
                          <w:marTop w:val="0"/>
                          <w:marBottom w:val="0"/>
                          <w:divBdr>
                            <w:top w:val="none" w:sz="0" w:space="0" w:color="auto"/>
                            <w:left w:val="none" w:sz="0" w:space="0" w:color="auto"/>
                            <w:bottom w:val="none" w:sz="0" w:space="0" w:color="auto"/>
                            <w:right w:val="none" w:sz="0" w:space="0" w:color="auto"/>
                          </w:divBdr>
                        </w:div>
                        <w:div w:id="533233284">
                          <w:marLeft w:val="0"/>
                          <w:marRight w:val="0"/>
                          <w:marTop w:val="0"/>
                          <w:marBottom w:val="0"/>
                          <w:divBdr>
                            <w:top w:val="none" w:sz="0" w:space="0" w:color="auto"/>
                            <w:left w:val="none" w:sz="0" w:space="0" w:color="auto"/>
                            <w:bottom w:val="none" w:sz="0" w:space="0" w:color="auto"/>
                            <w:right w:val="none" w:sz="0" w:space="0" w:color="auto"/>
                          </w:divBdr>
                        </w:div>
                        <w:div w:id="1132333720">
                          <w:marLeft w:val="0"/>
                          <w:marRight w:val="0"/>
                          <w:marTop w:val="0"/>
                          <w:marBottom w:val="0"/>
                          <w:divBdr>
                            <w:top w:val="none" w:sz="0" w:space="0" w:color="auto"/>
                            <w:left w:val="none" w:sz="0" w:space="0" w:color="auto"/>
                            <w:bottom w:val="none" w:sz="0" w:space="0" w:color="auto"/>
                            <w:right w:val="none" w:sz="0" w:space="0" w:color="auto"/>
                          </w:divBdr>
                        </w:div>
                        <w:div w:id="23217873">
                          <w:marLeft w:val="0"/>
                          <w:marRight w:val="0"/>
                          <w:marTop w:val="0"/>
                          <w:marBottom w:val="0"/>
                          <w:divBdr>
                            <w:top w:val="none" w:sz="0" w:space="0" w:color="auto"/>
                            <w:left w:val="none" w:sz="0" w:space="0" w:color="auto"/>
                            <w:bottom w:val="none" w:sz="0" w:space="0" w:color="auto"/>
                            <w:right w:val="none" w:sz="0" w:space="0" w:color="auto"/>
                          </w:divBdr>
                        </w:div>
                        <w:div w:id="1266501647">
                          <w:marLeft w:val="0"/>
                          <w:marRight w:val="0"/>
                          <w:marTop w:val="0"/>
                          <w:marBottom w:val="0"/>
                          <w:divBdr>
                            <w:top w:val="none" w:sz="0" w:space="0" w:color="auto"/>
                            <w:left w:val="none" w:sz="0" w:space="0" w:color="auto"/>
                            <w:bottom w:val="none" w:sz="0" w:space="0" w:color="auto"/>
                            <w:right w:val="none" w:sz="0" w:space="0" w:color="auto"/>
                          </w:divBdr>
                        </w:div>
                        <w:div w:id="1917588673">
                          <w:marLeft w:val="0"/>
                          <w:marRight w:val="0"/>
                          <w:marTop w:val="0"/>
                          <w:marBottom w:val="0"/>
                          <w:divBdr>
                            <w:top w:val="none" w:sz="0" w:space="0" w:color="auto"/>
                            <w:left w:val="none" w:sz="0" w:space="0" w:color="auto"/>
                            <w:bottom w:val="none" w:sz="0" w:space="0" w:color="auto"/>
                            <w:right w:val="none" w:sz="0" w:space="0" w:color="auto"/>
                          </w:divBdr>
                        </w:div>
                        <w:div w:id="1785148027">
                          <w:marLeft w:val="0"/>
                          <w:marRight w:val="0"/>
                          <w:marTop w:val="0"/>
                          <w:marBottom w:val="0"/>
                          <w:divBdr>
                            <w:top w:val="none" w:sz="0" w:space="0" w:color="auto"/>
                            <w:left w:val="none" w:sz="0" w:space="0" w:color="auto"/>
                            <w:bottom w:val="none" w:sz="0" w:space="0" w:color="auto"/>
                            <w:right w:val="none" w:sz="0" w:space="0" w:color="auto"/>
                          </w:divBdr>
                          <w:divsChild>
                            <w:div w:id="1137187838">
                              <w:marLeft w:val="0"/>
                              <w:marRight w:val="0"/>
                              <w:marTop w:val="0"/>
                              <w:marBottom w:val="0"/>
                              <w:divBdr>
                                <w:top w:val="none" w:sz="0" w:space="0" w:color="auto"/>
                                <w:left w:val="none" w:sz="0" w:space="0" w:color="auto"/>
                                <w:bottom w:val="none" w:sz="0" w:space="0" w:color="auto"/>
                                <w:right w:val="none" w:sz="0" w:space="0" w:color="auto"/>
                              </w:divBdr>
                            </w:div>
                            <w:div w:id="2069305614">
                              <w:marLeft w:val="0"/>
                              <w:marRight w:val="0"/>
                              <w:marTop w:val="0"/>
                              <w:marBottom w:val="0"/>
                              <w:divBdr>
                                <w:top w:val="none" w:sz="0" w:space="0" w:color="auto"/>
                                <w:left w:val="none" w:sz="0" w:space="0" w:color="auto"/>
                                <w:bottom w:val="none" w:sz="0" w:space="0" w:color="auto"/>
                                <w:right w:val="none" w:sz="0" w:space="0" w:color="auto"/>
                              </w:divBdr>
                            </w:div>
                            <w:div w:id="1215241831">
                              <w:marLeft w:val="0"/>
                              <w:marRight w:val="0"/>
                              <w:marTop w:val="0"/>
                              <w:marBottom w:val="0"/>
                              <w:divBdr>
                                <w:top w:val="none" w:sz="0" w:space="0" w:color="auto"/>
                                <w:left w:val="none" w:sz="0" w:space="0" w:color="auto"/>
                                <w:bottom w:val="none" w:sz="0" w:space="0" w:color="auto"/>
                                <w:right w:val="none" w:sz="0" w:space="0" w:color="auto"/>
                              </w:divBdr>
                            </w:div>
                            <w:div w:id="1710758105">
                              <w:marLeft w:val="0"/>
                              <w:marRight w:val="0"/>
                              <w:marTop w:val="0"/>
                              <w:marBottom w:val="0"/>
                              <w:divBdr>
                                <w:top w:val="none" w:sz="0" w:space="0" w:color="auto"/>
                                <w:left w:val="none" w:sz="0" w:space="0" w:color="auto"/>
                                <w:bottom w:val="none" w:sz="0" w:space="0" w:color="auto"/>
                                <w:right w:val="none" w:sz="0" w:space="0" w:color="auto"/>
                              </w:divBdr>
                            </w:div>
                            <w:div w:id="1009134535">
                              <w:marLeft w:val="0"/>
                              <w:marRight w:val="0"/>
                              <w:marTop w:val="0"/>
                              <w:marBottom w:val="0"/>
                              <w:divBdr>
                                <w:top w:val="none" w:sz="0" w:space="0" w:color="auto"/>
                                <w:left w:val="none" w:sz="0" w:space="0" w:color="auto"/>
                                <w:bottom w:val="none" w:sz="0" w:space="0" w:color="auto"/>
                                <w:right w:val="none" w:sz="0" w:space="0" w:color="auto"/>
                              </w:divBdr>
                            </w:div>
                            <w:div w:id="96602760">
                              <w:marLeft w:val="0"/>
                              <w:marRight w:val="0"/>
                              <w:marTop w:val="0"/>
                              <w:marBottom w:val="0"/>
                              <w:divBdr>
                                <w:top w:val="none" w:sz="0" w:space="0" w:color="auto"/>
                                <w:left w:val="none" w:sz="0" w:space="0" w:color="auto"/>
                                <w:bottom w:val="none" w:sz="0" w:space="0" w:color="auto"/>
                                <w:right w:val="none" w:sz="0" w:space="0" w:color="auto"/>
                              </w:divBdr>
                            </w:div>
                            <w:div w:id="969945269">
                              <w:marLeft w:val="0"/>
                              <w:marRight w:val="0"/>
                              <w:marTop w:val="0"/>
                              <w:marBottom w:val="0"/>
                              <w:divBdr>
                                <w:top w:val="none" w:sz="0" w:space="0" w:color="auto"/>
                                <w:left w:val="none" w:sz="0" w:space="0" w:color="auto"/>
                                <w:bottom w:val="none" w:sz="0" w:space="0" w:color="auto"/>
                                <w:right w:val="none" w:sz="0" w:space="0" w:color="auto"/>
                              </w:divBdr>
                              <w:divsChild>
                                <w:div w:id="93286900">
                                  <w:marLeft w:val="0"/>
                                  <w:marRight w:val="0"/>
                                  <w:marTop w:val="0"/>
                                  <w:marBottom w:val="0"/>
                                  <w:divBdr>
                                    <w:top w:val="none" w:sz="0" w:space="0" w:color="auto"/>
                                    <w:left w:val="none" w:sz="0" w:space="0" w:color="auto"/>
                                    <w:bottom w:val="none" w:sz="0" w:space="0" w:color="auto"/>
                                    <w:right w:val="none" w:sz="0" w:space="0" w:color="auto"/>
                                  </w:divBdr>
                                </w:div>
                              </w:divsChild>
                            </w:div>
                            <w:div w:id="469594800">
                              <w:marLeft w:val="0"/>
                              <w:marRight w:val="0"/>
                              <w:marTop w:val="0"/>
                              <w:marBottom w:val="0"/>
                              <w:divBdr>
                                <w:top w:val="none" w:sz="0" w:space="0" w:color="auto"/>
                                <w:left w:val="none" w:sz="0" w:space="0" w:color="auto"/>
                                <w:bottom w:val="none" w:sz="0" w:space="0" w:color="auto"/>
                                <w:right w:val="none" w:sz="0" w:space="0" w:color="auto"/>
                              </w:divBdr>
                            </w:div>
                            <w:div w:id="900361013">
                              <w:marLeft w:val="0"/>
                              <w:marRight w:val="0"/>
                              <w:marTop w:val="0"/>
                              <w:marBottom w:val="0"/>
                              <w:divBdr>
                                <w:top w:val="none" w:sz="0" w:space="0" w:color="auto"/>
                                <w:left w:val="none" w:sz="0" w:space="0" w:color="auto"/>
                                <w:bottom w:val="none" w:sz="0" w:space="0" w:color="auto"/>
                                <w:right w:val="none" w:sz="0" w:space="0" w:color="auto"/>
                              </w:divBdr>
                              <w:divsChild>
                                <w:div w:id="65302969">
                                  <w:marLeft w:val="0"/>
                                  <w:marRight w:val="0"/>
                                  <w:marTop w:val="54"/>
                                  <w:marBottom w:val="54"/>
                                  <w:divBdr>
                                    <w:top w:val="single" w:sz="4" w:space="3" w:color="CCCCCC"/>
                                    <w:left w:val="single" w:sz="4" w:space="3" w:color="CCCCCC"/>
                                    <w:bottom w:val="single" w:sz="4" w:space="3" w:color="CCCCCC"/>
                                    <w:right w:val="single" w:sz="4" w:space="3" w:color="CCCCCC"/>
                                  </w:divBdr>
                                </w:div>
                                <w:div w:id="1727070713">
                                  <w:marLeft w:val="0"/>
                                  <w:marRight w:val="0"/>
                                  <w:marTop w:val="54"/>
                                  <w:marBottom w:val="54"/>
                                  <w:divBdr>
                                    <w:top w:val="single" w:sz="4" w:space="3" w:color="CCCCCC"/>
                                    <w:left w:val="single" w:sz="4" w:space="3" w:color="CCCCCC"/>
                                    <w:bottom w:val="single" w:sz="4" w:space="3" w:color="CCCCCC"/>
                                    <w:right w:val="single" w:sz="4" w:space="3" w:color="CCCCCC"/>
                                  </w:divBdr>
                                  <w:divsChild>
                                    <w:div w:id="1600601797">
                                      <w:marLeft w:val="0"/>
                                      <w:marRight w:val="0"/>
                                      <w:marTop w:val="54"/>
                                      <w:marBottom w:val="0"/>
                                      <w:divBdr>
                                        <w:top w:val="none" w:sz="0" w:space="0" w:color="auto"/>
                                        <w:left w:val="none" w:sz="0" w:space="0" w:color="auto"/>
                                        <w:bottom w:val="none" w:sz="0" w:space="0" w:color="auto"/>
                                        <w:right w:val="none" w:sz="0" w:space="0" w:color="auto"/>
                                      </w:divBdr>
                                    </w:div>
                                    <w:div w:id="884758790">
                                      <w:marLeft w:val="0"/>
                                      <w:marRight w:val="0"/>
                                      <w:marTop w:val="54"/>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png"/><Relationship Id="rId5" Type="http://schemas.openxmlformats.org/officeDocument/2006/relationships/hyperlink" Target="javascript:void(0);"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hyperlink" Target="http://mooc.study.163.com/course/USTC-1000029000" TargetMode="Externa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991</Words>
  <Characters>5649</Characters>
  <Application>Microsoft Office Word</Application>
  <DocSecurity>0</DocSecurity>
  <Lines>47</Lines>
  <Paragraphs>13</Paragraphs>
  <ScaleCrop>false</ScaleCrop>
  <Company>Lenovo.com</Company>
  <LinksUpToDate>false</LinksUpToDate>
  <CharactersWithSpaces>6627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2017-06-22T06:21:00Z</dcterms:created>
  <dcterms:modified xsi:type="dcterms:W3CDTF">2017-06-22T06:21:00Z</dcterms:modified>
</cp:coreProperties>
</file>