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BF6" w:rsidRDefault="00001BF6" w:rsidP="00001BF6">
      <w:pPr>
        <w:pStyle w:val="Heading1"/>
        <w:shd w:val="clear" w:color="auto" w:fill="F9F9F9"/>
        <w:spacing w:before="0" w:line="240" w:lineRule="atLeast"/>
        <w:textAlignment w:val="baseline"/>
        <w:rPr>
          <w:rFonts w:ascii="Helvetica" w:hAnsi="Helvetica" w:cs="Helvetica"/>
          <w:color w:val="000000"/>
        </w:rPr>
      </w:pPr>
      <w:r>
        <w:rPr>
          <w:rFonts w:ascii="Helvetica" w:hAnsi="Helvetica" w:cs="Helvetica"/>
          <w:color w:val="000000"/>
        </w:rPr>
        <w:t xml:space="preserve">Linux </w:t>
      </w:r>
      <w:r>
        <w:rPr>
          <w:rFonts w:ascii="Helvetica" w:hAnsi="Helvetica" w:cs="Helvetica"/>
          <w:color w:val="000000"/>
        </w:rPr>
        <w:t>系统内核空间与用户空间通信的实现与分</w:t>
      </w:r>
      <w:r>
        <w:rPr>
          <w:rFonts w:ascii="宋体" w:eastAsia="宋体" w:hAnsi="宋体" w:cs="宋体" w:hint="eastAsia"/>
          <w:color w:val="000000"/>
        </w:rPr>
        <w:t>析</w:t>
      </w:r>
    </w:p>
    <w:p w:rsidR="00001BF6" w:rsidRDefault="00001BF6" w:rsidP="00001BF6">
      <w:pPr>
        <w:shd w:val="clear" w:color="auto" w:fill="FFFFFF"/>
        <w:spacing w:after="0" w:line="360" w:lineRule="atLeast"/>
        <w:textAlignment w:val="baseline"/>
        <w:rPr>
          <w:rFonts w:ascii="宋体" w:eastAsia="宋体" w:hAnsi="宋体" w:cs="宋体"/>
          <w:sz w:val="16"/>
          <w:szCs w:val="16"/>
        </w:rPr>
      </w:pP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多数的</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内核态程序都需要和用户空间的进程交换数据，但</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内核态无法对传统的</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进程间同步和通信的方法提供足够的支持。本文总结并比较了几种内核态与用户态进程通信的实现方法，并推荐使用</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套接字实现中断环境与用户态进程通信</w:t>
      </w:r>
      <w:r w:rsidRPr="00001BF6">
        <w:rPr>
          <w:rFonts w:ascii="宋体" w:eastAsia="宋体" w:hAnsi="宋体" w:cs="宋体"/>
          <w:sz w:val="16"/>
          <w:szCs w:val="16"/>
        </w:rPr>
        <w:t>。</w:t>
      </w:r>
    </w:p>
    <w:p w:rsidR="00001BF6" w:rsidRPr="00001BF6" w:rsidRDefault="00001BF6" w:rsidP="00001BF6">
      <w:pPr>
        <w:shd w:val="clear" w:color="auto" w:fill="FFFFFF"/>
        <w:spacing w:before="58" w:after="58" w:line="240" w:lineRule="auto"/>
        <w:textAlignment w:val="baseline"/>
        <w:outlineLvl w:val="1"/>
        <w:rPr>
          <w:rFonts w:ascii="Helvetica" w:eastAsia="Times New Roman" w:hAnsi="Helvetica" w:cs="Helvetica"/>
          <w:b/>
          <w:bCs/>
          <w:sz w:val="16"/>
          <w:szCs w:val="16"/>
        </w:rPr>
      </w:pPr>
      <w:r w:rsidRPr="00001BF6">
        <w:rPr>
          <w:rFonts w:ascii="Helvetica" w:eastAsia="Times New Roman" w:hAnsi="Helvetica" w:cs="Helvetica"/>
          <w:b/>
          <w:bCs/>
          <w:sz w:val="16"/>
          <w:szCs w:val="16"/>
        </w:rPr>
        <w:t xml:space="preserve">1 </w:t>
      </w:r>
      <w:r w:rsidRPr="00001BF6">
        <w:rPr>
          <w:rFonts w:ascii="宋体" w:eastAsia="宋体" w:hAnsi="宋体" w:cs="宋体" w:hint="eastAsia"/>
          <w:b/>
          <w:bCs/>
          <w:sz w:val="16"/>
          <w:szCs w:val="16"/>
        </w:rPr>
        <w:t>引</w:t>
      </w:r>
      <w:r w:rsidRPr="00001BF6">
        <w:rPr>
          <w:rFonts w:ascii="宋体" w:eastAsia="宋体" w:hAnsi="宋体" w:cs="宋体"/>
          <w:b/>
          <w:bCs/>
          <w:sz w:val="16"/>
          <w:szCs w:val="16"/>
        </w:rPr>
        <w:t>言</w:t>
      </w:r>
    </w:p>
    <w:p w:rsidR="00001BF6" w:rsidRPr="00001BF6" w:rsidRDefault="00001BF6" w:rsidP="00001BF6">
      <w:pPr>
        <w:shd w:val="clear" w:color="auto" w:fill="FFFFFF"/>
        <w:spacing w:before="100" w:beforeAutospacing="1" w:after="0" w:line="360" w:lineRule="atLeast"/>
        <w:textAlignment w:val="baseline"/>
        <w:rPr>
          <w:rFonts w:ascii="Arial" w:eastAsia="Times New Roman" w:hAnsi="Arial" w:cs="Arial"/>
          <w:sz w:val="16"/>
          <w:szCs w:val="16"/>
        </w:rPr>
      </w:pPr>
      <w:r w:rsidRPr="00001BF6">
        <w:rPr>
          <w:rFonts w:ascii="Arial" w:eastAsia="Times New Roman" w:hAnsi="Arial" w:cs="Arial"/>
          <w:sz w:val="16"/>
          <w:szCs w:val="16"/>
        </w:rPr>
        <w:t xml:space="preserve">Linux </w:t>
      </w:r>
      <w:r w:rsidRPr="00001BF6">
        <w:rPr>
          <w:rFonts w:ascii="宋体" w:eastAsia="宋体" w:hAnsi="宋体" w:cs="宋体" w:hint="eastAsia"/>
          <w:sz w:val="16"/>
          <w:szCs w:val="16"/>
        </w:rPr>
        <w:t>是一个源码开放的操作系统，无论是普通用户还是企业用户都可以编写自己的内核代码，再加上对标准内核的裁剪从而制作出适合自己的操作系统。目前有很多中低端用户使用的网络设备的操作系统是从标准</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改进而来的，这也说明了有越来越多的人正在加入到</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内核开发团体中</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一个或多个内核模块的实现并不能满足一般</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系统软件的需要，因为内核的局限性太大，如不能在终端上打印，不能做大延时的处理等等。当我们需要做这些的时候，就需要将在内核态采集到的数据传送到用户态的一个或多个进程中进行处理。这样，内核态与用户空间进程通信的方法就显得尤为重要。在</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的内核发行版本中没有对该类通信方法的详细介绍，也没有其他文章对此进行总结，所以本文将列举几种内核态与用户态进程通信的方法并详细分析它们的实现和适用环境</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jc w:val="right"/>
        <w:textAlignment w:val="baseline"/>
        <w:rPr>
          <w:rFonts w:ascii="Arial" w:eastAsia="Times New Roman" w:hAnsi="Arial" w:cs="Arial"/>
          <w:sz w:val="16"/>
          <w:szCs w:val="16"/>
        </w:rPr>
      </w:pPr>
      <w:hyperlink r:id="rId4" w:anchor="ibm-pcon" w:history="1">
        <w:r w:rsidRPr="00001BF6">
          <w:rPr>
            <w:rFonts w:ascii="宋体" w:eastAsia="宋体" w:hAnsi="宋体" w:cs="宋体" w:hint="eastAsia"/>
            <w:b/>
            <w:bCs/>
            <w:sz w:val="16"/>
            <w:szCs w:val="16"/>
            <w:u w:val="single"/>
          </w:rPr>
          <w:t>回页首</w:t>
        </w:r>
      </w:hyperlink>
    </w:p>
    <w:p w:rsidR="00001BF6" w:rsidRPr="00001BF6" w:rsidRDefault="00001BF6" w:rsidP="00001BF6">
      <w:pPr>
        <w:shd w:val="clear" w:color="auto" w:fill="FFFFFF"/>
        <w:spacing w:before="58" w:after="58" w:line="240" w:lineRule="auto"/>
        <w:textAlignment w:val="baseline"/>
        <w:outlineLvl w:val="1"/>
        <w:rPr>
          <w:rFonts w:ascii="Helvetica" w:eastAsia="Times New Roman" w:hAnsi="Helvetica" w:cs="Helvetica"/>
          <w:b/>
          <w:bCs/>
          <w:sz w:val="16"/>
          <w:szCs w:val="16"/>
        </w:rPr>
      </w:pPr>
      <w:r w:rsidRPr="00001BF6">
        <w:rPr>
          <w:rFonts w:ascii="Helvetica" w:eastAsia="Times New Roman" w:hAnsi="Helvetica" w:cs="Helvetica"/>
          <w:b/>
          <w:bCs/>
          <w:sz w:val="16"/>
          <w:szCs w:val="16"/>
        </w:rPr>
        <w:t xml:space="preserve">2 Linux </w:t>
      </w:r>
      <w:r w:rsidRPr="00001BF6">
        <w:rPr>
          <w:rFonts w:ascii="宋体" w:eastAsia="宋体" w:hAnsi="宋体" w:cs="宋体" w:hint="eastAsia"/>
          <w:b/>
          <w:bCs/>
          <w:sz w:val="16"/>
          <w:szCs w:val="16"/>
        </w:rPr>
        <w:t>内核模块的运行环境与传统进程间通</w:t>
      </w:r>
      <w:r w:rsidRPr="00001BF6">
        <w:rPr>
          <w:rFonts w:ascii="宋体" w:eastAsia="宋体" w:hAnsi="宋体" w:cs="宋体"/>
          <w:b/>
          <w:bCs/>
          <w:sz w:val="16"/>
          <w:szCs w:val="16"/>
        </w:rPr>
        <w:t>信</w:t>
      </w:r>
    </w:p>
    <w:p w:rsidR="00001BF6" w:rsidRPr="00001BF6" w:rsidRDefault="00001BF6" w:rsidP="00001BF6">
      <w:pPr>
        <w:shd w:val="clear" w:color="auto" w:fill="FFFFFF"/>
        <w:spacing w:before="100" w:beforeAutospacing="1"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在一台运行</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的计算机中，</w:t>
      </w:r>
      <w:r w:rsidRPr="00001BF6">
        <w:rPr>
          <w:rFonts w:ascii="Arial" w:eastAsia="Times New Roman" w:hAnsi="Arial" w:cs="Arial"/>
          <w:sz w:val="16"/>
          <w:szCs w:val="16"/>
        </w:rPr>
        <w:t xml:space="preserve">CPU </w:t>
      </w:r>
      <w:r w:rsidRPr="00001BF6">
        <w:rPr>
          <w:rFonts w:ascii="宋体" w:eastAsia="宋体" w:hAnsi="宋体" w:cs="宋体" w:hint="eastAsia"/>
          <w:sz w:val="16"/>
          <w:szCs w:val="16"/>
        </w:rPr>
        <w:t>在任何时候只会有如下四种状态</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w:t>
      </w:r>
      <w:r w:rsidRPr="00001BF6">
        <w:rPr>
          <w:rFonts w:ascii="Arial" w:eastAsia="Times New Roman" w:hAnsi="Arial" w:cs="Arial"/>
          <w:sz w:val="16"/>
          <w:szCs w:val="16"/>
        </w:rPr>
        <w:t>1</w:t>
      </w:r>
      <w:r w:rsidRPr="00001BF6">
        <w:rPr>
          <w:rFonts w:ascii="宋体" w:eastAsia="宋体" w:hAnsi="宋体" w:cs="宋体" w:hint="eastAsia"/>
          <w:sz w:val="16"/>
          <w:szCs w:val="16"/>
        </w:rPr>
        <w:t>】</w:t>
      </w:r>
      <w:r w:rsidRPr="00001BF6">
        <w:rPr>
          <w:rFonts w:ascii="Arial" w:eastAsia="Times New Roman" w:hAnsi="Arial" w:cs="Arial"/>
          <w:sz w:val="16"/>
          <w:szCs w:val="16"/>
        </w:rPr>
        <w:t xml:space="preserve"> </w:t>
      </w:r>
      <w:r w:rsidRPr="00001BF6">
        <w:rPr>
          <w:rFonts w:ascii="宋体" w:eastAsia="宋体" w:hAnsi="宋体" w:cs="宋体" w:hint="eastAsia"/>
          <w:sz w:val="16"/>
          <w:szCs w:val="16"/>
        </w:rPr>
        <w:t>在处理一个硬中断</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w:t>
      </w:r>
      <w:r w:rsidRPr="00001BF6">
        <w:rPr>
          <w:rFonts w:ascii="Arial" w:eastAsia="Times New Roman" w:hAnsi="Arial" w:cs="Arial"/>
          <w:sz w:val="16"/>
          <w:szCs w:val="16"/>
        </w:rPr>
        <w:t>2</w:t>
      </w:r>
      <w:r w:rsidRPr="00001BF6">
        <w:rPr>
          <w:rFonts w:ascii="宋体" w:eastAsia="宋体" w:hAnsi="宋体" w:cs="宋体" w:hint="eastAsia"/>
          <w:sz w:val="16"/>
          <w:szCs w:val="16"/>
        </w:rPr>
        <w:t>】</w:t>
      </w:r>
      <w:r w:rsidRPr="00001BF6">
        <w:rPr>
          <w:rFonts w:ascii="Arial" w:eastAsia="Times New Roman" w:hAnsi="Arial" w:cs="Arial"/>
          <w:sz w:val="16"/>
          <w:szCs w:val="16"/>
        </w:rPr>
        <w:t xml:space="preserve"> </w:t>
      </w:r>
      <w:r w:rsidRPr="00001BF6">
        <w:rPr>
          <w:rFonts w:ascii="宋体" w:eastAsia="宋体" w:hAnsi="宋体" w:cs="宋体" w:hint="eastAsia"/>
          <w:sz w:val="16"/>
          <w:szCs w:val="16"/>
        </w:rPr>
        <w:t>在处理一个软中断，如</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softirq</w:t>
      </w:r>
      <w:proofErr w:type="spellEnd"/>
      <w:r w:rsidRPr="00001BF6">
        <w:rPr>
          <w:rFonts w:ascii="宋体" w:eastAsia="宋体" w:hAnsi="宋体" w:cs="宋体" w:hint="eastAsia"/>
          <w:sz w:val="16"/>
          <w:szCs w:val="16"/>
        </w:rPr>
        <w:t>、</w:t>
      </w:r>
      <w:proofErr w:type="spellStart"/>
      <w:r w:rsidRPr="00001BF6">
        <w:rPr>
          <w:rFonts w:ascii="Arial" w:eastAsia="Times New Roman" w:hAnsi="Arial" w:cs="Arial"/>
          <w:sz w:val="16"/>
          <w:szCs w:val="16"/>
        </w:rPr>
        <w:t>tasklet</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和</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bh</w:t>
      </w:r>
      <w:proofErr w:type="spellEnd"/>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w:t>
      </w:r>
      <w:r w:rsidRPr="00001BF6">
        <w:rPr>
          <w:rFonts w:ascii="Arial" w:eastAsia="Times New Roman" w:hAnsi="Arial" w:cs="Arial"/>
          <w:sz w:val="16"/>
          <w:szCs w:val="16"/>
        </w:rPr>
        <w:t>3</w:t>
      </w:r>
      <w:r w:rsidRPr="00001BF6">
        <w:rPr>
          <w:rFonts w:ascii="宋体" w:eastAsia="宋体" w:hAnsi="宋体" w:cs="宋体" w:hint="eastAsia"/>
          <w:sz w:val="16"/>
          <w:szCs w:val="16"/>
        </w:rPr>
        <w:t>】</w:t>
      </w:r>
      <w:r w:rsidRPr="00001BF6">
        <w:rPr>
          <w:rFonts w:ascii="Arial" w:eastAsia="Times New Roman" w:hAnsi="Arial" w:cs="Arial"/>
          <w:sz w:val="16"/>
          <w:szCs w:val="16"/>
        </w:rPr>
        <w:t xml:space="preserve"> </w:t>
      </w:r>
      <w:r w:rsidRPr="00001BF6">
        <w:rPr>
          <w:rFonts w:ascii="宋体" w:eastAsia="宋体" w:hAnsi="宋体" w:cs="宋体" w:hint="eastAsia"/>
          <w:sz w:val="16"/>
          <w:szCs w:val="16"/>
        </w:rPr>
        <w:t>运行于内核态，但有进程上下文，即与一个进程相关</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w:t>
      </w:r>
      <w:r w:rsidRPr="00001BF6">
        <w:rPr>
          <w:rFonts w:ascii="Arial" w:eastAsia="Times New Roman" w:hAnsi="Arial" w:cs="Arial"/>
          <w:sz w:val="16"/>
          <w:szCs w:val="16"/>
        </w:rPr>
        <w:t>4</w:t>
      </w:r>
      <w:r w:rsidRPr="00001BF6">
        <w:rPr>
          <w:rFonts w:ascii="宋体" w:eastAsia="宋体" w:hAnsi="宋体" w:cs="宋体" w:hint="eastAsia"/>
          <w:sz w:val="16"/>
          <w:szCs w:val="16"/>
        </w:rPr>
        <w:t>】</w:t>
      </w:r>
      <w:r w:rsidRPr="00001BF6">
        <w:rPr>
          <w:rFonts w:ascii="Arial" w:eastAsia="Times New Roman" w:hAnsi="Arial" w:cs="Arial"/>
          <w:sz w:val="16"/>
          <w:szCs w:val="16"/>
        </w:rPr>
        <w:t xml:space="preserve"> </w:t>
      </w:r>
      <w:r w:rsidRPr="00001BF6">
        <w:rPr>
          <w:rFonts w:ascii="宋体" w:eastAsia="宋体" w:hAnsi="宋体" w:cs="宋体" w:hint="eastAsia"/>
          <w:sz w:val="16"/>
          <w:szCs w:val="16"/>
        </w:rPr>
        <w:t>运行一个用户态进程</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其中，【</w:t>
      </w:r>
      <w:r w:rsidRPr="00001BF6">
        <w:rPr>
          <w:rFonts w:ascii="Arial" w:eastAsia="Times New Roman" w:hAnsi="Arial" w:cs="Arial"/>
          <w:sz w:val="16"/>
          <w:szCs w:val="16"/>
        </w:rPr>
        <w:t>1</w:t>
      </w:r>
      <w:r w:rsidRPr="00001BF6">
        <w:rPr>
          <w:rFonts w:ascii="宋体" w:eastAsia="宋体" w:hAnsi="宋体" w:cs="宋体" w:hint="eastAsia"/>
          <w:sz w:val="16"/>
          <w:szCs w:val="16"/>
        </w:rPr>
        <w:t>】、【</w:t>
      </w:r>
      <w:r w:rsidRPr="00001BF6">
        <w:rPr>
          <w:rFonts w:ascii="Arial" w:eastAsia="Times New Roman" w:hAnsi="Arial" w:cs="Arial"/>
          <w:sz w:val="16"/>
          <w:szCs w:val="16"/>
        </w:rPr>
        <w:t>2</w:t>
      </w:r>
      <w:r w:rsidRPr="00001BF6">
        <w:rPr>
          <w:rFonts w:ascii="宋体" w:eastAsia="宋体" w:hAnsi="宋体" w:cs="宋体" w:hint="eastAsia"/>
          <w:sz w:val="16"/>
          <w:szCs w:val="16"/>
        </w:rPr>
        <w:t>】和【</w:t>
      </w:r>
      <w:r w:rsidRPr="00001BF6">
        <w:rPr>
          <w:rFonts w:ascii="Arial" w:eastAsia="Times New Roman" w:hAnsi="Arial" w:cs="Arial"/>
          <w:sz w:val="16"/>
          <w:szCs w:val="16"/>
        </w:rPr>
        <w:t>3</w:t>
      </w:r>
      <w:r w:rsidRPr="00001BF6">
        <w:rPr>
          <w:rFonts w:ascii="宋体" w:eastAsia="宋体" w:hAnsi="宋体" w:cs="宋体" w:hint="eastAsia"/>
          <w:sz w:val="16"/>
          <w:szCs w:val="16"/>
        </w:rPr>
        <w:t>】是运行于内核空间的，而【</w:t>
      </w:r>
      <w:r w:rsidRPr="00001BF6">
        <w:rPr>
          <w:rFonts w:ascii="Arial" w:eastAsia="Times New Roman" w:hAnsi="Arial" w:cs="Arial"/>
          <w:sz w:val="16"/>
          <w:szCs w:val="16"/>
        </w:rPr>
        <w:t>4</w:t>
      </w:r>
      <w:r w:rsidRPr="00001BF6">
        <w:rPr>
          <w:rFonts w:ascii="宋体" w:eastAsia="宋体" w:hAnsi="宋体" w:cs="宋体" w:hint="eastAsia"/>
          <w:sz w:val="16"/>
          <w:szCs w:val="16"/>
        </w:rPr>
        <w:t>】是在用户空间。其中除了【</w:t>
      </w:r>
      <w:r w:rsidRPr="00001BF6">
        <w:rPr>
          <w:rFonts w:ascii="Arial" w:eastAsia="Times New Roman" w:hAnsi="Arial" w:cs="Arial"/>
          <w:sz w:val="16"/>
          <w:szCs w:val="16"/>
        </w:rPr>
        <w:t>4</w:t>
      </w:r>
      <w:r w:rsidRPr="00001BF6">
        <w:rPr>
          <w:rFonts w:ascii="宋体" w:eastAsia="宋体" w:hAnsi="宋体" w:cs="宋体" w:hint="eastAsia"/>
          <w:sz w:val="16"/>
          <w:szCs w:val="16"/>
        </w:rPr>
        <w:t>】，其他状态只可以被在其之上的状态抢占。比如，软中断只可以被硬中断抢占</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Arial" w:eastAsia="Times New Roman" w:hAnsi="Arial" w:cs="Arial"/>
          <w:sz w:val="16"/>
          <w:szCs w:val="16"/>
        </w:rPr>
        <w:t xml:space="preserve">Linux </w:t>
      </w:r>
      <w:r w:rsidRPr="00001BF6">
        <w:rPr>
          <w:rFonts w:ascii="宋体" w:eastAsia="宋体" w:hAnsi="宋体" w:cs="宋体" w:hint="eastAsia"/>
          <w:sz w:val="16"/>
          <w:szCs w:val="16"/>
        </w:rPr>
        <w:t>内核模块是一段可以动态在内核装载和卸载的代码，装载进内核的代码便立即在内核中工作起来。</w:t>
      </w:r>
      <w:r w:rsidRPr="00001BF6">
        <w:rPr>
          <w:rFonts w:ascii="Arial" w:eastAsia="Times New Roman" w:hAnsi="Arial" w:cs="Arial"/>
          <w:sz w:val="16"/>
          <w:szCs w:val="16"/>
        </w:rPr>
        <w:t xml:space="preserve">Linux </w:t>
      </w:r>
      <w:r w:rsidRPr="00001BF6">
        <w:rPr>
          <w:rFonts w:ascii="宋体" w:eastAsia="宋体" w:hAnsi="宋体" w:cs="宋体" w:hint="eastAsia"/>
          <w:sz w:val="16"/>
          <w:szCs w:val="16"/>
        </w:rPr>
        <w:t>内核代码的运行环境有三种：用户上下文环境、硬中断环境和软中断环境。但三种环境的局限性分两种，因为软中断环境只是硬中断环境的延续。比较如表【</w:t>
      </w:r>
      <w:r w:rsidRPr="00001BF6">
        <w:rPr>
          <w:rFonts w:ascii="Arial" w:eastAsia="Times New Roman" w:hAnsi="Arial" w:cs="Arial"/>
          <w:sz w:val="16"/>
          <w:szCs w:val="16"/>
        </w:rPr>
        <w:t>1</w:t>
      </w:r>
      <w:r w:rsidRPr="00001BF6">
        <w:rPr>
          <w:rFonts w:ascii="宋体" w:eastAsia="宋体" w:hAnsi="宋体" w:cs="宋体" w:hint="eastAsia"/>
          <w:sz w:val="16"/>
          <w:szCs w:val="16"/>
        </w:rPr>
        <w:t>】</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表【</w:t>
      </w:r>
      <w:r w:rsidRPr="00001BF6">
        <w:rPr>
          <w:rFonts w:ascii="Arial" w:eastAsia="Times New Roman" w:hAnsi="Arial" w:cs="Arial"/>
          <w:b/>
          <w:bCs/>
          <w:sz w:val="16"/>
          <w:szCs w:val="16"/>
        </w:rPr>
        <w:t>1</w:t>
      </w:r>
      <w:r w:rsidRPr="00001BF6">
        <w:rPr>
          <w:rFonts w:ascii="宋体" w:eastAsia="宋体" w:hAnsi="宋体" w:cs="宋体"/>
          <w:b/>
          <w:bCs/>
          <w:sz w:val="16"/>
          <w:szCs w:val="16"/>
        </w:rPr>
        <w:t>】</w:t>
      </w:r>
    </w:p>
    <w:tbl>
      <w:tblPr>
        <w:tblW w:w="4500" w:type="pct"/>
        <w:tblBorders>
          <w:top w:val="outset" w:sz="6" w:space="0" w:color="auto"/>
          <w:bottom w:val="single" w:sz="4" w:space="0" w:color="CCCCCC"/>
        </w:tblBorders>
        <w:shd w:val="clear" w:color="auto" w:fill="FFFFFF"/>
        <w:tblCellMar>
          <w:left w:w="0" w:type="dxa"/>
          <w:right w:w="0" w:type="dxa"/>
        </w:tblCellMar>
        <w:tblLook w:val="04A0"/>
      </w:tblPr>
      <w:tblGrid>
        <w:gridCol w:w="915"/>
        <w:gridCol w:w="3707"/>
        <w:gridCol w:w="3238"/>
      </w:tblGrid>
      <w:tr w:rsidR="00001BF6" w:rsidRPr="00001BF6" w:rsidTr="00001BF6">
        <w:trPr>
          <w:tblHeader/>
        </w:trPr>
        <w:tc>
          <w:tcPr>
            <w:tcW w:w="0" w:type="auto"/>
            <w:tcBorders>
              <w:top w:val="single" w:sz="4" w:space="0" w:color="DDDDDD"/>
              <w:left w:val="nil"/>
              <w:bottom w:val="nil"/>
              <w:right w:val="nil"/>
            </w:tcBorders>
            <w:shd w:val="clear" w:color="auto" w:fill="FFFFFF"/>
            <w:tcMar>
              <w:top w:w="115" w:type="dxa"/>
              <w:left w:w="35" w:type="dxa"/>
              <w:bottom w:w="115" w:type="dxa"/>
              <w:right w:w="58" w:type="dxa"/>
            </w:tcMar>
            <w:hideMark/>
          </w:tcPr>
          <w:p w:rsidR="00001BF6" w:rsidRPr="00001BF6" w:rsidRDefault="00001BF6" w:rsidP="00001BF6">
            <w:pPr>
              <w:spacing w:after="0" w:line="240" w:lineRule="auto"/>
              <w:rPr>
                <w:rFonts w:ascii="Arial" w:eastAsia="Times New Roman" w:hAnsi="Arial" w:cs="Arial"/>
                <w:b/>
                <w:bCs/>
                <w:sz w:val="16"/>
                <w:szCs w:val="16"/>
              </w:rPr>
            </w:pPr>
            <w:r w:rsidRPr="00001BF6">
              <w:rPr>
                <w:rFonts w:ascii="宋体" w:eastAsia="宋体" w:hAnsi="宋体" w:cs="宋体"/>
                <w:b/>
                <w:bCs/>
                <w:sz w:val="16"/>
                <w:szCs w:val="16"/>
              </w:rPr>
              <w:t>内核态环境</w:t>
            </w:r>
          </w:p>
        </w:tc>
        <w:tc>
          <w:tcPr>
            <w:tcW w:w="0" w:type="auto"/>
            <w:tcBorders>
              <w:top w:val="single" w:sz="4" w:space="0" w:color="DDDDDD"/>
              <w:left w:val="nil"/>
              <w:bottom w:val="nil"/>
              <w:right w:val="nil"/>
            </w:tcBorders>
            <w:shd w:val="clear" w:color="auto" w:fill="FFFFFF"/>
            <w:tcMar>
              <w:top w:w="115" w:type="dxa"/>
              <w:left w:w="35" w:type="dxa"/>
              <w:bottom w:w="115" w:type="dxa"/>
              <w:right w:w="58" w:type="dxa"/>
            </w:tcMar>
            <w:hideMark/>
          </w:tcPr>
          <w:p w:rsidR="00001BF6" w:rsidRPr="00001BF6" w:rsidRDefault="00001BF6" w:rsidP="00001BF6">
            <w:pPr>
              <w:spacing w:after="0" w:line="240" w:lineRule="auto"/>
              <w:rPr>
                <w:rFonts w:ascii="Arial" w:eastAsia="Times New Roman" w:hAnsi="Arial" w:cs="Arial"/>
                <w:b/>
                <w:bCs/>
                <w:sz w:val="16"/>
                <w:szCs w:val="16"/>
              </w:rPr>
            </w:pPr>
            <w:r w:rsidRPr="00001BF6">
              <w:rPr>
                <w:rFonts w:ascii="宋体" w:eastAsia="宋体" w:hAnsi="宋体" w:cs="宋体"/>
                <w:b/>
                <w:bCs/>
                <w:sz w:val="16"/>
                <w:szCs w:val="16"/>
              </w:rPr>
              <w:t>介绍</w:t>
            </w:r>
          </w:p>
        </w:tc>
        <w:tc>
          <w:tcPr>
            <w:tcW w:w="0" w:type="auto"/>
            <w:tcBorders>
              <w:top w:val="single" w:sz="4" w:space="0" w:color="DDDDDD"/>
              <w:left w:val="nil"/>
              <w:bottom w:val="nil"/>
              <w:right w:val="nil"/>
            </w:tcBorders>
            <w:shd w:val="clear" w:color="auto" w:fill="FFFFFF"/>
            <w:tcMar>
              <w:top w:w="115" w:type="dxa"/>
              <w:left w:w="35" w:type="dxa"/>
              <w:bottom w:w="115" w:type="dxa"/>
              <w:right w:w="58" w:type="dxa"/>
            </w:tcMar>
            <w:hideMark/>
          </w:tcPr>
          <w:p w:rsidR="00001BF6" w:rsidRPr="00001BF6" w:rsidRDefault="00001BF6" w:rsidP="00001BF6">
            <w:pPr>
              <w:spacing w:after="0" w:line="240" w:lineRule="auto"/>
              <w:rPr>
                <w:rFonts w:ascii="Arial" w:eastAsia="Times New Roman" w:hAnsi="Arial" w:cs="Arial"/>
                <w:b/>
                <w:bCs/>
                <w:sz w:val="16"/>
                <w:szCs w:val="16"/>
              </w:rPr>
            </w:pPr>
            <w:r w:rsidRPr="00001BF6">
              <w:rPr>
                <w:rFonts w:ascii="宋体" w:eastAsia="宋体" w:hAnsi="宋体" w:cs="宋体"/>
                <w:b/>
                <w:bCs/>
                <w:sz w:val="16"/>
                <w:szCs w:val="16"/>
              </w:rPr>
              <w:t>局限性</w:t>
            </w:r>
          </w:p>
        </w:tc>
      </w:tr>
      <w:tr w:rsidR="00001BF6" w:rsidRPr="00001BF6" w:rsidTr="00001BF6">
        <w:tc>
          <w:tcPr>
            <w:tcW w:w="0" w:type="auto"/>
            <w:tcBorders>
              <w:top w:val="single" w:sz="8" w:space="0" w:color="999999"/>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用户上下文</w:t>
            </w:r>
          </w:p>
        </w:tc>
        <w:tc>
          <w:tcPr>
            <w:tcW w:w="0" w:type="auto"/>
            <w:tcBorders>
              <w:top w:val="single" w:sz="8" w:space="0" w:color="999999"/>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内核态代码的运行与一用户空间进程相关，如系统调用中代码的运行环境。</w:t>
            </w:r>
          </w:p>
        </w:tc>
        <w:tc>
          <w:tcPr>
            <w:tcW w:w="0" w:type="auto"/>
            <w:tcBorders>
              <w:top w:val="single" w:sz="8" w:space="0" w:color="999999"/>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不可直接将本地变量传递给用户态的内存区，因为内核态和用户态的内存映射机制不同。</w:t>
            </w:r>
          </w:p>
        </w:tc>
      </w:tr>
      <w:tr w:rsidR="00001BF6" w:rsidRPr="00001BF6" w:rsidTr="00001BF6">
        <w:tc>
          <w:tcPr>
            <w:tcW w:w="0" w:type="auto"/>
            <w:tcBorders>
              <w:top w:val="single" w:sz="4" w:space="0" w:color="DDDDDD"/>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硬中断和软中断环境</w:t>
            </w:r>
          </w:p>
        </w:tc>
        <w:tc>
          <w:tcPr>
            <w:tcW w:w="0" w:type="auto"/>
            <w:tcBorders>
              <w:top w:val="single" w:sz="4" w:space="0" w:color="DDDDDD"/>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硬中断或软中断过程中代码的运行环境，如</w:t>
            </w:r>
            <w:r w:rsidRPr="00001BF6">
              <w:rPr>
                <w:rFonts w:ascii="Arial" w:eastAsia="Times New Roman" w:hAnsi="Arial" w:cs="Arial"/>
                <w:sz w:val="16"/>
                <w:szCs w:val="16"/>
              </w:rPr>
              <w:t xml:space="preserve"> IP </w:t>
            </w:r>
            <w:r w:rsidRPr="00001BF6">
              <w:rPr>
                <w:rFonts w:ascii="宋体" w:eastAsia="宋体" w:hAnsi="宋体" w:cs="宋体"/>
                <w:sz w:val="16"/>
                <w:szCs w:val="16"/>
              </w:rPr>
              <w:t>数据报的接收代码的运行环境，网络设备的驱动程序等。</w:t>
            </w:r>
          </w:p>
        </w:tc>
        <w:tc>
          <w:tcPr>
            <w:tcW w:w="0" w:type="auto"/>
            <w:tcBorders>
              <w:top w:val="single" w:sz="4" w:space="0" w:color="DDDDDD"/>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不可直接向用户态内存区传递数据；</w:t>
            </w:r>
            <w:r w:rsidRPr="00001BF6">
              <w:rPr>
                <w:rFonts w:ascii="Arial" w:eastAsia="Times New Roman" w:hAnsi="Arial" w:cs="Arial"/>
                <w:sz w:val="16"/>
                <w:szCs w:val="16"/>
              </w:rPr>
              <w:t> </w:t>
            </w:r>
            <w:r w:rsidRPr="00001BF6">
              <w:rPr>
                <w:rFonts w:ascii="Arial" w:eastAsia="Times New Roman" w:hAnsi="Arial" w:cs="Arial"/>
                <w:sz w:val="16"/>
                <w:szCs w:val="16"/>
              </w:rPr>
              <w:br/>
            </w:r>
            <w:r w:rsidRPr="00001BF6">
              <w:rPr>
                <w:rFonts w:ascii="宋体" w:eastAsia="宋体" w:hAnsi="宋体" w:cs="宋体"/>
                <w:sz w:val="16"/>
                <w:szCs w:val="16"/>
              </w:rPr>
              <w:t>代码在运行过程中不可阻塞。</w:t>
            </w:r>
          </w:p>
        </w:tc>
      </w:tr>
    </w:tbl>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Arial" w:eastAsia="Times New Roman" w:hAnsi="Arial" w:cs="Arial"/>
          <w:sz w:val="16"/>
          <w:szCs w:val="16"/>
        </w:rPr>
        <w:t xml:space="preserve">Linux </w:t>
      </w:r>
      <w:r w:rsidRPr="00001BF6">
        <w:rPr>
          <w:rFonts w:ascii="宋体" w:eastAsia="宋体" w:hAnsi="宋体" w:cs="宋体" w:hint="eastAsia"/>
          <w:sz w:val="16"/>
          <w:szCs w:val="16"/>
        </w:rPr>
        <w:t>传统的进程间通信有很多，如各类管道、消息队列、内存共享、信号量等等。但它们都无法介于内核态与用户态使用，原因如表【</w:t>
      </w:r>
      <w:r w:rsidRPr="00001BF6">
        <w:rPr>
          <w:rFonts w:ascii="Arial" w:eastAsia="Times New Roman" w:hAnsi="Arial" w:cs="Arial"/>
          <w:sz w:val="16"/>
          <w:szCs w:val="16"/>
        </w:rPr>
        <w:t>2</w:t>
      </w:r>
      <w:r w:rsidRPr="00001BF6">
        <w:rPr>
          <w:rFonts w:ascii="宋体" w:eastAsia="宋体" w:hAnsi="宋体" w:cs="宋体" w:hint="eastAsia"/>
          <w:sz w:val="16"/>
          <w:szCs w:val="16"/>
        </w:rPr>
        <w:t>】</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表【</w:t>
      </w:r>
      <w:r w:rsidRPr="00001BF6">
        <w:rPr>
          <w:rFonts w:ascii="Arial" w:eastAsia="Times New Roman" w:hAnsi="Arial" w:cs="Arial"/>
          <w:b/>
          <w:bCs/>
          <w:sz w:val="16"/>
          <w:szCs w:val="16"/>
        </w:rPr>
        <w:t>2</w:t>
      </w:r>
      <w:r w:rsidRPr="00001BF6">
        <w:rPr>
          <w:rFonts w:ascii="宋体" w:eastAsia="宋体" w:hAnsi="宋体" w:cs="宋体"/>
          <w:b/>
          <w:bCs/>
          <w:sz w:val="16"/>
          <w:szCs w:val="16"/>
        </w:rPr>
        <w:t>】</w:t>
      </w:r>
    </w:p>
    <w:tbl>
      <w:tblPr>
        <w:tblW w:w="4500" w:type="pct"/>
        <w:tblBorders>
          <w:top w:val="outset" w:sz="6" w:space="0" w:color="auto"/>
          <w:bottom w:val="single" w:sz="4" w:space="0" w:color="CCCCCC"/>
        </w:tblBorders>
        <w:shd w:val="clear" w:color="auto" w:fill="FFFFFF"/>
        <w:tblCellMar>
          <w:left w:w="0" w:type="dxa"/>
          <w:right w:w="0" w:type="dxa"/>
        </w:tblCellMar>
        <w:tblLook w:val="04A0"/>
      </w:tblPr>
      <w:tblGrid>
        <w:gridCol w:w="3074"/>
        <w:gridCol w:w="4786"/>
      </w:tblGrid>
      <w:tr w:rsidR="00001BF6" w:rsidRPr="00001BF6" w:rsidTr="00001BF6">
        <w:trPr>
          <w:tblHeader/>
        </w:trPr>
        <w:tc>
          <w:tcPr>
            <w:tcW w:w="0" w:type="auto"/>
            <w:tcBorders>
              <w:top w:val="single" w:sz="4" w:space="0" w:color="DDDDDD"/>
              <w:left w:val="nil"/>
              <w:bottom w:val="nil"/>
              <w:right w:val="nil"/>
            </w:tcBorders>
            <w:shd w:val="clear" w:color="auto" w:fill="FFFFFF"/>
            <w:tcMar>
              <w:top w:w="115" w:type="dxa"/>
              <w:left w:w="35" w:type="dxa"/>
              <w:bottom w:w="115" w:type="dxa"/>
              <w:right w:w="58" w:type="dxa"/>
            </w:tcMar>
            <w:hideMark/>
          </w:tcPr>
          <w:p w:rsidR="00001BF6" w:rsidRPr="00001BF6" w:rsidRDefault="00001BF6" w:rsidP="00001BF6">
            <w:pPr>
              <w:spacing w:after="0" w:line="240" w:lineRule="auto"/>
              <w:rPr>
                <w:rFonts w:ascii="Arial" w:eastAsia="Times New Roman" w:hAnsi="Arial" w:cs="Arial"/>
                <w:b/>
                <w:bCs/>
                <w:sz w:val="16"/>
                <w:szCs w:val="16"/>
              </w:rPr>
            </w:pPr>
            <w:r w:rsidRPr="00001BF6">
              <w:rPr>
                <w:rFonts w:ascii="宋体" w:eastAsia="宋体" w:hAnsi="宋体" w:cs="宋体"/>
                <w:b/>
                <w:bCs/>
                <w:sz w:val="16"/>
                <w:szCs w:val="16"/>
              </w:rPr>
              <w:lastRenderedPageBreak/>
              <w:t>通信方法</w:t>
            </w:r>
          </w:p>
        </w:tc>
        <w:tc>
          <w:tcPr>
            <w:tcW w:w="0" w:type="auto"/>
            <w:tcBorders>
              <w:top w:val="single" w:sz="4" w:space="0" w:color="DDDDDD"/>
              <w:left w:val="nil"/>
              <w:bottom w:val="nil"/>
              <w:right w:val="nil"/>
            </w:tcBorders>
            <w:shd w:val="clear" w:color="auto" w:fill="FFFFFF"/>
            <w:tcMar>
              <w:top w:w="115" w:type="dxa"/>
              <w:left w:w="35" w:type="dxa"/>
              <w:bottom w:w="115" w:type="dxa"/>
              <w:right w:w="58" w:type="dxa"/>
            </w:tcMar>
            <w:hideMark/>
          </w:tcPr>
          <w:p w:rsidR="00001BF6" w:rsidRPr="00001BF6" w:rsidRDefault="00001BF6" w:rsidP="00001BF6">
            <w:pPr>
              <w:spacing w:after="0" w:line="240" w:lineRule="auto"/>
              <w:rPr>
                <w:rFonts w:ascii="Arial" w:eastAsia="Times New Roman" w:hAnsi="Arial" w:cs="Arial"/>
                <w:b/>
                <w:bCs/>
                <w:sz w:val="16"/>
                <w:szCs w:val="16"/>
              </w:rPr>
            </w:pPr>
            <w:r w:rsidRPr="00001BF6">
              <w:rPr>
                <w:rFonts w:ascii="宋体" w:eastAsia="宋体" w:hAnsi="宋体" w:cs="宋体"/>
                <w:b/>
                <w:bCs/>
                <w:sz w:val="16"/>
                <w:szCs w:val="16"/>
              </w:rPr>
              <w:t>无法介于内核态与用户态的原因</w:t>
            </w:r>
          </w:p>
        </w:tc>
      </w:tr>
      <w:tr w:rsidR="00001BF6" w:rsidRPr="00001BF6" w:rsidTr="00001BF6">
        <w:tc>
          <w:tcPr>
            <w:tcW w:w="0" w:type="auto"/>
            <w:tcBorders>
              <w:top w:val="single" w:sz="8" w:space="0" w:color="999999"/>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管道（不包括命名管道）</w:t>
            </w:r>
          </w:p>
        </w:tc>
        <w:tc>
          <w:tcPr>
            <w:tcW w:w="0" w:type="auto"/>
            <w:tcBorders>
              <w:top w:val="single" w:sz="8" w:space="0" w:color="999999"/>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局限于父子进程间的通信。</w:t>
            </w:r>
          </w:p>
        </w:tc>
      </w:tr>
      <w:tr w:rsidR="00001BF6" w:rsidRPr="00001BF6" w:rsidTr="00001BF6">
        <w:tc>
          <w:tcPr>
            <w:tcW w:w="0" w:type="auto"/>
            <w:tcBorders>
              <w:top w:val="single" w:sz="4" w:space="0" w:color="DDDDDD"/>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消息队列</w:t>
            </w:r>
          </w:p>
        </w:tc>
        <w:tc>
          <w:tcPr>
            <w:tcW w:w="0" w:type="auto"/>
            <w:tcBorders>
              <w:top w:val="single" w:sz="4" w:space="0" w:color="DDDDDD"/>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在硬、软中断中无法无阻塞地接收数据。</w:t>
            </w:r>
          </w:p>
        </w:tc>
      </w:tr>
      <w:tr w:rsidR="00001BF6" w:rsidRPr="00001BF6" w:rsidTr="00001BF6">
        <w:tc>
          <w:tcPr>
            <w:tcW w:w="0" w:type="auto"/>
            <w:tcBorders>
              <w:top w:val="single" w:sz="4" w:space="0" w:color="DDDDDD"/>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信号量</w:t>
            </w:r>
          </w:p>
        </w:tc>
        <w:tc>
          <w:tcPr>
            <w:tcW w:w="0" w:type="auto"/>
            <w:tcBorders>
              <w:top w:val="single" w:sz="4" w:space="0" w:color="DDDDDD"/>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无法介于内核态和用户态使用。</w:t>
            </w:r>
          </w:p>
        </w:tc>
      </w:tr>
      <w:tr w:rsidR="00001BF6" w:rsidRPr="00001BF6" w:rsidTr="00001BF6">
        <w:tc>
          <w:tcPr>
            <w:tcW w:w="0" w:type="auto"/>
            <w:tcBorders>
              <w:top w:val="single" w:sz="4" w:space="0" w:color="DDDDDD"/>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内存共享</w:t>
            </w:r>
          </w:p>
        </w:tc>
        <w:tc>
          <w:tcPr>
            <w:tcW w:w="0" w:type="auto"/>
            <w:tcBorders>
              <w:top w:val="single" w:sz="4" w:space="0" w:color="DDDDDD"/>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需要信号量辅助，而信号量又无法使用。</w:t>
            </w:r>
          </w:p>
        </w:tc>
      </w:tr>
      <w:tr w:rsidR="00001BF6" w:rsidRPr="00001BF6" w:rsidTr="00001BF6">
        <w:tc>
          <w:tcPr>
            <w:tcW w:w="0" w:type="auto"/>
            <w:tcBorders>
              <w:top w:val="single" w:sz="4" w:space="0" w:color="DDDDDD"/>
              <w:left w:val="nil"/>
              <w:bottom w:val="outset" w:sz="6" w:space="0" w:color="auto"/>
              <w:right w:val="nil"/>
            </w:tcBorders>
            <w:shd w:val="clear" w:color="auto" w:fill="FFFFFF"/>
            <w:tcMar>
              <w:top w:w="92" w:type="dxa"/>
              <w:left w:w="35" w:type="dxa"/>
              <w:bottom w:w="58" w:type="dxa"/>
              <w:right w:w="115"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套接字</w:t>
            </w:r>
          </w:p>
        </w:tc>
        <w:tc>
          <w:tcPr>
            <w:tcW w:w="0" w:type="auto"/>
            <w:tcBorders>
              <w:top w:val="single" w:sz="4" w:space="0" w:color="DDDDDD"/>
              <w:left w:val="single" w:sz="12" w:space="0" w:color="FFFFFF"/>
              <w:bottom w:val="outset" w:sz="6" w:space="0" w:color="auto"/>
              <w:right w:val="nil"/>
            </w:tcBorders>
            <w:shd w:val="clear" w:color="auto" w:fill="FFFFFF"/>
            <w:tcMar>
              <w:top w:w="92" w:type="dxa"/>
              <w:left w:w="35" w:type="dxa"/>
              <w:bottom w:w="58" w:type="dxa"/>
              <w:right w:w="58" w:type="dxa"/>
            </w:tcMar>
            <w:hideMark/>
          </w:tcPr>
          <w:p w:rsidR="00001BF6" w:rsidRPr="00001BF6" w:rsidRDefault="00001BF6" w:rsidP="00001BF6">
            <w:pPr>
              <w:spacing w:after="0" w:line="240" w:lineRule="auto"/>
              <w:rPr>
                <w:rFonts w:ascii="Arial" w:eastAsia="Times New Roman" w:hAnsi="Arial" w:cs="Arial"/>
                <w:sz w:val="16"/>
                <w:szCs w:val="16"/>
              </w:rPr>
            </w:pPr>
            <w:r w:rsidRPr="00001BF6">
              <w:rPr>
                <w:rFonts w:ascii="宋体" w:eastAsia="宋体" w:hAnsi="宋体" w:cs="宋体"/>
                <w:sz w:val="16"/>
                <w:szCs w:val="16"/>
              </w:rPr>
              <w:t>在硬、软中断中无法无阻塞地接收数据。</w:t>
            </w:r>
          </w:p>
        </w:tc>
      </w:tr>
    </w:tbl>
    <w:p w:rsidR="00001BF6" w:rsidRPr="00001BF6" w:rsidRDefault="00001BF6" w:rsidP="00001BF6">
      <w:pPr>
        <w:shd w:val="clear" w:color="auto" w:fill="FFFFFF"/>
        <w:spacing w:after="0" w:line="360" w:lineRule="atLeast"/>
        <w:jc w:val="right"/>
        <w:textAlignment w:val="baseline"/>
        <w:rPr>
          <w:rFonts w:ascii="Arial" w:eastAsia="Times New Roman" w:hAnsi="Arial" w:cs="Arial"/>
          <w:sz w:val="16"/>
          <w:szCs w:val="16"/>
        </w:rPr>
      </w:pPr>
      <w:hyperlink r:id="rId5" w:anchor="ibm-pcon" w:history="1">
        <w:r w:rsidRPr="00001BF6">
          <w:rPr>
            <w:rFonts w:ascii="宋体" w:eastAsia="宋体" w:hAnsi="宋体" w:cs="宋体" w:hint="eastAsia"/>
            <w:b/>
            <w:bCs/>
            <w:sz w:val="16"/>
            <w:szCs w:val="16"/>
            <w:u w:val="single"/>
          </w:rPr>
          <w:t>回页首</w:t>
        </w:r>
      </w:hyperlink>
    </w:p>
    <w:p w:rsidR="00001BF6" w:rsidRPr="00001BF6" w:rsidRDefault="00001BF6" w:rsidP="00001BF6">
      <w:pPr>
        <w:shd w:val="clear" w:color="auto" w:fill="FFFFFF"/>
        <w:spacing w:before="58" w:after="58" w:line="240" w:lineRule="auto"/>
        <w:textAlignment w:val="baseline"/>
        <w:outlineLvl w:val="1"/>
        <w:rPr>
          <w:rFonts w:ascii="Helvetica" w:eastAsia="Times New Roman" w:hAnsi="Helvetica" w:cs="Helvetica"/>
          <w:b/>
          <w:bCs/>
          <w:sz w:val="16"/>
          <w:szCs w:val="16"/>
        </w:rPr>
      </w:pPr>
      <w:r w:rsidRPr="00001BF6">
        <w:rPr>
          <w:rFonts w:ascii="Helvetica" w:eastAsia="Times New Roman" w:hAnsi="Helvetica" w:cs="Helvetica"/>
          <w:b/>
          <w:bCs/>
          <w:sz w:val="16"/>
          <w:szCs w:val="16"/>
        </w:rPr>
        <w:t>3 Linux</w:t>
      </w:r>
      <w:r w:rsidRPr="00001BF6">
        <w:rPr>
          <w:rFonts w:ascii="宋体" w:eastAsia="宋体" w:hAnsi="宋体" w:cs="宋体" w:hint="eastAsia"/>
          <w:b/>
          <w:bCs/>
          <w:sz w:val="16"/>
          <w:szCs w:val="16"/>
        </w:rPr>
        <w:t>内核态与用户态进程通信方法的提出与实</w:t>
      </w:r>
      <w:r w:rsidRPr="00001BF6">
        <w:rPr>
          <w:rFonts w:ascii="宋体" w:eastAsia="宋体" w:hAnsi="宋体" w:cs="宋体"/>
          <w:b/>
          <w:bCs/>
          <w:sz w:val="16"/>
          <w:szCs w:val="16"/>
        </w:rPr>
        <w:t>现</w:t>
      </w:r>
    </w:p>
    <w:p w:rsidR="00001BF6" w:rsidRPr="00001BF6" w:rsidRDefault="00001BF6" w:rsidP="00001BF6">
      <w:pPr>
        <w:shd w:val="clear" w:color="auto" w:fill="FFFFFF"/>
        <w:spacing w:before="58" w:after="58" w:line="240" w:lineRule="auto"/>
        <w:textAlignment w:val="baseline"/>
        <w:outlineLvl w:val="2"/>
        <w:rPr>
          <w:rFonts w:ascii="Helvetica" w:eastAsia="Times New Roman" w:hAnsi="Helvetica" w:cs="Helvetica"/>
          <w:b/>
          <w:bCs/>
          <w:sz w:val="16"/>
          <w:szCs w:val="16"/>
        </w:rPr>
      </w:pPr>
      <w:r w:rsidRPr="00001BF6">
        <w:rPr>
          <w:rFonts w:ascii="Helvetica" w:eastAsia="Times New Roman" w:hAnsi="Helvetica" w:cs="Helvetica"/>
          <w:b/>
          <w:bCs/>
          <w:sz w:val="16"/>
          <w:szCs w:val="16"/>
        </w:rPr>
        <w:t>3</w:t>
      </w:r>
      <w:r w:rsidRPr="00001BF6">
        <w:rPr>
          <w:rFonts w:ascii="宋体" w:eastAsia="宋体" w:hAnsi="宋体" w:cs="宋体" w:hint="eastAsia"/>
          <w:b/>
          <w:bCs/>
          <w:sz w:val="16"/>
          <w:szCs w:val="16"/>
        </w:rPr>
        <w:t>．</w:t>
      </w:r>
      <w:r w:rsidRPr="00001BF6">
        <w:rPr>
          <w:rFonts w:ascii="Helvetica" w:eastAsia="Times New Roman" w:hAnsi="Helvetica" w:cs="Helvetica"/>
          <w:b/>
          <w:bCs/>
          <w:sz w:val="16"/>
          <w:szCs w:val="16"/>
        </w:rPr>
        <w:t xml:space="preserve">1 </w:t>
      </w:r>
      <w:r w:rsidRPr="00001BF6">
        <w:rPr>
          <w:rFonts w:ascii="宋体" w:eastAsia="宋体" w:hAnsi="宋体" w:cs="宋体" w:hint="eastAsia"/>
          <w:b/>
          <w:bCs/>
          <w:sz w:val="16"/>
          <w:szCs w:val="16"/>
        </w:rPr>
        <w:t>用户上下文环</w:t>
      </w:r>
      <w:r w:rsidRPr="00001BF6">
        <w:rPr>
          <w:rFonts w:ascii="宋体" w:eastAsia="宋体" w:hAnsi="宋体" w:cs="宋体"/>
          <w:b/>
          <w:bCs/>
          <w:sz w:val="16"/>
          <w:szCs w:val="16"/>
        </w:rPr>
        <w:t>境</w:t>
      </w:r>
    </w:p>
    <w:p w:rsidR="00001BF6" w:rsidRPr="00001BF6" w:rsidRDefault="00001BF6" w:rsidP="00001BF6">
      <w:pPr>
        <w:shd w:val="clear" w:color="auto" w:fill="FFFFFF"/>
        <w:spacing w:before="100" w:beforeAutospacing="1"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运行在用户上下文环境中的代码是可以阻塞的，这样，便可以使用消息队列和</w:t>
      </w:r>
      <w:r w:rsidRPr="00001BF6">
        <w:rPr>
          <w:rFonts w:ascii="Arial" w:eastAsia="Times New Roman" w:hAnsi="Arial" w:cs="Arial"/>
          <w:sz w:val="16"/>
          <w:szCs w:val="16"/>
        </w:rPr>
        <w:t xml:space="preserve"> UNIX </w:t>
      </w:r>
      <w:r w:rsidRPr="00001BF6">
        <w:rPr>
          <w:rFonts w:ascii="宋体" w:eastAsia="宋体" w:hAnsi="宋体" w:cs="宋体" w:hint="eastAsia"/>
          <w:sz w:val="16"/>
          <w:szCs w:val="16"/>
        </w:rPr>
        <w:t>域套接字来实现内核态与用户态的通信。但这些方法的数据传输效率较低，</w:t>
      </w:r>
      <w:r w:rsidRPr="00001BF6">
        <w:rPr>
          <w:rFonts w:ascii="Arial" w:eastAsia="Times New Roman" w:hAnsi="Arial" w:cs="Arial"/>
          <w:sz w:val="16"/>
          <w:szCs w:val="16"/>
        </w:rPr>
        <w:t xml:space="preserve">Linux </w:t>
      </w:r>
      <w:r w:rsidRPr="00001BF6">
        <w:rPr>
          <w:rFonts w:ascii="宋体" w:eastAsia="宋体" w:hAnsi="宋体" w:cs="宋体" w:hint="eastAsia"/>
          <w:sz w:val="16"/>
          <w:szCs w:val="16"/>
        </w:rPr>
        <w:t>内核提供</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copy_from_user</w:t>
      </w:r>
      <w:proofErr w:type="spellEnd"/>
      <w:r w:rsidRPr="00001BF6">
        <w:rPr>
          <w:rFonts w:ascii="Arial" w:eastAsia="Times New Roman" w:hAnsi="Arial" w:cs="Arial"/>
          <w:sz w:val="16"/>
          <w:szCs w:val="16"/>
        </w:rPr>
        <w:t>()/</w:t>
      </w:r>
      <w:proofErr w:type="spellStart"/>
      <w:r w:rsidRPr="00001BF6">
        <w:rPr>
          <w:rFonts w:ascii="Arial" w:eastAsia="Times New Roman" w:hAnsi="Arial" w:cs="Arial"/>
          <w:sz w:val="16"/>
          <w:szCs w:val="16"/>
        </w:rPr>
        <w:t>copy_to_user</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函数来实现内核态与用户态数据的拷贝，但这两个函数会引发阻塞，所以不能用在硬、软中断中。一般将这两个特殊拷贝函数用在类似于系统调用一类的函数中，此类函数在使用中往往</w:t>
      </w:r>
      <w:r w:rsidRPr="00001BF6">
        <w:rPr>
          <w:rFonts w:ascii="Arial" w:eastAsia="Times New Roman" w:hAnsi="Arial" w:cs="Arial"/>
          <w:sz w:val="16"/>
          <w:szCs w:val="16"/>
        </w:rPr>
        <w:t>"</w:t>
      </w:r>
      <w:r w:rsidRPr="00001BF6">
        <w:rPr>
          <w:rFonts w:ascii="宋体" w:eastAsia="宋体" w:hAnsi="宋体" w:cs="宋体" w:hint="eastAsia"/>
          <w:sz w:val="16"/>
          <w:szCs w:val="16"/>
        </w:rPr>
        <w:t>穿梭</w:t>
      </w:r>
      <w:r w:rsidRPr="00001BF6">
        <w:rPr>
          <w:rFonts w:ascii="Arial" w:eastAsia="Times New Roman" w:hAnsi="Arial" w:cs="Arial"/>
          <w:sz w:val="16"/>
          <w:szCs w:val="16"/>
        </w:rPr>
        <w:t>"</w:t>
      </w:r>
      <w:r w:rsidRPr="00001BF6">
        <w:rPr>
          <w:rFonts w:ascii="宋体" w:eastAsia="宋体" w:hAnsi="宋体" w:cs="宋体" w:hint="eastAsia"/>
          <w:sz w:val="16"/>
          <w:szCs w:val="16"/>
        </w:rPr>
        <w:t>于内核态与用户态。此类方法的工作原理路如图【</w:t>
      </w:r>
      <w:r w:rsidRPr="00001BF6">
        <w:rPr>
          <w:rFonts w:ascii="Arial" w:eastAsia="Times New Roman" w:hAnsi="Arial" w:cs="Arial"/>
          <w:sz w:val="16"/>
          <w:szCs w:val="16"/>
        </w:rPr>
        <w:t>1</w:t>
      </w:r>
      <w:r w:rsidRPr="00001BF6">
        <w:rPr>
          <w:rFonts w:ascii="宋体" w:eastAsia="宋体" w:hAnsi="宋体" w:cs="宋体" w:hint="eastAsia"/>
          <w:sz w:val="16"/>
          <w:szCs w:val="16"/>
        </w:rPr>
        <w:t>】</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图【</w:t>
      </w:r>
      <w:r w:rsidRPr="00001BF6">
        <w:rPr>
          <w:rFonts w:ascii="Arial" w:eastAsia="Times New Roman" w:hAnsi="Arial" w:cs="Arial"/>
          <w:b/>
          <w:bCs/>
          <w:sz w:val="16"/>
          <w:szCs w:val="16"/>
        </w:rPr>
        <w:t>1</w:t>
      </w:r>
      <w:r w:rsidRPr="00001BF6">
        <w:rPr>
          <w:rFonts w:ascii="宋体" w:eastAsia="宋体" w:hAnsi="宋体" w:cs="宋体"/>
          <w:b/>
          <w:bCs/>
          <w:sz w:val="16"/>
          <w:szCs w:val="16"/>
        </w:rPr>
        <w:t>】</w:t>
      </w:r>
    </w:p>
    <w:p w:rsidR="00001BF6" w:rsidRPr="00001BF6" w:rsidRDefault="00001BF6" w:rsidP="00001BF6">
      <w:pPr>
        <w:spacing w:after="0" w:line="240" w:lineRule="auto"/>
        <w:rPr>
          <w:rFonts w:ascii="Times New Roman" w:eastAsia="Times New Roman" w:hAnsi="Times New Roman" w:cs="Times New Roman"/>
          <w:sz w:val="16"/>
          <w:szCs w:val="16"/>
        </w:rPr>
      </w:pPr>
      <w:r w:rsidRPr="00001BF6">
        <w:rPr>
          <w:rFonts w:ascii="Times New Roman" w:eastAsia="Times New Roman" w:hAnsi="Times New Roman" w:cs="Times New Roman"/>
          <w:noProof/>
          <w:sz w:val="16"/>
          <w:szCs w:val="16"/>
        </w:rPr>
        <w:drawing>
          <wp:inline distT="0" distB="0" distL="0" distR="0">
            <wp:extent cx="4579620" cy="1894840"/>
            <wp:effectExtent l="0" t="0" r="0" b="0"/>
            <wp:docPr id="1" name="Picture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1】"/>
                    <pic:cNvPicPr>
                      <a:picLocks noChangeAspect="1" noChangeArrowheads="1"/>
                    </pic:cNvPicPr>
                  </pic:nvPicPr>
                  <pic:blipFill>
                    <a:blip r:embed="rId6" cstate="print"/>
                    <a:srcRect/>
                    <a:stretch>
                      <a:fillRect/>
                    </a:stretch>
                  </pic:blipFill>
                  <pic:spPr bwMode="auto">
                    <a:xfrm>
                      <a:off x="0" y="0"/>
                      <a:ext cx="4579620" cy="1894840"/>
                    </a:xfrm>
                    <a:prstGeom prst="rect">
                      <a:avLst/>
                    </a:prstGeom>
                    <a:noFill/>
                    <a:ln w="9525">
                      <a:noFill/>
                      <a:miter lim="800000"/>
                      <a:headEnd/>
                      <a:tailEnd/>
                    </a:ln>
                  </pic:spPr>
                </pic:pic>
              </a:graphicData>
            </a:graphic>
          </wp:inline>
        </w:drawing>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其中相关的系统调用是需要用户自行编写并载入内核。</w:t>
      </w:r>
      <w:r w:rsidRPr="00001BF6">
        <w:rPr>
          <w:rFonts w:ascii="Arial" w:eastAsia="Times New Roman" w:hAnsi="Arial" w:cs="Arial"/>
          <w:sz w:val="16"/>
          <w:szCs w:val="16"/>
        </w:rPr>
        <w:t> </w:t>
      </w:r>
      <w:r w:rsidRPr="00001BF6">
        <w:rPr>
          <w:rFonts w:ascii="Arial" w:eastAsia="Times New Roman" w:hAnsi="Arial" w:cs="Arial"/>
          <w:sz w:val="16"/>
          <w:szCs w:val="16"/>
        </w:rPr>
        <w:fldChar w:fldCharType="begin"/>
      </w:r>
      <w:r w:rsidRPr="00001BF6">
        <w:rPr>
          <w:rFonts w:ascii="Arial" w:eastAsia="Times New Roman" w:hAnsi="Arial" w:cs="Arial"/>
          <w:sz w:val="16"/>
          <w:szCs w:val="16"/>
        </w:rPr>
        <w:instrText xml:space="preserve"> HYPERLINK "https://www.ibm.com/developerworks/cn/linux/l-netlink/imp1.tar.gz" </w:instrText>
      </w:r>
      <w:r w:rsidRPr="00001BF6">
        <w:rPr>
          <w:rFonts w:ascii="Arial" w:eastAsia="Times New Roman" w:hAnsi="Arial" w:cs="Arial"/>
          <w:sz w:val="16"/>
          <w:szCs w:val="16"/>
        </w:rPr>
        <w:fldChar w:fldCharType="separate"/>
      </w:r>
      <w:r w:rsidRPr="00001BF6">
        <w:rPr>
          <w:rFonts w:ascii="Arial" w:eastAsia="Times New Roman" w:hAnsi="Arial" w:cs="Arial"/>
          <w:sz w:val="16"/>
          <w:szCs w:val="16"/>
          <w:u w:val="single"/>
        </w:rPr>
        <w:t>imp1.tar.gz</w:t>
      </w:r>
      <w:r w:rsidRPr="00001BF6">
        <w:rPr>
          <w:rFonts w:ascii="Arial" w:eastAsia="Times New Roman" w:hAnsi="Arial" w:cs="Arial"/>
          <w:sz w:val="16"/>
          <w:szCs w:val="16"/>
        </w:rPr>
        <w:fldChar w:fldCharType="end"/>
      </w:r>
      <w:r w:rsidRPr="00001BF6">
        <w:rPr>
          <w:rFonts w:ascii="宋体" w:eastAsia="宋体" w:hAnsi="宋体" w:cs="宋体" w:hint="eastAsia"/>
          <w:sz w:val="16"/>
          <w:szCs w:val="16"/>
        </w:rPr>
        <w:t>是一个示例，内核模块注册了一组设置套接字选项的函数使得用户空间进程可以调用此组函数对内核态数据进行读写。源码包含三个文件，</w:t>
      </w:r>
      <w:r w:rsidRPr="00001BF6">
        <w:rPr>
          <w:rFonts w:ascii="Arial" w:eastAsia="Times New Roman" w:hAnsi="Arial" w:cs="Arial"/>
          <w:sz w:val="16"/>
          <w:szCs w:val="16"/>
        </w:rPr>
        <w:t xml:space="preserve">imp1.h </w:t>
      </w:r>
      <w:r w:rsidRPr="00001BF6">
        <w:rPr>
          <w:rFonts w:ascii="宋体" w:eastAsia="宋体" w:hAnsi="宋体" w:cs="宋体" w:hint="eastAsia"/>
          <w:sz w:val="16"/>
          <w:szCs w:val="16"/>
        </w:rPr>
        <w:t>是通用头文件，定义了用户态和内核态都要用到的宏。</w:t>
      </w:r>
      <w:r w:rsidRPr="00001BF6">
        <w:rPr>
          <w:rFonts w:ascii="Arial" w:eastAsia="Times New Roman" w:hAnsi="Arial" w:cs="Arial"/>
          <w:sz w:val="16"/>
          <w:szCs w:val="16"/>
        </w:rPr>
        <w:t xml:space="preserve">imp1_k.c </w:t>
      </w:r>
      <w:r w:rsidRPr="00001BF6">
        <w:rPr>
          <w:rFonts w:ascii="宋体" w:eastAsia="宋体" w:hAnsi="宋体" w:cs="宋体" w:hint="eastAsia"/>
          <w:sz w:val="16"/>
          <w:szCs w:val="16"/>
        </w:rPr>
        <w:t>是内核模块的源代码。</w:t>
      </w:r>
      <w:r w:rsidRPr="00001BF6">
        <w:rPr>
          <w:rFonts w:ascii="Arial" w:eastAsia="Times New Roman" w:hAnsi="Arial" w:cs="Arial"/>
          <w:sz w:val="16"/>
          <w:szCs w:val="16"/>
        </w:rPr>
        <w:t xml:space="preserve">imp1_u.c </w:t>
      </w:r>
      <w:r w:rsidRPr="00001BF6">
        <w:rPr>
          <w:rFonts w:ascii="宋体" w:eastAsia="宋体" w:hAnsi="宋体" w:cs="宋体" w:hint="eastAsia"/>
          <w:sz w:val="16"/>
          <w:szCs w:val="16"/>
        </w:rPr>
        <w:t>是用户态进程的源代码。整个示例演示了由一个用户态进程向用户上下文环境发送一个字符串，内容为</w:t>
      </w:r>
      <w:r w:rsidRPr="00001BF6">
        <w:rPr>
          <w:rFonts w:ascii="Arial" w:eastAsia="Times New Roman" w:hAnsi="Arial" w:cs="Arial"/>
          <w:sz w:val="16"/>
          <w:szCs w:val="16"/>
        </w:rPr>
        <w:t xml:space="preserve">"a message from </w:t>
      </w:r>
      <w:proofErr w:type="spellStart"/>
      <w:r w:rsidRPr="00001BF6">
        <w:rPr>
          <w:rFonts w:ascii="Arial" w:eastAsia="Times New Roman" w:hAnsi="Arial" w:cs="Arial"/>
          <w:sz w:val="16"/>
          <w:szCs w:val="16"/>
        </w:rPr>
        <w:t>userspace</w:t>
      </w:r>
      <w:proofErr w:type="spellEnd"/>
      <w:r w:rsidRPr="00001BF6">
        <w:rPr>
          <w:rFonts w:ascii="Arial" w:eastAsia="Times New Roman" w:hAnsi="Arial" w:cs="Arial"/>
          <w:sz w:val="16"/>
          <w:szCs w:val="16"/>
        </w:rPr>
        <w:t>\n"</w:t>
      </w:r>
      <w:r w:rsidRPr="00001BF6">
        <w:rPr>
          <w:rFonts w:ascii="宋体" w:eastAsia="宋体" w:hAnsi="宋体" w:cs="宋体" w:hint="eastAsia"/>
          <w:sz w:val="16"/>
          <w:szCs w:val="16"/>
        </w:rPr>
        <w:t>。然后再由用户上下文环境向用户态进程发送一个字符串，内容为</w:t>
      </w:r>
      <w:r w:rsidRPr="00001BF6">
        <w:rPr>
          <w:rFonts w:ascii="Arial" w:eastAsia="Times New Roman" w:hAnsi="Arial" w:cs="Arial"/>
          <w:sz w:val="16"/>
          <w:szCs w:val="16"/>
        </w:rPr>
        <w:t>"a message from kernel\n"</w:t>
      </w:r>
      <w:r w:rsidRPr="00001BF6">
        <w:rPr>
          <w:rFonts w:ascii="宋体" w:eastAsia="宋体" w:hAnsi="宋体" w:cs="宋体"/>
          <w:sz w:val="16"/>
          <w:szCs w:val="16"/>
        </w:rPr>
        <w:t>。</w:t>
      </w:r>
    </w:p>
    <w:p w:rsidR="00001BF6" w:rsidRPr="00001BF6" w:rsidRDefault="00001BF6" w:rsidP="00001BF6">
      <w:pPr>
        <w:shd w:val="clear" w:color="auto" w:fill="FFFFFF"/>
        <w:spacing w:before="58" w:after="58" w:line="240" w:lineRule="auto"/>
        <w:textAlignment w:val="baseline"/>
        <w:outlineLvl w:val="2"/>
        <w:rPr>
          <w:rFonts w:ascii="Helvetica" w:eastAsia="Times New Roman" w:hAnsi="Helvetica" w:cs="Helvetica"/>
          <w:b/>
          <w:bCs/>
          <w:sz w:val="16"/>
          <w:szCs w:val="16"/>
        </w:rPr>
      </w:pPr>
      <w:r w:rsidRPr="00001BF6">
        <w:rPr>
          <w:rFonts w:ascii="Helvetica" w:eastAsia="Times New Roman" w:hAnsi="Helvetica" w:cs="Helvetica"/>
          <w:b/>
          <w:bCs/>
          <w:sz w:val="16"/>
          <w:szCs w:val="16"/>
        </w:rPr>
        <w:t>3</w:t>
      </w:r>
      <w:r w:rsidRPr="00001BF6">
        <w:rPr>
          <w:rFonts w:ascii="宋体" w:eastAsia="宋体" w:hAnsi="宋体" w:cs="宋体" w:hint="eastAsia"/>
          <w:b/>
          <w:bCs/>
          <w:sz w:val="16"/>
          <w:szCs w:val="16"/>
        </w:rPr>
        <w:t>．</w:t>
      </w:r>
      <w:r w:rsidRPr="00001BF6">
        <w:rPr>
          <w:rFonts w:ascii="Helvetica" w:eastAsia="Times New Roman" w:hAnsi="Helvetica" w:cs="Helvetica"/>
          <w:b/>
          <w:bCs/>
          <w:sz w:val="16"/>
          <w:szCs w:val="16"/>
        </w:rPr>
        <w:t xml:space="preserve">2 </w:t>
      </w:r>
      <w:r w:rsidRPr="00001BF6">
        <w:rPr>
          <w:rFonts w:ascii="宋体" w:eastAsia="宋体" w:hAnsi="宋体" w:cs="宋体" w:hint="eastAsia"/>
          <w:b/>
          <w:bCs/>
          <w:sz w:val="16"/>
          <w:szCs w:val="16"/>
        </w:rPr>
        <w:t>硬、软中断环</w:t>
      </w:r>
      <w:r w:rsidRPr="00001BF6">
        <w:rPr>
          <w:rFonts w:ascii="宋体" w:eastAsia="宋体" w:hAnsi="宋体" w:cs="宋体"/>
          <w:b/>
          <w:bCs/>
          <w:sz w:val="16"/>
          <w:szCs w:val="16"/>
        </w:rPr>
        <w:t>境</w:t>
      </w:r>
    </w:p>
    <w:p w:rsidR="00001BF6" w:rsidRPr="00001BF6" w:rsidRDefault="00001BF6" w:rsidP="00001BF6">
      <w:pPr>
        <w:shd w:val="clear" w:color="auto" w:fill="FFFFFF"/>
        <w:spacing w:before="100" w:beforeAutospacing="1"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比起用户上下文环境，硬中断和软中断环境与用户态进程无丝毫关系，而且运行过程不能阻塞</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Arial" w:eastAsia="Times New Roman" w:hAnsi="Arial" w:cs="Arial"/>
          <w:b/>
          <w:bCs/>
          <w:sz w:val="16"/>
          <w:szCs w:val="16"/>
        </w:rPr>
        <w:t>3</w:t>
      </w:r>
      <w:r w:rsidRPr="00001BF6">
        <w:rPr>
          <w:rFonts w:ascii="宋体" w:eastAsia="宋体" w:hAnsi="宋体" w:cs="宋体" w:hint="eastAsia"/>
          <w:b/>
          <w:bCs/>
          <w:sz w:val="16"/>
          <w:szCs w:val="16"/>
        </w:rPr>
        <w:t>．</w:t>
      </w:r>
      <w:r w:rsidRPr="00001BF6">
        <w:rPr>
          <w:rFonts w:ascii="Arial" w:eastAsia="Times New Roman" w:hAnsi="Arial" w:cs="Arial"/>
          <w:b/>
          <w:bCs/>
          <w:sz w:val="16"/>
          <w:szCs w:val="16"/>
        </w:rPr>
        <w:t>2</w:t>
      </w:r>
      <w:r w:rsidRPr="00001BF6">
        <w:rPr>
          <w:rFonts w:ascii="宋体" w:eastAsia="宋体" w:hAnsi="宋体" w:cs="宋体" w:hint="eastAsia"/>
          <w:b/>
          <w:bCs/>
          <w:sz w:val="16"/>
          <w:szCs w:val="16"/>
        </w:rPr>
        <w:t>．</w:t>
      </w:r>
      <w:r w:rsidRPr="00001BF6">
        <w:rPr>
          <w:rFonts w:ascii="Arial" w:eastAsia="Times New Roman" w:hAnsi="Arial" w:cs="Arial"/>
          <w:b/>
          <w:bCs/>
          <w:sz w:val="16"/>
          <w:szCs w:val="16"/>
        </w:rPr>
        <w:t xml:space="preserve">1 </w:t>
      </w:r>
      <w:r w:rsidRPr="00001BF6">
        <w:rPr>
          <w:rFonts w:ascii="宋体" w:eastAsia="宋体" w:hAnsi="宋体" w:cs="宋体" w:hint="eastAsia"/>
          <w:b/>
          <w:bCs/>
          <w:sz w:val="16"/>
          <w:szCs w:val="16"/>
        </w:rPr>
        <w:t>使用一般进程间通信的方</w:t>
      </w:r>
      <w:r w:rsidRPr="00001BF6">
        <w:rPr>
          <w:rFonts w:ascii="宋体" w:eastAsia="宋体" w:hAnsi="宋体" w:cs="宋体"/>
          <w:b/>
          <w:bCs/>
          <w:sz w:val="16"/>
          <w:szCs w:val="16"/>
        </w:rPr>
        <w:t>法</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我们无法直接使用传统的进程间通信的方法实现。但硬、软中断中也有一套同步机制</w:t>
      </w:r>
      <w:r w:rsidRPr="00001BF6">
        <w:rPr>
          <w:rFonts w:ascii="Arial" w:eastAsia="Times New Roman" w:hAnsi="Arial" w:cs="Arial"/>
          <w:sz w:val="16"/>
          <w:szCs w:val="16"/>
        </w:rPr>
        <w:t>--</w:t>
      </w:r>
      <w:r w:rsidRPr="00001BF6">
        <w:rPr>
          <w:rFonts w:ascii="宋体" w:eastAsia="宋体" w:hAnsi="宋体" w:cs="宋体" w:hint="eastAsia"/>
          <w:sz w:val="16"/>
          <w:szCs w:val="16"/>
        </w:rPr>
        <w:t>自旋锁（</w:t>
      </w:r>
      <w:r w:rsidRPr="00001BF6">
        <w:rPr>
          <w:rFonts w:ascii="Arial" w:eastAsia="Times New Roman" w:hAnsi="Arial" w:cs="Arial"/>
          <w:sz w:val="16"/>
          <w:szCs w:val="16"/>
        </w:rPr>
        <w:t>spinlock</w:t>
      </w:r>
      <w:r w:rsidRPr="00001BF6">
        <w:rPr>
          <w:rFonts w:ascii="宋体" w:eastAsia="宋体" w:hAnsi="宋体" w:cs="宋体" w:hint="eastAsia"/>
          <w:sz w:val="16"/>
          <w:szCs w:val="16"/>
        </w:rPr>
        <w:t>），可以通过自旋锁来实现中断环境与中断环境，中断环境与内核线程的同步，而内核线程是运行在有进程上下文环境中的，这样便可以在内核线程中使用套接字或消息队列来取得用户空间的数据，然后再将数据通过临界区传递给中断过程。基本思路如图【</w:t>
      </w:r>
      <w:r w:rsidRPr="00001BF6">
        <w:rPr>
          <w:rFonts w:ascii="Arial" w:eastAsia="Times New Roman" w:hAnsi="Arial" w:cs="Arial"/>
          <w:sz w:val="16"/>
          <w:szCs w:val="16"/>
        </w:rPr>
        <w:t>2</w:t>
      </w:r>
      <w:r w:rsidRPr="00001BF6">
        <w:rPr>
          <w:rFonts w:ascii="宋体" w:eastAsia="宋体" w:hAnsi="宋体" w:cs="宋体" w:hint="eastAsia"/>
          <w:sz w:val="16"/>
          <w:szCs w:val="16"/>
        </w:rPr>
        <w:t>】</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图【</w:t>
      </w:r>
      <w:r w:rsidRPr="00001BF6">
        <w:rPr>
          <w:rFonts w:ascii="Arial" w:eastAsia="Times New Roman" w:hAnsi="Arial" w:cs="Arial"/>
          <w:b/>
          <w:bCs/>
          <w:sz w:val="16"/>
          <w:szCs w:val="16"/>
        </w:rPr>
        <w:t>2</w:t>
      </w:r>
      <w:r w:rsidRPr="00001BF6">
        <w:rPr>
          <w:rFonts w:ascii="宋体" w:eastAsia="宋体" w:hAnsi="宋体" w:cs="宋体"/>
          <w:b/>
          <w:bCs/>
          <w:sz w:val="16"/>
          <w:szCs w:val="16"/>
        </w:rPr>
        <w:t>】</w:t>
      </w:r>
    </w:p>
    <w:p w:rsidR="00001BF6" w:rsidRPr="00001BF6" w:rsidRDefault="00001BF6" w:rsidP="00001BF6">
      <w:pPr>
        <w:spacing w:after="0" w:line="240" w:lineRule="auto"/>
        <w:rPr>
          <w:rFonts w:ascii="Times New Roman" w:eastAsia="Times New Roman" w:hAnsi="Times New Roman" w:cs="Times New Roman"/>
          <w:sz w:val="16"/>
          <w:szCs w:val="16"/>
        </w:rPr>
      </w:pPr>
      <w:r w:rsidRPr="00001BF6">
        <w:rPr>
          <w:rFonts w:ascii="Times New Roman" w:eastAsia="Times New Roman" w:hAnsi="Times New Roman" w:cs="Times New Roman"/>
          <w:noProof/>
          <w:sz w:val="16"/>
          <w:szCs w:val="16"/>
        </w:rPr>
        <w:lastRenderedPageBreak/>
        <w:drawing>
          <wp:inline distT="0" distB="0" distL="0" distR="0">
            <wp:extent cx="4915535" cy="2962910"/>
            <wp:effectExtent l="0" t="0" r="0" b="0"/>
            <wp:docPr id="2" name="Picture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2】"/>
                    <pic:cNvPicPr>
                      <a:picLocks noChangeAspect="1" noChangeArrowheads="1"/>
                    </pic:cNvPicPr>
                  </pic:nvPicPr>
                  <pic:blipFill>
                    <a:blip r:embed="rId7" cstate="print"/>
                    <a:srcRect/>
                    <a:stretch>
                      <a:fillRect/>
                    </a:stretch>
                  </pic:blipFill>
                  <pic:spPr bwMode="auto">
                    <a:xfrm>
                      <a:off x="0" y="0"/>
                      <a:ext cx="4915535" cy="2962910"/>
                    </a:xfrm>
                    <a:prstGeom prst="rect">
                      <a:avLst/>
                    </a:prstGeom>
                    <a:noFill/>
                    <a:ln w="9525">
                      <a:noFill/>
                      <a:miter lim="800000"/>
                      <a:headEnd/>
                      <a:tailEnd/>
                    </a:ln>
                  </pic:spPr>
                </pic:pic>
              </a:graphicData>
            </a:graphic>
          </wp:inline>
        </w:drawing>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因为中断过程不可能无休止地等待用户态进程发送数据，所以要通过一个内核线程来接收用户空间的数据，再通过临界区传给中断过程。中断过程向用户空间的数据发送必须是无阻塞的。这样的通信模型并不令人满意，因为内核线程是和其他用户态进程竞争</w:t>
      </w:r>
      <w:r w:rsidRPr="00001BF6">
        <w:rPr>
          <w:rFonts w:ascii="Arial" w:eastAsia="Times New Roman" w:hAnsi="Arial" w:cs="Arial"/>
          <w:sz w:val="16"/>
          <w:szCs w:val="16"/>
        </w:rPr>
        <w:t>CPU</w:t>
      </w:r>
      <w:r w:rsidRPr="00001BF6">
        <w:rPr>
          <w:rFonts w:ascii="宋体" w:eastAsia="宋体" w:hAnsi="宋体" w:cs="宋体" w:hint="eastAsia"/>
          <w:sz w:val="16"/>
          <w:szCs w:val="16"/>
        </w:rPr>
        <w:t>接收数据的，效率很低，这样中断过程便不能实时地接收来自用户空间的数据</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Arial" w:eastAsia="Times New Roman" w:hAnsi="Arial" w:cs="Arial"/>
          <w:b/>
          <w:bCs/>
          <w:sz w:val="16"/>
          <w:szCs w:val="16"/>
        </w:rPr>
        <w:t>3</w:t>
      </w:r>
      <w:r w:rsidRPr="00001BF6">
        <w:rPr>
          <w:rFonts w:ascii="宋体" w:eastAsia="宋体" w:hAnsi="宋体" w:cs="宋体" w:hint="eastAsia"/>
          <w:b/>
          <w:bCs/>
          <w:sz w:val="16"/>
          <w:szCs w:val="16"/>
        </w:rPr>
        <w:t>．</w:t>
      </w:r>
      <w:r w:rsidRPr="00001BF6">
        <w:rPr>
          <w:rFonts w:ascii="Arial" w:eastAsia="Times New Roman" w:hAnsi="Arial" w:cs="Arial"/>
          <w:b/>
          <w:bCs/>
          <w:sz w:val="16"/>
          <w:szCs w:val="16"/>
        </w:rPr>
        <w:t>2</w:t>
      </w:r>
      <w:r w:rsidRPr="00001BF6">
        <w:rPr>
          <w:rFonts w:ascii="宋体" w:eastAsia="宋体" w:hAnsi="宋体" w:cs="宋体" w:hint="eastAsia"/>
          <w:b/>
          <w:bCs/>
          <w:sz w:val="16"/>
          <w:szCs w:val="16"/>
        </w:rPr>
        <w:t>．</w:t>
      </w:r>
      <w:r w:rsidRPr="00001BF6">
        <w:rPr>
          <w:rFonts w:ascii="Arial" w:eastAsia="Times New Roman" w:hAnsi="Arial" w:cs="Arial"/>
          <w:b/>
          <w:bCs/>
          <w:sz w:val="16"/>
          <w:szCs w:val="16"/>
        </w:rPr>
        <w:t xml:space="preserve">2 </w:t>
      </w:r>
      <w:proofErr w:type="spellStart"/>
      <w:r w:rsidRPr="00001BF6">
        <w:rPr>
          <w:rFonts w:ascii="Arial" w:eastAsia="Times New Roman" w:hAnsi="Arial" w:cs="Arial"/>
          <w:b/>
          <w:bCs/>
          <w:sz w:val="16"/>
          <w:szCs w:val="16"/>
        </w:rPr>
        <w:t>netlink</w:t>
      </w:r>
      <w:proofErr w:type="spellEnd"/>
      <w:r w:rsidRPr="00001BF6">
        <w:rPr>
          <w:rFonts w:ascii="Arial" w:eastAsia="Times New Roman" w:hAnsi="Arial" w:cs="Arial"/>
          <w:b/>
          <w:bCs/>
          <w:sz w:val="16"/>
          <w:szCs w:val="16"/>
        </w:rPr>
        <w:t xml:space="preserve"> </w:t>
      </w:r>
      <w:r w:rsidRPr="00001BF6">
        <w:rPr>
          <w:rFonts w:ascii="宋体" w:eastAsia="宋体" w:hAnsi="宋体" w:cs="宋体" w:hint="eastAsia"/>
          <w:b/>
          <w:bCs/>
          <w:sz w:val="16"/>
          <w:szCs w:val="16"/>
        </w:rPr>
        <w:t>套接</w:t>
      </w:r>
      <w:r w:rsidRPr="00001BF6">
        <w:rPr>
          <w:rFonts w:ascii="宋体" w:eastAsia="宋体" w:hAnsi="宋体" w:cs="宋体"/>
          <w:b/>
          <w:bCs/>
          <w:sz w:val="16"/>
          <w:szCs w:val="16"/>
        </w:rPr>
        <w:t>字</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在</w:t>
      </w:r>
      <w:r w:rsidRPr="00001BF6">
        <w:rPr>
          <w:rFonts w:ascii="Arial" w:eastAsia="Times New Roman" w:hAnsi="Arial" w:cs="Arial"/>
          <w:sz w:val="16"/>
          <w:szCs w:val="16"/>
        </w:rPr>
        <w:t xml:space="preserve"> Linux 2.4 </w:t>
      </w:r>
      <w:r w:rsidRPr="00001BF6">
        <w:rPr>
          <w:rFonts w:ascii="宋体" w:eastAsia="宋体" w:hAnsi="宋体" w:cs="宋体" w:hint="eastAsia"/>
          <w:sz w:val="16"/>
          <w:szCs w:val="16"/>
        </w:rPr>
        <w:t>版以后版本的内核中，几乎全部的中断过程与用户态进程的通信都是使用</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套接字实现的，同时还使用</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实现了</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ip</w:t>
      </w:r>
      <w:proofErr w:type="spellEnd"/>
      <w:r w:rsidRPr="00001BF6">
        <w:rPr>
          <w:rFonts w:ascii="Arial" w:eastAsia="Times New Roman" w:hAnsi="Arial" w:cs="Arial"/>
          <w:sz w:val="16"/>
          <w:szCs w:val="16"/>
        </w:rPr>
        <w:t xml:space="preserve"> queue </w:t>
      </w:r>
      <w:r w:rsidRPr="00001BF6">
        <w:rPr>
          <w:rFonts w:ascii="宋体" w:eastAsia="宋体" w:hAnsi="宋体" w:cs="宋体" w:hint="eastAsia"/>
          <w:sz w:val="16"/>
          <w:szCs w:val="16"/>
        </w:rPr>
        <w:t>工具，但</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ip</w:t>
      </w:r>
      <w:proofErr w:type="spellEnd"/>
      <w:r w:rsidRPr="00001BF6">
        <w:rPr>
          <w:rFonts w:ascii="Arial" w:eastAsia="Times New Roman" w:hAnsi="Arial" w:cs="Arial"/>
          <w:sz w:val="16"/>
          <w:szCs w:val="16"/>
        </w:rPr>
        <w:t xml:space="preserve"> queue </w:t>
      </w:r>
      <w:r w:rsidRPr="00001BF6">
        <w:rPr>
          <w:rFonts w:ascii="宋体" w:eastAsia="宋体" w:hAnsi="宋体" w:cs="宋体" w:hint="eastAsia"/>
          <w:sz w:val="16"/>
          <w:szCs w:val="16"/>
        </w:rPr>
        <w:t>的使用有其局限性，不能自由地用于各种中断过程。内核的帮助文档和其他一些</w:t>
      </w:r>
      <w:r w:rsidRPr="00001BF6">
        <w:rPr>
          <w:rFonts w:ascii="Arial" w:eastAsia="Times New Roman" w:hAnsi="Arial" w:cs="Arial"/>
          <w:sz w:val="16"/>
          <w:szCs w:val="16"/>
        </w:rPr>
        <w:t xml:space="preserve"> Linux </w:t>
      </w:r>
      <w:r w:rsidRPr="00001BF6">
        <w:rPr>
          <w:rFonts w:ascii="宋体" w:eastAsia="宋体" w:hAnsi="宋体" w:cs="宋体" w:hint="eastAsia"/>
          <w:sz w:val="16"/>
          <w:szCs w:val="16"/>
        </w:rPr>
        <w:t>相关文章都没有对</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套接字在中断过程和用户空间通信的应用上作详细的说明，使得很多用户对此只有一个模糊的概念</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proofErr w:type="spellStart"/>
      <w:proofErr w:type="gramStart"/>
      <w:r w:rsidRPr="00001BF6">
        <w:rPr>
          <w:rFonts w:ascii="Arial" w:eastAsia="Times New Roman" w:hAnsi="Arial" w:cs="Arial"/>
          <w:sz w:val="16"/>
          <w:szCs w:val="16"/>
        </w:rPr>
        <w:t>netlink</w:t>
      </w:r>
      <w:proofErr w:type="spellEnd"/>
      <w:proofErr w:type="gram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套接字的通信依据是一个对应于进程的标识，一般定为该进程的</w:t>
      </w:r>
      <w:r w:rsidRPr="00001BF6">
        <w:rPr>
          <w:rFonts w:ascii="Arial" w:eastAsia="Times New Roman" w:hAnsi="Arial" w:cs="Arial"/>
          <w:sz w:val="16"/>
          <w:szCs w:val="16"/>
        </w:rPr>
        <w:t xml:space="preserve"> ID</w:t>
      </w:r>
      <w:r w:rsidRPr="00001BF6">
        <w:rPr>
          <w:rFonts w:ascii="宋体" w:eastAsia="宋体" w:hAnsi="宋体" w:cs="宋体" w:hint="eastAsia"/>
          <w:sz w:val="16"/>
          <w:szCs w:val="16"/>
        </w:rPr>
        <w:t>。当通信的一端处于中断过程时，该标识为</w:t>
      </w:r>
      <w:r w:rsidRPr="00001BF6">
        <w:rPr>
          <w:rFonts w:ascii="Arial" w:eastAsia="Times New Roman" w:hAnsi="Arial" w:cs="Arial"/>
          <w:sz w:val="16"/>
          <w:szCs w:val="16"/>
        </w:rPr>
        <w:t xml:space="preserve"> 0</w:t>
      </w:r>
      <w:r w:rsidRPr="00001BF6">
        <w:rPr>
          <w:rFonts w:ascii="宋体" w:eastAsia="宋体" w:hAnsi="宋体" w:cs="宋体" w:hint="eastAsia"/>
          <w:sz w:val="16"/>
          <w:szCs w:val="16"/>
        </w:rPr>
        <w:t>。当使用</w:t>
      </w:r>
      <w:r w:rsidRPr="00001BF6">
        <w:rPr>
          <w:rFonts w:ascii="Arial" w:eastAsia="Times New Roman" w:hAnsi="Arial" w:cs="Arial"/>
          <w:sz w:val="16"/>
          <w:szCs w:val="16"/>
        </w:rPr>
        <w:t xml:space="preserve"> </w:t>
      </w:r>
      <w:proofErr w:type="spellStart"/>
      <w:proofErr w:type="gramStart"/>
      <w:r w:rsidRPr="00001BF6">
        <w:rPr>
          <w:rFonts w:ascii="Arial" w:eastAsia="Times New Roman" w:hAnsi="Arial" w:cs="Arial"/>
          <w:sz w:val="16"/>
          <w:szCs w:val="16"/>
        </w:rPr>
        <w:t>netlink</w:t>
      </w:r>
      <w:proofErr w:type="spellEnd"/>
      <w:proofErr w:type="gram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套接字进行通信，通信的双方都是用户态进程，则使用方法类似于消息队列。但通信双方有一端是中断过程，使用方法则不同。</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套接字的最大特点是对中断过程的支持，它在内核空间接收用户空间数据时不再需要用户自行启动一个内核线程，而是通过另一个软中断调用用户事先指定的接收函数。工作原理如图【</w:t>
      </w:r>
      <w:r w:rsidRPr="00001BF6">
        <w:rPr>
          <w:rFonts w:ascii="Arial" w:eastAsia="Times New Roman" w:hAnsi="Arial" w:cs="Arial"/>
          <w:sz w:val="16"/>
          <w:szCs w:val="16"/>
        </w:rPr>
        <w:t>3</w:t>
      </w:r>
      <w:r w:rsidRPr="00001BF6">
        <w:rPr>
          <w:rFonts w:ascii="宋体" w:eastAsia="宋体" w:hAnsi="宋体" w:cs="宋体" w:hint="eastAsia"/>
          <w:sz w:val="16"/>
          <w:szCs w:val="16"/>
        </w:rPr>
        <w:t>】</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图【</w:t>
      </w:r>
      <w:r w:rsidRPr="00001BF6">
        <w:rPr>
          <w:rFonts w:ascii="Arial" w:eastAsia="Times New Roman" w:hAnsi="Arial" w:cs="Arial"/>
          <w:b/>
          <w:bCs/>
          <w:sz w:val="16"/>
          <w:szCs w:val="16"/>
        </w:rPr>
        <w:t>3</w:t>
      </w:r>
      <w:r w:rsidRPr="00001BF6">
        <w:rPr>
          <w:rFonts w:ascii="宋体" w:eastAsia="宋体" w:hAnsi="宋体" w:cs="宋体"/>
          <w:b/>
          <w:bCs/>
          <w:sz w:val="16"/>
          <w:szCs w:val="16"/>
        </w:rPr>
        <w:t>】</w:t>
      </w:r>
    </w:p>
    <w:p w:rsidR="00001BF6" w:rsidRPr="00001BF6" w:rsidRDefault="00001BF6" w:rsidP="00001BF6">
      <w:pPr>
        <w:spacing w:after="0" w:line="240" w:lineRule="auto"/>
        <w:rPr>
          <w:rFonts w:ascii="Times New Roman" w:eastAsia="Times New Roman" w:hAnsi="Times New Roman" w:cs="Times New Roman"/>
          <w:sz w:val="16"/>
          <w:szCs w:val="16"/>
        </w:rPr>
      </w:pPr>
      <w:r w:rsidRPr="00001BF6">
        <w:rPr>
          <w:rFonts w:ascii="Times New Roman" w:eastAsia="Times New Roman" w:hAnsi="Times New Roman" w:cs="Times New Roman"/>
          <w:noProof/>
          <w:sz w:val="16"/>
          <w:szCs w:val="16"/>
        </w:rPr>
        <w:lastRenderedPageBreak/>
        <w:drawing>
          <wp:inline distT="0" distB="0" distL="0" distR="0">
            <wp:extent cx="4923155" cy="2867660"/>
            <wp:effectExtent l="0" t="0" r="0" b="0"/>
            <wp:docPr id="3" name="Picture 3"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3】"/>
                    <pic:cNvPicPr>
                      <a:picLocks noChangeAspect="1" noChangeArrowheads="1"/>
                    </pic:cNvPicPr>
                  </pic:nvPicPr>
                  <pic:blipFill>
                    <a:blip r:embed="rId8" cstate="print"/>
                    <a:srcRect/>
                    <a:stretch>
                      <a:fillRect/>
                    </a:stretch>
                  </pic:blipFill>
                  <pic:spPr bwMode="auto">
                    <a:xfrm>
                      <a:off x="0" y="0"/>
                      <a:ext cx="4923155" cy="2867660"/>
                    </a:xfrm>
                    <a:prstGeom prst="rect">
                      <a:avLst/>
                    </a:prstGeom>
                    <a:noFill/>
                    <a:ln w="9525">
                      <a:noFill/>
                      <a:miter lim="800000"/>
                      <a:headEnd/>
                      <a:tailEnd/>
                    </a:ln>
                  </pic:spPr>
                </pic:pic>
              </a:graphicData>
            </a:graphic>
          </wp:inline>
        </w:drawing>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很明显，这里使用了软中断而不是内核线程来接收数据，这样就可以保证数据接收的实时性</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当</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套接字用于内核空间与用户空间的通信时，在用户空间的创建方法和一般套接字使用类似，但内核空间的创建方法则不同。图【</w:t>
      </w:r>
      <w:r w:rsidRPr="00001BF6">
        <w:rPr>
          <w:rFonts w:ascii="Arial" w:eastAsia="Times New Roman" w:hAnsi="Arial" w:cs="Arial"/>
          <w:sz w:val="16"/>
          <w:szCs w:val="16"/>
        </w:rPr>
        <w:t>4</w:t>
      </w:r>
      <w:r w:rsidRPr="00001BF6">
        <w:rPr>
          <w:rFonts w:ascii="宋体" w:eastAsia="宋体" w:hAnsi="宋体" w:cs="宋体" w:hint="eastAsia"/>
          <w:sz w:val="16"/>
          <w:szCs w:val="16"/>
        </w:rPr>
        <w:t>】是</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套接字实现此类通信时创建的过程</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图【</w:t>
      </w:r>
      <w:r w:rsidRPr="00001BF6">
        <w:rPr>
          <w:rFonts w:ascii="Arial" w:eastAsia="Times New Roman" w:hAnsi="Arial" w:cs="Arial"/>
          <w:b/>
          <w:bCs/>
          <w:sz w:val="16"/>
          <w:szCs w:val="16"/>
        </w:rPr>
        <w:t>4</w:t>
      </w:r>
      <w:r w:rsidRPr="00001BF6">
        <w:rPr>
          <w:rFonts w:ascii="宋体" w:eastAsia="宋体" w:hAnsi="宋体" w:cs="宋体"/>
          <w:b/>
          <w:bCs/>
          <w:sz w:val="16"/>
          <w:szCs w:val="16"/>
        </w:rPr>
        <w:t>】</w:t>
      </w:r>
    </w:p>
    <w:p w:rsidR="00001BF6" w:rsidRPr="00001BF6" w:rsidRDefault="00001BF6" w:rsidP="00001BF6">
      <w:pPr>
        <w:spacing w:after="0" w:line="240" w:lineRule="auto"/>
        <w:rPr>
          <w:rFonts w:ascii="Times New Roman" w:eastAsia="Times New Roman" w:hAnsi="Times New Roman" w:cs="Times New Roman"/>
          <w:sz w:val="16"/>
          <w:szCs w:val="16"/>
        </w:rPr>
      </w:pPr>
      <w:r w:rsidRPr="00001BF6">
        <w:rPr>
          <w:rFonts w:ascii="Times New Roman" w:eastAsia="Times New Roman" w:hAnsi="Times New Roman" w:cs="Times New Roman"/>
          <w:noProof/>
          <w:sz w:val="16"/>
          <w:szCs w:val="16"/>
        </w:rPr>
        <w:drawing>
          <wp:inline distT="0" distB="0" distL="0" distR="0">
            <wp:extent cx="4352290" cy="2940685"/>
            <wp:effectExtent l="0" t="0" r="0" b="0"/>
            <wp:docPr id="4" name="Picture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4】"/>
                    <pic:cNvPicPr>
                      <a:picLocks noChangeAspect="1" noChangeArrowheads="1"/>
                    </pic:cNvPicPr>
                  </pic:nvPicPr>
                  <pic:blipFill>
                    <a:blip r:embed="rId9" cstate="print"/>
                    <a:srcRect/>
                    <a:stretch>
                      <a:fillRect/>
                    </a:stretch>
                  </pic:blipFill>
                  <pic:spPr bwMode="auto">
                    <a:xfrm>
                      <a:off x="0" y="0"/>
                      <a:ext cx="4352290" cy="2940685"/>
                    </a:xfrm>
                    <a:prstGeom prst="rect">
                      <a:avLst/>
                    </a:prstGeom>
                    <a:noFill/>
                    <a:ln w="9525">
                      <a:noFill/>
                      <a:miter lim="800000"/>
                      <a:headEnd/>
                      <a:tailEnd/>
                    </a:ln>
                  </pic:spPr>
                </pic:pic>
              </a:graphicData>
            </a:graphic>
          </wp:inline>
        </w:drawing>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以下举一个</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套接字的应用示例。示例实现了从</w:t>
      </w:r>
      <w:r w:rsidRPr="00001BF6">
        <w:rPr>
          <w:rFonts w:ascii="Arial" w:eastAsia="Times New Roman" w:hAnsi="Arial" w:cs="Arial"/>
          <w:sz w:val="16"/>
          <w:szCs w:val="16"/>
        </w:rPr>
        <w:t xml:space="preserve"> </w:t>
      </w:r>
      <w:proofErr w:type="spellStart"/>
      <w:proofErr w:type="gramStart"/>
      <w:r w:rsidRPr="00001BF6">
        <w:rPr>
          <w:rFonts w:ascii="Arial" w:eastAsia="Times New Roman" w:hAnsi="Arial" w:cs="Arial"/>
          <w:sz w:val="16"/>
          <w:szCs w:val="16"/>
        </w:rPr>
        <w:t>netfilter</w:t>
      </w:r>
      <w:proofErr w:type="spellEnd"/>
      <w:proofErr w:type="gram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的</w:t>
      </w:r>
      <w:r w:rsidRPr="00001BF6">
        <w:rPr>
          <w:rFonts w:ascii="Arial" w:eastAsia="Times New Roman" w:hAnsi="Arial" w:cs="Arial"/>
          <w:sz w:val="16"/>
          <w:szCs w:val="16"/>
        </w:rPr>
        <w:t xml:space="preserve"> NF_IP_PRE_ROUTING </w:t>
      </w:r>
      <w:r w:rsidRPr="00001BF6">
        <w:rPr>
          <w:rFonts w:ascii="宋体" w:eastAsia="宋体" w:hAnsi="宋体" w:cs="宋体" w:hint="eastAsia"/>
          <w:sz w:val="16"/>
          <w:szCs w:val="16"/>
        </w:rPr>
        <w:t>点截获的</w:t>
      </w:r>
      <w:r w:rsidRPr="00001BF6">
        <w:rPr>
          <w:rFonts w:ascii="Arial" w:eastAsia="Times New Roman" w:hAnsi="Arial" w:cs="Arial"/>
          <w:sz w:val="16"/>
          <w:szCs w:val="16"/>
        </w:rPr>
        <w:t xml:space="preserve"> ICMP </w:t>
      </w:r>
      <w:r w:rsidRPr="00001BF6">
        <w:rPr>
          <w:rFonts w:ascii="宋体" w:eastAsia="宋体" w:hAnsi="宋体" w:cs="宋体" w:hint="eastAsia"/>
          <w:sz w:val="16"/>
          <w:szCs w:val="16"/>
        </w:rPr>
        <w:t>数据报，在将数据报的相关信息传递到一个用户态进程，由用户态进程将信息打印在终端上。源码在文件</w:t>
      </w:r>
      <w:r w:rsidRPr="00001BF6">
        <w:rPr>
          <w:rFonts w:ascii="Arial" w:eastAsia="Times New Roman" w:hAnsi="Arial" w:cs="Arial"/>
          <w:sz w:val="16"/>
          <w:szCs w:val="16"/>
        </w:rPr>
        <w:t> </w:t>
      </w:r>
      <w:hyperlink r:id="rId10" w:history="1">
        <w:r w:rsidRPr="00001BF6">
          <w:rPr>
            <w:rFonts w:ascii="Arial" w:eastAsia="Times New Roman" w:hAnsi="Arial" w:cs="Arial"/>
            <w:sz w:val="16"/>
            <w:szCs w:val="16"/>
            <w:u w:val="single"/>
          </w:rPr>
          <w:t>imp2.tar.gz</w:t>
        </w:r>
      </w:hyperlink>
      <w:r w:rsidRPr="00001BF6">
        <w:rPr>
          <w:rFonts w:ascii="宋体" w:eastAsia="宋体" w:hAnsi="宋体" w:cs="宋体" w:hint="eastAsia"/>
          <w:sz w:val="16"/>
          <w:szCs w:val="16"/>
        </w:rPr>
        <w:t>中。</w:t>
      </w:r>
      <w:r w:rsidRPr="00001BF6">
        <w:rPr>
          <w:rFonts w:ascii="Arial" w:eastAsia="Times New Roman" w:hAnsi="Arial" w:cs="Arial"/>
          <w:sz w:val="16"/>
          <w:szCs w:val="16"/>
        </w:rPr>
        <w:t xml:space="preserve"> </w:t>
      </w:r>
      <w:r w:rsidRPr="00001BF6">
        <w:rPr>
          <w:rFonts w:ascii="宋体" w:eastAsia="宋体" w:hAnsi="宋体" w:cs="宋体" w:hint="eastAsia"/>
          <w:sz w:val="16"/>
          <w:szCs w:val="16"/>
        </w:rPr>
        <w:t>内核模块代码（分段详解）</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（一）模块初始化与卸</w:t>
      </w:r>
      <w:r w:rsidRPr="00001BF6">
        <w:rPr>
          <w:rFonts w:ascii="宋体" w:eastAsia="宋体" w:hAnsi="宋体" w:cs="宋体"/>
          <w:b/>
          <w:bCs/>
          <w:sz w:val="16"/>
          <w:szCs w:val="16"/>
        </w:rPr>
        <w:t>载</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sock *</w:t>
      </w:r>
      <w:proofErr w:type="spellStart"/>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proofErr w:type="gramStart"/>
      <w:r w:rsidRPr="00001BF6">
        <w:rPr>
          <w:rFonts w:ascii="Lucida Console" w:eastAsia="Times New Roman" w:hAnsi="Lucida Console" w:cs="Courier New"/>
          <w:sz w:val="16"/>
          <w:szCs w:val="16"/>
        </w:rPr>
        <w:t>struct</w:t>
      </w:r>
      <w:proofErr w:type="spellEnd"/>
      <w:proofErr w:type="gramEnd"/>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__u32 </w:t>
      </w:r>
      <w:proofErr w:type="spellStart"/>
      <w:proofErr w:type="gramStart"/>
      <w:r w:rsidRPr="00001BF6">
        <w:rPr>
          <w:rFonts w:ascii="Lucida Console" w:eastAsia="Times New Roman" w:hAnsi="Lucida Console" w:cs="Courier New"/>
          <w:sz w:val="16"/>
          <w:szCs w:val="16"/>
        </w:rPr>
        <w:t>pid</w:t>
      </w:r>
      <w:proofErr w:type="spellEnd"/>
      <w:proofErr w:type="gram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rwlock_t</w:t>
      </w:r>
      <w:proofErr w:type="spellEnd"/>
      <w:proofErr w:type="gramEnd"/>
      <w:r w:rsidRPr="00001BF6">
        <w:rPr>
          <w:rFonts w:ascii="Lucida Console" w:eastAsia="Times New Roman" w:hAnsi="Lucida Console" w:cs="Courier New"/>
          <w:sz w:val="16"/>
          <w:szCs w:val="16"/>
        </w:rPr>
        <w:t xml:space="preserve"> lock;</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user</w:t>
      </w:r>
      <w:proofErr w:type="gramEnd"/>
      <w:r w:rsidRPr="00001BF6">
        <w:rPr>
          <w:rFonts w:ascii="Lucida Console" w:eastAsia="Times New Roman" w:hAnsi="Lucida Console" w:cs="Courier New"/>
          <w:sz w:val="16"/>
          <w:szCs w:val="16"/>
        </w:rPr>
        <w:t>_proc</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lastRenderedPageBreak/>
        <w:t>/*</w:t>
      </w:r>
      <w:r w:rsidRPr="00001BF6">
        <w:rPr>
          <w:rFonts w:ascii="宋体" w:eastAsia="宋体" w:hAnsi="宋体" w:cs="宋体" w:hint="eastAsia"/>
          <w:sz w:val="16"/>
          <w:szCs w:val="16"/>
        </w:rPr>
        <w:t>挂接在</w:t>
      </w:r>
      <w:r w:rsidRPr="00001BF6">
        <w:rPr>
          <w:rFonts w:ascii="Lucida Console" w:eastAsia="Times New Roman" w:hAnsi="Lucida Console" w:cs="Lucida Console"/>
          <w:sz w:val="16"/>
          <w:szCs w:val="16"/>
        </w:rPr>
        <w:t xml:space="preserve"> </w:t>
      </w:r>
      <w:proofErr w:type="spellStart"/>
      <w:r w:rsidRPr="00001BF6">
        <w:rPr>
          <w:rFonts w:ascii="Lucida Console" w:eastAsia="Times New Roman" w:hAnsi="Lucida Console" w:cs="Lucida Console"/>
          <w:sz w:val="16"/>
          <w:szCs w:val="16"/>
        </w:rPr>
        <w:t>netfilter</w:t>
      </w:r>
      <w:proofErr w:type="spellEnd"/>
      <w:r w:rsidRPr="00001BF6">
        <w:rPr>
          <w:rFonts w:ascii="Lucida Console" w:eastAsia="Times New Roman" w:hAnsi="Lucida Console" w:cs="Lucida Console"/>
          <w:sz w:val="16"/>
          <w:szCs w:val="16"/>
        </w:rPr>
        <w:t xml:space="preserve"> </w:t>
      </w:r>
      <w:r w:rsidRPr="00001BF6">
        <w:rPr>
          <w:rFonts w:ascii="宋体" w:eastAsia="宋体" w:hAnsi="宋体" w:cs="宋体" w:hint="eastAsia"/>
          <w:sz w:val="16"/>
          <w:szCs w:val="16"/>
        </w:rPr>
        <w:t>框架的</w:t>
      </w:r>
      <w:r w:rsidRPr="00001BF6">
        <w:rPr>
          <w:rFonts w:ascii="Lucida Console" w:eastAsia="Times New Roman" w:hAnsi="Lucida Console" w:cs="Lucida Console"/>
          <w:sz w:val="16"/>
          <w:szCs w:val="16"/>
        </w:rPr>
        <w:t xml:space="preserve"> NF_IP_PRE_ROUTING </w:t>
      </w:r>
      <w:r w:rsidRPr="00001BF6">
        <w:rPr>
          <w:rFonts w:ascii="宋体" w:eastAsia="宋体" w:hAnsi="宋体" w:cs="宋体" w:hint="eastAsia"/>
          <w:sz w:val="16"/>
          <w:szCs w:val="16"/>
        </w:rPr>
        <w:t>点上的函数为</w:t>
      </w:r>
      <w:r w:rsidRPr="00001BF6">
        <w:rPr>
          <w:rFonts w:ascii="Lucida Console" w:eastAsia="Times New Roman" w:hAnsi="Lucida Console" w:cs="Lucida Console"/>
          <w:sz w:val="16"/>
          <w:szCs w:val="16"/>
        </w:rPr>
        <w:t xml:space="preserve"> </w:t>
      </w:r>
      <w:proofErr w:type="spellStart"/>
      <w:r w:rsidRPr="00001BF6">
        <w:rPr>
          <w:rFonts w:ascii="Lucida Console" w:eastAsia="Times New Roman" w:hAnsi="Lucida Console" w:cs="Lucida Console"/>
          <w:sz w:val="16"/>
          <w:szCs w:val="16"/>
        </w:rPr>
        <w:t>get_</w:t>
      </w:r>
      <w:proofErr w:type="gramStart"/>
      <w:r w:rsidRPr="00001BF6">
        <w:rPr>
          <w:rFonts w:ascii="Lucida Console" w:eastAsia="Times New Roman" w:hAnsi="Lucida Console" w:cs="Lucida Console"/>
          <w:sz w:val="16"/>
          <w:szCs w:val="16"/>
        </w:rPr>
        <w:t>icmp</w:t>
      </w:r>
      <w:proofErr w:type="spellEnd"/>
      <w:r w:rsidRPr="00001BF6">
        <w:rPr>
          <w:rFonts w:ascii="Lucida Console" w:eastAsia="Times New Roman" w:hAnsi="Lucida Console" w:cs="Lucida Console"/>
          <w:sz w:val="16"/>
          <w:szCs w:val="16"/>
        </w:rPr>
        <w:t>(</w:t>
      </w:r>
      <w:proofErr w:type="gramEnd"/>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nf_hook_ops</w:t>
      </w:r>
      <w:proofErr w:type="spellEnd"/>
      <w:r w:rsidRPr="00001BF6">
        <w:rPr>
          <w:rFonts w:ascii="Lucida Console" w:eastAsia="Times New Roman" w:hAnsi="Lucida Console" w:cs="Courier New"/>
          <w:sz w:val="16"/>
          <w:szCs w:val="16"/>
        </w:rPr>
        <w:t xml:space="preserve"> imp2_ops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.hook = </w:t>
      </w:r>
      <w:proofErr w:type="spellStart"/>
      <w:r w:rsidRPr="00001BF6">
        <w:rPr>
          <w:rFonts w:ascii="Lucida Console" w:eastAsia="Times New Roman" w:hAnsi="Lucida Console" w:cs="Courier New"/>
          <w:sz w:val="16"/>
          <w:szCs w:val="16"/>
        </w:rPr>
        <w:t>get_icmp</w:t>
      </w:r>
      <w:proofErr w:type="spellEnd"/>
      <w:r w:rsidRPr="00001BF6">
        <w:rPr>
          <w:rFonts w:ascii="Lucida Console" w:eastAsia="Times New Roman" w:hAnsi="Lucida Console" w:cs="Courier New"/>
          <w:sz w:val="16"/>
          <w:szCs w:val="16"/>
        </w:rPr>
        <w:t>,</w:t>
      </w:r>
      <w:r w:rsidRPr="00001BF6">
        <w:rPr>
          <w:rFonts w:ascii="Lucida Console" w:eastAsia="Times New Roman" w:hAnsi="Lucida Console" w:cs="Courier New"/>
          <w:sz w:val="16"/>
          <w:szCs w:val="16"/>
        </w:rPr>
        <w:tab/>
      </w:r>
      <w:r w:rsidRPr="00001BF6">
        <w:rPr>
          <w:rFonts w:ascii="Lucida Console" w:eastAsia="Times New Roman" w:hAnsi="Lucida Console" w:cs="Courier New"/>
          <w:sz w:val="16"/>
          <w:szCs w:val="16"/>
        </w:rPr>
        <w:tab/>
        <w:t>/*</w:t>
      </w:r>
      <w:proofErr w:type="spellStart"/>
      <w:r w:rsidRPr="00001BF6">
        <w:rPr>
          <w:rFonts w:ascii="Lucida Console" w:eastAsia="Times New Roman" w:hAnsi="Lucida Console" w:cs="Courier New"/>
          <w:sz w:val="16"/>
          <w:szCs w:val="16"/>
        </w:rPr>
        <w:t>netfilter</w:t>
      </w:r>
      <w:proofErr w:type="spellEnd"/>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钩子函数</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pf</w:t>
      </w:r>
      <w:proofErr w:type="spellEnd"/>
      <w:r w:rsidRPr="00001BF6">
        <w:rPr>
          <w:rFonts w:ascii="Lucida Console" w:eastAsia="Times New Roman" w:hAnsi="Lucida Console" w:cs="Courier New"/>
          <w:sz w:val="16"/>
          <w:szCs w:val="16"/>
        </w:rPr>
        <w:t xml:space="preserve"> = PF_INET,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hooknum</w:t>
      </w:r>
      <w:proofErr w:type="spellEnd"/>
      <w:r w:rsidRPr="00001BF6">
        <w:rPr>
          <w:rFonts w:ascii="Lucida Console" w:eastAsia="Times New Roman" w:hAnsi="Lucida Console" w:cs="Courier New"/>
          <w:sz w:val="16"/>
          <w:szCs w:val="16"/>
        </w:rPr>
        <w:t xml:space="preserve"> = NF_IP_PRE_ROUTING,</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.priority = NF_IP_PRI_FILTER -1,</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__init init(void)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rwlock_</w:t>
      </w:r>
      <w:proofErr w:type="gramStart"/>
      <w:r w:rsidRPr="00001BF6">
        <w:rPr>
          <w:rFonts w:ascii="Lucida Console" w:eastAsia="Times New Roman" w:hAnsi="Lucida Console" w:cs="Courier New"/>
          <w:sz w:val="16"/>
          <w:szCs w:val="16"/>
        </w:rPr>
        <w:t>init</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user_proc.lock</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在内核创建一个</w:t>
      </w:r>
      <w:r w:rsidRPr="00001BF6">
        <w:rPr>
          <w:rFonts w:ascii="Lucida Console" w:eastAsia="Times New Roman" w:hAnsi="Lucida Console" w:cs="Lucida Console"/>
          <w:sz w:val="16"/>
          <w:szCs w:val="16"/>
        </w:rPr>
        <w:t xml:space="preserve"> </w:t>
      </w:r>
      <w:proofErr w:type="spellStart"/>
      <w:r w:rsidRPr="00001BF6">
        <w:rPr>
          <w:rFonts w:ascii="Lucida Console" w:eastAsia="Times New Roman" w:hAnsi="Lucida Console" w:cs="Lucida Console"/>
          <w:sz w:val="16"/>
          <w:szCs w:val="16"/>
        </w:rPr>
        <w:t>netlink</w:t>
      </w:r>
      <w:proofErr w:type="spellEnd"/>
      <w:r w:rsidRPr="00001BF6">
        <w:rPr>
          <w:rFonts w:ascii="Lucida Console" w:eastAsia="Times New Roman" w:hAnsi="Lucida Console" w:cs="Lucida Console"/>
          <w:sz w:val="16"/>
          <w:szCs w:val="16"/>
        </w:rPr>
        <w:t xml:space="preserve"> socket</w:t>
      </w:r>
      <w:r w:rsidRPr="00001BF6">
        <w:rPr>
          <w:rFonts w:ascii="宋体" w:eastAsia="宋体" w:hAnsi="宋体" w:cs="宋体" w:hint="eastAsia"/>
          <w:sz w:val="16"/>
          <w:szCs w:val="16"/>
        </w:rPr>
        <w:t>，并注明由</w:t>
      </w:r>
      <w:r w:rsidRPr="00001BF6">
        <w:rPr>
          <w:rFonts w:ascii="Lucida Console" w:eastAsia="Times New Roman" w:hAnsi="Lucida Console" w:cs="Lucida Console"/>
          <w:sz w:val="16"/>
          <w:szCs w:val="16"/>
        </w:rPr>
        <w:t xml:space="preserve"> </w:t>
      </w:r>
      <w:proofErr w:type="spellStart"/>
      <w:r w:rsidRPr="00001BF6">
        <w:rPr>
          <w:rFonts w:ascii="Lucida Console" w:eastAsia="Times New Roman" w:hAnsi="Lucida Console" w:cs="Lucida Console"/>
          <w:sz w:val="16"/>
          <w:szCs w:val="16"/>
        </w:rPr>
        <w:t>kernel_</w:t>
      </w:r>
      <w:proofErr w:type="gramStart"/>
      <w:r w:rsidRPr="00001BF6">
        <w:rPr>
          <w:rFonts w:ascii="Lucida Console" w:eastAsia="Times New Roman" w:hAnsi="Lucida Console" w:cs="Lucida Console"/>
          <w:sz w:val="16"/>
          <w:szCs w:val="16"/>
        </w:rPr>
        <w:t>recieve</w:t>
      </w:r>
      <w:proofErr w:type="spellEnd"/>
      <w:r w:rsidRPr="00001BF6">
        <w:rPr>
          <w:rFonts w:ascii="Lucida Console" w:eastAsia="Times New Roman" w:hAnsi="Lucida Console" w:cs="Lucida Console"/>
          <w:sz w:val="16"/>
          <w:szCs w:val="16"/>
        </w:rPr>
        <w:t>(</w:t>
      </w:r>
      <w:proofErr w:type="gramEnd"/>
      <w:r w:rsidRPr="00001BF6">
        <w:rPr>
          <w:rFonts w:ascii="Lucida Console" w:eastAsia="Times New Roman" w:hAnsi="Lucida Console" w:cs="Lucida Console"/>
          <w:sz w:val="16"/>
          <w:szCs w:val="16"/>
        </w:rPr>
        <w:t xml:space="preserve">) </w:t>
      </w:r>
      <w:r w:rsidRPr="00001BF6">
        <w:rPr>
          <w:rFonts w:ascii="宋体" w:eastAsia="宋体" w:hAnsi="宋体" w:cs="宋体" w:hint="eastAsia"/>
          <w:sz w:val="16"/>
          <w:szCs w:val="16"/>
        </w:rPr>
        <w:t>函数接收数据</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这里协议</w:t>
      </w:r>
      <w:r w:rsidRPr="00001BF6">
        <w:rPr>
          <w:rFonts w:ascii="Lucida Console" w:eastAsia="Times New Roman" w:hAnsi="Lucida Console" w:cs="Lucida Console"/>
          <w:sz w:val="16"/>
          <w:szCs w:val="16"/>
        </w:rPr>
        <w:t xml:space="preserve"> NL_IMP2 </w:t>
      </w:r>
      <w:r w:rsidRPr="00001BF6">
        <w:rPr>
          <w:rFonts w:ascii="宋体" w:eastAsia="宋体" w:hAnsi="宋体" w:cs="宋体" w:hint="eastAsia"/>
          <w:sz w:val="16"/>
          <w:szCs w:val="16"/>
        </w:rPr>
        <w:t>是自定的</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nlfd</w:t>
      </w:r>
      <w:proofErr w:type="spellEnd"/>
      <w:proofErr w:type="gram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netlink_kernel_create</w:t>
      </w:r>
      <w:proofErr w:type="spellEnd"/>
      <w:r w:rsidRPr="00001BF6">
        <w:rPr>
          <w:rFonts w:ascii="Lucida Console" w:eastAsia="Times New Roman" w:hAnsi="Lucida Console" w:cs="Courier New"/>
          <w:sz w:val="16"/>
          <w:szCs w:val="16"/>
        </w:rPr>
        <w:t xml:space="preserve">(NL_IMP2, </w:t>
      </w:r>
      <w:proofErr w:type="spellStart"/>
      <w:r w:rsidRPr="00001BF6">
        <w:rPr>
          <w:rFonts w:ascii="Lucida Console" w:eastAsia="Times New Roman" w:hAnsi="Lucida Console" w:cs="Courier New"/>
          <w:sz w:val="16"/>
          <w:szCs w:val="16"/>
        </w:rPr>
        <w:t>kernel_receive</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if(</w:t>
      </w:r>
      <w:proofErr w:type="gram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printk</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can not</w:t>
      </w:r>
      <w:proofErr w:type="spellEnd"/>
      <w:r w:rsidRPr="00001BF6">
        <w:rPr>
          <w:rFonts w:ascii="Lucida Console" w:eastAsia="Times New Roman" w:hAnsi="Lucida Console" w:cs="Courier New"/>
          <w:sz w:val="16"/>
          <w:szCs w:val="16"/>
        </w:rPr>
        <w:t xml:space="preserve"> create a </w:t>
      </w:r>
      <w:proofErr w:type="spellStart"/>
      <w:r w:rsidRPr="00001BF6">
        <w:rPr>
          <w:rFonts w:ascii="Lucida Console" w:eastAsia="Times New Roman" w:hAnsi="Lucida Console" w:cs="Courier New"/>
          <w:sz w:val="16"/>
          <w:szCs w:val="16"/>
        </w:rPr>
        <w:t>netlink</w:t>
      </w:r>
      <w:proofErr w:type="spellEnd"/>
      <w:r w:rsidRPr="00001BF6">
        <w:rPr>
          <w:rFonts w:ascii="Lucida Console" w:eastAsia="Times New Roman" w:hAnsi="Lucida Console" w:cs="Courier New"/>
          <w:sz w:val="16"/>
          <w:szCs w:val="16"/>
        </w:rPr>
        <w:t xml:space="preserve"> socket\n");</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return</w:t>
      </w:r>
      <w:proofErr w:type="gramEnd"/>
      <w:r w:rsidRPr="00001BF6">
        <w:rPr>
          <w:rFonts w:ascii="Lucida Console" w:eastAsia="Times New Roman" w:hAnsi="Lucida Console" w:cs="Courier New"/>
          <w:sz w:val="16"/>
          <w:szCs w:val="16"/>
        </w:rPr>
        <w:t xml:space="preserve"> -1;</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向</w:t>
      </w:r>
      <w:r w:rsidRPr="00001BF6">
        <w:rPr>
          <w:rFonts w:ascii="Lucida Console" w:eastAsia="Times New Roman" w:hAnsi="Lucida Console" w:cs="Lucida Console"/>
          <w:sz w:val="16"/>
          <w:szCs w:val="16"/>
        </w:rPr>
        <w:t xml:space="preserve"> </w:t>
      </w:r>
      <w:proofErr w:type="spellStart"/>
      <w:r w:rsidRPr="00001BF6">
        <w:rPr>
          <w:rFonts w:ascii="Lucida Console" w:eastAsia="Times New Roman" w:hAnsi="Lucida Console" w:cs="Lucida Console"/>
          <w:sz w:val="16"/>
          <w:szCs w:val="16"/>
        </w:rPr>
        <w:t>netfilter</w:t>
      </w:r>
      <w:proofErr w:type="spellEnd"/>
      <w:r w:rsidRPr="00001BF6">
        <w:rPr>
          <w:rFonts w:ascii="Lucida Console" w:eastAsia="Times New Roman" w:hAnsi="Lucida Console" w:cs="Lucida Console"/>
          <w:sz w:val="16"/>
          <w:szCs w:val="16"/>
        </w:rPr>
        <w:t xml:space="preserve"> </w:t>
      </w:r>
      <w:r w:rsidRPr="00001BF6">
        <w:rPr>
          <w:rFonts w:ascii="宋体" w:eastAsia="宋体" w:hAnsi="宋体" w:cs="宋体" w:hint="eastAsia"/>
          <w:sz w:val="16"/>
          <w:szCs w:val="16"/>
        </w:rPr>
        <w:t>的</w:t>
      </w:r>
      <w:r w:rsidRPr="00001BF6">
        <w:rPr>
          <w:rFonts w:ascii="Lucida Console" w:eastAsia="Times New Roman" w:hAnsi="Lucida Console" w:cs="Lucida Console"/>
          <w:sz w:val="16"/>
          <w:szCs w:val="16"/>
        </w:rPr>
        <w:t xml:space="preserve"> NF_IP_PRE_ROUTING </w:t>
      </w:r>
      <w:r w:rsidRPr="00001BF6">
        <w:rPr>
          <w:rFonts w:ascii="宋体" w:eastAsia="宋体" w:hAnsi="宋体" w:cs="宋体" w:hint="eastAsia"/>
          <w:sz w:val="16"/>
          <w:szCs w:val="16"/>
        </w:rPr>
        <w:t>点挂接函数</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return</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nf_register_hook</w:t>
      </w:r>
      <w:proofErr w:type="spellEnd"/>
      <w:r w:rsidRPr="00001BF6">
        <w:rPr>
          <w:rFonts w:ascii="Lucida Console" w:eastAsia="Times New Roman" w:hAnsi="Lucida Console" w:cs="Courier New"/>
          <w:sz w:val="16"/>
          <w:szCs w:val="16"/>
        </w:rPr>
        <w:t>(&amp;imp2_ops);</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void __exit </w:t>
      </w:r>
      <w:proofErr w:type="spellStart"/>
      <w:r w:rsidRPr="00001BF6">
        <w:rPr>
          <w:rFonts w:ascii="Lucida Console" w:eastAsia="Times New Roman" w:hAnsi="Lucida Console" w:cs="Courier New"/>
          <w:sz w:val="16"/>
          <w:szCs w:val="16"/>
        </w:rPr>
        <w:t>fini</w:t>
      </w:r>
      <w:proofErr w:type="spellEnd"/>
      <w:r w:rsidRPr="00001BF6">
        <w:rPr>
          <w:rFonts w:ascii="Lucida Console" w:eastAsia="Times New Roman" w:hAnsi="Lucida Console" w:cs="Courier New"/>
          <w:sz w:val="16"/>
          <w:szCs w:val="16"/>
        </w:rPr>
        <w:t>(void)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sock_</w:t>
      </w:r>
      <w:proofErr w:type="gramStart"/>
      <w:r w:rsidRPr="00001BF6">
        <w:rPr>
          <w:rFonts w:ascii="Lucida Console" w:eastAsia="Times New Roman" w:hAnsi="Lucida Console" w:cs="Courier New"/>
          <w:sz w:val="16"/>
          <w:szCs w:val="16"/>
        </w:rPr>
        <w:t>release</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-&gt;socket);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nf_unregister_</w:t>
      </w:r>
      <w:proofErr w:type="gramStart"/>
      <w:r w:rsidRPr="00001BF6">
        <w:rPr>
          <w:rFonts w:ascii="Lucida Console" w:eastAsia="Times New Roman" w:hAnsi="Lucida Console" w:cs="Courier New"/>
          <w:sz w:val="16"/>
          <w:szCs w:val="16"/>
        </w:rPr>
        <w:t>hook</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&amp;imp2_ops);</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r w:rsidRPr="00001BF6">
        <w:rPr>
          <w:rFonts w:ascii="Lucida Console" w:eastAsia="Times New Roman" w:hAnsi="Lucida Console" w:cs="Courier New"/>
          <w:sz w:val="16"/>
          <w:szCs w:val="16"/>
        </w:rPr>
        <w:t>module_</w:t>
      </w:r>
      <w:proofErr w:type="gramStart"/>
      <w:r w:rsidRPr="00001BF6">
        <w:rPr>
          <w:rFonts w:ascii="Lucida Console" w:eastAsia="Times New Roman" w:hAnsi="Lucida Console" w:cs="Courier New"/>
          <w:sz w:val="16"/>
          <w:szCs w:val="16"/>
        </w:rPr>
        <w:t>init</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init);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r w:rsidRPr="00001BF6">
        <w:rPr>
          <w:rFonts w:ascii="Lucida Console" w:eastAsia="Times New Roman" w:hAnsi="Lucida Console" w:cs="Courier New"/>
          <w:sz w:val="16"/>
          <w:szCs w:val="16"/>
        </w:rPr>
        <w:t>module_</w:t>
      </w:r>
      <w:proofErr w:type="gramStart"/>
      <w:r w:rsidRPr="00001BF6">
        <w:rPr>
          <w:rFonts w:ascii="Lucida Console" w:eastAsia="Times New Roman" w:hAnsi="Lucida Console" w:cs="Courier New"/>
          <w:sz w:val="16"/>
          <w:szCs w:val="16"/>
        </w:rPr>
        <w:t>exit</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fini</w:t>
      </w:r>
      <w:proofErr w:type="spellEnd"/>
      <w:r w:rsidRPr="00001BF6">
        <w:rPr>
          <w:rFonts w:ascii="Lucida Console" w:eastAsia="Times New Roman" w:hAnsi="Lucida Console" w:cs="Courier New"/>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其实片断（一）的工作很简单，模块加载阶段先在内核空间创建一个</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套接字，再将一个函数挂接在</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netfilter</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框架的</w:t>
      </w:r>
      <w:r w:rsidRPr="00001BF6">
        <w:rPr>
          <w:rFonts w:ascii="Arial" w:eastAsia="Times New Roman" w:hAnsi="Arial" w:cs="Arial"/>
          <w:sz w:val="16"/>
          <w:szCs w:val="16"/>
        </w:rPr>
        <w:t xml:space="preserve"> NF_IP_PRE_ROUTING </w:t>
      </w:r>
      <w:r w:rsidRPr="00001BF6">
        <w:rPr>
          <w:rFonts w:ascii="宋体" w:eastAsia="宋体" w:hAnsi="宋体" w:cs="宋体" w:hint="eastAsia"/>
          <w:sz w:val="16"/>
          <w:szCs w:val="16"/>
        </w:rPr>
        <w:t>钩子点上。卸载时释放套接字所占的资源并注销之前在</w:t>
      </w:r>
      <w:r w:rsidRPr="00001BF6">
        <w:rPr>
          <w:rFonts w:ascii="Arial" w:eastAsia="Times New Roman" w:hAnsi="Arial" w:cs="Arial"/>
          <w:sz w:val="16"/>
          <w:szCs w:val="16"/>
        </w:rPr>
        <w:t xml:space="preserve"> </w:t>
      </w:r>
      <w:proofErr w:type="spellStart"/>
      <w:proofErr w:type="gramStart"/>
      <w:r w:rsidRPr="00001BF6">
        <w:rPr>
          <w:rFonts w:ascii="Arial" w:eastAsia="Times New Roman" w:hAnsi="Arial" w:cs="Arial"/>
          <w:sz w:val="16"/>
          <w:szCs w:val="16"/>
        </w:rPr>
        <w:t>netfilter</w:t>
      </w:r>
      <w:proofErr w:type="spellEnd"/>
      <w:proofErr w:type="gram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上挂接的函数</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（二）接收用户空间的数</w:t>
      </w:r>
      <w:r w:rsidRPr="00001BF6">
        <w:rPr>
          <w:rFonts w:ascii="宋体" w:eastAsia="宋体" w:hAnsi="宋体" w:cs="宋体"/>
          <w:b/>
          <w:bCs/>
          <w:sz w:val="16"/>
          <w:szCs w:val="16"/>
        </w:rPr>
        <w:t>据</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DECLARE_</w:t>
      </w:r>
      <w:proofErr w:type="gramStart"/>
      <w:r w:rsidRPr="00001BF6">
        <w:rPr>
          <w:rFonts w:ascii="Lucida Console" w:eastAsia="Times New Roman" w:hAnsi="Lucida Console" w:cs="Courier New"/>
          <w:sz w:val="16"/>
          <w:szCs w:val="16"/>
        </w:rPr>
        <w:t>MUTEX(</w:t>
      </w:r>
      <w:proofErr w:type="spellStart"/>
      <w:proofErr w:type="gramEnd"/>
      <w:r w:rsidRPr="00001BF6">
        <w:rPr>
          <w:rFonts w:ascii="Lucida Console" w:eastAsia="Times New Roman" w:hAnsi="Lucida Console" w:cs="Courier New"/>
          <w:sz w:val="16"/>
          <w:szCs w:val="16"/>
        </w:rPr>
        <w:t>receive_sem</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01:  static void </w:t>
      </w:r>
      <w:proofErr w:type="spellStart"/>
      <w:r w:rsidRPr="00001BF6">
        <w:rPr>
          <w:rFonts w:ascii="Lucida Console" w:eastAsia="Times New Roman" w:hAnsi="Lucida Console" w:cs="Courier New"/>
          <w:sz w:val="16"/>
          <w:szCs w:val="16"/>
        </w:rPr>
        <w:t>kernel_</w:t>
      </w:r>
      <w:proofErr w:type="gramStart"/>
      <w:r w:rsidRPr="00001BF6">
        <w:rPr>
          <w:rFonts w:ascii="Lucida Console" w:eastAsia="Times New Roman" w:hAnsi="Lucida Console" w:cs="Courier New"/>
          <w:sz w:val="16"/>
          <w:szCs w:val="16"/>
        </w:rPr>
        <w:t>receive</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sock *</w:t>
      </w:r>
      <w:proofErr w:type="spellStart"/>
      <w:r w:rsidRPr="00001BF6">
        <w:rPr>
          <w:rFonts w:ascii="Lucida Console" w:eastAsia="Times New Roman" w:hAnsi="Lucida Console" w:cs="Courier New"/>
          <w:sz w:val="16"/>
          <w:szCs w:val="16"/>
        </w:rPr>
        <w:t>sk</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02: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03:    do</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04: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05: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sk_buff</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06: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down_trylock</w:t>
      </w:r>
      <w:proofErr w:type="spell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receive_sem</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07:            return;</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08:</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09:        </w:t>
      </w:r>
      <w:proofErr w:type="gramStart"/>
      <w:r w:rsidRPr="00001BF6">
        <w:rPr>
          <w:rFonts w:ascii="Lucida Console" w:eastAsia="Times New Roman" w:hAnsi="Lucida Console" w:cs="Courier New"/>
          <w:sz w:val="16"/>
          <w:szCs w:val="16"/>
        </w:rPr>
        <w:t>while(</w:t>
      </w:r>
      <w:proofErr w:type="gram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skb_dequeue</w:t>
      </w:r>
      <w:proofErr w:type="spell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sk</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receive_queue</w:t>
      </w:r>
      <w:proofErr w:type="spellEnd"/>
      <w:r w:rsidRPr="00001BF6">
        <w:rPr>
          <w:rFonts w:ascii="Lucida Console" w:eastAsia="Times New Roman" w:hAnsi="Lucida Console" w:cs="Courier New"/>
          <w:sz w:val="16"/>
          <w:szCs w:val="16"/>
        </w:rPr>
        <w:t>)) != NULL)</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10: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11: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12: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 xml:space="preserve"> = NULL;</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13: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xml:space="preserve"> &lt;= </w:t>
      </w:r>
      <w:proofErr w:type="spellStart"/>
      <w:r w:rsidRPr="00001BF6">
        <w:rPr>
          <w:rFonts w:ascii="Lucida Console" w:eastAsia="Times New Roman" w:hAnsi="Lucida Console" w:cs="Courier New"/>
          <w:sz w:val="16"/>
          <w:szCs w:val="16"/>
        </w:rPr>
        <w:t>sizeof</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14: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15: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skb</w:t>
      </w:r>
      <w:proofErr w:type="spellEnd"/>
      <w:proofErr w:type="gramEnd"/>
      <w:r w:rsidRPr="00001BF6">
        <w:rPr>
          <w:rFonts w:ascii="Lucida Console" w:eastAsia="Times New Roman" w:hAnsi="Lucida Console" w:cs="Courier New"/>
          <w:sz w:val="16"/>
          <w:szCs w:val="16"/>
        </w:rPr>
        <w:t>-&lt;data;</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16:                </w:t>
      </w:r>
      <w:proofErr w:type="gramStart"/>
      <w:r w:rsidRPr="00001BF6">
        <w:rPr>
          <w:rFonts w:ascii="Lucida Console" w:eastAsia="Times New Roman" w:hAnsi="Lucida Console" w:cs="Courier New"/>
          <w:sz w:val="16"/>
          <w:szCs w:val="16"/>
        </w:rPr>
        <w:t>if(</w:t>
      </w:r>
      <w:proofErr w:type="gram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nlmsg_len</w:t>
      </w:r>
      <w:proofErr w:type="spellEnd"/>
      <w:r w:rsidRPr="00001BF6">
        <w:rPr>
          <w:rFonts w:ascii="Lucida Console" w:eastAsia="Times New Roman" w:hAnsi="Lucida Console" w:cs="Courier New"/>
          <w:sz w:val="16"/>
          <w:szCs w:val="16"/>
        </w:rPr>
        <w:t xml:space="preserve"> &lt;= </w:t>
      </w:r>
      <w:proofErr w:type="spellStart"/>
      <w:r w:rsidRPr="00001BF6">
        <w:rPr>
          <w:rFonts w:ascii="Lucida Console" w:eastAsia="Times New Roman" w:hAnsi="Lucida Console" w:cs="Courier New"/>
          <w:sz w:val="16"/>
          <w:szCs w:val="16"/>
        </w:rPr>
        <w:t>sizeof</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17:                   &amp;&amp;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xml:space="preserve"> &lt;=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nlmsg_len</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18: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19: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nlmsg_type</w:t>
      </w:r>
      <w:proofErr w:type="spellEnd"/>
      <w:r w:rsidRPr="00001BF6">
        <w:rPr>
          <w:rFonts w:ascii="Lucida Console" w:eastAsia="Times New Roman" w:hAnsi="Lucida Console" w:cs="Courier New"/>
          <w:sz w:val="16"/>
          <w:szCs w:val="16"/>
        </w:rPr>
        <w:t xml:space="preserve"> == IMP2_U_PID)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20: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21:                        </w:t>
      </w:r>
      <w:proofErr w:type="spellStart"/>
      <w:r w:rsidRPr="00001BF6">
        <w:rPr>
          <w:rFonts w:ascii="Lucida Console" w:eastAsia="Times New Roman" w:hAnsi="Lucida Console" w:cs="Courier New"/>
          <w:sz w:val="16"/>
          <w:szCs w:val="16"/>
        </w:rPr>
        <w:t>write_lock_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&amp;user_proc.pid);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22:                        user_proc.pid =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nlmsg_pid</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23:                </w:t>
      </w:r>
      <w:proofErr w:type="spellStart"/>
      <w:r w:rsidRPr="00001BF6">
        <w:rPr>
          <w:rFonts w:ascii="Lucida Console" w:eastAsia="Times New Roman" w:hAnsi="Lucida Console" w:cs="Courier New"/>
          <w:sz w:val="16"/>
          <w:szCs w:val="16"/>
        </w:rPr>
        <w:t>write_unlock_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&amp;user_proc.pid);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24: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25:                    else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nlmsg_type</w:t>
      </w:r>
      <w:proofErr w:type="spellEnd"/>
      <w:r w:rsidRPr="00001BF6">
        <w:rPr>
          <w:rFonts w:ascii="Lucida Console" w:eastAsia="Times New Roman" w:hAnsi="Lucida Console" w:cs="Courier New"/>
          <w:sz w:val="16"/>
          <w:szCs w:val="16"/>
        </w:rPr>
        <w:t xml:space="preserve"> == IMP2_CLOSE)</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26: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27:                        </w:t>
      </w:r>
      <w:proofErr w:type="spellStart"/>
      <w:r w:rsidRPr="00001BF6">
        <w:rPr>
          <w:rFonts w:ascii="Lucida Console" w:eastAsia="Times New Roman" w:hAnsi="Lucida Console" w:cs="Courier New"/>
          <w:sz w:val="16"/>
          <w:szCs w:val="16"/>
        </w:rPr>
        <w:t>write_lock_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&amp;user_proc.pid);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28: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nlmsg_pid</w:t>
      </w:r>
      <w:proofErr w:type="spellEnd"/>
      <w:r w:rsidRPr="00001BF6">
        <w:rPr>
          <w:rFonts w:ascii="Lucida Console" w:eastAsia="Times New Roman" w:hAnsi="Lucida Console" w:cs="Courier New"/>
          <w:sz w:val="16"/>
          <w:szCs w:val="16"/>
        </w:rPr>
        <w:t xml:space="preserve"> == user_proc.pid) user_proc.pid = 0;</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29:                        </w:t>
      </w:r>
      <w:proofErr w:type="spellStart"/>
      <w:r w:rsidRPr="00001BF6">
        <w:rPr>
          <w:rFonts w:ascii="Lucida Console" w:eastAsia="Times New Roman" w:hAnsi="Lucida Console" w:cs="Courier New"/>
          <w:sz w:val="16"/>
          <w:szCs w:val="16"/>
        </w:rPr>
        <w:t>write_unlock_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&amp;user_proc.pid);</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30: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31: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32: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33: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34:        </w:t>
      </w:r>
      <w:proofErr w:type="spellStart"/>
      <w:r w:rsidRPr="00001BF6">
        <w:rPr>
          <w:rFonts w:ascii="Lucida Console" w:eastAsia="Times New Roman" w:hAnsi="Lucida Console" w:cs="Courier New"/>
          <w:sz w:val="16"/>
          <w:szCs w:val="16"/>
        </w:rPr>
        <w:t>kfree_</w:t>
      </w:r>
      <w:proofErr w:type="gram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35: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36:        </w:t>
      </w:r>
      <w:proofErr w:type="gramStart"/>
      <w:r w:rsidRPr="00001BF6">
        <w:rPr>
          <w:rFonts w:ascii="Lucida Console" w:eastAsia="Times New Roman" w:hAnsi="Lucida Console" w:cs="Courier New"/>
          <w:sz w:val="16"/>
          <w:szCs w:val="16"/>
        </w:rPr>
        <w:t>up(</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receive_sem</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37:      </w:t>
      </w:r>
      <w:proofErr w:type="gramStart"/>
      <w:r w:rsidRPr="00001BF6">
        <w:rPr>
          <w:rFonts w:ascii="Lucida Console" w:eastAsia="Times New Roman" w:hAnsi="Lucida Console" w:cs="Courier New"/>
          <w:sz w:val="16"/>
          <w:szCs w:val="16"/>
        </w:rPr>
        <w:t>}while</w:t>
      </w:r>
      <w:proofErr w:type="gram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 xml:space="preserve"> &amp;&amp; </w:t>
      </w:r>
      <w:proofErr w:type="spellStart"/>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-&lt;</w:t>
      </w:r>
      <w:proofErr w:type="spellStart"/>
      <w:r w:rsidRPr="00001BF6">
        <w:rPr>
          <w:rFonts w:ascii="Lucida Console" w:eastAsia="Times New Roman" w:hAnsi="Lucida Console" w:cs="Courier New"/>
          <w:sz w:val="16"/>
          <w:szCs w:val="16"/>
        </w:rPr>
        <w:t>receive_queue.qlen</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38</w:t>
      </w:r>
      <w:proofErr w:type="gramStart"/>
      <w:r w:rsidRPr="00001BF6">
        <w:rPr>
          <w:rFonts w:ascii="Lucida Console" w:eastAsia="Times New Roman" w:hAnsi="Lucida Console" w:cs="Courier New"/>
          <w:sz w:val="16"/>
          <w:szCs w:val="16"/>
        </w:rPr>
        <w:t>:  }</w:t>
      </w:r>
      <w:proofErr w:type="gramEnd"/>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lastRenderedPageBreak/>
        <w:t>如果读者看过</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ip_queue.c</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或</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rtnetlink.c</w:t>
      </w:r>
      <w:proofErr w:type="spellEnd"/>
      <w:r w:rsidRPr="00001BF6">
        <w:rPr>
          <w:rFonts w:ascii="宋体" w:eastAsia="宋体" w:hAnsi="宋体" w:cs="宋体" w:hint="eastAsia"/>
          <w:sz w:val="16"/>
          <w:szCs w:val="16"/>
        </w:rPr>
        <w:t>中的源码会发现片断（二）中的</w:t>
      </w:r>
      <w:r w:rsidRPr="00001BF6">
        <w:rPr>
          <w:rFonts w:ascii="Arial" w:eastAsia="Times New Roman" w:hAnsi="Arial" w:cs="Arial"/>
          <w:sz w:val="16"/>
          <w:szCs w:val="16"/>
        </w:rPr>
        <w:t xml:space="preserve"> 03</w:t>
      </w:r>
      <w:r w:rsidRPr="00001BF6">
        <w:rPr>
          <w:rFonts w:ascii="宋体" w:eastAsia="宋体" w:hAnsi="宋体" w:cs="宋体" w:hint="eastAsia"/>
          <w:sz w:val="16"/>
          <w:szCs w:val="16"/>
        </w:rPr>
        <w:t>～</w:t>
      </w:r>
      <w:r w:rsidRPr="00001BF6">
        <w:rPr>
          <w:rFonts w:ascii="Arial" w:eastAsia="Times New Roman" w:hAnsi="Arial" w:cs="Arial"/>
          <w:sz w:val="16"/>
          <w:szCs w:val="16"/>
        </w:rPr>
        <w:t xml:space="preserve">18 </w:t>
      </w:r>
      <w:r w:rsidRPr="00001BF6">
        <w:rPr>
          <w:rFonts w:ascii="宋体" w:eastAsia="宋体" w:hAnsi="宋体" w:cs="宋体" w:hint="eastAsia"/>
          <w:sz w:val="16"/>
          <w:szCs w:val="16"/>
        </w:rPr>
        <w:t>和</w:t>
      </w:r>
      <w:r w:rsidRPr="00001BF6">
        <w:rPr>
          <w:rFonts w:ascii="Arial" w:eastAsia="Times New Roman" w:hAnsi="Arial" w:cs="Arial"/>
          <w:sz w:val="16"/>
          <w:szCs w:val="16"/>
        </w:rPr>
        <w:t xml:space="preserve"> 31</w:t>
      </w:r>
      <w:r w:rsidRPr="00001BF6">
        <w:rPr>
          <w:rFonts w:ascii="宋体" w:eastAsia="宋体" w:hAnsi="宋体" w:cs="宋体" w:hint="eastAsia"/>
          <w:sz w:val="16"/>
          <w:szCs w:val="16"/>
        </w:rPr>
        <w:t>～</w:t>
      </w:r>
      <w:r w:rsidRPr="00001BF6">
        <w:rPr>
          <w:rFonts w:ascii="Arial" w:eastAsia="Times New Roman" w:hAnsi="Arial" w:cs="Arial"/>
          <w:sz w:val="16"/>
          <w:szCs w:val="16"/>
        </w:rPr>
        <w:t xml:space="preserve">38 </w:t>
      </w:r>
      <w:r w:rsidRPr="00001BF6">
        <w:rPr>
          <w:rFonts w:ascii="宋体" w:eastAsia="宋体" w:hAnsi="宋体" w:cs="宋体" w:hint="eastAsia"/>
          <w:sz w:val="16"/>
          <w:szCs w:val="16"/>
        </w:rPr>
        <w:t>是</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socket </w:t>
      </w:r>
      <w:r w:rsidRPr="00001BF6">
        <w:rPr>
          <w:rFonts w:ascii="宋体" w:eastAsia="宋体" w:hAnsi="宋体" w:cs="宋体" w:hint="eastAsia"/>
          <w:sz w:val="16"/>
          <w:szCs w:val="16"/>
        </w:rPr>
        <w:t>在内核空间接收数据的框架。在框架中主要是从套接字缓存中取出全部的数据，然后分析是不是合法的数据报，合法的</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数据报必须有</w:t>
      </w:r>
      <w:proofErr w:type="spellStart"/>
      <w:r w:rsidRPr="00001BF6">
        <w:rPr>
          <w:rFonts w:ascii="Arial" w:eastAsia="Times New Roman" w:hAnsi="Arial" w:cs="Arial"/>
          <w:sz w:val="16"/>
          <w:szCs w:val="16"/>
        </w:rPr>
        <w:t>nlmsghdr</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结构的报头。在这里笔者使用了自己定义的消息类型：</w:t>
      </w:r>
      <w:r w:rsidRPr="00001BF6">
        <w:rPr>
          <w:rFonts w:ascii="Arial" w:eastAsia="Times New Roman" w:hAnsi="Arial" w:cs="Arial"/>
          <w:sz w:val="16"/>
          <w:szCs w:val="16"/>
        </w:rPr>
        <w:t>IMP2_U_PID</w:t>
      </w:r>
      <w:r w:rsidRPr="00001BF6">
        <w:rPr>
          <w:rFonts w:ascii="宋体" w:eastAsia="宋体" w:hAnsi="宋体" w:cs="宋体" w:hint="eastAsia"/>
          <w:sz w:val="16"/>
          <w:szCs w:val="16"/>
        </w:rPr>
        <w:t>（消息为用户空间进程的</w:t>
      </w:r>
      <w:r w:rsidRPr="00001BF6">
        <w:rPr>
          <w:rFonts w:ascii="Arial" w:eastAsia="Times New Roman" w:hAnsi="Arial" w:cs="Arial"/>
          <w:sz w:val="16"/>
          <w:szCs w:val="16"/>
        </w:rPr>
        <w:t>ID</w:t>
      </w:r>
      <w:r w:rsidRPr="00001BF6">
        <w:rPr>
          <w:rFonts w:ascii="宋体" w:eastAsia="宋体" w:hAnsi="宋体" w:cs="宋体" w:hint="eastAsia"/>
          <w:sz w:val="16"/>
          <w:szCs w:val="16"/>
        </w:rPr>
        <w:t>），</w:t>
      </w:r>
      <w:r w:rsidRPr="00001BF6">
        <w:rPr>
          <w:rFonts w:ascii="Arial" w:eastAsia="Times New Roman" w:hAnsi="Arial" w:cs="Arial"/>
          <w:sz w:val="16"/>
          <w:szCs w:val="16"/>
        </w:rPr>
        <w:t>IMP2_CLOSE</w:t>
      </w:r>
      <w:r w:rsidRPr="00001BF6">
        <w:rPr>
          <w:rFonts w:ascii="宋体" w:eastAsia="宋体" w:hAnsi="宋体" w:cs="宋体" w:hint="eastAsia"/>
          <w:sz w:val="16"/>
          <w:szCs w:val="16"/>
        </w:rPr>
        <w:t>（用户空间进程关闭）。因为考虑到</w:t>
      </w:r>
      <w:r w:rsidRPr="00001BF6">
        <w:rPr>
          <w:rFonts w:ascii="Arial" w:eastAsia="Times New Roman" w:hAnsi="Arial" w:cs="Arial"/>
          <w:sz w:val="16"/>
          <w:szCs w:val="16"/>
        </w:rPr>
        <w:t xml:space="preserve"> SMP</w:t>
      </w:r>
      <w:r w:rsidRPr="00001BF6">
        <w:rPr>
          <w:rFonts w:ascii="宋体" w:eastAsia="宋体" w:hAnsi="宋体" w:cs="宋体" w:hint="eastAsia"/>
          <w:sz w:val="16"/>
          <w:szCs w:val="16"/>
        </w:rPr>
        <w:t>，所以在这里使用了读写锁来避免不同</w:t>
      </w:r>
      <w:r w:rsidRPr="00001BF6">
        <w:rPr>
          <w:rFonts w:ascii="Arial" w:eastAsia="Times New Roman" w:hAnsi="Arial" w:cs="Arial"/>
          <w:sz w:val="16"/>
          <w:szCs w:val="16"/>
        </w:rPr>
        <w:t xml:space="preserve"> CPU </w:t>
      </w:r>
      <w:r w:rsidRPr="00001BF6">
        <w:rPr>
          <w:rFonts w:ascii="宋体" w:eastAsia="宋体" w:hAnsi="宋体" w:cs="宋体" w:hint="eastAsia"/>
          <w:sz w:val="16"/>
          <w:szCs w:val="16"/>
        </w:rPr>
        <w:t>访问临界区的问题。</w:t>
      </w:r>
      <w:proofErr w:type="spellStart"/>
      <w:r w:rsidRPr="00001BF6">
        <w:rPr>
          <w:rFonts w:ascii="Arial" w:eastAsia="Times New Roman" w:hAnsi="Arial" w:cs="Arial"/>
          <w:sz w:val="16"/>
          <w:szCs w:val="16"/>
        </w:rPr>
        <w:t>kernel_</w:t>
      </w:r>
      <w:proofErr w:type="gramStart"/>
      <w:r w:rsidRPr="00001BF6">
        <w:rPr>
          <w:rFonts w:ascii="Arial" w:eastAsia="Times New Roman" w:hAnsi="Arial" w:cs="Arial"/>
          <w:sz w:val="16"/>
          <w:szCs w:val="16"/>
        </w:rPr>
        <w:t>receive</w:t>
      </w:r>
      <w:proofErr w:type="spellEnd"/>
      <w:r w:rsidRPr="00001BF6">
        <w:rPr>
          <w:rFonts w:ascii="Arial" w:eastAsia="Times New Roman" w:hAnsi="Arial" w:cs="Arial"/>
          <w:sz w:val="16"/>
          <w:szCs w:val="16"/>
        </w:rPr>
        <w:t>(</w:t>
      </w:r>
      <w:proofErr w:type="gram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函数的运行在软中断环境</w:t>
      </w:r>
      <w:r w:rsidRPr="00001BF6">
        <w:rPr>
          <w:rFonts w:ascii="宋体" w:eastAsia="宋体" w:hAnsi="宋体" w:cs="宋体"/>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（三）截获</w:t>
      </w:r>
      <w:r w:rsidRPr="00001BF6">
        <w:rPr>
          <w:rFonts w:ascii="Arial" w:eastAsia="Times New Roman" w:hAnsi="Arial" w:cs="Arial"/>
          <w:b/>
          <w:bCs/>
          <w:sz w:val="16"/>
          <w:szCs w:val="16"/>
        </w:rPr>
        <w:t xml:space="preserve"> IP </w:t>
      </w:r>
      <w:r w:rsidRPr="00001BF6">
        <w:rPr>
          <w:rFonts w:ascii="宋体" w:eastAsia="宋体" w:hAnsi="宋体" w:cs="宋体" w:hint="eastAsia"/>
          <w:b/>
          <w:bCs/>
          <w:sz w:val="16"/>
          <w:szCs w:val="16"/>
        </w:rPr>
        <w:t>数据</w:t>
      </w:r>
      <w:r w:rsidRPr="00001BF6">
        <w:rPr>
          <w:rFonts w:ascii="宋体" w:eastAsia="宋体" w:hAnsi="宋体" w:cs="宋体"/>
          <w:b/>
          <w:bCs/>
          <w:sz w:val="16"/>
          <w:szCs w:val="16"/>
        </w:rPr>
        <w:t>报</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unsigned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get_icmp</w:t>
      </w:r>
      <w:proofErr w:type="spellEnd"/>
      <w:r w:rsidRPr="00001BF6">
        <w:rPr>
          <w:rFonts w:ascii="Lucida Console" w:eastAsia="Times New Roman" w:hAnsi="Lucida Console" w:cs="Courier New"/>
          <w:sz w:val="16"/>
          <w:szCs w:val="16"/>
        </w:rPr>
        <w:t xml:space="preserve">(unsigned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hook,</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sk_buff</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pskb</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const</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net_device</w:t>
      </w:r>
      <w:proofErr w:type="spellEnd"/>
      <w:r w:rsidRPr="00001BF6">
        <w:rPr>
          <w:rFonts w:ascii="Lucida Console" w:eastAsia="Times New Roman" w:hAnsi="Lucida Console" w:cs="Courier New"/>
          <w:sz w:val="16"/>
          <w:szCs w:val="16"/>
        </w:rPr>
        <w:t xml:space="preserve"> *in,</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const</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net_device</w:t>
      </w:r>
      <w:proofErr w:type="spellEnd"/>
      <w:r w:rsidRPr="00001BF6">
        <w:rPr>
          <w:rFonts w:ascii="Lucida Console" w:eastAsia="Times New Roman" w:hAnsi="Lucida Console" w:cs="Courier New"/>
          <w:sz w:val="16"/>
          <w:szCs w:val="16"/>
        </w:rPr>
        <w:t xml:space="preserve"> *out,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int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okfn</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sk_buff</w:t>
      </w:r>
      <w:proofErr w:type="spellEnd"/>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iphdr</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iph</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pskb</w:t>
      </w:r>
      <w:proofErr w:type="spellEnd"/>
      <w:r w:rsidRPr="00001BF6">
        <w:rPr>
          <w:rFonts w:ascii="Lucida Console" w:eastAsia="Times New Roman" w:hAnsi="Lucida Console" w:cs="Courier New"/>
          <w:sz w:val="16"/>
          <w:szCs w:val="16"/>
        </w:rPr>
        <w:t>)-&gt;nh.iph;</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packet_info</w:t>
      </w:r>
      <w:proofErr w:type="spellEnd"/>
      <w:r w:rsidRPr="00001BF6">
        <w:rPr>
          <w:rFonts w:ascii="Lucida Console" w:eastAsia="Times New Roman" w:hAnsi="Lucida Console" w:cs="Courier New"/>
          <w:sz w:val="16"/>
          <w:szCs w:val="16"/>
        </w:rPr>
        <w:t xml:space="preserve"> info;</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iph</w:t>
      </w:r>
      <w:proofErr w:type="spellEnd"/>
      <w:r w:rsidRPr="00001BF6">
        <w:rPr>
          <w:rFonts w:ascii="Lucida Console" w:eastAsia="Times New Roman" w:hAnsi="Lucida Console" w:cs="Courier New"/>
          <w:sz w:val="16"/>
          <w:szCs w:val="16"/>
        </w:rPr>
        <w:t>-&gt;protocol == IPPROTO_ICMP)</w:t>
      </w:r>
      <w:r w:rsidRPr="00001BF6">
        <w:rPr>
          <w:rFonts w:ascii="Lucida Console" w:eastAsia="Times New Roman" w:hAnsi="Lucida Console" w:cs="Courier New"/>
          <w:sz w:val="16"/>
          <w:szCs w:val="16"/>
        </w:rPr>
        <w:tab/>
        <w:t>/*</w:t>
      </w:r>
      <w:r w:rsidRPr="00001BF6">
        <w:rPr>
          <w:rFonts w:ascii="宋体" w:eastAsia="宋体" w:hAnsi="宋体" w:cs="宋体" w:hint="eastAsia"/>
          <w:sz w:val="16"/>
          <w:szCs w:val="16"/>
        </w:rPr>
        <w:t>若传输层协议为</w:t>
      </w:r>
      <w:r w:rsidRPr="00001BF6">
        <w:rPr>
          <w:rFonts w:ascii="Lucida Console" w:eastAsia="Times New Roman" w:hAnsi="Lucida Console" w:cs="Lucida Console"/>
          <w:sz w:val="16"/>
          <w:szCs w:val="16"/>
        </w:rPr>
        <w:t xml:space="preserve"> ICMP*/</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read_lock_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user_proc.lock</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if(</w:t>
      </w:r>
      <w:proofErr w:type="gramEnd"/>
      <w:r w:rsidRPr="00001BF6">
        <w:rPr>
          <w:rFonts w:ascii="Lucida Console" w:eastAsia="Times New Roman" w:hAnsi="Lucida Console" w:cs="Courier New"/>
          <w:sz w:val="16"/>
          <w:szCs w:val="16"/>
        </w:rPr>
        <w:t>user_proc.pid != 0)</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read_unlock_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user_proc.lock</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info.src = </w:t>
      </w:r>
      <w:proofErr w:type="spellStart"/>
      <w:r w:rsidRPr="00001BF6">
        <w:rPr>
          <w:rFonts w:ascii="Lucida Console" w:eastAsia="Times New Roman" w:hAnsi="Lucida Console" w:cs="Courier New"/>
          <w:sz w:val="16"/>
          <w:szCs w:val="16"/>
        </w:rPr>
        <w:t>iph</w:t>
      </w:r>
      <w:proofErr w:type="spell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saddr</w:t>
      </w:r>
      <w:proofErr w:type="spellEnd"/>
      <w:r w:rsidRPr="00001BF6">
        <w:rPr>
          <w:rFonts w:ascii="Lucida Console" w:eastAsia="Times New Roman" w:hAnsi="Lucida Console" w:cs="Courier New"/>
          <w:sz w:val="16"/>
          <w:szCs w:val="16"/>
        </w:rPr>
        <w:t>;</w:t>
      </w:r>
      <w:r w:rsidRPr="00001BF6">
        <w:rPr>
          <w:rFonts w:ascii="Lucida Console" w:eastAsia="Times New Roman" w:hAnsi="Lucida Console" w:cs="Courier New"/>
          <w:sz w:val="16"/>
          <w:szCs w:val="16"/>
        </w:rPr>
        <w:tab/>
        <w:t>/*</w:t>
      </w:r>
      <w:r w:rsidRPr="00001BF6">
        <w:rPr>
          <w:rFonts w:ascii="宋体" w:eastAsia="宋体" w:hAnsi="宋体" w:cs="宋体" w:hint="eastAsia"/>
          <w:sz w:val="16"/>
          <w:szCs w:val="16"/>
        </w:rPr>
        <w:t>记录源地址</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info.dest</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iph</w:t>
      </w:r>
      <w:proofErr w:type="spell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daddr</w:t>
      </w:r>
      <w:proofErr w:type="spellEnd"/>
      <w:r w:rsidRPr="00001BF6">
        <w:rPr>
          <w:rFonts w:ascii="Lucida Console" w:eastAsia="Times New Roman" w:hAnsi="Lucida Console" w:cs="Courier New"/>
          <w:sz w:val="16"/>
          <w:szCs w:val="16"/>
        </w:rPr>
        <w:t>;</w:t>
      </w:r>
      <w:r w:rsidRPr="00001BF6">
        <w:rPr>
          <w:rFonts w:ascii="Lucida Console" w:eastAsia="Times New Roman" w:hAnsi="Lucida Console" w:cs="Courier New"/>
          <w:sz w:val="16"/>
          <w:szCs w:val="16"/>
        </w:rPr>
        <w:tab/>
        <w:t>/*</w:t>
      </w:r>
      <w:r w:rsidRPr="00001BF6">
        <w:rPr>
          <w:rFonts w:ascii="宋体" w:eastAsia="宋体" w:hAnsi="宋体" w:cs="宋体" w:hint="eastAsia"/>
          <w:sz w:val="16"/>
          <w:szCs w:val="16"/>
        </w:rPr>
        <w:t>记录目的地址</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send_to_</w:t>
      </w:r>
      <w:proofErr w:type="gramStart"/>
      <w:r w:rsidRPr="00001BF6">
        <w:rPr>
          <w:rFonts w:ascii="Lucida Console" w:eastAsia="Times New Roman" w:hAnsi="Lucida Console" w:cs="Courier New"/>
          <w:sz w:val="16"/>
          <w:szCs w:val="16"/>
        </w:rPr>
        <w:t>user</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&amp;info);</w:t>
      </w:r>
      <w:r w:rsidRPr="00001BF6">
        <w:rPr>
          <w:rFonts w:ascii="Lucida Console" w:eastAsia="Times New Roman" w:hAnsi="Lucida Console" w:cs="Courier New"/>
          <w:sz w:val="16"/>
          <w:szCs w:val="16"/>
        </w:rPr>
        <w:tab/>
      </w:r>
      <w:r w:rsidRPr="00001BF6">
        <w:rPr>
          <w:rFonts w:ascii="Lucida Console" w:eastAsia="Times New Roman" w:hAnsi="Lucida Console" w:cs="Courier New"/>
          <w:sz w:val="16"/>
          <w:szCs w:val="16"/>
        </w:rPr>
        <w:tab/>
        <w:t>/*</w:t>
      </w:r>
      <w:r w:rsidRPr="00001BF6">
        <w:rPr>
          <w:rFonts w:ascii="宋体" w:eastAsia="宋体" w:hAnsi="宋体" w:cs="宋体" w:hint="eastAsia"/>
          <w:sz w:val="16"/>
          <w:szCs w:val="16"/>
        </w:rPr>
        <w:t>发送数据</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else</w:t>
      </w:r>
      <w:proofErr w:type="gramEnd"/>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read_unlock_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user_proc.lock</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return</w:t>
      </w:r>
      <w:proofErr w:type="gramEnd"/>
      <w:r w:rsidRPr="00001BF6">
        <w:rPr>
          <w:rFonts w:ascii="Lucida Console" w:eastAsia="Times New Roman" w:hAnsi="Lucida Console" w:cs="Courier New"/>
          <w:sz w:val="16"/>
          <w:szCs w:val="16"/>
        </w:rPr>
        <w:t xml:space="preserve"> NF_ACCEPT;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（四）发送数</w:t>
      </w:r>
      <w:r w:rsidRPr="00001BF6">
        <w:rPr>
          <w:rFonts w:ascii="宋体" w:eastAsia="宋体" w:hAnsi="宋体" w:cs="宋体"/>
          <w:b/>
          <w:bCs/>
          <w:sz w:val="16"/>
          <w:szCs w:val="16"/>
        </w:rPr>
        <w:t>据</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send_to_user</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packet_info</w:t>
      </w:r>
      <w:proofErr w:type="spellEnd"/>
      <w:r w:rsidRPr="00001BF6">
        <w:rPr>
          <w:rFonts w:ascii="Lucida Console" w:eastAsia="Times New Roman" w:hAnsi="Lucida Console" w:cs="Courier New"/>
          <w:sz w:val="16"/>
          <w:szCs w:val="16"/>
        </w:rPr>
        <w:t xml:space="preserve"> *info)</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int</w:t>
      </w:r>
      <w:proofErr w:type="spellEnd"/>
      <w:proofErr w:type="gramEnd"/>
      <w:r w:rsidRPr="00001BF6">
        <w:rPr>
          <w:rFonts w:ascii="Lucida Console" w:eastAsia="Times New Roman" w:hAnsi="Lucida Console" w:cs="Courier New"/>
          <w:sz w:val="16"/>
          <w:szCs w:val="16"/>
        </w:rPr>
        <w:t xml:space="preserve"> ret;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int</w:t>
      </w:r>
      <w:proofErr w:type="spellEnd"/>
      <w:proofErr w:type="gramEnd"/>
      <w:r w:rsidRPr="00001BF6">
        <w:rPr>
          <w:rFonts w:ascii="Lucida Console" w:eastAsia="Times New Roman" w:hAnsi="Lucida Console" w:cs="Courier New"/>
          <w:sz w:val="16"/>
          <w:szCs w:val="16"/>
        </w:rPr>
        <w:t xml:space="preserve"> size;</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unsigned</w:t>
      </w:r>
      <w:proofErr w:type="gramEnd"/>
      <w:r w:rsidRPr="00001BF6">
        <w:rPr>
          <w:rFonts w:ascii="Lucida Console" w:eastAsia="Times New Roman" w:hAnsi="Lucida Console" w:cs="Courier New"/>
          <w:sz w:val="16"/>
          <w:szCs w:val="16"/>
        </w:rPr>
        <w:t xml:space="preserve"> char *</w:t>
      </w:r>
      <w:proofErr w:type="spellStart"/>
      <w:r w:rsidRPr="00001BF6">
        <w:rPr>
          <w:rFonts w:ascii="Lucida Console" w:eastAsia="Times New Roman" w:hAnsi="Lucida Console" w:cs="Courier New"/>
          <w:sz w:val="16"/>
          <w:szCs w:val="16"/>
        </w:rPr>
        <w:t>old_tail</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sk_buff</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packet_info</w:t>
      </w:r>
      <w:proofErr w:type="spellEnd"/>
      <w:r w:rsidRPr="00001BF6">
        <w:rPr>
          <w:rFonts w:ascii="Lucida Console" w:eastAsia="Times New Roman" w:hAnsi="Lucida Console" w:cs="Courier New"/>
          <w:sz w:val="16"/>
          <w:szCs w:val="16"/>
        </w:rPr>
        <w:t xml:space="preserve"> *packet;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size</w:t>
      </w:r>
      <w:proofErr w:type="gramEnd"/>
      <w:r w:rsidRPr="00001BF6">
        <w:rPr>
          <w:rFonts w:ascii="Lucida Console" w:eastAsia="Times New Roman" w:hAnsi="Lucida Console" w:cs="Courier New"/>
          <w:sz w:val="16"/>
          <w:szCs w:val="16"/>
        </w:rPr>
        <w:t xml:space="preserve"> = NLMSG_SPACE(</w:t>
      </w:r>
      <w:proofErr w:type="spellStart"/>
      <w:r w:rsidRPr="00001BF6">
        <w:rPr>
          <w:rFonts w:ascii="Lucida Console" w:eastAsia="Times New Roman" w:hAnsi="Lucida Console" w:cs="Courier New"/>
          <w:sz w:val="16"/>
          <w:szCs w:val="16"/>
        </w:rPr>
        <w:t>sizeof</w:t>
      </w:r>
      <w:proofErr w:type="spellEnd"/>
      <w:r w:rsidRPr="00001BF6">
        <w:rPr>
          <w:rFonts w:ascii="Lucida Console" w:eastAsia="Times New Roman" w:hAnsi="Lucida Console" w:cs="Courier New"/>
          <w:sz w:val="16"/>
          <w:szCs w:val="16"/>
        </w:rPr>
        <w:t>(*info));</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开辟一个新的套接字缓存</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skb</w:t>
      </w:r>
      <w:proofErr w:type="spellEnd"/>
      <w:proofErr w:type="gram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alloc_skb</w:t>
      </w:r>
      <w:proofErr w:type="spellEnd"/>
      <w:r w:rsidRPr="00001BF6">
        <w:rPr>
          <w:rFonts w:ascii="Lucida Console" w:eastAsia="Times New Roman" w:hAnsi="Lucida Console" w:cs="Courier New"/>
          <w:sz w:val="16"/>
          <w:szCs w:val="16"/>
        </w:rPr>
        <w:t>(size, GFP_ATOMIC);</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old_tail</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-&gt;tail;</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填写数据报相关信息</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 xml:space="preserve"> = NLMSG_PUT(</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0, 0, IMP2_K_MSG, size-</w:t>
      </w:r>
      <w:proofErr w:type="spellStart"/>
      <w:r w:rsidRPr="00001BF6">
        <w:rPr>
          <w:rFonts w:ascii="Lucida Console" w:eastAsia="Times New Roman" w:hAnsi="Lucida Console" w:cs="Courier New"/>
          <w:sz w:val="16"/>
          <w:szCs w:val="16"/>
        </w:rPr>
        <w:t>sizeof</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packet</w:t>
      </w:r>
      <w:proofErr w:type="gramEnd"/>
      <w:r w:rsidRPr="00001BF6">
        <w:rPr>
          <w:rFonts w:ascii="Lucida Console" w:eastAsia="Times New Roman" w:hAnsi="Lucida Console" w:cs="Courier New"/>
          <w:sz w:val="16"/>
          <w:szCs w:val="16"/>
        </w:rPr>
        <w:t xml:space="preserve"> = NLMSG_DATA(</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memset</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 xml:space="preserve">packet, 0, </w:t>
      </w:r>
      <w:proofErr w:type="spellStart"/>
      <w:r w:rsidRPr="00001BF6">
        <w:rPr>
          <w:rFonts w:ascii="Lucida Console" w:eastAsia="Times New Roman" w:hAnsi="Lucida Console" w:cs="Courier New"/>
          <w:sz w:val="16"/>
          <w:szCs w:val="16"/>
        </w:rPr>
        <w:t>sizeof</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packet_info</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传输到用户空间的数据</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packet</w:t>
      </w:r>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src</w:t>
      </w:r>
      <w:proofErr w:type="spellEnd"/>
      <w:r w:rsidRPr="00001BF6">
        <w:rPr>
          <w:rFonts w:ascii="Lucida Console" w:eastAsia="Times New Roman" w:hAnsi="Lucida Console" w:cs="Courier New"/>
          <w:sz w:val="16"/>
          <w:szCs w:val="16"/>
        </w:rPr>
        <w:t xml:space="preserve"> = info-&gt;</w:t>
      </w:r>
      <w:proofErr w:type="spellStart"/>
      <w:r w:rsidRPr="00001BF6">
        <w:rPr>
          <w:rFonts w:ascii="Lucida Console" w:eastAsia="Times New Roman" w:hAnsi="Lucida Console" w:cs="Courier New"/>
          <w:sz w:val="16"/>
          <w:szCs w:val="16"/>
        </w:rPr>
        <w:t>src</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packet</w:t>
      </w:r>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dest</w:t>
      </w:r>
      <w:proofErr w:type="spellEnd"/>
      <w:r w:rsidRPr="00001BF6">
        <w:rPr>
          <w:rFonts w:ascii="Lucida Console" w:eastAsia="Times New Roman" w:hAnsi="Lucida Console" w:cs="Courier New"/>
          <w:sz w:val="16"/>
          <w:szCs w:val="16"/>
        </w:rPr>
        <w:t xml:space="preserve"> = info-&gt;</w:t>
      </w:r>
      <w:proofErr w:type="spellStart"/>
      <w:r w:rsidRPr="00001BF6">
        <w:rPr>
          <w:rFonts w:ascii="Lucida Console" w:eastAsia="Times New Roman" w:hAnsi="Lucida Console" w:cs="Courier New"/>
          <w:sz w:val="16"/>
          <w:szCs w:val="16"/>
        </w:rPr>
        <w:t>dest</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r w:rsidRPr="00001BF6">
        <w:rPr>
          <w:rFonts w:ascii="宋体" w:eastAsia="宋体" w:hAnsi="宋体" w:cs="宋体" w:hint="eastAsia"/>
          <w:sz w:val="16"/>
          <w:szCs w:val="16"/>
        </w:rPr>
        <w:t>计算经过字节对其后的数据实际长度</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nlmsg_len</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xml:space="preserve">-&gt;tail - </w:t>
      </w:r>
      <w:proofErr w:type="spellStart"/>
      <w:r w:rsidRPr="00001BF6">
        <w:rPr>
          <w:rFonts w:ascii="Lucida Console" w:eastAsia="Times New Roman" w:hAnsi="Lucida Console" w:cs="Courier New"/>
          <w:sz w:val="16"/>
          <w:szCs w:val="16"/>
        </w:rPr>
        <w:t>old_tail</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NETLINK_</w:t>
      </w:r>
      <w:proofErr w:type="gramStart"/>
      <w:r w:rsidRPr="00001BF6">
        <w:rPr>
          <w:rFonts w:ascii="Lucida Console" w:eastAsia="Times New Roman" w:hAnsi="Lucida Console" w:cs="Courier New"/>
          <w:sz w:val="16"/>
          <w:szCs w:val="16"/>
        </w:rPr>
        <w:t>CB(</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dst_groups</w:t>
      </w:r>
      <w:proofErr w:type="spellEnd"/>
      <w:r w:rsidRPr="00001BF6">
        <w:rPr>
          <w:rFonts w:ascii="Lucida Console" w:eastAsia="Times New Roman" w:hAnsi="Lucida Console" w:cs="Courier New"/>
          <w:sz w:val="16"/>
          <w:szCs w:val="16"/>
        </w:rPr>
        <w:t xml:space="preserve"> = 0;</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read_lock_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user_proc.lock</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ret</w:t>
      </w:r>
      <w:proofErr w:type="gram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netlink_unicast</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nlfd</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user_proc.pid, MSG_DONTWAIT); /*</w:t>
      </w:r>
      <w:r w:rsidRPr="00001BF6">
        <w:rPr>
          <w:rFonts w:ascii="宋体" w:eastAsia="宋体" w:hAnsi="宋体" w:cs="宋体" w:hint="eastAsia"/>
          <w:sz w:val="16"/>
          <w:szCs w:val="16"/>
        </w:rPr>
        <w:t>发送数据</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read_unlock_</w:t>
      </w:r>
      <w:proofErr w:type="gramStart"/>
      <w:r w:rsidRPr="00001BF6">
        <w:rPr>
          <w:rFonts w:ascii="Lucida Console" w:eastAsia="Times New Roman" w:hAnsi="Lucida Console" w:cs="Courier New"/>
          <w:sz w:val="16"/>
          <w:szCs w:val="16"/>
        </w:rPr>
        <w:t>bh</w:t>
      </w:r>
      <w:proofErr w:type="spellEnd"/>
      <w:r w:rsidRPr="00001BF6">
        <w:rPr>
          <w:rFonts w:ascii="Lucida Console" w:eastAsia="Times New Roman" w:hAnsi="Lucida Console" w:cs="Courier New"/>
          <w:sz w:val="16"/>
          <w:szCs w:val="16"/>
        </w:rPr>
        <w:t>(</w:t>
      </w:r>
      <w:proofErr w:type="gram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user_proc.lock</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return</w:t>
      </w:r>
      <w:proofErr w:type="gramEnd"/>
      <w:r w:rsidRPr="00001BF6">
        <w:rPr>
          <w:rFonts w:ascii="Lucida Console" w:eastAsia="Times New Roman" w:hAnsi="Lucida Console" w:cs="Courier New"/>
          <w:sz w:val="16"/>
          <w:szCs w:val="16"/>
        </w:rPr>
        <w:t xml:space="preserve"> ret;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nlmsg_failure</w:t>
      </w:r>
      <w:proofErr w:type="spellEnd"/>
      <w:r w:rsidRPr="00001BF6">
        <w:rPr>
          <w:rFonts w:ascii="Lucida Console" w:eastAsia="Times New Roman" w:hAnsi="Lucida Console" w:cs="Courier New"/>
          <w:sz w:val="16"/>
          <w:szCs w:val="16"/>
        </w:rPr>
        <w:t>: /*</w:t>
      </w:r>
      <w:r w:rsidRPr="00001BF6">
        <w:rPr>
          <w:rFonts w:ascii="宋体" w:eastAsia="宋体" w:hAnsi="宋体" w:cs="宋体" w:hint="eastAsia"/>
          <w:sz w:val="16"/>
          <w:szCs w:val="16"/>
        </w:rPr>
        <w:t>若发送失败，则撤销套接字缓存</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if(</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kfree_</w:t>
      </w:r>
      <w:proofErr w:type="gram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w:t>
      </w:r>
      <w:proofErr w:type="gramStart"/>
      <w:r w:rsidRPr="00001BF6">
        <w:rPr>
          <w:rFonts w:ascii="Lucida Console" w:eastAsia="Times New Roman" w:hAnsi="Lucida Console" w:cs="Courier New"/>
          <w:sz w:val="16"/>
          <w:szCs w:val="16"/>
        </w:rPr>
        <w:t>return</w:t>
      </w:r>
      <w:proofErr w:type="gramEnd"/>
      <w:r w:rsidRPr="00001BF6">
        <w:rPr>
          <w:rFonts w:ascii="Lucida Console" w:eastAsia="Times New Roman" w:hAnsi="Lucida Console" w:cs="Courier New"/>
          <w:sz w:val="16"/>
          <w:szCs w:val="16"/>
        </w:rPr>
        <w:t xml:space="preserve"> -1;</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shd w:val="clear" w:color="auto" w:fill="FFFFFF"/>
        <w:spacing w:before="58" w:after="0" w:line="240" w:lineRule="auto"/>
        <w:textAlignment w:val="baseline"/>
        <w:outlineLvl w:val="4"/>
        <w:rPr>
          <w:rFonts w:ascii="Arial" w:eastAsia="Times New Roman" w:hAnsi="Arial" w:cs="Arial"/>
          <w:b/>
          <w:bCs/>
          <w:sz w:val="16"/>
          <w:szCs w:val="16"/>
        </w:rPr>
      </w:pPr>
      <w:r w:rsidRPr="00001BF6">
        <w:rPr>
          <w:rFonts w:ascii="宋体" w:eastAsia="宋体" w:hAnsi="宋体" w:cs="宋体" w:hint="eastAsia"/>
          <w:b/>
          <w:bCs/>
          <w:sz w:val="16"/>
          <w:szCs w:val="16"/>
        </w:rPr>
        <w:t>片断（四）中所使用的宏参考如下</w:t>
      </w:r>
      <w:r w:rsidRPr="00001BF6">
        <w:rPr>
          <w:rFonts w:ascii="宋体" w:eastAsia="宋体" w:hAnsi="宋体" w:cs="宋体"/>
          <w:b/>
          <w:bCs/>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r w:rsidRPr="00001BF6">
        <w:rPr>
          <w:rFonts w:ascii="宋体" w:eastAsia="宋体" w:hAnsi="宋体" w:cs="宋体" w:hint="eastAsia"/>
          <w:sz w:val="16"/>
          <w:szCs w:val="16"/>
        </w:rPr>
        <w:t>字节对齐</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#define NLMSG_</w:t>
      </w:r>
      <w:proofErr w:type="gramStart"/>
      <w:r w:rsidRPr="00001BF6">
        <w:rPr>
          <w:rFonts w:ascii="Lucida Console" w:eastAsia="Times New Roman" w:hAnsi="Lucida Console" w:cs="Courier New"/>
          <w:sz w:val="16"/>
          <w:szCs w:val="16"/>
        </w:rPr>
        <w:t>ALIGN(</w:t>
      </w:r>
      <w:proofErr w:type="spellStart"/>
      <w:proofErr w:type="gramEnd"/>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 ((</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)+NLMSG_ALIGNTO-1) &amp; ~(NLMSG_ALIGNTO-1)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r w:rsidRPr="00001BF6">
        <w:rPr>
          <w:rFonts w:ascii="宋体" w:eastAsia="宋体" w:hAnsi="宋体" w:cs="宋体" w:hint="eastAsia"/>
          <w:sz w:val="16"/>
          <w:szCs w:val="16"/>
        </w:rPr>
        <w:t>计算包含报头的数据报长度</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#define NLMSG_</w:t>
      </w:r>
      <w:proofErr w:type="gramStart"/>
      <w:r w:rsidRPr="00001BF6">
        <w:rPr>
          <w:rFonts w:ascii="Lucida Console" w:eastAsia="Times New Roman" w:hAnsi="Lucida Console" w:cs="Courier New"/>
          <w:sz w:val="16"/>
          <w:szCs w:val="16"/>
        </w:rPr>
        <w:t>LENGTH(</w:t>
      </w:r>
      <w:proofErr w:type="spellStart"/>
      <w:proofErr w:type="gramEnd"/>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)+NLMSG_ALIGN(</w:t>
      </w:r>
      <w:proofErr w:type="spellStart"/>
      <w:r w:rsidRPr="00001BF6">
        <w:rPr>
          <w:rFonts w:ascii="Lucida Console" w:eastAsia="Times New Roman" w:hAnsi="Lucida Console" w:cs="Courier New"/>
          <w:sz w:val="16"/>
          <w:szCs w:val="16"/>
        </w:rPr>
        <w:t>sizeof</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r w:rsidRPr="00001BF6">
        <w:rPr>
          <w:rFonts w:ascii="宋体" w:eastAsia="宋体" w:hAnsi="宋体" w:cs="宋体" w:hint="eastAsia"/>
          <w:sz w:val="16"/>
          <w:szCs w:val="16"/>
        </w:rPr>
        <w:t>字节对齐后的数据报长度</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#define NLMSG_</w:t>
      </w:r>
      <w:proofErr w:type="gramStart"/>
      <w:r w:rsidRPr="00001BF6">
        <w:rPr>
          <w:rFonts w:ascii="Lucida Console" w:eastAsia="Times New Roman" w:hAnsi="Lucida Console" w:cs="Courier New"/>
          <w:sz w:val="16"/>
          <w:szCs w:val="16"/>
        </w:rPr>
        <w:t>SPACE(</w:t>
      </w:r>
      <w:proofErr w:type="spellStart"/>
      <w:proofErr w:type="gramEnd"/>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NLMSG_ALIGN(NLMSG_LENGTH(</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lastRenderedPageBreak/>
        <w:t>/*</w:t>
      </w:r>
      <w:r w:rsidRPr="00001BF6">
        <w:rPr>
          <w:rFonts w:ascii="宋体" w:eastAsia="宋体" w:hAnsi="宋体" w:cs="宋体" w:hint="eastAsia"/>
          <w:sz w:val="16"/>
          <w:szCs w:val="16"/>
        </w:rPr>
        <w:t>填写相关报头信息，这里使用了</w:t>
      </w:r>
      <w:proofErr w:type="spellStart"/>
      <w:r w:rsidRPr="00001BF6">
        <w:rPr>
          <w:rFonts w:ascii="Lucida Console" w:eastAsia="Times New Roman" w:hAnsi="Lucida Console" w:cs="Lucida Console"/>
          <w:sz w:val="16"/>
          <w:szCs w:val="16"/>
        </w:rPr>
        <w:t>nlmsg_failure</w:t>
      </w:r>
      <w:proofErr w:type="spellEnd"/>
      <w:r w:rsidRPr="00001BF6">
        <w:rPr>
          <w:rFonts w:ascii="宋体" w:eastAsia="宋体" w:hAnsi="宋体" w:cs="宋体" w:hint="eastAsia"/>
          <w:sz w:val="16"/>
          <w:szCs w:val="16"/>
        </w:rPr>
        <w:t>标签，所以在程序中要定义</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#define NLMSG_</w:t>
      </w:r>
      <w:proofErr w:type="gramStart"/>
      <w:r w:rsidRPr="00001BF6">
        <w:rPr>
          <w:rFonts w:ascii="Lucida Console" w:eastAsia="Times New Roman" w:hAnsi="Lucida Console" w:cs="Courier New"/>
          <w:sz w:val="16"/>
          <w:szCs w:val="16"/>
        </w:rPr>
        <w:t>PUT(</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pid</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seq</w:t>
      </w:r>
      <w:proofErr w:type="spellEnd"/>
      <w:r w:rsidRPr="00001BF6">
        <w:rPr>
          <w:rFonts w:ascii="Lucida Console" w:eastAsia="Times New Roman" w:hAnsi="Lucida Console" w:cs="Courier New"/>
          <w:sz w:val="16"/>
          <w:szCs w:val="16"/>
        </w:rPr>
        <w:t xml:space="preserve">, type, </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roofErr w:type="gramStart"/>
      <w:r w:rsidRPr="00001BF6">
        <w:rPr>
          <w:rFonts w:ascii="Lucida Console" w:eastAsia="Times New Roman" w:hAnsi="Lucida Console" w:cs="Courier New"/>
          <w:sz w:val="16"/>
          <w:szCs w:val="16"/>
        </w:rPr>
        <w:t>{ if</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skb_tailroom</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&lt;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)NLMSG_SPACE(</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goto</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nlmsg_failure</w:t>
      </w:r>
      <w:proofErr w:type="spellEnd"/>
      <w:r w:rsidRPr="00001BF6">
        <w:rPr>
          <w:rFonts w:ascii="Lucida Console" w:eastAsia="Times New Roman" w:hAnsi="Lucida Console" w:cs="Courier New"/>
          <w:sz w:val="16"/>
          <w:szCs w:val="16"/>
        </w:rPr>
        <w:t>;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 xml:space="preserve">   __</w:t>
      </w:r>
      <w:proofErr w:type="spellStart"/>
      <w:r w:rsidRPr="00001BF6">
        <w:rPr>
          <w:rFonts w:ascii="Lucida Console" w:eastAsia="Times New Roman" w:hAnsi="Lucida Console" w:cs="Courier New"/>
          <w:sz w:val="16"/>
          <w:szCs w:val="16"/>
        </w:rPr>
        <w:t>nlmsg_</w:t>
      </w:r>
      <w:proofErr w:type="gramStart"/>
      <w:r w:rsidRPr="00001BF6">
        <w:rPr>
          <w:rFonts w:ascii="Lucida Console" w:eastAsia="Times New Roman" w:hAnsi="Lucida Console" w:cs="Courier New"/>
          <w:sz w:val="16"/>
          <w:szCs w:val="16"/>
        </w:rPr>
        <w:t>put</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pid</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seq</w:t>
      </w:r>
      <w:proofErr w:type="spellEnd"/>
      <w:r w:rsidRPr="00001BF6">
        <w:rPr>
          <w:rFonts w:ascii="Lucida Console" w:eastAsia="Times New Roman" w:hAnsi="Lucida Console" w:cs="Courier New"/>
          <w:sz w:val="16"/>
          <w:szCs w:val="16"/>
        </w:rPr>
        <w:t xml:space="preserve">, type, </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001BF6">
        <w:rPr>
          <w:rFonts w:ascii="Lucida Console" w:eastAsia="Times New Roman" w:hAnsi="Lucida Console" w:cs="Courier New"/>
          <w:sz w:val="16"/>
          <w:szCs w:val="16"/>
        </w:rPr>
        <w:t>static</w:t>
      </w:r>
      <w:proofErr w:type="gramEnd"/>
      <w:r w:rsidRPr="00001BF6">
        <w:rPr>
          <w:rFonts w:ascii="Lucida Console" w:eastAsia="Times New Roman" w:hAnsi="Lucida Console" w:cs="Courier New"/>
          <w:sz w:val="16"/>
          <w:szCs w:val="16"/>
        </w:rPr>
        <w:t xml:space="preserve"> __inline__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 xml:space="preserve"> *</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__</w:t>
      </w:r>
      <w:proofErr w:type="spellStart"/>
      <w:r w:rsidRPr="00001BF6">
        <w:rPr>
          <w:rFonts w:ascii="Lucida Console" w:eastAsia="Times New Roman" w:hAnsi="Lucida Console" w:cs="Courier New"/>
          <w:sz w:val="16"/>
          <w:szCs w:val="16"/>
        </w:rPr>
        <w:t>nlmsg_</w:t>
      </w:r>
      <w:proofErr w:type="gramStart"/>
      <w:r w:rsidRPr="00001BF6">
        <w:rPr>
          <w:rFonts w:ascii="Lucida Console" w:eastAsia="Times New Roman" w:hAnsi="Lucida Console" w:cs="Courier New"/>
          <w:sz w:val="16"/>
          <w:szCs w:val="16"/>
        </w:rPr>
        <w:t>put</w:t>
      </w:r>
      <w:proofErr w:type="spellEnd"/>
      <w:r w:rsidRPr="00001BF6">
        <w:rPr>
          <w:rFonts w:ascii="Lucida Console" w:eastAsia="Times New Roman" w:hAnsi="Lucida Console" w:cs="Courier New"/>
          <w:sz w:val="16"/>
          <w:szCs w:val="16"/>
        </w:rPr>
        <w:t>(</w:t>
      </w:r>
      <w:proofErr w:type="spellStart"/>
      <w:proofErr w:type="gramEnd"/>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sk_buff</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xml:space="preserve">, u32 </w:t>
      </w:r>
      <w:proofErr w:type="spellStart"/>
      <w:r w:rsidRPr="00001BF6">
        <w:rPr>
          <w:rFonts w:ascii="Lucida Console" w:eastAsia="Times New Roman" w:hAnsi="Lucida Console" w:cs="Courier New"/>
          <w:sz w:val="16"/>
          <w:szCs w:val="16"/>
        </w:rPr>
        <w:t>pid</w:t>
      </w:r>
      <w:proofErr w:type="spellEnd"/>
      <w:r w:rsidRPr="00001BF6">
        <w:rPr>
          <w:rFonts w:ascii="Lucida Console" w:eastAsia="Times New Roman" w:hAnsi="Lucida Console" w:cs="Courier New"/>
          <w:sz w:val="16"/>
          <w:szCs w:val="16"/>
        </w:rPr>
        <w:t xml:space="preserve">, u32 </w:t>
      </w:r>
      <w:proofErr w:type="spellStart"/>
      <w:r w:rsidRPr="00001BF6">
        <w:rPr>
          <w:rFonts w:ascii="Lucida Console" w:eastAsia="Times New Roman" w:hAnsi="Lucida Console" w:cs="Courier New"/>
          <w:sz w:val="16"/>
          <w:szCs w:val="16"/>
        </w:rPr>
        <w:t>seq</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type, </w:t>
      </w:r>
      <w:proofErr w:type="spellStart"/>
      <w:r w:rsidRPr="00001BF6">
        <w:rPr>
          <w:rFonts w:ascii="Lucida Console" w:eastAsia="Times New Roman" w:hAnsi="Lucida Console" w:cs="Courier New"/>
          <w:sz w:val="16"/>
          <w:szCs w:val="16"/>
        </w:rPr>
        <w:t>int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struct</w:t>
      </w:r>
      <w:proofErr w:type="spellEnd"/>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int</w:t>
      </w:r>
      <w:proofErr w:type="spellEnd"/>
      <w:proofErr w:type="gramEnd"/>
      <w:r w:rsidRPr="00001BF6">
        <w:rPr>
          <w:rFonts w:ascii="Lucida Console" w:eastAsia="Times New Roman" w:hAnsi="Lucida Console" w:cs="Courier New"/>
          <w:sz w:val="16"/>
          <w:szCs w:val="16"/>
        </w:rPr>
        <w:t xml:space="preserve"> size = NLMSG_LENGTH(</w:t>
      </w:r>
      <w:proofErr w:type="spellStart"/>
      <w:r w:rsidRPr="00001BF6">
        <w:rPr>
          <w:rFonts w:ascii="Lucida Console" w:eastAsia="Times New Roman" w:hAnsi="Lucida Console" w:cs="Courier New"/>
          <w:sz w:val="16"/>
          <w:szCs w:val="16"/>
        </w:rPr>
        <w:t>len</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nlmsghdr</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skb_put</w:t>
      </w:r>
      <w:proofErr w:type="spellEnd"/>
      <w:r w:rsidRPr="00001BF6">
        <w:rPr>
          <w:rFonts w:ascii="Lucida Console" w:eastAsia="Times New Roman" w:hAnsi="Lucida Console" w:cs="Courier New"/>
          <w:sz w:val="16"/>
          <w:szCs w:val="16"/>
        </w:rPr>
        <w:t>(</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 NLMSG_ALIGN(size));</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nlmsg_type</w:t>
      </w:r>
      <w:proofErr w:type="spellEnd"/>
      <w:r w:rsidRPr="00001BF6">
        <w:rPr>
          <w:rFonts w:ascii="Lucida Console" w:eastAsia="Times New Roman" w:hAnsi="Lucida Console" w:cs="Courier New"/>
          <w:sz w:val="16"/>
          <w:szCs w:val="16"/>
        </w:rPr>
        <w:t xml:space="preserve"> = type;</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nlmsg_len</w:t>
      </w:r>
      <w:proofErr w:type="spellEnd"/>
      <w:r w:rsidRPr="00001BF6">
        <w:rPr>
          <w:rFonts w:ascii="Lucida Console" w:eastAsia="Times New Roman" w:hAnsi="Lucida Console" w:cs="Courier New"/>
          <w:sz w:val="16"/>
          <w:szCs w:val="16"/>
        </w:rPr>
        <w:t xml:space="preserve"> = size;</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nlmsg_flags</w:t>
      </w:r>
      <w:proofErr w:type="spellEnd"/>
      <w:r w:rsidRPr="00001BF6">
        <w:rPr>
          <w:rFonts w:ascii="Lucida Console" w:eastAsia="Times New Roman" w:hAnsi="Lucida Console" w:cs="Courier New"/>
          <w:sz w:val="16"/>
          <w:szCs w:val="16"/>
        </w:rPr>
        <w:t xml:space="preserve"> = 0;</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nlmsg_pid</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pid</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spellStart"/>
      <w:proofErr w:type="gramStart"/>
      <w:r w:rsidRPr="00001BF6">
        <w:rPr>
          <w:rFonts w:ascii="Lucida Console" w:eastAsia="Times New Roman" w:hAnsi="Lucida Console" w:cs="Courier New"/>
          <w:sz w:val="16"/>
          <w:szCs w:val="16"/>
        </w:rPr>
        <w:t>nlh</w:t>
      </w:r>
      <w:proofErr w:type="spellEnd"/>
      <w:proofErr w:type="gram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nlmsg_seq</w:t>
      </w:r>
      <w:proofErr w:type="spellEnd"/>
      <w:r w:rsidRPr="00001BF6">
        <w:rPr>
          <w:rFonts w:ascii="Lucida Console" w:eastAsia="Times New Roman" w:hAnsi="Lucida Console" w:cs="Courier New"/>
          <w:sz w:val="16"/>
          <w:szCs w:val="16"/>
        </w:rPr>
        <w:t xml:space="preserve"> = </w:t>
      </w:r>
      <w:proofErr w:type="spellStart"/>
      <w:r w:rsidRPr="00001BF6">
        <w:rPr>
          <w:rFonts w:ascii="Lucida Console" w:eastAsia="Times New Roman" w:hAnsi="Lucida Console" w:cs="Courier New"/>
          <w:sz w:val="16"/>
          <w:szCs w:val="16"/>
        </w:rPr>
        <w:t>seq</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ab/>
      </w:r>
      <w:proofErr w:type="gramStart"/>
      <w:r w:rsidRPr="00001BF6">
        <w:rPr>
          <w:rFonts w:ascii="Lucida Console" w:eastAsia="Times New Roman" w:hAnsi="Lucida Console" w:cs="Courier New"/>
          <w:sz w:val="16"/>
          <w:szCs w:val="16"/>
        </w:rPr>
        <w:t>return</w:t>
      </w:r>
      <w:proofErr w:type="gram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r w:rsidRPr="00001BF6">
        <w:rPr>
          <w:rFonts w:ascii="宋体" w:eastAsia="宋体" w:hAnsi="宋体" w:cs="宋体" w:hint="eastAsia"/>
          <w:sz w:val="16"/>
          <w:szCs w:val="16"/>
        </w:rPr>
        <w:t>跳过报头取实际数据</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#define NLMSG_</w:t>
      </w:r>
      <w:proofErr w:type="gramStart"/>
      <w:r w:rsidRPr="00001BF6">
        <w:rPr>
          <w:rFonts w:ascii="Lucida Console" w:eastAsia="Times New Roman" w:hAnsi="Lucida Console" w:cs="Courier New"/>
          <w:sz w:val="16"/>
          <w:szCs w:val="16"/>
        </w:rPr>
        <w:t>DATA(</w:t>
      </w:r>
      <w:proofErr w:type="spellStart"/>
      <w:proofErr w:type="gramEnd"/>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  ((void*)(((char*)</w:t>
      </w:r>
      <w:proofErr w:type="spellStart"/>
      <w:r w:rsidRPr="00001BF6">
        <w:rPr>
          <w:rFonts w:ascii="Lucida Console" w:eastAsia="Times New Roman" w:hAnsi="Lucida Console" w:cs="Courier New"/>
          <w:sz w:val="16"/>
          <w:szCs w:val="16"/>
        </w:rPr>
        <w:t>nlh</w:t>
      </w:r>
      <w:proofErr w:type="spellEnd"/>
      <w:r w:rsidRPr="00001BF6">
        <w:rPr>
          <w:rFonts w:ascii="Lucida Console" w:eastAsia="Times New Roman" w:hAnsi="Lucida Console" w:cs="Courier New"/>
          <w:sz w:val="16"/>
          <w:szCs w:val="16"/>
        </w:rPr>
        <w:t>) + NLMSG_LENGTH(0)))</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w:t>
      </w:r>
      <w:r w:rsidRPr="00001BF6">
        <w:rPr>
          <w:rFonts w:ascii="宋体" w:eastAsia="宋体" w:hAnsi="宋体" w:cs="宋体" w:hint="eastAsia"/>
          <w:sz w:val="16"/>
          <w:szCs w:val="16"/>
        </w:rPr>
        <w:t>取</w:t>
      </w:r>
      <w:r w:rsidRPr="00001BF6">
        <w:rPr>
          <w:rFonts w:ascii="Lucida Console" w:eastAsia="Times New Roman" w:hAnsi="Lucida Console" w:cs="Lucida Console"/>
          <w:sz w:val="16"/>
          <w:szCs w:val="16"/>
        </w:rPr>
        <w:t xml:space="preserve"> </w:t>
      </w:r>
      <w:proofErr w:type="spellStart"/>
      <w:r w:rsidRPr="00001BF6">
        <w:rPr>
          <w:rFonts w:ascii="Lucida Console" w:eastAsia="Times New Roman" w:hAnsi="Lucida Console" w:cs="Lucida Console"/>
          <w:sz w:val="16"/>
          <w:szCs w:val="16"/>
        </w:rPr>
        <w:t>netlink</w:t>
      </w:r>
      <w:proofErr w:type="spellEnd"/>
      <w:r w:rsidRPr="00001BF6">
        <w:rPr>
          <w:rFonts w:ascii="Lucida Console" w:eastAsia="Times New Roman" w:hAnsi="Lucida Console" w:cs="Lucida Console"/>
          <w:sz w:val="16"/>
          <w:szCs w:val="16"/>
        </w:rPr>
        <w:t xml:space="preserve"> </w:t>
      </w:r>
      <w:r w:rsidRPr="00001BF6">
        <w:rPr>
          <w:rFonts w:ascii="宋体" w:eastAsia="宋体" w:hAnsi="宋体" w:cs="宋体" w:hint="eastAsia"/>
          <w:sz w:val="16"/>
          <w:szCs w:val="16"/>
        </w:rPr>
        <w:t>控制字段</w:t>
      </w:r>
      <w:r w:rsidRPr="00001BF6">
        <w:rPr>
          <w:rFonts w:ascii="Lucida Console" w:eastAsia="Times New Roman" w:hAnsi="Lucida Console" w:cs="Lucida Console"/>
          <w:sz w:val="16"/>
          <w:szCs w:val="16"/>
        </w:rPr>
        <w:t>*/</w:t>
      </w:r>
    </w:p>
    <w:p w:rsidR="00001BF6" w:rsidRPr="00001BF6" w:rsidRDefault="00001BF6" w:rsidP="00001B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001BF6">
        <w:rPr>
          <w:rFonts w:ascii="Lucida Console" w:eastAsia="Times New Roman" w:hAnsi="Lucida Console" w:cs="Courier New"/>
          <w:sz w:val="16"/>
          <w:szCs w:val="16"/>
        </w:rPr>
        <w:t>#define NETLINK_</w:t>
      </w:r>
      <w:proofErr w:type="gramStart"/>
      <w:r w:rsidRPr="00001BF6">
        <w:rPr>
          <w:rFonts w:ascii="Lucida Console" w:eastAsia="Times New Roman" w:hAnsi="Lucida Console" w:cs="Courier New"/>
          <w:sz w:val="16"/>
          <w:szCs w:val="16"/>
        </w:rPr>
        <w:t>CB(</w:t>
      </w:r>
      <w:proofErr w:type="spellStart"/>
      <w:proofErr w:type="gramEnd"/>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w:t>
      </w:r>
      <w:r w:rsidRPr="00001BF6">
        <w:rPr>
          <w:rFonts w:ascii="Lucida Console" w:eastAsia="Times New Roman" w:hAnsi="Lucida Console" w:cs="Courier New"/>
          <w:sz w:val="16"/>
          <w:szCs w:val="16"/>
        </w:rPr>
        <w:tab/>
      </w:r>
      <w:r w:rsidRPr="00001BF6">
        <w:rPr>
          <w:rFonts w:ascii="Lucida Console" w:eastAsia="Times New Roman" w:hAnsi="Lucida Console" w:cs="Courier New"/>
          <w:sz w:val="16"/>
          <w:szCs w:val="16"/>
        </w:rPr>
        <w:tab/>
        <w:t>(*(</w:t>
      </w:r>
      <w:proofErr w:type="spellStart"/>
      <w:r w:rsidRPr="00001BF6">
        <w:rPr>
          <w:rFonts w:ascii="Lucida Console" w:eastAsia="Times New Roman" w:hAnsi="Lucida Console" w:cs="Courier New"/>
          <w:sz w:val="16"/>
          <w:szCs w:val="16"/>
        </w:rPr>
        <w:t>struct</w:t>
      </w:r>
      <w:proofErr w:type="spellEnd"/>
      <w:r w:rsidRPr="00001BF6">
        <w:rPr>
          <w:rFonts w:ascii="Lucida Console" w:eastAsia="Times New Roman" w:hAnsi="Lucida Console" w:cs="Courier New"/>
          <w:sz w:val="16"/>
          <w:szCs w:val="16"/>
        </w:rPr>
        <w:t xml:space="preserve"> </w:t>
      </w:r>
      <w:proofErr w:type="spellStart"/>
      <w:r w:rsidRPr="00001BF6">
        <w:rPr>
          <w:rFonts w:ascii="Lucida Console" w:eastAsia="Times New Roman" w:hAnsi="Lucida Console" w:cs="Courier New"/>
          <w:sz w:val="16"/>
          <w:szCs w:val="16"/>
        </w:rPr>
        <w:t>netlink_skb_parms</w:t>
      </w:r>
      <w:proofErr w:type="spellEnd"/>
      <w:r w:rsidRPr="00001BF6">
        <w:rPr>
          <w:rFonts w:ascii="Lucida Console" w:eastAsia="Times New Roman" w:hAnsi="Lucida Console" w:cs="Courier New"/>
          <w:sz w:val="16"/>
          <w:szCs w:val="16"/>
        </w:rPr>
        <w:t>*)&amp;((</w:t>
      </w:r>
      <w:proofErr w:type="spellStart"/>
      <w:r w:rsidRPr="00001BF6">
        <w:rPr>
          <w:rFonts w:ascii="Lucida Console" w:eastAsia="Times New Roman" w:hAnsi="Lucida Console" w:cs="Courier New"/>
          <w:sz w:val="16"/>
          <w:szCs w:val="16"/>
        </w:rPr>
        <w:t>skb</w:t>
      </w:r>
      <w:proofErr w:type="spellEnd"/>
      <w:r w:rsidRPr="00001BF6">
        <w:rPr>
          <w:rFonts w:ascii="Lucida Console" w:eastAsia="Times New Roman" w:hAnsi="Lucida Console" w:cs="Courier New"/>
          <w:sz w:val="16"/>
          <w:szCs w:val="16"/>
        </w:rPr>
        <w:t>)-&gt;</w:t>
      </w:r>
      <w:proofErr w:type="spellStart"/>
      <w:r w:rsidRPr="00001BF6">
        <w:rPr>
          <w:rFonts w:ascii="Lucida Console" w:eastAsia="Times New Roman" w:hAnsi="Lucida Console" w:cs="Courier New"/>
          <w:sz w:val="16"/>
          <w:szCs w:val="16"/>
        </w:rPr>
        <w:t>cb</w:t>
      </w:r>
      <w:proofErr w:type="spellEnd"/>
      <w:r w:rsidRPr="00001BF6">
        <w:rPr>
          <w:rFonts w:ascii="Lucida Console" w:eastAsia="Times New Roman" w:hAnsi="Lucida Console" w:cs="Courier New"/>
          <w:sz w:val="16"/>
          <w:szCs w:val="16"/>
        </w:rPr>
        <w:t>))</w:t>
      </w:r>
    </w:p>
    <w:p w:rsidR="00001BF6" w:rsidRPr="00001BF6" w:rsidRDefault="00001BF6" w:rsidP="00001BF6">
      <w:pPr>
        <w:shd w:val="clear" w:color="auto" w:fill="FFFFFF"/>
        <w:spacing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运行示例时，先编译</w:t>
      </w:r>
      <w:r w:rsidRPr="00001BF6">
        <w:rPr>
          <w:rFonts w:ascii="Arial" w:eastAsia="Times New Roman" w:hAnsi="Arial" w:cs="Arial"/>
          <w:sz w:val="16"/>
          <w:szCs w:val="16"/>
        </w:rPr>
        <w:t xml:space="preserve"> imp2_k.c </w:t>
      </w:r>
      <w:r w:rsidRPr="00001BF6">
        <w:rPr>
          <w:rFonts w:ascii="宋体" w:eastAsia="宋体" w:hAnsi="宋体" w:cs="宋体" w:hint="eastAsia"/>
          <w:sz w:val="16"/>
          <w:szCs w:val="16"/>
        </w:rPr>
        <w:t>模块，然后使用</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insmod</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将模块加载入内核。再运行编译好的</w:t>
      </w:r>
      <w:r w:rsidRPr="00001BF6">
        <w:rPr>
          <w:rFonts w:ascii="Arial" w:eastAsia="Times New Roman" w:hAnsi="Arial" w:cs="Arial"/>
          <w:sz w:val="16"/>
          <w:szCs w:val="16"/>
        </w:rPr>
        <w:t xml:space="preserve"> imp2_u </w:t>
      </w:r>
      <w:r w:rsidRPr="00001BF6">
        <w:rPr>
          <w:rFonts w:ascii="宋体" w:eastAsia="宋体" w:hAnsi="宋体" w:cs="宋体" w:hint="eastAsia"/>
          <w:sz w:val="16"/>
          <w:szCs w:val="16"/>
        </w:rPr>
        <w:t>命令，此时就会显示出本机当前接收的</w:t>
      </w:r>
      <w:r w:rsidRPr="00001BF6">
        <w:rPr>
          <w:rFonts w:ascii="Arial" w:eastAsia="Times New Roman" w:hAnsi="Arial" w:cs="Arial"/>
          <w:sz w:val="16"/>
          <w:szCs w:val="16"/>
        </w:rPr>
        <w:t xml:space="preserve"> ICMP </w:t>
      </w:r>
      <w:r w:rsidRPr="00001BF6">
        <w:rPr>
          <w:rFonts w:ascii="宋体" w:eastAsia="宋体" w:hAnsi="宋体" w:cs="宋体" w:hint="eastAsia"/>
          <w:sz w:val="16"/>
          <w:szCs w:val="16"/>
        </w:rPr>
        <w:t>数据报的源地址和目的地址。用户可以使用</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Ctrl+C</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来终止用户空间的进程，再次启动也不会带来问题</w:t>
      </w:r>
      <w:r w:rsidRPr="00001BF6">
        <w:rPr>
          <w:rFonts w:ascii="宋体" w:eastAsia="宋体" w:hAnsi="宋体" w:cs="宋体"/>
          <w:sz w:val="16"/>
          <w:szCs w:val="16"/>
        </w:rPr>
        <w:t>。</w:t>
      </w:r>
    </w:p>
    <w:p w:rsidR="00001BF6" w:rsidRPr="00001BF6" w:rsidRDefault="00001BF6" w:rsidP="00001BF6">
      <w:pPr>
        <w:shd w:val="clear" w:color="auto" w:fill="FFFFFF"/>
        <w:spacing w:after="0" w:line="360" w:lineRule="atLeast"/>
        <w:jc w:val="right"/>
        <w:textAlignment w:val="baseline"/>
        <w:rPr>
          <w:rFonts w:ascii="Arial" w:eastAsia="Times New Roman" w:hAnsi="Arial" w:cs="Arial"/>
          <w:sz w:val="16"/>
          <w:szCs w:val="16"/>
        </w:rPr>
      </w:pPr>
      <w:hyperlink r:id="rId11" w:anchor="ibm-pcon" w:history="1">
        <w:r w:rsidRPr="00001BF6">
          <w:rPr>
            <w:rFonts w:ascii="宋体" w:eastAsia="宋体" w:hAnsi="宋体" w:cs="宋体" w:hint="eastAsia"/>
            <w:b/>
            <w:bCs/>
            <w:sz w:val="16"/>
            <w:szCs w:val="16"/>
            <w:u w:val="single"/>
          </w:rPr>
          <w:t>回页首</w:t>
        </w:r>
      </w:hyperlink>
    </w:p>
    <w:p w:rsidR="00001BF6" w:rsidRPr="00001BF6" w:rsidRDefault="00001BF6" w:rsidP="00001BF6">
      <w:pPr>
        <w:shd w:val="clear" w:color="auto" w:fill="FFFFFF"/>
        <w:spacing w:before="58" w:after="58" w:line="240" w:lineRule="auto"/>
        <w:textAlignment w:val="baseline"/>
        <w:outlineLvl w:val="1"/>
        <w:rPr>
          <w:rFonts w:ascii="Helvetica" w:eastAsia="Times New Roman" w:hAnsi="Helvetica" w:cs="Helvetica"/>
          <w:b/>
          <w:bCs/>
          <w:sz w:val="16"/>
          <w:szCs w:val="16"/>
        </w:rPr>
      </w:pPr>
      <w:r w:rsidRPr="00001BF6">
        <w:rPr>
          <w:rFonts w:ascii="Helvetica" w:eastAsia="Times New Roman" w:hAnsi="Helvetica" w:cs="Helvetica"/>
          <w:b/>
          <w:bCs/>
          <w:sz w:val="16"/>
          <w:szCs w:val="16"/>
        </w:rPr>
        <w:t xml:space="preserve">4 </w:t>
      </w:r>
      <w:r w:rsidRPr="00001BF6">
        <w:rPr>
          <w:rFonts w:ascii="宋体" w:eastAsia="宋体" w:hAnsi="宋体" w:cs="宋体" w:hint="eastAsia"/>
          <w:b/>
          <w:bCs/>
          <w:sz w:val="16"/>
          <w:szCs w:val="16"/>
        </w:rPr>
        <w:t>总</w:t>
      </w:r>
      <w:r w:rsidRPr="00001BF6">
        <w:rPr>
          <w:rFonts w:ascii="宋体" w:eastAsia="宋体" w:hAnsi="宋体" w:cs="宋体"/>
          <w:b/>
          <w:bCs/>
          <w:sz w:val="16"/>
          <w:szCs w:val="16"/>
        </w:rPr>
        <w:t>结</w:t>
      </w:r>
    </w:p>
    <w:p w:rsidR="00001BF6" w:rsidRPr="00001BF6" w:rsidRDefault="00001BF6" w:rsidP="00001BF6">
      <w:pPr>
        <w:shd w:val="clear" w:color="auto" w:fill="FFFFFF"/>
        <w:spacing w:before="100" w:beforeAutospacing="1" w:after="0" w:line="360" w:lineRule="atLeast"/>
        <w:textAlignment w:val="baseline"/>
        <w:rPr>
          <w:rFonts w:ascii="Arial" w:eastAsia="Times New Roman" w:hAnsi="Arial" w:cs="Arial"/>
          <w:sz w:val="16"/>
          <w:szCs w:val="16"/>
        </w:rPr>
      </w:pPr>
      <w:r w:rsidRPr="00001BF6">
        <w:rPr>
          <w:rFonts w:ascii="宋体" w:eastAsia="宋体" w:hAnsi="宋体" w:cs="宋体" w:hint="eastAsia"/>
          <w:sz w:val="16"/>
          <w:szCs w:val="16"/>
        </w:rPr>
        <w:t>本文从内核态代码的不同运行环境来实现不同方法的内核空间与用户空间的通信，并分析了它们的实际效果。最后推荐使用</w:t>
      </w:r>
      <w:r w:rsidRPr="00001BF6">
        <w:rPr>
          <w:rFonts w:ascii="Arial" w:eastAsia="Times New Roman" w:hAnsi="Arial" w:cs="Arial"/>
          <w:sz w:val="16"/>
          <w:szCs w:val="16"/>
        </w:rPr>
        <w:t xml:space="preserve"> </w:t>
      </w:r>
      <w:proofErr w:type="spellStart"/>
      <w:proofErr w:type="gramStart"/>
      <w:r w:rsidRPr="00001BF6">
        <w:rPr>
          <w:rFonts w:ascii="Arial" w:eastAsia="Times New Roman" w:hAnsi="Arial" w:cs="Arial"/>
          <w:sz w:val="16"/>
          <w:szCs w:val="16"/>
        </w:rPr>
        <w:t>netlink</w:t>
      </w:r>
      <w:proofErr w:type="spellEnd"/>
      <w:proofErr w:type="gram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套接字实现中断环境与用户态进程通信，因为</w:t>
      </w:r>
      <w:r w:rsidRPr="00001BF6">
        <w:rPr>
          <w:rFonts w:ascii="Arial" w:eastAsia="Times New Roman" w:hAnsi="Arial" w:cs="Arial"/>
          <w:sz w:val="16"/>
          <w:szCs w:val="16"/>
        </w:rPr>
        <w:t xml:space="preserve"> </w:t>
      </w:r>
      <w:proofErr w:type="spellStart"/>
      <w:r w:rsidRPr="00001BF6">
        <w:rPr>
          <w:rFonts w:ascii="Arial" w:eastAsia="Times New Roman" w:hAnsi="Arial" w:cs="Arial"/>
          <w:sz w:val="16"/>
          <w:szCs w:val="16"/>
        </w:rPr>
        <w:t>netlink</w:t>
      </w:r>
      <w:proofErr w:type="spellEnd"/>
      <w:r w:rsidRPr="00001BF6">
        <w:rPr>
          <w:rFonts w:ascii="Arial" w:eastAsia="Times New Roman" w:hAnsi="Arial" w:cs="Arial"/>
          <w:sz w:val="16"/>
          <w:szCs w:val="16"/>
        </w:rPr>
        <w:t xml:space="preserve"> </w:t>
      </w:r>
      <w:r w:rsidRPr="00001BF6">
        <w:rPr>
          <w:rFonts w:ascii="宋体" w:eastAsia="宋体" w:hAnsi="宋体" w:cs="宋体" w:hint="eastAsia"/>
          <w:sz w:val="16"/>
          <w:szCs w:val="16"/>
        </w:rPr>
        <w:t>套接字是专为此类通信定制的</w:t>
      </w:r>
      <w:r w:rsidRPr="00001BF6">
        <w:rPr>
          <w:rFonts w:ascii="宋体" w:eastAsia="宋体" w:hAnsi="宋体" w:cs="宋体"/>
          <w:sz w:val="16"/>
          <w:szCs w:val="16"/>
        </w:rPr>
        <w:t>。</w:t>
      </w:r>
    </w:p>
    <w:p w:rsidR="001C007E" w:rsidRPr="00001BF6" w:rsidRDefault="001C007E">
      <w:pPr>
        <w:rPr>
          <w:sz w:val="16"/>
          <w:szCs w:val="16"/>
        </w:rPr>
      </w:pPr>
    </w:p>
    <w:sectPr w:rsidR="001C007E" w:rsidRPr="00001BF6" w:rsidSect="0061035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001BF6"/>
    <w:rsid w:val="00001BF6"/>
    <w:rsid w:val="000A3453"/>
    <w:rsid w:val="001C007E"/>
    <w:rsid w:val="0050116A"/>
    <w:rsid w:val="00610359"/>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359"/>
  </w:style>
  <w:style w:type="paragraph" w:styleId="Heading1">
    <w:name w:val="heading 1"/>
    <w:basedOn w:val="Normal"/>
    <w:next w:val="Normal"/>
    <w:link w:val="Heading1Char"/>
    <w:uiPriority w:val="9"/>
    <w:qFormat/>
    <w:rsid w:val="00001B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01B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1B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001BF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1B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1BF6"/>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001BF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01B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001B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01BF6"/>
    <w:rPr>
      <w:color w:val="0000FF"/>
      <w:u w:val="single"/>
    </w:rPr>
  </w:style>
  <w:style w:type="character" w:styleId="Strong">
    <w:name w:val="Strong"/>
    <w:basedOn w:val="DefaultParagraphFont"/>
    <w:uiPriority w:val="22"/>
    <w:qFormat/>
    <w:rsid w:val="00001BF6"/>
    <w:rPr>
      <w:b/>
      <w:bCs/>
    </w:rPr>
  </w:style>
  <w:style w:type="paragraph" w:styleId="HTMLPreformatted">
    <w:name w:val="HTML Preformatted"/>
    <w:basedOn w:val="Normal"/>
    <w:link w:val="HTMLPreformattedChar"/>
    <w:uiPriority w:val="99"/>
    <w:semiHidden/>
    <w:unhideWhenUsed/>
    <w:rsid w:val="00001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1BF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01B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BF6"/>
    <w:rPr>
      <w:rFonts w:ascii="Tahoma" w:hAnsi="Tahoma" w:cs="Tahoma"/>
      <w:sz w:val="16"/>
      <w:szCs w:val="16"/>
    </w:rPr>
  </w:style>
  <w:style w:type="character" w:customStyle="1" w:styleId="Heading1Char">
    <w:name w:val="Heading 1 Char"/>
    <w:basedOn w:val="DefaultParagraphFont"/>
    <w:link w:val="Heading1"/>
    <w:uiPriority w:val="9"/>
    <w:rsid w:val="00001BF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698436241">
      <w:bodyDiv w:val="1"/>
      <w:marLeft w:val="0"/>
      <w:marRight w:val="0"/>
      <w:marTop w:val="0"/>
      <w:marBottom w:val="0"/>
      <w:divBdr>
        <w:top w:val="none" w:sz="0" w:space="0" w:color="auto"/>
        <w:left w:val="none" w:sz="0" w:space="0" w:color="auto"/>
        <w:bottom w:val="none" w:sz="0" w:space="0" w:color="auto"/>
        <w:right w:val="none" w:sz="0" w:space="0" w:color="auto"/>
      </w:divBdr>
    </w:div>
    <w:div w:id="917638128">
      <w:bodyDiv w:val="1"/>
      <w:marLeft w:val="0"/>
      <w:marRight w:val="0"/>
      <w:marTop w:val="0"/>
      <w:marBottom w:val="0"/>
      <w:divBdr>
        <w:top w:val="none" w:sz="0" w:space="0" w:color="auto"/>
        <w:left w:val="none" w:sz="0" w:space="0" w:color="auto"/>
        <w:bottom w:val="none" w:sz="0" w:space="0" w:color="auto"/>
        <w:right w:val="none" w:sz="0" w:space="0" w:color="auto"/>
      </w:divBdr>
      <w:divsChild>
        <w:div w:id="1714646793">
          <w:marLeft w:val="0"/>
          <w:marRight w:val="0"/>
          <w:marTop w:val="0"/>
          <w:marBottom w:val="0"/>
          <w:divBdr>
            <w:top w:val="none" w:sz="0" w:space="0" w:color="auto"/>
            <w:left w:val="none" w:sz="0" w:space="0" w:color="auto"/>
            <w:bottom w:val="none" w:sz="0" w:space="0" w:color="auto"/>
            <w:right w:val="none" w:sz="0" w:space="0" w:color="auto"/>
          </w:divBdr>
        </w:div>
        <w:div w:id="1607081082">
          <w:marLeft w:val="0"/>
          <w:marRight w:val="0"/>
          <w:marTop w:val="0"/>
          <w:marBottom w:val="0"/>
          <w:divBdr>
            <w:top w:val="none" w:sz="0" w:space="0" w:color="auto"/>
            <w:left w:val="none" w:sz="0" w:space="0" w:color="auto"/>
            <w:bottom w:val="none" w:sz="0" w:space="0" w:color="auto"/>
            <w:right w:val="none" w:sz="0" w:space="0" w:color="auto"/>
          </w:divBdr>
        </w:div>
        <w:div w:id="40442436">
          <w:marLeft w:val="0"/>
          <w:marRight w:val="0"/>
          <w:marTop w:val="0"/>
          <w:marBottom w:val="0"/>
          <w:divBdr>
            <w:top w:val="none" w:sz="0" w:space="0" w:color="auto"/>
            <w:left w:val="none" w:sz="0" w:space="0" w:color="auto"/>
            <w:bottom w:val="none" w:sz="0" w:space="0" w:color="auto"/>
            <w:right w:val="none" w:sz="0" w:space="0" w:color="auto"/>
          </w:divBdr>
        </w:div>
        <w:div w:id="670714263">
          <w:marLeft w:val="0"/>
          <w:marRight w:val="0"/>
          <w:marTop w:val="0"/>
          <w:marBottom w:val="0"/>
          <w:divBdr>
            <w:top w:val="none" w:sz="0" w:space="0" w:color="auto"/>
            <w:left w:val="none" w:sz="0" w:space="0" w:color="auto"/>
            <w:bottom w:val="none" w:sz="0" w:space="0" w:color="auto"/>
            <w:right w:val="none" w:sz="0" w:space="0" w:color="auto"/>
          </w:divBdr>
        </w:div>
        <w:div w:id="882599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s://www.ibm.com/developerworks/cn/linux/l-netlink/index.html" TargetMode="External"/><Relationship Id="rId5" Type="http://schemas.openxmlformats.org/officeDocument/2006/relationships/hyperlink" Target="https://www.ibm.com/developerworks/cn/linux/l-netlink/index.html" TargetMode="External"/><Relationship Id="rId10" Type="http://schemas.openxmlformats.org/officeDocument/2006/relationships/hyperlink" Target="https://www.ibm.com/developerworks/cn/linux/l-netlink/imp2.tar.gz" TargetMode="External"/><Relationship Id="rId4" Type="http://schemas.openxmlformats.org/officeDocument/2006/relationships/hyperlink" Target="https://www.ibm.com/developerworks/cn/linux/l-netlink/index.html" TargetMode="Externa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1341</Words>
  <Characters>7650</Characters>
  <Application>Microsoft Office Word</Application>
  <DocSecurity>0</DocSecurity>
  <Lines>63</Lines>
  <Paragraphs>17</Paragraphs>
  <ScaleCrop>false</ScaleCrop>
  <Company>Lenovo.com</Company>
  <LinksUpToDate>false</LinksUpToDate>
  <CharactersWithSpaces>8974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2017-07-14T09:46:00Z</dcterms:created>
  <dcterms:modified xsi:type="dcterms:W3CDTF">2017-07-14T09:47:00Z</dcterms:modified>
</cp:coreProperties>
</file>