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D2B" w:rsidRPr="00C91D2B" w:rsidRDefault="00C91D2B" w:rsidP="00C91D2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91D2B">
        <w:rPr>
          <w:rFonts w:ascii="宋体" w:eastAsia="宋体" w:hAnsi="宋体" w:cs="宋体"/>
          <w:b/>
          <w:bCs/>
          <w:kern w:val="0"/>
          <w:sz w:val="36"/>
          <w:szCs w:val="36"/>
        </w:rPr>
        <w:t>技术分享：虚拟化环境下解析Windows IO性能</w:t>
      </w:r>
    </w:p>
    <w:p w:rsid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16"/>
          <w:szCs w:val="16"/>
        </w:rPr>
      </w:pP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随着云计算技术与服务的发展和进步，越来越多的客户选择将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业务部署到云端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。但由于引入了虚拟化层，在业务部署过程中经常会遇到IO问题，通常也不易调试。本文主要介绍利用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perf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、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systemtap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等工具，帮助一位托管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云客户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调试IO性能问题，来分析虚拟环境下Windows IO的性能。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问题出现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有一次，托管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云客户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自己搭建了虚拟化环境，在同一台宿主机上创建windows 2008 R2 和 Centos6.5虚拟机，用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分别测试其随机读性能，windows 2008 R2的IOPS大约在18K，而Linux的IOPS却可以达到100K左右。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客户测试用的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配置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[global]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ioengine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=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windowsaio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direct=1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iodepth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=64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thread=1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size=20g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numjobs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=1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[4k]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bs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=4k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filename=d:test.img </w:t>
      </w:r>
    </w:p>
    <w:p w:rsidR="00C91D2B" w:rsidRPr="00C91D2B" w:rsidRDefault="00C91D2B" w:rsidP="00C91D2B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rw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=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randread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测试结果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6202045" cy="2305685"/>
            <wp:effectExtent l="19050" t="0" r="8255" b="0"/>
            <wp:docPr id="1" name="图片 1" descr="http://s4.51cto.com/wyfs02/M02/99/3C/wKioL1lGKpXwWM4dAAIq99j9FXA519.jpg-wh_651x-s_840730519.jpg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4.51cto.com/wyfs02/M02/99/3C/wKioL1lGKpXwWM4dAAIq99j9FXA519.jpg-wh_651x-s_840730519.jpg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win_fio1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lastRenderedPageBreak/>
        <w:t>云主机IO</w:t>
      </w:r>
      <w:proofErr w:type="gramStart"/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栈</w:t>
      </w:r>
      <w:proofErr w:type="gramEnd"/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4420870" cy="3482975"/>
            <wp:effectExtent l="19050" t="0" r="0" b="0"/>
            <wp:docPr id="2" name="图片 2" descr="http://s2.51cto.com/wyfs02/M00/99/3C/wKioL1lGKsnwFJ3AAABDaGrk5dk170.jpg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2.51cto.com/wyfs02/M00/99/3C/wKioL1lGKsnwFJ3AAABDaGrk5dk170.jpg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48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io</w:t>
      </w:r>
      <w:proofErr w:type="spellEnd"/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stack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云主机环境下，整个IO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栈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相对较长，涉及到Guest OS中的应用层/文件系统/Block层以及驱动层，虚拟化层，宿主机OS文件系统/Block层以及驱动层。因为涉及面多，所以其中任何一个环节出现问题都会造成性能下降，也为做IO的Tracing增加了难度。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从这次得到的信息来看，首先排除了宿主机文件系统和Block层以及驱动层的问题，因为同样情况的配置，Linux系统并没有问题。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目前主要集中于两点：</w:t>
      </w:r>
    </w:p>
    <w:p w:rsidR="00C91D2B" w:rsidRPr="00C91D2B" w:rsidRDefault="00C91D2B" w:rsidP="00C91D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Guest OS(Windows系统)</w:t>
      </w:r>
    </w:p>
    <w:p w:rsidR="00C91D2B" w:rsidRPr="00C91D2B" w:rsidRDefault="00C91D2B" w:rsidP="00C91D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程序</w:t>
      </w:r>
    </w:p>
    <w:p w:rsidR="00C91D2B" w:rsidRPr="00C91D2B" w:rsidRDefault="00C91D2B" w:rsidP="00C91D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文件系统/Block layer</w:t>
      </w:r>
    </w:p>
    <w:p w:rsidR="00C91D2B" w:rsidRPr="00C91D2B" w:rsidRDefault="00C91D2B" w:rsidP="00C91D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Block驱动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虚拟机为Guest OS提供的是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Block设备：</w:t>
      </w:r>
    </w:p>
    <w:p w:rsidR="00C91D2B" w:rsidRPr="00C91D2B" w:rsidRDefault="00C91D2B" w:rsidP="00C91D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QEMU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如何排除QEMU的嫌疑?对于IOPS的性能问题，很容易想到两种可能性:</w:t>
      </w:r>
    </w:p>
    <w:p w:rsidR="00C91D2B" w:rsidRPr="00C91D2B" w:rsidRDefault="00C91D2B" w:rsidP="00C91D2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IO延时过高</w:t>
      </w:r>
    </w:p>
    <w:p w:rsidR="00C91D2B" w:rsidRPr="00C91D2B" w:rsidRDefault="00C91D2B" w:rsidP="00C91D2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设备支持IO队列太短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lastRenderedPageBreak/>
        <w:t>在队列的问题方面，Linux和Windows虚拟机对应的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Block设备都是一样的，那么就需要确认延时问题。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QEMU 完成Block IO花了多长时间?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幸运的是，Stefan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Hajnoczi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已经为QEMU添加了Tracing的特性，因此可以很方便的统计出QEMU从接收到一个IO请求到完成所用的具体时长。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3888105" cy="3291840"/>
            <wp:effectExtent l="19050" t="0" r="0" b="0"/>
            <wp:docPr id="3" name="图片 3" descr="http://s5.51cto.com/wyfs02/M00/99/3C/wKioL1lGK1_zWhBpAAAxqaHGP_A902.jpg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5.51cto.com/wyfs02/M00/99/3C/wKioL1lGK1_zWhBpAAAxqaHGP_A902.jpg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从上述统计来看，平均IO完成时间在130us，由此暂时排除QEMU 层造成太高延时的影响。另外，如果关注这种动态Tracing的overhead，从测试观察上大致接近20%。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排除队列和延时问题，可能造成影响的也只有Guest OS了。</w:t>
      </w:r>
    </w:p>
    <w:p w:rsidR="00C91D2B" w:rsidRPr="00C91D2B" w:rsidRDefault="00C91D2B" w:rsidP="00C91D2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Block驱动的问题?至少更新到最新稳定版本的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-Win驱动，仍然存在同样的问题。</w:t>
      </w:r>
    </w:p>
    <w:p w:rsidR="00C91D2B" w:rsidRPr="00C91D2B" w:rsidRDefault="00C91D2B" w:rsidP="00C91D2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文件系统/Block层的问题?原生Windows系统在确认后并没有做任何配置上的修改。</w:t>
      </w:r>
    </w:p>
    <w:p w:rsidR="00C91D2B" w:rsidRPr="00C91D2B" w:rsidRDefault="00C91D2B" w:rsidP="00C91D2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测试程序的问题？为什么Linux上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没有问题呢。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两种可能性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在性能排查过程中，总是很容易陷入死局，经常会问到底是哪儿出了问题?因此一切可能影响的因素似乎都没有做任何变动。从经验来看，大部分性能问题都可以分成两种可能:</w:t>
      </w:r>
    </w:p>
    <w:p w:rsidR="00C91D2B" w:rsidRPr="00C91D2B" w:rsidRDefault="00C91D2B" w:rsidP="00C91D2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on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cpu</w:t>
      </w:r>
      <w:proofErr w:type="spellEnd"/>
    </w:p>
    <w:p w:rsidR="00C91D2B" w:rsidRPr="00C91D2B" w:rsidRDefault="00C91D2B" w:rsidP="00C91D2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off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cpu</w:t>
      </w:r>
      <w:proofErr w:type="spellEnd"/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重新来看这个问题 ，在基本排除IO延时问题后，对应的问题还有两种可能性：</w:t>
      </w:r>
    </w:p>
    <w:p w:rsidR="00C91D2B" w:rsidRPr="00C91D2B" w:rsidRDefault="00C91D2B" w:rsidP="00C91D2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CPU极其忙碌，但是大部分时间并不是在做IO处理;</w:t>
      </w:r>
    </w:p>
    <w:p w:rsidR="00C91D2B" w:rsidRPr="00C91D2B" w:rsidRDefault="00C91D2B" w:rsidP="00C91D2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lastRenderedPageBreak/>
        <w:t>CPU经常处于空闲状态，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那相应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的也没有主要在处理IO。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注：之所以说到目前为止并不能排除IO延时的影响，是因为只排除了QEMU Block层可能的影响，但是还有Guest OS(这次暂时忽略Guest OS)。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先看测试过程中，虚拟机的CPU消耗情况。</w:t>
      </w:r>
    </w:p>
    <w:p w:rsidR="00C91D2B" w:rsidRPr="00C91D2B" w:rsidRDefault="00C91D2B" w:rsidP="00C91D2B">
      <w:pPr>
        <w:widowControl/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top -H -p 36256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4953635" cy="4047490"/>
            <wp:effectExtent l="19050" t="0" r="0" b="0"/>
            <wp:docPr id="4" name="图片 4" descr="http://s4.51cto.com/wyfs02/M02/99/3D/wKiom1lGK-Gxi68BAADPzqAWyCA835.jpg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4.51cto.com/wyfs02/M02/99/3D/wKiom1lGK-Gxi68BAADPzqAWyCA835.jpg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404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win_fio1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从上图来看，QEMU主线程的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cpu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负载已经达到90%以上，似乎符合on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cpu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类问题。通常来说，解决这类问题最好的办法就是用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perf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进程采样，然后生成火焰图，因为首先查看CPU具体消耗在什么地方是一个不错的选择。</w:t>
      </w:r>
    </w:p>
    <w:p w:rsidR="00C91D2B" w:rsidRPr="00C91D2B" w:rsidRDefault="00C91D2B" w:rsidP="00C91D2B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perf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record -a -g -p 36256 sleep 20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生成火焰图：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lastRenderedPageBreak/>
        <w:drawing>
          <wp:inline distT="0" distB="0" distL="0" distR="0">
            <wp:extent cx="5316275" cy="2588163"/>
            <wp:effectExtent l="19050" t="0" r="0" b="0"/>
            <wp:docPr id="5" name="图片 5" descr="生成火焰图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生成火焰图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127" cy="2589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win2008-bad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可以清楚的看到，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cpu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大部分消耗都是KVM的操作，其中最主要的消耗是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vmx_handle_exit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。(真实的火焰图是一个矢量图，用浏览器查看很容易确认)。这里引起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vmx_handle_exit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主要有两点:</w:t>
      </w:r>
    </w:p>
    <w:p w:rsidR="00C91D2B" w:rsidRPr="00C91D2B" w:rsidRDefault="00C91D2B" w:rsidP="00C91D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访问IO Port(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handle_pio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)</w:t>
      </w:r>
    </w:p>
    <w:p w:rsidR="00C91D2B" w:rsidRPr="00C91D2B" w:rsidRDefault="00C91D2B" w:rsidP="00C91D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访问 MMIO(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handle_apic_access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)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既然KVM模块占了大部分，那就更希望了解测试时KVM的真实行为，通过另一个工具(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kvm_stat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)可以达到。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4763135" cy="3745230"/>
            <wp:effectExtent l="19050" t="0" r="0" b="0"/>
            <wp:docPr id="6" name="图片 6" descr="http://s2.51cto.com/wyfs02/M01/99/3C/wKioL1lGLIizHVo1AAEUweNwX9k136.jpg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2.51cto.com/wyfs02/M01/99/3C/wKioL1lGLIizHVo1AAEUweNwX9k136.jpg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74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lastRenderedPageBreak/>
        <w:t>kvm_pio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除VM Entry和VM Exit事件外，最高的就是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kvm_pio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和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kvm_mmio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，说明Windows确实有大量IO Port和MMIO操作，这也验证了在火焰图上所得出的结论。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在虚拟化里，IO Port或者MMIO都可能引起VM Exit，甚至是Heavy Exit。如果需要改善性能，一般都会尽量避免这种情况，至少避免Heavy Exit.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具体访问</w:t>
      </w:r>
      <w:proofErr w:type="gramEnd"/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哪些IO Port和MMIO导致的VM Exit?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对于这个问题，KVM模块已经加了很多trace event，上面的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kvm_stat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也是利用这些trace event，只是并没有把具体trace event信息打印出来。为了获取trace-event的信息，有很多前端工具，如trace-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cmd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、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perf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，都是不错的选择。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• 查看所有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模块的trace event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[xs3c@devhost1 ]# trace-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cmd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list -e | 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grep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kvmmmu:kvm_mmu_pagetable_walk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kvmmmu:kvm_mmu_paging_element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kvmmmu:kvm_mmu_set_accessed_bit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kvmmmu:kvm_mmu_set_dirty_bit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kvmmmu:kvm_mmu_walker_error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kvmmmu:kvm_mmu_get_page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kvmmmu:kvm_mmu_sync_page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kvmmmu:kvm_mmu_unsync_page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kvmmmu:kvm_mmu_zap_page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kvm:kvm_entry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kvm:kvm_hypercall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kvm:kvm_cpuid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kvm:kvm_apic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kvm:kvm_exit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kvm:kvm_inj_virq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kvm:kvm_inj_exception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kvm:kvm_page_fault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kvm:kvm_msr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kvm:kvm_cr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kvm:kvm_pic_set_irq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kvm:kvm_apic_ipi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kvm:kvm_apic_accept_irq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kvm:kvm_eoi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kvm:kvm_pv_eoi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kvm:kvm_write_tsc_offset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kvm:kvm_ple_window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kvm:kvm_vcpu_wakeup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kvm:kvm_set_irq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lastRenderedPageBreak/>
        <w:t>kvm:kvm_ioapic_set_irq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kvm:kvm_ioapic_delayed_eoi_inj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kvm:kvm_msi_set_irq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kvm:kvm_ack_irq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kvm:kvm_mmio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KVM模块添加了许多trace event的点，这里只抓起其中两个——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和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kvm:kvm_mmio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5208928" cy="3283889"/>
            <wp:effectExtent l="19050" t="0" r="0" b="0"/>
            <wp:docPr id="7" name="图片 7" descr="http://s4.51cto.com/wyfs02/M02/99/3C/wKioL1lGLXTQuXGJAAC9FVidGvk326.jpg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4.51cto.com/wyfs02/M02/99/3C/wKioL1lGLXTQuXGJAAC9FVidGvk326.jpg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780" cy="328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trace-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cmd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pio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mmio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通过统计发现主要访问的：</w:t>
      </w:r>
    </w:p>
    <w:p w:rsidR="00C91D2B" w:rsidRPr="00C91D2B" w:rsidRDefault="00C91D2B" w:rsidP="00C91D2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IO Port是0x608和0xc050;</w:t>
      </w:r>
    </w:p>
    <w:p w:rsidR="00C91D2B" w:rsidRPr="00C91D2B" w:rsidRDefault="00C91D2B" w:rsidP="00C91D2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MMIO是0xFEE003xx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经由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qemu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info 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mtree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命令，可以查看IO Port 608、c050以及FEE003xx分别对应的具体设备。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• IO Port</w:t>
      </w:r>
    </w:p>
    <w:p w:rsidR="00C91D2B" w:rsidRPr="00C91D2B" w:rsidRDefault="00C91D2B" w:rsidP="00C91D2B">
      <w:pPr>
        <w:widowControl/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0000000000000608-000000000000060b (prio 0, RW): acpi-tmr 000000000000c040-000000000000c07f (prio 1, RW): virtio-pci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• MMIO</w:t>
      </w:r>
    </w:p>
    <w:p w:rsidR="00C91D2B" w:rsidRPr="00C91D2B" w:rsidRDefault="00C91D2B" w:rsidP="00C91D2B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00000000fee00000-00000000feefffff (prio 4096, RW): icc-apic-container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c050可以忽略，这个被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Block来做VM Exit。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lastRenderedPageBreak/>
        <w:t>到目前为止，可以判断出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wnidows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大量读取ACPI Power Manager Timer以及访问APIC寄存器，进而导致过多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vm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exit产生，消耗大量CPU资源，因此就可以具体讨论两个问题：</w:t>
      </w:r>
    </w:p>
    <w:p w:rsidR="00C91D2B" w:rsidRPr="00C91D2B" w:rsidRDefault="00C91D2B" w:rsidP="00C91D2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如何减少读取ACPI PM Timer寄存器而引起的VM Exit;</w:t>
      </w:r>
    </w:p>
    <w:p w:rsidR="00C91D2B" w:rsidRPr="00C91D2B" w:rsidRDefault="00C91D2B" w:rsidP="00C91D2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如何减少访问APIC MMIO导致的VM Exit。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如何减少读取ACPI PM Timer而引起的VM Exit?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</w:t>
      </w:r>
      <w:proofErr w:type="gramStart"/>
      <w:r w:rsidRPr="00C91D2B">
        <w:rPr>
          <w:rFonts w:ascii="宋体" w:eastAsia="宋体" w:hAnsi="宋体" w:cs="宋体"/>
          <w:kern w:val="0"/>
          <w:sz w:val="16"/>
          <w:szCs w:val="16"/>
        </w:rPr>
        <w:t>虚拟化层优化</w:t>
      </w:r>
      <w:proofErr w:type="gramEnd"/>
      <w:r w:rsidRPr="00C91D2B">
        <w:rPr>
          <w:rFonts w:ascii="宋体" w:eastAsia="宋体" w:hAnsi="宋体" w:cs="宋体"/>
          <w:kern w:val="0"/>
          <w:sz w:val="16"/>
          <w:szCs w:val="16"/>
        </w:rPr>
        <w:t>的思路来说，减少IO Port引发的VM Exit通常会考虑是否可以利用Para-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virtulization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替换Full-virtualization 以达到目的，来看Windows在这方面是如何做的。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从Windows 7开始，微软为了使Windows 操作系统能够在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HyperV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得到更好性能，特意为Windows系统做了很多虚拟化方面的增强工作，其中就包括这里可以利用到的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HyperV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Timer，这个特性类似于Linux中的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kvmclock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从当前的支持情况来看：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7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7 SP1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Server 2008 R2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Server 2008 R2 SP1/SP2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8/8.1/10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Server 2012</w:t>
      </w:r>
    </w:p>
    <w:p w:rsidR="00C91D2B" w:rsidRPr="00C91D2B" w:rsidRDefault="00C91D2B" w:rsidP="00C91D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Windows Server 2012 R2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qemu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和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libvirt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添加了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HyperV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Timer的支持，所以可以直接通过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libvirt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使能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HyperV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Timer。另外，KVM里很早也支持了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HyperV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 xml:space="preserve"> Timer，只是客户的宿主机内核版本并不支持该功能，所以需要为客户升级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UCloud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自己维护的内核版本。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如何减少APIC ACCESS而引起VM Exit?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Intel CPU也已经支持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apic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-v，同样升级到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UCloud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自己维护的内核版本来解决。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最终效果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drawing>
          <wp:inline distT="0" distB="0" distL="0" distR="0">
            <wp:extent cx="5186265" cy="2178657"/>
            <wp:effectExtent l="19050" t="0" r="0" b="0"/>
            <wp:docPr id="8" name="图片 8" descr="http://s1.51cto.com/wyfs02/M01/99/3C/wKioL1lGLg2ypQNiAAJKdSb_vIM230.jpg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1.51cto.com/wyfs02/M01/99/3C/wKioL1lGLg2ypQNiAAJKdSb_vIM230.jpg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047" cy="2179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win-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fio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-good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noProof/>
          <w:color w:val="0000FF"/>
          <w:kern w:val="0"/>
          <w:sz w:val="16"/>
          <w:szCs w:val="16"/>
        </w:rPr>
        <w:lastRenderedPageBreak/>
        <w:drawing>
          <wp:inline distT="0" distB="0" distL="0" distR="0">
            <wp:extent cx="5061833" cy="2499150"/>
            <wp:effectExtent l="19050" t="0" r="5467" b="0"/>
            <wp:docPr id="9" name="图片 9" descr="http://s4.51cto.com/wyfs02/M02/99/3D/wKiom1lGLh2yzqDxAAHoc6Wn34w019.jpg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4.51cto.com/wyfs02/M02/99/3D/wKiom1lGLh2yzqDxAAHoc6Wn34w019.jpg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548" cy="2500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2B" w:rsidRPr="00C91D2B" w:rsidRDefault="00C91D2B" w:rsidP="00C91D2B">
      <w:pPr>
        <w:widowControl/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win-good 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b/>
          <w:bCs/>
          <w:kern w:val="0"/>
          <w:sz w:val="16"/>
          <w:szCs w:val="16"/>
        </w:rPr>
        <w:t>总结</w:t>
      </w:r>
    </w:p>
    <w:p w:rsidR="00C91D2B" w:rsidRPr="00C91D2B" w:rsidRDefault="00C91D2B" w:rsidP="00C91D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C91D2B">
        <w:rPr>
          <w:rFonts w:ascii="宋体" w:eastAsia="宋体" w:hAnsi="宋体" w:cs="宋体"/>
          <w:kern w:val="0"/>
          <w:sz w:val="16"/>
          <w:szCs w:val="16"/>
        </w:rPr>
        <w:t>从这个案例可以看出，跟物理环境相比，在虚拟化环境下，</w:t>
      </w:r>
      <w:proofErr w:type="spellStart"/>
      <w:r w:rsidRPr="00C91D2B">
        <w:rPr>
          <w:rFonts w:ascii="宋体" w:eastAsia="宋体" w:hAnsi="宋体" w:cs="宋体"/>
          <w:kern w:val="0"/>
          <w:sz w:val="16"/>
          <w:szCs w:val="16"/>
        </w:rPr>
        <w:t>WindowsIO</w:t>
      </w:r>
      <w:proofErr w:type="spellEnd"/>
      <w:r w:rsidRPr="00C91D2B">
        <w:rPr>
          <w:rFonts w:ascii="宋体" w:eastAsia="宋体" w:hAnsi="宋体" w:cs="宋体"/>
          <w:kern w:val="0"/>
          <w:sz w:val="16"/>
          <w:szCs w:val="16"/>
        </w:rPr>
        <w:t>性能较差时，并不一定真正是IO路径出现问题，可能是一些虚拟化性能的问题对IO性能造成了很大影响。</w:t>
      </w:r>
    </w:p>
    <w:p w:rsidR="00B77C51" w:rsidRPr="00C91D2B" w:rsidRDefault="00B77C51">
      <w:pPr>
        <w:rPr>
          <w:sz w:val="16"/>
          <w:szCs w:val="16"/>
        </w:rPr>
      </w:pPr>
    </w:p>
    <w:sectPr w:rsidR="00B77C51" w:rsidRPr="00C91D2B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830FA"/>
    <w:multiLevelType w:val="multilevel"/>
    <w:tmpl w:val="3E0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31655"/>
    <w:multiLevelType w:val="multilevel"/>
    <w:tmpl w:val="D086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87D76"/>
    <w:multiLevelType w:val="multilevel"/>
    <w:tmpl w:val="C4E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506F9"/>
    <w:multiLevelType w:val="multilevel"/>
    <w:tmpl w:val="6090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C73B26"/>
    <w:multiLevelType w:val="multilevel"/>
    <w:tmpl w:val="9E9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EB7FC8"/>
    <w:multiLevelType w:val="multilevel"/>
    <w:tmpl w:val="CCE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273CC9"/>
    <w:multiLevelType w:val="multilevel"/>
    <w:tmpl w:val="452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C64A6"/>
    <w:multiLevelType w:val="multilevel"/>
    <w:tmpl w:val="E1E6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032FDC"/>
    <w:multiLevelType w:val="multilevel"/>
    <w:tmpl w:val="7CE4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F33B25"/>
    <w:multiLevelType w:val="multilevel"/>
    <w:tmpl w:val="7D1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AC4C10"/>
    <w:multiLevelType w:val="multilevel"/>
    <w:tmpl w:val="8C82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1D2FE6"/>
    <w:multiLevelType w:val="multilevel"/>
    <w:tmpl w:val="7CA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536EBE"/>
    <w:multiLevelType w:val="multilevel"/>
    <w:tmpl w:val="892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8E3A5F"/>
    <w:multiLevelType w:val="multilevel"/>
    <w:tmpl w:val="167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E97758"/>
    <w:multiLevelType w:val="multilevel"/>
    <w:tmpl w:val="6A60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517732"/>
    <w:multiLevelType w:val="multilevel"/>
    <w:tmpl w:val="3C88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D76B7F"/>
    <w:multiLevelType w:val="multilevel"/>
    <w:tmpl w:val="5A3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21485F"/>
    <w:multiLevelType w:val="multilevel"/>
    <w:tmpl w:val="52E6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075DA3"/>
    <w:multiLevelType w:val="multilevel"/>
    <w:tmpl w:val="E5CE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0A0744"/>
    <w:multiLevelType w:val="multilevel"/>
    <w:tmpl w:val="C7C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3C2FFF"/>
    <w:multiLevelType w:val="multilevel"/>
    <w:tmpl w:val="EAE2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0E5EF3"/>
    <w:multiLevelType w:val="multilevel"/>
    <w:tmpl w:val="BAC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3445B7"/>
    <w:multiLevelType w:val="multilevel"/>
    <w:tmpl w:val="81F6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2"/>
  </w:num>
  <w:num w:numId="5">
    <w:abstractNumId w:val="6"/>
  </w:num>
  <w:num w:numId="6">
    <w:abstractNumId w:val="16"/>
  </w:num>
  <w:num w:numId="7">
    <w:abstractNumId w:val="0"/>
  </w:num>
  <w:num w:numId="8">
    <w:abstractNumId w:val="11"/>
  </w:num>
  <w:num w:numId="9">
    <w:abstractNumId w:val="22"/>
  </w:num>
  <w:num w:numId="10">
    <w:abstractNumId w:val="20"/>
  </w:num>
  <w:num w:numId="11">
    <w:abstractNumId w:val="17"/>
  </w:num>
  <w:num w:numId="12">
    <w:abstractNumId w:val="4"/>
  </w:num>
  <w:num w:numId="13">
    <w:abstractNumId w:val="19"/>
  </w:num>
  <w:num w:numId="14">
    <w:abstractNumId w:val="7"/>
  </w:num>
  <w:num w:numId="15">
    <w:abstractNumId w:val="8"/>
  </w:num>
  <w:num w:numId="16">
    <w:abstractNumId w:val="18"/>
  </w:num>
  <w:num w:numId="17">
    <w:abstractNumId w:val="5"/>
  </w:num>
  <w:num w:numId="18">
    <w:abstractNumId w:val="21"/>
  </w:num>
  <w:num w:numId="19">
    <w:abstractNumId w:val="1"/>
  </w:num>
  <w:num w:numId="20">
    <w:abstractNumId w:val="9"/>
  </w:num>
  <w:num w:numId="21">
    <w:abstractNumId w:val="12"/>
  </w:num>
  <w:num w:numId="22">
    <w:abstractNumId w:val="14"/>
  </w:num>
  <w:num w:numId="2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91D2B"/>
    <w:rsid w:val="00B77C51"/>
    <w:rsid w:val="00C91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C91D2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D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91D2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C91D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91D2B"/>
    <w:rPr>
      <w:rFonts w:ascii="宋体" w:eastAsia="宋体" w:hAnsi="宋体" w:cs="宋体"/>
      <w:kern w:val="0"/>
      <w:sz w:val="24"/>
      <w:szCs w:val="24"/>
    </w:rPr>
  </w:style>
  <w:style w:type="character" w:customStyle="1" w:styleId="attribute">
    <w:name w:val="attribute"/>
    <w:basedOn w:val="a0"/>
    <w:rsid w:val="00C91D2B"/>
  </w:style>
  <w:style w:type="character" w:customStyle="1" w:styleId="attribute-value">
    <w:name w:val="attribute-value"/>
    <w:basedOn w:val="a0"/>
    <w:rsid w:val="00C91D2B"/>
  </w:style>
  <w:style w:type="paragraph" w:styleId="a5">
    <w:name w:val="Balloon Text"/>
    <w:basedOn w:val="a"/>
    <w:link w:val="Char"/>
    <w:uiPriority w:val="99"/>
    <w:semiHidden/>
    <w:unhideWhenUsed/>
    <w:rsid w:val="00C91D2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91D2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91D2B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s1.51cto.com/wyfs02/M02/99/3C/wKioL1lGLEnAZydrAAGtdqfISig323.jpg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hyperlink" Target="http://s4.51cto.com/wyfs02/M02/99/3D/wKiom1lGLh2yzqDxAAHoc6Wn34w019.jpg" TargetMode="External"/><Relationship Id="rId7" Type="http://schemas.openxmlformats.org/officeDocument/2006/relationships/hyperlink" Target="http://s2.51cto.com/wyfs02/M00/99/3C/wKioL1lGKsnwFJ3AAABDaGrk5dk170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s4.51cto.com/wyfs02/M02/99/3C/wKioL1lGLXTQuXGJAAC9FVidGvk326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s4.51cto.com/wyfs02/M02/99/3D/wKiom1lGK-Gxi68BAADPzqAWyCA835.jp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s4.51cto.com/wyfs02/M02/99/3C/wKioL1lGKpXwWM4dAAIq99j9FXA519.jpg-wh_651x-s_840730519.jpg" TargetMode="External"/><Relationship Id="rId15" Type="http://schemas.openxmlformats.org/officeDocument/2006/relationships/hyperlink" Target="http://s2.51cto.com/wyfs02/M01/99/3C/wKioL1lGLIizHVo1AAEUweNwX9k136.jpg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s1.51cto.com/wyfs02/M01/99/3C/wKioL1lGLg2ypQNiAAJKdSb_vIM23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5.51cto.com/wyfs02/M00/99/3C/wKioL1lGK1_zWhBpAAAxqaHGP_A902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659</Words>
  <Characters>3762</Characters>
  <Application>Microsoft Office Word</Application>
  <DocSecurity>0</DocSecurity>
  <Lines>31</Lines>
  <Paragraphs>8</Paragraphs>
  <ScaleCrop>false</ScaleCrop>
  <Company>Lenovo</Company>
  <LinksUpToDate>false</LinksUpToDate>
  <CharactersWithSpaces>4413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2017-07-20T02:44:00Z</dcterms:created>
  <dcterms:modified xsi:type="dcterms:W3CDTF">2017-07-20T02:45:00Z</dcterms:modified>
</cp:coreProperties>
</file>