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93F" w:rsidRDefault="0009593F" w:rsidP="0009593F">
      <w:pPr>
        <w:pStyle w:val="Heading2"/>
        <w:shd w:val="clear" w:color="auto" w:fill="FFFFFF"/>
        <w:spacing w:before="38" w:beforeAutospacing="0" w:after="180" w:afterAutospacing="0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SR-IOV </w:t>
      </w:r>
      <w:r>
        <w:rPr>
          <w:rFonts w:ascii="宋体" w:eastAsia="宋体" w:hAnsi="宋体" w:cs="宋体" w:hint="eastAsia"/>
          <w:color w:val="000000"/>
          <w:sz w:val="30"/>
          <w:szCs w:val="30"/>
        </w:rPr>
        <w:t>驱动程序</w:t>
      </w:r>
    </w:p>
    <w:p w:rsidR="0009593F" w:rsidRPr="0009593F" w:rsidRDefault="0009593F" w:rsidP="0009593F">
      <w:pPr>
        <w:shd w:val="clear" w:color="auto" w:fill="FFFFFF"/>
        <w:spacing w:before="38" w:after="180" w:line="240" w:lineRule="auto"/>
        <w:outlineLvl w:val="1"/>
        <w:rPr>
          <w:rFonts w:ascii="Arial" w:hAnsi="Arial" w:cs="Arial"/>
          <w:bCs/>
          <w:color w:val="000000"/>
          <w:sz w:val="18"/>
          <w:szCs w:val="18"/>
        </w:rPr>
      </w:pPr>
      <w:r w:rsidRPr="0009593F">
        <w:rPr>
          <w:rFonts w:ascii="Arial" w:hAnsi="Arial" w:cs="Arial"/>
          <w:bCs/>
          <w:color w:val="000000"/>
          <w:sz w:val="18"/>
          <w:szCs w:val="18"/>
        </w:rPr>
        <w:t>http://docs.oracle.com/cd/E38902_01/html/E38873/sriov.html#scrolltoc</w:t>
      </w:r>
    </w:p>
    <w:p w:rsidR="0009593F" w:rsidRPr="0009593F" w:rsidRDefault="0009593F" w:rsidP="0009593F">
      <w:pPr>
        <w:shd w:val="clear" w:color="auto" w:fill="FFFFFF"/>
        <w:spacing w:before="38" w:after="18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  <w:r w:rsidRPr="0009593F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SR-IOV </w:t>
      </w:r>
      <w:r w:rsidRPr="0009593F"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简</w:t>
      </w:r>
      <w:r w:rsidRPr="0009593F">
        <w:rPr>
          <w:rFonts w:ascii="宋体" w:eastAsia="宋体" w:hAnsi="宋体" w:cs="宋体"/>
          <w:b/>
          <w:bCs/>
          <w:color w:val="000000"/>
          <w:sz w:val="30"/>
          <w:szCs w:val="30"/>
        </w:rPr>
        <w:t>介</w:t>
      </w:r>
    </w:p>
    <w:p w:rsidR="0009593F" w:rsidRPr="0009593F" w:rsidRDefault="0009593F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技术是一种基于硬件的虚拟化解决方案，可提高性能和可伸缩性。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标准允许在虚拟机之间高效共享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（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Peripheral Component Interconnect Express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，快速外设组件互连）设备，并且它是在硬件中实现的，可以获得能够与本机性能媲美的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I/O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性能。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规范定义了新的标准，根据该标准，创建的新设备可允许将虚拟机直接连接到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I/O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规范由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PCI-SIG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5" w:history="1">
        <w:r w:rsidRPr="0009593F">
          <w:rPr>
            <w:rFonts w:ascii="Arial" w:eastAsia="Times New Roman" w:hAnsi="Arial" w:cs="Arial"/>
            <w:color w:val="666666"/>
            <w:sz w:val="15"/>
            <w:u w:val="single"/>
          </w:rPr>
          <w:t>http://www.pcisig.com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上进行定义和维护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单个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I/O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资源可由许多虚拟机共享。共享的设备将提供专用的资源，并且还使用共享的通用资源。这样，每个虚拟机都可访问唯一的资源。因此，启用了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并且具有适当的硬件和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OS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支持的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设备（例如以太网端口）可以显示为多个单独的物理设备，每个都具有自己的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配置空间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下图介绍了针对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硬件的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技术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bookmarkStart w:id="0" w:name="DRIVERglmpm"/>
      <w:bookmarkStart w:id="1" w:name="glmpm"/>
      <w:bookmarkEnd w:id="0"/>
      <w:bookmarkEnd w:id="1"/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图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 xml:space="preserve"> 21-1 SR-IOV 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技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</w:rPr>
        <w:t>术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460875" cy="3363595"/>
            <wp:effectExtent l="19050" t="0" r="0" b="0"/>
            <wp:docPr id="1" name="Picture 1" descr="image:此图介绍了 SR-IOV 技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:此图介绍了 SR-IOV 技术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3363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中的两种新功能类型是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物理功能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 xml:space="preserve"> (Physical Function, PF)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用于支持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功能，如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规范中定义。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包含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功能结构，用于管理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是全功能的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功能，可以像其他任何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设备一样进行发现、管理和处理。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拥有完全配置资源，可以用于配置或控制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虚拟功能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 xml:space="preserve"> (Virtual Function, VF)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与物理功能关联的一种功能。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是一种轻量级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功能，可以与物理功能以及与同一物理功能关联的其他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共享一个或多个物理资源。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仅允许拥有用于其自身行为的配置资源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每个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设备都可有一个物理功能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(Physical Function, PF)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，并且每个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最多可有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64,000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个与其关联的虚拟功能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(Virtual Function, VF)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可以通过寄存器创建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，这些寄存器设计有专用于此目的的属性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lastRenderedPageBreak/>
        <w:t>一旦在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中启用了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，就可以通过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的总线、设备和功能编号（路由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ID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）访问各个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配置空间。每个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都具有一个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内存空间，用于映射其寄存器集。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设备驱动程序对寄存器集进行操作以启用其功能，并且显示为实际存在的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设备。创建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后，可以直接将其指定给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IO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来宾域或各个应用程序（如裸机平台上的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Oracle Solaris Zones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）。此功能使得虚拟功能可以共享物理设备，并在没有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CPU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和虚拟机管理程序软件开销的情况下执行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I/O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2" w:name="DRIVERglclu"/>
      <w:bookmarkStart w:id="3" w:name="glclu"/>
      <w:bookmarkEnd w:id="2"/>
      <w:bookmarkEnd w:id="3"/>
      <w:r w:rsidRPr="0009593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SR-IOV 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的优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点</w:t>
      </w:r>
    </w:p>
    <w:p w:rsidR="0009593F" w:rsidRPr="0009593F" w:rsidRDefault="0009593F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标准允许在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IO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来宾域之间高效共享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设备可以具有数百个与某个物理功能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(Physical Function, PF)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关联的虚拟功能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(Virtual Function, VF</w:t>
      </w:r>
      <w:proofErr w:type="gramStart"/>
      <w:r w:rsidRPr="0009593F">
        <w:rPr>
          <w:rFonts w:ascii="Arial" w:eastAsia="Times New Roman" w:hAnsi="Arial" w:cs="Arial"/>
          <w:color w:val="000000"/>
          <w:sz w:val="15"/>
          <w:szCs w:val="15"/>
        </w:rPr>
        <w:t>)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。</w:t>
      </w:r>
      <w:proofErr w:type="gramEnd"/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的创建可由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通过设计用来开启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功能的寄存器以动态方式进行控制。缺省情况下，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功能处于禁用状态，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充当传统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具有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功能的设备可以利用以下优点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numPr>
          <w:ilvl w:val="0"/>
          <w:numId w:val="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性能－从虚拟机环境直接访问硬件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成本降低－节省的资本和运营开销包括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numPr>
          <w:ilvl w:val="1"/>
          <w:numId w:val="1"/>
        </w:numPr>
        <w:shd w:val="clear" w:color="auto" w:fill="FFFFFF"/>
        <w:spacing w:before="38" w:after="213" w:line="240" w:lineRule="auto"/>
        <w:ind w:left="652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节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能</w:t>
      </w:r>
    </w:p>
    <w:p w:rsidR="0009593F" w:rsidRPr="0009593F" w:rsidRDefault="0009593F" w:rsidP="0009593F">
      <w:pPr>
        <w:numPr>
          <w:ilvl w:val="1"/>
          <w:numId w:val="1"/>
        </w:numPr>
        <w:shd w:val="clear" w:color="auto" w:fill="FFFFFF"/>
        <w:spacing w:before="38" w:after="213" w:line="240" w:lineRule="auto"/>
        <w:ind w:left="652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减少了适配器数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量</w:t>
      </w:r>
    </w:p>
    <w:p w:rsidR="0009593F" w:rsidRPr="0009593F" w:rsidRDefault="0009593F" w:rsidP="0009593F">
      <w:pPr>
        <w:numPr>
          <w:ilvl w:val="1"/>
          <w:numId w:val="1"/>
        </w:numPr>
        <w:shd w:val="clear" w:color="auto" w:fill="FFFFFF"/>
        <w:spacing w:before="38" w:after="213" w:line="240" w:lineRule="auto"/>
        <w:ind w:left="652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简化了布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线</w:t>
      </w:r>
    </w:p>
    <w:p w:rsidR="0009593F" w:rsidRPr="0009593F" w:rsidRDefault="0009593F" w:rsidP="0009593F">
      <w:pPr>
        <w:numPr>
          <w:ilvl w:val="1"/>
          <w:numId w:val="1"/>
        </w:numPr>
        <w:shd w:val="clear" w:color="auto" w:fill="FFFFFF"/>
        <w:spacing w:before="38" w:after="213" w:line="240" w:lineRule="auto"/>
        <w:ind w:left="652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减少了交换机端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口</w:t>
      </w:r>
    </w:p>
    <w:p w:rsidR="0009593F" w:rsidRPr="0009593F" w:rsidRDefault="0009593F" w:rsidP="0009593F">
      <w:pPr>
        <w:shd w:val="clear" w:color="auto" w:fill="FFFFFF"/>
        <w:spacing w:before="38" w:after="18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  <w:r w:rsidRPr="0009593F"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支持的平</w:t>
      </w:r>
      <w:r w:rsidRPr="0009593F">
        <w:rPr>
          <w:rFonts w:ascii="宋体" w:eastAsia="宋体" w:hAnsi="宋体" w:cs="宋体"/>
          <w:b/>
          <w:bCs/>
          <w:color w:val="000000"/>
          <w:sz w:val="30"/>
          <w:szCs w:val="30"/>
        </w:rPr>
        <w:t>台</w:t>
      </w:r>
    </w:p>
    <w:p w:rsidR="0009593F" w:rsidRPr="0009593F" w:rsidRDefault="0009593F" w:rsidP="0009593F">
      <w:pPr>
        <w:numPr>
          <w:ilvl w:val="0"/>
          <w:numId w:val="2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>Sparc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：所有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T3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T4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系列系统都支持具有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Oracle Solaris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功能的设备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2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proofErr w:type="gramStart"/>
      <w:r w:rsidRPr="0009593F">
        <w:rPr>
          <w:rFonts w:ascii="Arial" w:eastAsia="Times New Roman" w:hAnsi="Arial" w:cs="Arial"/>
          <w:color w:val="000000"/>
          <w:sz w:val="15"/>
          <w:szCs w:val="15"/>
        </w:rPr>
        <w:t>x86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：基于</w:t>
      </w:r>
      <w:proofErr w:type="gramEnd"/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Intel Nehalem-EX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的系统（如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x4470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x4800 (G+)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）支持具有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Oracle Solaris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功能的设备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下列接口卡支持具有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功能的设备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numPr>
          <w:ilvl w:val="0"/>
          <w:numId w:val="3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基于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Intel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NIC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，例如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Kawela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（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82576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1G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）</w:t>
      </w:r>
    </w:p>
    <w:p w:rsidR="0009593F" w:rsidRPr="0009593F" w:rsidRDefault="0009593F" w:rsidP="0009593F">
      <w:pPr>
        <w:numPr>
          <w:ilvl w:val="0"/>
          <w:numId w:val="3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>Niantic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（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82599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10G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）</w:t>
      </w:r>
    </w:p>
    <w:p w:rsidR="0009593F" w:rsidRPr="0009593F" w:rsidRDefault="00DD587A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DD587A">
        <w:rPr>
          <w:rFonts w:ascii="Arial" w:eastAsia="Times New Roman" w:hAnsi="Arial" w:cs="Arial"/>
          <w:color w:val="000000"/>
          <w:sz w:val="15"/>
          <w:szCs w:val="15"/>
        </w:rPr>
        <w:pict>
          <v:rect id="_x0000_i1025" style="width:0;height:1.25pt" o:hralign="center" o:hrstd="t" o:hrnoshade="t" o:hr="t" fillcolor="#333" stroked="f"/>
        </w:pic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 xml:space="preserve"> -</w:t>
      </w:r>
      <w:r w:rsidRPr="0009593F">
        <w:rPr>
          <w:rFonts w:ascii="Arial" w:eastAsia="Times New Roman" w:hAnsi="Arial" w:cs="Arial"/>
          <w:b/>
          <w:bCs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要运行具有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功能的设备，系统固件应支持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18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  <w:r w:rsidRPr="0009593F"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词汇</w:t>
      </w:r>
      <w:r w:rsidRPr="0009593F">
        <w:rPr>
          <w:rFonts w:ascii="宋体" w:eastAsia="宋体" w:hAnsi="宋体" w:cs="宋体"/>
          <w:b/>
          <w:bCs/>
          <w:color w:val="000000"/>
          <w:sz w:val="30"/>
          <w:szCs w:val="30"/>
        </w:rPr>
        <w:t>表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Control Domain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（控制域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  <w:shd w:val="clear" w:color="auto" w:fill="FFFFFF"/>
        </w:rPr>
        <w:t>）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用于管理虚拟化策略的域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Root Domain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（根域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  <w:shd w:val="clear" w:color="auto" w:fill="FFFFFF"/>
        </w:rPr>
        <w:t>）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用于管理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结构的域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IO Domain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（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 xml:space="preserve">IO 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域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  <w:shd w:val="clear" w:color="auto" w:fill="FFFFFF"/>
        </w:rPr>
        <w:t>）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对指定给它的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IO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设备具有独占访问权限的域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Fabric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（结构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  <w:shd w:val="clear" w:color="auto" w:fill="FFFFFF"/>
        </w:rPr>
        <w:t>）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结构组件，例如根联合体、根端口、交换机、网桥以及端点的配置空间寄存器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VM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虚拟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机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PCI Device / PCI Component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（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 xml:space="preserve">PCI 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设备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 xml:space="preserve">/ PCI 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组件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  <w:shd w:val="clear" w:color="auto" w:fill="FFFFFF"/>
        </w:rPr>
        <w:t>）</w:t>
      </w:r>
    </w:p>
    <w:p w:rsidR="0009593F" w:rsidRPr="0009593F" w:rsidRDefault="0009593F" w:rsidP="0009593F">
      <w:pPr>
        <w:numPr>
          <w:ilvl w:val="0"/>
          <w:numId w:val="4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单个或多个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能</w:t>
      </w:r>
    </w:p>
    <w:p w:rsidR="0009593F" w:rsidRPr="0009593F" w:rsidRDefault="0009593F" w:rsidP="0009593F">
      <w:pPr>
        <w:numPr>
          <w:ilvl w:val="0"/>
          <w:numId w:val="4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lastRenderedPageBreak/>
        <w:t>通常是一个硅晶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片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PCI Function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（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 xml:space="preserve">PCI 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功能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  <w:shd w:val="clear" w:color="auto" w:fill="FFFFFF"/>
        </w:rPr>
        <w:t>）</w:t>
      </w:r>
    </w:p>
    <w:p w:rsidR="0009593F" w:rsidRPr="0009593F" w:rsidRDefault="0009593F" w:rsidP="0009593F">
      <w:pPr>
        <w:numPr>
          <w:ilvl w:val="0"/>
          <w:numId w:val="5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结构中最小的独立可寻址单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元</w:t>
      </w:r>
    </w:p>
    <w:p w:rsidR="0009593F" w:rsidRPr="0009593F" w:rsidRDefault="0009593F" w:rsidP="0009593F">
      <w:pPr>
        <w:numPr>
          <w:ilvl w:val="0"/>
          <w:numId w:val="5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一组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配置空间寄存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器</w:t>
      </w:r>
    </w:p>
    <w:p w:rsidR="0009593F" w:rsidRPr="0009593F" w:rsidRDefault="0009593F" w:rsidP="0009593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>PCI Virtual Function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（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  <w:shd w:val="clear" w:color="auto" w:fill="FFFFFF"/>
        </w:rPr>
        <w:t xml:space="preserve">PCI 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  <w:shd w:val="clear" w:color="auto" w:fill="FFFFFF"/>
        </w:rPr>
        <w:t>虚拟功能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  <w:shd w:val="clear" w:color="auto" w:fill="FFFFFF"/>
        </w:rPr>
        <w:t>）</w:t>
      </w:r>
    </w:p>
    <w:p w:rsidR="0009593F" w:rsidRPr="0009593F" w:rsidRDefault="0009593F" w:rsidP="0009593F">
      <w:pPr>
        <w:numPr>
          <w:ilvl w:val="0"/>
          <w:numId w:val="6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硬件中的轻量级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能</w:t>
      </w:r>
    </w:p>
    <w:p w:rsidR="0009593F" w:rsidRPr="0009593F" w:rsidRDefault="0009593F" w:rsidP="0009593F">
      <w:pPr>
        <w:numPr>
          <w:ilvl w:val="0"/>
          <w:numId w:val="6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看起来基本上与软件的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功能相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同</w:t>
      </w:r>
    </w:p>
    <w:p w:rsidR="0009593F" w:rsidRDefault="0009593F" w:rsidP="0009593F">
      <w:pPr>
        <w:pStyle w:val="Heading2"/>
        <w:shd w:val="clear" w:color="auto" w:fill="FFFFFF"/>
        <w:spacing w:before="38" w:beforeAutospacing="0" w:after="180" w:afterAutospacing="0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SR-IOV </w:t>
      </w:r>
      <w:r>
        <w:rPr>
          <w:rFonts w:ascii="宋体" w:eastAsia="宋体" w:hAnsi="宋体" w:cs="宋体" w:hint="eastAsia"/>
          <w:color w:val="000000"/>
          <w:sz w:val="30"/>
          <w:szCs w:val="30"/>
        </w:rPr>
        <w:t>设备驱动程序概述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功能包括物理功能</w:t>
      </w:r>
      <w:r>
        <w:rPr>
          <w:rFonts w:ascii="Arial" w:hAnsi="Arial" w:cs="Arial"/>
          <w:color w:val="000000"/>
          <w:sz w:val="15"/>
          <w:szCs w:val="15"/>
        </w:rPr>
        <w:t xml:space="preserve"> (Physical Function, PF)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驱动程序和虚拟功能</w:t>
      </w:r>
      <w:r>
        <w:rPr>
          <w:rFonts w:ascii="Arial" w:hAnsi="Arial" w:cs="Arial"/>
          <w:color w:val="000000"/>
          <w:sz w:val="15"/>
          <w:szCs w:val="15"/>
        </w:rPr>
        <w:t xml:space="preserve"> (Virtual Function, VF)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驱动程序。以下各节介绍了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驱动程序以及必需的设备配置的详细信息。</w: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4" w:name="DRIVERglgej"/>
      <w:bookmarkStart w:id="5" w:name="glgej"/>
      <w:bookmarkEnd w:id="4"/>
      <w:bookmarkEnd w:id="5"/>
      <w:r>
        <w:rPr>
          <w:rFonts w:ascii="宋体" w:eastAsia="宋体" w:hAnsi="宋体" w:cs="宋体" w:hint="eastAsia"/>
          <w:color w:val="000000"/>
          <w:sz w:val="26"/>
          <w:szCs w:val="26"/>
        </w:rPr>
        <w:t>物理功能</w:t>
      </w:r>
      <w:r>
        <w:rPr>
          <w:rFonts w:ascii="Arial" w:hAnsi="Arial" w:cs="Arial"/>
          <w:color w:val="000000"/>
          <w:sz w:val="26"/>
          <w:szCs w:val="26"/>
        </w:rPr>
        <w:t xml:space="preserve"> (Physical Function, PF) </w:t>
      </w:r>
      <w:r>
        <w:rPr>
          <w:rFonts w:ascii="宋体" w:eastAsia="宋体" w:hAnsi="宋体" w:cs="宋体" w:hint="eastAsia"/>
          <w:color w:val="000000"/>
          <w:sz w:val="26"/>
          <w:szCs w:val="26"/>
        </w:rPr>
        <w:t>驱动程序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设备的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驱动程序用于管理具有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功能的设备的物理功能</w:t>
      </w:r>
      <w:r>
        <w:rPr>
          <w:rFonts w:ascii="Arial" w:hAnsi="Arial" w:cs="Arial"/>
          <w:color w:val="000000"/>
          <w:sz w:val="15"/>
          <w:szCs w:val="15"/>
        </w:rPr>
        <w:t xml:space="preserve"> (Physical Function, PF</w:t>
      </w:r>
      <w:proofErr w:type="gramStart"/>
      <w:r>
        <w:rPr>
          <w:rFonts w:ascii="Arial" w:hAnsi="Arial" w:cs="Arial"/>
          <w:color w:val="000000"/>
          <w:sz w:val="15"/>
          <w:szCs w:val="15"/>
        </w:rPr>
        <w:t>)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  <w:proofErr w:type="gramEnd"/>
      <w:r>
        <w:rPr>
          <w:rFonts w:ascii="Arial" w:hAnsi="Arial" w:cs="Arial"/>
          <w:color w:val="000000"/>
          <w:sz w:val="15"/>
          <w:szCs w:val="15"/>
        </w:rPr>
        <w:t xml:space="preserve">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规范中定义了支持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功能的</w:t>
      </w:r>
      <w:r>
        <w:rPr>
          <w:rFonts w:ascii="Arial" w:hAnsi="Arial" w:cs="Arial"/>
          <w:color w:val="000000"/>
          <w:sz w:val="15"/>
          <w:szCs w:val="15"/>
        </w:rPr>
        <w:t xml:space="preserve"> PCI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功能。</w:t>
      </w: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包含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功能结构，用于管理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功能。</w:t>
      </w: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是全功能的</w:t>
      </w:r>
      <w:r>
        <w:rPr>
          <w:rFonts w:ascii="Arial" w:hAnsi="Arial" w:cs="Arial"/>
          <w:color w:val="000000"/>
          <w:sz w:val="15"/>
          <w:szCs w:val="15"/>
        </w:rPr>
        <w:t xml:space="preserve"> PCIe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功能，可以像其他任何</w:t>
      </w:r>
      <w:r>
        <w:rPr>
          <w:rFonts w:ascii="Arial" w:hAnsi="Arial" w:cs="Arial"/>
          <w:color w:val="000000"/>
          <w:sz w:val="15"/>
          <w:szCs w:val="15"/>
        </w:rPr>
        <w:t xml:space="preserve"> PCIe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设备一样进行发现、管理和处理。</w:t>
      </w: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拥有完全配置资源，可以用于配置或控制</w:t>
      </w:r>
      <w:r>
        <w:rPr>
          <w:rFonts w:ascii="Arial" w:hAnsi="Arial" w:cs="Arial"/>
          <w:color w:val="000000"/>
          <w:sz w:val="15"/>
          <w:szCs w:val="15"/>
        </w:rPr>
        <w:t xml:space="preserve"> PCIe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设备。</w:t>
      </w: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驱动程序具有以下特征：</w:t>
      </w:r>
    </w:p>
    <w:p w:rsidR="0009593F" w:rsidRDefault="0009593F" w:rsidP="0009593F">
      <w:pPr>
        <w:pStyle w:val="NormalWeb"/>
        <w:numPr>
          <w:ilvl w:val="0"/>
          <w:numId w:val="7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仅在根域中可见</w:t>
      </w:r>
    </w:p>
    <w:p w:rsidR="0009593F" w:rsidRDefault="0009593F" w:rsidP="0009593F">
      <w:pPr>
        <w:pStyle w:val="NormalWeb"/>
        <w:numPr>
          <w:ilvl w:val="0"/>
          <w:numId w:val="7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可能有也可能没有数据移动功能。</w:t>
      </w: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驱动程序即使在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模式下也应该正常工作。</w:t>
      </w:r>
    </w:p>
    <w:p w:rsidR="0009593F" w:rsidRDefault="0009593F" w:rsidP="0009593F">
      <w:pPr>
        <w:pStyle w:val="NormalWeb"/>
        <w:numPr>
          <w:ilvl w:val="0"/>
          <w:numId w:val="7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通过</w:t>
      </w:r>
      <w:r>
        <w:rPr>
          <w:rFonts w:ascii="Arial" w:hAnsi="Arial" w:cs="Arial"/>
          <w:color w:val="000000"/>
          <w:sz w:val="15"/>
          <w:szCs w:val="15"/>
        </w:rPr>
        <w:t xml:space="preserve"> Oracle Solaris 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框架提供的</w:t>
      </w:r>
      <w:r>
        <w:rPr>
          <w:rFonts w:ascii="Arial" w:hAnsi="Arial" w:cs="Arial"/>
          <w:color w:val="000000"/>
          <w:sz w:val="15"/>
          <w:szCs w:val="15"/>
        </w:rPr>
        <w:t xml:space="preserve"> API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控制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功能的启用和禁用。</w:t>
      </w:r>
    </w:p>
    <w:p w:rsidR="0009593F" w:rsidRDefault="0009593F" w:rsidP="0009593F">
      <w:pPr>
        <w:pStyle w:val="NormalWeb"/>
        <w:numPr>
          <w:ilvl w:val="0"/>
          <w:numId w:val="7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要为给定的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配置的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数量是由系统管理员决定的。此数值在</w:t>
      </w:r>
      <w:r>
        <w:rPr>
          <w:rFonts w:ascii="Arial" w:hAnsi="Arial" w:cs="Arial"/>
          <w:color w:val="000000"/>
          <w:sz w:val="15"/>
          <w:szCs w:val="15"/>
        </w:rPr>
        <w:t xml:space="preserve"> Sparc OVM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平台上的计算机描述符</w:t>
      </w:r>
      <w:r>
        <w:rPr>
          <w:rFonts w:ascii="Arial" w:hAnsi="Arial" w:cs="Arial"/>
          <w:color w:val="000000"/>
          <w:sz w:val="15"/>
          <w:szCs w:val="15"/>
        </w:rPr>
        <w:t xml:space="preserve"> (Machine Descriptor, MD)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中定义，或者在裸机环境中的配置文件中定义。</w:t>
      </w:r>
    </w:p>
    <w:p w:rsidR="0009593F" w:rsidRDefault="0009593F" w:rsidP="0009593F">
      <w:pPr>
        <w:pStyle w:val="NormalWeb"/>
        <w:numPr>
          <w:ilvl w:val="0"/>
          <w:numId w:val="7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驱动程序在连接阶段通过借助</w:t>
      </w:r>
      <w:r>
        <w:rPr>
          <w:rFonts w:ascii="Arial" w:hAnsi="Arial" w:cs="Arial"/>
          <w:color w:val="000000"/>
          <w:sz w:val="15"/>
          <w:szCs w:val="15"/>
        </w:rPr>
        <w:t xml:space="preserve"> DDI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接口调用</w:t>
      </w:r>
      <w:r>
        <w:rPr>
          <w:rFonts w:ascii="Arial" w:hAnsi="Arial" w:cs="Arial"/>
          <w:color w:val="000000"/>
          <w:sz w:val="15"/>
          <w:szCs w:val="15"/>
        </w:rPr>
        <w:t xml:space="preserve"> Oracle Solaris 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框架来启用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。如果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驱动程序在连接过程中未启用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，只要驱动程序回调标志指示支持具有</w:t>
      </w:r>
      <w:r>
        <w:rPr>
          <w:rFonts w:ascii="Arial" w:hAnsi="Arial" w:cs="Arial"/>
          <w:color w:val="000000"/>
          <w:sz w:val="15"/>
          <w:szCs w:val="15"/>
        </w:rPr>
        <w:t xml:space="preserve"> 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功能的驱动程序，</w:t>
      </w:r>
      <w:r>
        <w:rPr>
          <w:rFonts w:ascii="Arial" w:hAnsi="Arial" w:cs="Arial"/>
          <w:color w:val="000000"/>
          <w:sz w:val="15"/>
          <w:szCs w:val="15"/>
        </w:rPr>
        <w:t xml:space="preserve">Oracle Solaris 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框架在连接后将立即尝试配置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09593F" w:rsidP="0009593F">
      <w:pPr>
        <w:pStyle w:val="NormalWeb"/>
        <w:numPr>
          <w:ilvl w:val="0"/>
          <w:numId w:val="7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可以通过特定于设备的机制分别启用和禁用每个关联的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6" w:name="DRIVERglggp"/>
      <w:bookmarkStart w:id="7" w:name="glggp"/>
      <w:bookmarkEnd w:id="6"/>
      <w:bookmarkEnd w:id="7"/>
      <w:r>
        <w:rPr>
          <w:rFonts w:ascii="宋体" w:eastAsia="宋体" w:hAnsi="宋体" w:cs="宋体" w:hint="eastAsia"/>
          <w:color w:val="000000"/>
          <w:sz w:val="26"/>
          <w:szCs w:val="26"/>
        </w:rPr>
        <w:t>虚拟功能</w:t>
      </w:r>
      <w:r>
        <w:rPr>
          <w:rFonts w:ascii="Arial" w:hAnsi="Arial" w:cs="Arial"/>
          <w:color w:val="000000"/>
          <w:sz w:val="26"/>
          <w:szCs w:val="26"/>
        </w:rPr>
        <w:t xml:space="preserve"> (Virtual Function, VF) </w:t>
      </w:r>
      <w:r>
        <w:rPr>
          <w:rFonts w:ascii="宋体" w:eastAsia="宋体" w:hAnsi="宋体" w:cs="宋体" w:hint="eastAsia"/>
          <w:color w:val="000000"/>
          <w:sz w:val="26"/>
          <w:szCs w:val="26"/>
        </w:rPr>
        <w:t>驱动程序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与物理功能关联的一种功能。</w:t>
      </w:r>
      <w:r>
        <w:rPr>
          <w:rFonts w:ascii="Arial" w:hAnsi="Arial" w:cs="Arial"/>
          <w:color w:val="000000"/>
          <w:sz w:val="15"/>
          <w:szCs w:val="15"/>
        </w:rPr>
        <w:t xml:space="preserve">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是一种轻量级</w:t>
      </w:r>
      <w:r>
        <w:rPr>
          <w:rFonts w:ascii="Arial" w:hAnsi="Arial" w:cs="Arial"/>
          <w:color w:val="000000"/>
          <w:sz w:val="15"/>
          <w:szCs w:val="15"/>
        </w:rPr>
        <w:t xml:space="preserve"> PCIe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功能，可以与物理功能以及与同一物理功能关联的其他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共享一个或多个物理资源。</w:t>
      </w:r>
      <w:r>
        <w:rPr>
          <w:rFonts w:ascii="Arial" w:hAnsi="Arial" w:cs="Arial"/>
          <w:color w:val="000000"/>
          <w:sz w:val="15"/>
          <w:szCs w:val="15"/>
        </w:rPr>
        <w:t xml:space="preserve">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驱动程序具有以下特征：</w:t>
      </w:r>
    </w:p>
    <w:p w:rsidR="0009593F" w:rsidRDefault="0009593F" w:rsidP="0009593F">
      <w:pPr>
        <w:pStyle w:val="NormalWeb"/>
        <w:numPr>
          <w:ilvl w:val="0"/>
          <w:numId w:val="8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在根域和</w:t>
      </w:r>
      <w:r>
        <w:rPr>
          <w:rFonts w:ascii="Arial" w:hAnsi="Arial" w:cs="Arial"/>
          <w:color w:val="000000"/>
          <w:sz w:val="15"/>
          <w:szCs w:val="15"/>
        </w:rPr>
        <w:t xml:space="preserve"> I/O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域中都可见</w:t>
      </w:r>
    </w:p>
    <w:p w:rsidR="0009593F" w:rsidRDefault="0009593F" w:rsidP="0009593F">
      <w:pPr>
        <w:pStyle w:val="NormalWeb"/>
        <w:numPr>
          <w:ilvl w:val="0"/>
          <w:numId w:val="8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可以通过</w:t>
      </w:r>
      <w:r>
        <w:rPr>
          <w:rFonts w:ascii="Arial" w:hAnsi="Arial" w:cs="Arial"/>
          <w:color w:val="000000"/>
          <w:sz w:val="15"/>
          <w:szCs w:val="15"/>
        </w:rPr>
        <w:t xml:space="preserve"> HW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邮箱或</w:t>
      </w:r>
      <w:r>
        <w:rPr>
          <w:rFonts w:ascii="Arial" w:hAnsi="Arial" w:cs="Arial"/>
          <w:color w:val="000000"/>
          <w:sz w:val="15"/>
          <w:szCs w:val="15"/>
        </w:rPr>
        <w:t xml:space="preserve"> OS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提供的接口启动与其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的通信</w:t>
      </w:r>
    </w:p>
    <w:p w:rsidR="0009593F" w:rsidRDefault="0009593F" w:rsidP="0009593F">
      <w:pPr>
        <w:pStyle w:val="NormalWeb"/>
        <w:numPr>
          <w:ilvl w:val="0"/>
          <w:numId w:val="8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在根域中不可见，除非满足以下条件：</w:t>
      </w:r>
    </w:p>
    <w:p w:rsidR="0009593F" w:rsidRDefault="0009593F" w:rsidP="0009593F">
      <w:pPr>
        <w:pStyle w:val="NormalWeb"/>
        <w:numPr>
          <w:ilvl w:val="1"/>
          <w:numId w:val="8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根域已经引导</w:t>
      </w:r>
    </w:p>
    <w:p w:rsidR="0009593F" w:rsidRDefault="0009593F" w:rsidP="0009593F">
      <w:pPr>
        <w:pStyle w:val="NormalWeb"/>
        <w:numPr>
          <w:ilvl w:val="1"/>
          <w:numId w:val="8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驱动程序连接并调用了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的配置</w:t>
      </w:r>
    </w:p>
    <w:p w:rsidR="0009593F" w:rsidRDefault="0009593F" w:rsidP="0009593F">
      <w:pPr>
        <w:pStyle w:val="NormalWeb"/>
        <w:numPr>
          <w:ilvl w:val="1"/>
          <w:numId w:val="8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根域的</w:t>
      </w:r>
      <w:r>
        <w:rPr>
          <w:rFonts w:ascii="Arial" w:hAnsi="Arial" w:cs="Arial"/>
          <w:color w:val="000000"/>
          <w:sz w:val="15"/>
          <w:szCs w:val="15"/>
        </w:rPr>
        <w:t xml:space="preserve"> Oracle Solaris 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框架启用了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</w:p>
    <w:p w:rsidR="0009593F" w:rsidRDefault="0009593F" w:rsidP="0009593F">
      <w:pPr>
        <w:pStyle w:val="NormalWeb"/>
        <w:numPr>
          <w:ilvl w:val="1"/>
          <w:numId w:val="8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系统固件向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分配了资源</w:t>
      </w:r>
    </w:p>
    <w:p w:rsidR="0009593F" w:rsidRDefault="0009593F" w:rsidP="0009593F">
      <w:pPr>
        <w:pStyle w:val="NormalWeb"/>
        <w:numPr>
          <w:ilvl w:val="0"/>
          <w:numId w:val="8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</w:t>
      </w:r>
      <w:r>
        <w:rPr>
          <w:rFonts w:ascii="Arial" w:hAnsi="Arial" w:cs="Arial"/>
          <w:color w:val="000000"/>
          <w:sz w:val="15"/>
          <w:szCs w:val="15"/>
        </w:rPr>
        <w:t xml:space="preserve"> I/O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域中不可见，除非满足以下条件：</w:t>
      </w:r>
    </w:p>
    <w:p w:rsidR="0009593F" w:rsidRDefault="0009593F" w:rsidP="0009593F">
      <w:pPr>
        <w:pStyle w:val="NormalWeb"/>
        <w:numPr>
          <w:ilvl w:val="1"/>
          <w:numId w:val="8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lastRenderedPageBreak/>
        <w:t xml:space="preserve">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已启用且在根域中可见</w:t>
      </w:r>
    </w:p>
    <w:p w:rsidR="0009593F" w:rsidRDefault="0009593F" w:rsidP="0009593F">
      <w:pPr>
        <w:pStyle w:val="NormalWeb"/>
        <w:numPr>
          <w:ilvl w:val="1"/>
          <w:numId w:val="8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已指定给</w:t>
      </w:r>
      <w:r>
        <w:rPr>
          <w:rFonts w:ascii="Arial" w:hAnsi="Arial" w:cs="Arial"/>
          <w:color w:val="000000"/>
          <w:sz w:val="15"/>
          <w:szCs w:val="15"/>
        </w:rPr>
        <w:t xml:space="preserve"> I/O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域</w:t>
      </w:r>
    </w:p>
    <w:p w:rsidR="0009593F" w:rsidRDefault="0009593F" w:rsidP="0009593F">
      <w:pPr>
        <w:pStyle w:val="NormalWeb"/>
        <w:numPr>
          <w:ilvl w:val="1"/>
          <w:numId w:val="8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Oracle Solaris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固件</w:t>
      </w:r>
      <w:r>
        <w:rPr>
          <w:rFonts w:ascii="Arial" w:hAnsi="Arial" w:cs="Arial"/>
          <w:color w:val="000000"/>
          <w:sz w:val="15"/>
          <w:szCs w:val="15"/>
        </w:rPr>
        <w:t xml:space="preserve"> (OBP)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在</w:t>
      </w:r>
      <w:r>
        <w:rPr>
          <w:rFonts w:ascii="Arial" w:hAnsi="Arial" w:cs="Arial"/>
          <w:color w:val="000000"/>
          <w:sz w:val="15"/>
          <w:szCs w:val="15"/>
        </w:rPr>
        <w:t xml:space="preserve"> I/O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域中检测到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26" style="width:0;height:1.25pt" o:hralign="center" o:hrstd="t" o:hrnoshade="t" o:hr="t" fillcolor="#333" stroked="f"/>
        </w:pic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-</w:t>
      </w:r>
      <w:r>
        <w:rPr>
          <w:rStyle w:val="apple-converted-space"/>
          <w:rFonts w:ascii="Arial" w:hAnsi="Arial" w:cs="Arial"/>
          <w:b/>
          <w:bCs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具有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功能的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驱动程序必须注册中断资源管理</w:t>
      </w:r>
      <w:r>
        <w:rPr>
          <w:rFonts w:ascii="Arial" w:hAnsi="Arial" w:cs="Arial"/>
          <w:color w:val="000000"/>
          <w:sz w:val="15"/>
          <w:szCs w:val="15"/>
        </w:rPr>
        <w:t xml:space="preserve"> (Interrupt Resource Management, IRM)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回调并提供对此功能的支持。有关</w:t>
      </w:r>
      <w:r>
        <w:rPr>
          <w:rFonts w:ascii="Arial" w:hAnsi="Arial" w:cs="Arial"/>
          <w:color w:val="000000"/>
          <w:sz w:val="15"/>
          <w:szCs w:val="15"/>
        </w:rPr>
        <w:t xml:space="preserve"> IRM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接口的详细信息和用法，请参见</w:t>
      </w:r>
      <w:hyperlink r:id="rId7" w:anchor="scrolltoc" w:history="1">
        <w:r>
          <w:rPr>
            <w:rStyle w:val="Hyperlink"/>
            <w:rFonts w:ascii="宋体" w:eastAsia="宋体" w:hAnsi="宋体" w:cs="宋体" w:hint="eastAsia"/>
            <w:color w:val="666666"/>
            <w:sz w:val="15"/>
            <w:szCs w:val="15"/>
            <w:u w:val="none"/>
          </w:rPr>
          <w:t>第</w:t>
        </w:r>
        <w:r>
          <w:rPr>
            <w:rStyle w:val="Hyperlink"/>
            <w:rFonts w:ascii="Arial" w:hAnsi="Arial" w:cs="Arial"/>
            <w:color w:val="666666"/>
            <w:sz w:val="15"/>
            <w:szCs w:val="15"/>
            <w:u w:val="none"/>
          </w:rPr>
          <w:t> 8 </w:t>
        </w:r>
        <w:r>
          <w:rPr>
            <w:rStyle w:val="Hyperlink"/>
            <w:rFonts w:ascii="宋体" w:eastAsia="宋体" w:hAnsi="宋体" w:cs="宋体" w:hint="eastAsia"/>
            <w:color w:val="666666"/>
            <w:sz w:val="15"/>
            <w:szCs w:val="15"/>
            <w:u w:val="none"/>
          </w:rPr>
          <w:t>章</w:t>
        </w:r>
      </w:hyperlink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27" style="width:0;height:1.25pt" o:hralign="center" o:hrstd="t" o:hrnoshade="t" o:hr="t" fillcolor="#333" stroked="f"/>
        </w:pic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28" style="width:0;height:1.25pt" o:hralign="center" o:hrstd="t" o:hrnoshade="t" o:hr="t" fillcolor="#333" stroked="f"/>
        </w:pic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-</w:t>
      </w:r>
      <w:r>
        <w:rPr>
          <w:rStyle w:val="apple-converted-space"/>
          <w:rFonts w:ascii="Arial" w:hAnsi="Arial" w:cs="Arial"/>
          <w:b/>
          <w:bCs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如果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是一个网络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，则可以在启用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numVFs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后配置以下参数。配置应该在启用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之前完成。</w:t>
      </w:r>
    </w:p>
    <w:p w:rsidR="0009593F" w:rsidRDefault="0009593F" w:rsidP="0009593F">
      <w:pPr>
        <w:pStyle w:val="NormalWeb"/>
        <w:numPr>
          <w:ilvl w:val="0"/>
          <w:numId w:val="9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mac-addr</w:t>
      </w:r>
    </w:p>
    <w:p w:rsidR="0009593F" w:rsidRDefault="0009593F" w:rsidP="0009593F">
      <w:pPr>
        <w:pStyle w:val="NormalWeb"/>
        <w:numPr>
          <w:ilvl w:val="0"/>
          <w:numId w:val="9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vlan (Virtual LAN) ID</w:t>
      </w:r>
    </w:p>
    <w:p w:rsidR="0009593F" w:rsidRDefault="0009593F" w:rsidP="0009593F">
      <w:pPr>
        <w:pStyle w:val="NormalWeb"/>
        <w:numPr>
          <w:ilvl w:val="0"/>
          <w:numId w:val="9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port-vlan-id</w:t>
      </w:r>
    </w:p>
    <w:p w:rsidR="0009593F" w:rsidRDefault="0009593F" w:rsidP="0009593F">
      <w:pPr>
        <w:pStyle w:val="NormalWeb"/>
        <w:numPr>
          <w:ilvl w:val="0"/>
          <w:numId w:val="9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alt-mac-addrs</w:t>
      </w:r>
    </w:p>
    <w:p w:rsidR="0009593F" w:rsidRDefault="0009593F" w:rsidP="0009593F">
      <w:pPr>
        <w:pStyle w:val="NormalWeb"/>
        <w:numPr>
          <w:ilvl w:val="0"/>
          <w:numId w:val="9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mtu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29" style="width:0;height:1.25pt" o:hralign="center" o:hrstd="t" o:hrnoshade="t" o:hr="t" fillcolor="#333" stroked="f"/>
        </w:pic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8" w:name="DRIVERgentextid-24069"/>
      <w:bookmarkStart w:id="9" w:name="gentextid-24069"/>
      <w:bookmarkEnd w:id="8"/>
      <w:bookmarkEnd w:id="9"/>
      <w:r>
        <w:rPr>
          <w:rFonts w:ascii="宋体" w:eastAsia="宋体" w:hAnsi="宋体" w:cs="宋体" w:hint="eastAsia"/>
          <w:color w:val="000000"/>
          <w:sz w:val="26"/>
          <w:szCs w:val="26"/>
        </w:rPr>
        <w:t>设备配置参数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驱动程序必须支持下表中列出的配置参数。这些参数可以导出到</w:t>
      </w:r>
      <w:r>
        <w:rPr>
          <w:rFonts w:ascii="Arial" w:hAnsi="Arial" w:cs="Arial"/>
          <w:color w:val="000000"/>
          <w:sz w:val="15"/>
          <w:szCs w:val="15"/>
        </w:rPr>
        <w:t xml:space="preserve"> Sparc OVM Manager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中。仅当所有参数均已配置时，配置才算完成。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bookmarkStart w:id="10" w:name="DRIVERglleq"/>
      <w:bookmarkStart w:id="11" w:name="glleq"/>
      <w:bookmarkEnd w:id="10"/>
      <w:bookmarkEnd w:id="11"/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表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 21-1 </w:t>
      </w: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配置参数定义</w:t>
      </w:r>
    </w:p>
    <w:tbl>
      <w:tblPr>
        <w:tblW w:w="5000" w:type="pct"/>
        <w:tblCellSpacing w:w="0" w:type="dxa"/>
        <w:shd w:val="clear" w:color="auto" w:fill="BBBBBB"/>
        <w:tblCellMar>
          <w:left w:w="0" w:type="dxa"/>
          <w:right w:w="0" w:type="dxa"/>
        </w:tblCellMar>
        <w:tblLook w:val="04A0"/>
      </w:tblPr>
      <w:tblGrid>
        <w:gridCol w:w="8640"/>
      </w:tblGrid>
      <w:tr w:rsidR="0009593F" w:rsidTr="0009593F">
        <w:trPr>
          <w:tblCellSpacing w:w="0" w:type="dxa"/>
        </w:trPr>
        <w:tc>
          <w:tcPr>
            <w:tcW w:w="0" w:type="auto"/>
            <w:shd w:val="clear" w:color="auto" w:fill="BBBBBB"/>
            <w:vAlign w:val="center"/>
            <w:hideMark/>
          </w:tcPr>
          <w:tbl>
            <w:tblPr>
              <w:tblW w:w="5000" w:type="pct"/>
              <w:tblCellSpacing w:w="7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706"/>
              <w:gridCol w:w="4476"/>
              <w:gridCol w:w="3458"/>
            </w:tblGrid>
            <w:tr w:rsidR="0009593F">
              <w:trPr>
                <w:tblCellSpacing w:w="7" w:type="dxa"/>
              </w:trPr>
              <w:tc>
                <w:tcPr>
                  <w:tcW w:w="0" w:type="auto"/>
                  <w:shd w:val="clear" w:color="auto" w:fill="CDCDCD"/>
                  <w:tcMar>
                    <w:top w:w="38" w:type="dxa"/>
                    <w:left w:w="38" w:type="dxa"/>
                    <w:bottom w:w="38" w:type="dxa"/>
                    <w:right w:w="38" w:type="dxa"/>
                  </w:tcMar>
                  <w:hideMark/>
                </w:tcPr>
                <w:p w:rsidR="0009593F" w:rsidRDefault="0009593F" w:rsidP="0009593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b/>
                      <w:bCs/>
                    </w:rPr>
                    <w:t>配置参数</w:t>
                  </w:r>
                </w:p>
              </w:tc>
              <w:tc>
                <w:tcPr>
                  <w:tcW w:w="0" w:type="auto"/>
                  <w:shd w:val="clear" w:color="auto" w:fill="CDCDCD"/>
                  <w:tcMar>
                    <w:top w:w="38" w:type="dxa"/>
                    <w:left w:w="38" w:type="dxa"/>
                    <w:bottom w:w="38" w:type="dxa"/>
                    <w:right w:w="38" w:type="dxa"/>
                  </w:tcMar>
                  <w:hideMark/>
                </w:tcPr>
                <w:p w:rsidR="0009593F" w:rsidRDefault="0009593F" w:rsidP="0009593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b/>
                      <w:bCs/>
                    </w:rPr>
                    <w:t>定义</w:t>
                  </w:r>
                </w:p>
              </w:tc>
              <w:tc>
                <w:tcPr>
                  <w:tcW w:w="0" w:type="auto"/>
                  <w:shd w:val="clear" w:color="auto" w:fill="CDCDCD"/>
                  <w:tcMar>
                    <w:top w:w="38" w:type="dxa"/>
                    <w:left w:w="38" w:type="dxa"/>
                    <w:bottom w:w="38" w:type="dxa"/>
                    <w:right w:w="38" w:type="dxa"/>
                  </w:tcMar>
                  <w:hideMark/>
                </w:tcPr>
                <w:p w:rsidR="0009593F" w:rsidRDefault="0009593F" w:rsidP="0009593F">
                  <w:pPr>
                    <w:rPr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宋体" w:hint="eastAsia"/>
                      <w:b/>
                      <w:bCs/>
                    </w:rPr>
                    <w:t>示例</w:t>
                  </w:r>
                </w:p>
              </w:tc>
            </w:tr>
            <w:tr w:rsidR="0009593F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与标准相关的配置参数</w:t>
                  </w:r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可以支持的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数量</w:t>
                  </w:r>
                </w:p>
                <w:p w:rsidR="0009593F" w:rsidRPr="00E429C0" w:rsidRDefault="00DD587A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sz w:val="16"/>
                      <w:szCs w:val="16"/>
                    </w:rPr>
                    <w:pict>
                      <v:rect id="_x0000_i1030" style="width:0;height:1.25pt" o:hralign="center" o:hrstd="t" o:hrnoshade="t" o:hr="t" fillcolor="#333" stroked="f"/>
                    </w:pict>
                  </w:r>
                </w:p>
                <w:p w:rsidR="0009593F" w:rsidRPr="00E429C0" w:rsidRDefault="0009593F" w:rsidP="0009593F">
                  <w:pPr>
                    <w:pStyle w:val="NormalWeb"/>
                    <w:spacing w:before="38" w:beforeAutospacing="0" w:after="213" w:afterAutospacing="0"/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b/>
                      <w:bCs/>
                      <w:sz w:val="16"/>
                      <w:szCs w:val="16"/>
                    </w:rPr>
                    <w:t>注</w:t>
                  </w:r>
                  <w:r w:rsidRPr="00E429C0">
                    <w:rPr>
                      <w:b/>
                      <w:bCs/>
                      <w:sz w:val="16"/>
                      <w:szCs w:val="16"/>
                    </w:rPr>
                    <w:t xml:space="preserve"> -</w:t>
                  </w:r>
                  <w:r w:rsidRPr="00E429C0">
                    <w:rPr>
                      <w:rStyle w:val="apple-converted-space"/>
                      <w:b/>
                      <w:bCs/>
                      <w:sz w:val="16"/>
                      <w:szCs w:val="16"/>
                    </w:rPr>
                    <w:t> 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如果要更改</w:t>
                  </w:r>
                  <w:r w:rsidRPr="00E429C0">
                    <w:rPr>
                      <w:sz w:val="16"/>
                      <w:szCs w:val="16"/>
                    </w:rPr>
                    <w:t xml:space="preserve"> VF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的数量，需要先分离然后重新连接</w:t>
                  </w:r>
                  <w:r w:rsidRPr="00E429C0">
                    <w:rPr>
                      <w:sz w:val="16"/>
                      <w:szCs w:val="16"/>
                    </w:rPr>
                    <w:t xml:space="preserve"> PF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设备。</w:t>
                  </w:r>
                </w:p>
                <w:p w:rsidR="0009593F" w:rsidRPr="00E429C0" w:rsidRDefault="00DD587A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sz w:val="16"/>
                      <w:szCs w:val="16"/>
                    </w:rPr>
                    <w:pict>
                      <v:rect id="_x0000_i1031" style="width:0;height:1.25pt" o:hralign="center" o:hrstd="t" o:hrnoshade="t" o:hr="t" fillcolor="#333" stroked="f"/>
                    </w:pict>
                  </w:r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rPr>
                      <w:sz w:val="16"/>
                      <w:szCs w:val="16"/>
                    </w:rPr>
                  </w:pPr>
                  <w:proofErr w:type="gramStart"/>
                  <w:r w:rsidRPr="00E429C0">
                    <w:rPr>
                      <w:rStyle w:val="HTMLTypewriter"/>
                      <w:rFonts w:ascii="Courier" w:eastAsiaTheme="minorEastAsia" w:hAnsi="Courier"/>
                      <w:color w:val="444444"/>
                      <w:sz w:val="16"/>
                      <w:szCs w:val="16"/>
                    </w:rPr>
                    <w:t>max-config-vfs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－实际上可以配置的最大</w:t>
                  </w:r>
                  <w:proofErr w:type="gramEnd"/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数量。当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PF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驱动程序支持的最大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数量不同于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SR-IOV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功能指示的容量时，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PF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驱动程序可以导出此参数。</w:t>
                  </w:r>
                </w:p>
              </w:tc>
            </w:tr>
            <w:tr w:rsidR="0009593F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特定于资源和设备的参数</w:t>
                  </w:r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带宽、池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和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Q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对。对这些参数所做的更改会同时影响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PF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和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驱动程序。</w:t>
                  </w:r>
                </w:p>
                <w:p w:rsidR="0009593F" w:rsidRPr="00E429C0" w:rsidRDefault="0009593F" w:rsidP="0009593F">
                  <w:pPr>
                    <w:pStyle w:val="NormalWeb"/>
                    <w:spacing w:before="38" w:beforeAutospacing="0" w:after="213" w:afterAutospacing="0"/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框架可能不能识别特定于设备的参数，可能只有</w:t>
                  </w:r>
                  <w:r w:rsidRPr="00E429C0">
                    <w:rPr>
                      <w:sz w:val="16"/>
                      <w:szCs w:val="16"/>
                    </w:rPr>
                    <w:t xml:space="preserve"> PF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驱动程序能够识别这些参数。在启用</w:t>
                  </w:r>
                  <w:r w:rsidRPr="00E429C0">
                    <w:rPr>
                      <w:sz w:val="16"/>
                      <w:szCs w:val="16"/>
                    </w:rPr>
                    <w:t xml:space="preserve"> VF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之前应该识别这些参数，以便</w:t>
                  </w:r>
                  <w:r w:rsidRPr="00E429C0">
                    <w:rPr>
                      <w:sz w:val="16"/>
                      <w:szCs w:val="16"/>
                    </w:rPr>
                    <w:t xml:space="preserve"> PF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驱动程序能够正确地初始化其硬件。</w:t>
                  </w:r>
                </w:p>
                <w:p w:rsidR="0009593F" w:rsidRPr="00E429C0" w:rsidRDefault="0009593F" w:rsidP="0009593F">
                  <w:pPr>
                    <w:pStyle w:val="NormalWeb"/>
                    <w:spacing w:before="38" w:beforeAutospacing="0" w:after="213" w:afterAutospacing="0"/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要了解如何获取可导出到</w:t>
                  </w:r>
                  <w:r w:rsidRPr="00E429C0">
                    <w:rPr>
                      <w:sz w:val="16"/>
                      <w:szCs w:val="16"/>
                    </w:rPr>
                    <w:t xml:space="preserve"> IOV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框架且特定于设备的参数，请参见</w:t>
                  </w:r>
                  <w:r w:rsidRPr="00E429C0">
                    <w:rPr>
                      <w:rStyle w:val="apple-converted-space"/>
                      <w:sz w:val="16"/>
                      <w:szCs w:val="16"/>
                    </w:rPr>
                    <w:t> </w:t>
                  </w:r>
                  <w:hyperlink r:id="rId8" w:history="1">
                    <w:r w:rsidRPr="00E429C0">
                      <w:rPr>
                        <w:rStyle w:val="HTMLTypewriter"/>
                        <w:rFonts w:ascii="Courier" w:hAnsi="Courier"/>
                        <w:color w:val="444444"/>
                        <w:sz w:val="16"/>
                        <w:szCs w:val="16"/>
                      </w:rPr>
                      <w:t>igb</w:t>
                    </w:r>
                    <w:r w:rsidRPr="00E429C0">
                      <w:rPr>
                        <w:rStyle w:val="Hyperlink"/>
                        <w:color w:val="666666"/>
                        <w:sz w:val="16"/>
                        <w:szCs w:val="16"/>
                        <w:u w:val="none"/>
                      </w:rPr>
                      <w:t>(7D)</w:t>
                    </w:r>
                  </w:hyperlink>
                  <w:r w:rsidRPr="00E429C0">
                    <w:rPr>
                      <w:rStyle w:val="apple-converted-space"/>
                      <w:sz w:val="16"/>
                      <w:szCs w:val="16"/>
                    </w:rPr>
                    <w:t> 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和</w:t>
                  </w:r>
                  <w:r w:rsidRPr="00E429C0">
                    <w:rPr>
                      <w:rStyle w:val="apple-converted-space"/>
                      <w:sz w:val="16"/>
                      <w:szCs w:val="16"/>
                    </w:rPr>
                    <w:t> </w:t>
                  </w:r>
                  <w:hyperlink r:id="rId9" w:history="1">
                    <w:r w:rsidRPr="00E429C0">
                      <w:rPr>
                        <w:rStyle w:val="HTMLTypewriter"/>
                        <w:rFonts w:ascii="Courier" w:hAnsi="Courier"/>
                        <w:color w:val="444444"/>
                        <w:sz w:val="16"/>
                        <w:szCs w:val="16"/>
                      </w:rPr>
                      <w:t>ixgbe</w:t>
                    </w:r>
                    <w:r w:rsidRPr="00E429C0">
                      <w:rPr>
                        <w:rStyle w:val="Hyperlink"/>
                        <w:color w:val="666666"/>
                        <w:sz w:val="16"/>
                        <w:szCs w:val="16"/>
                        <w:u w:val="none"/>
                      </w:rPr>
                      <w:t>(7D)</w:t>
                    </w:r>
                  </w:hyperlink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。</w:t>
                  </w:r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numPr>
                      <w:ilvl w:val="0"/>
                      <w:numId w:val="10"/>
                    </w:numPr>
                    <w:spacing w:before="100" w:beforeAutospacing="1" w:after="100" w:afterAutospacing="1" w:line="240" w:lineRule="auto"/>
                    <w:ind w:left="163"/>
                    <w:rPr>
                      <w:sz w:val="16"/>
                      <w:szCs w:val="16"/>
                    </w:rPr>
                  </w:pPr>
                  <w:proofErr w:type="gramStart"/>
                  <w:r w:rsidRPr="00E429C0">
                    <w:rPr>
                      <w:rStyle w:val="HTMLTypewriter"/>
                      <w:rFonts w:ascii="Courier" w:eastAsiaTheme="minorEastAsia" w:hAnsi="Courier"/>
                      <w:color w:val="444444"/>
                      <w:sz w:val="16"/>
                      <w:szCs w:val="16"/>
                    </w:rPr>
                    <w:t>pvid-exclusive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－表示不能同时支持</w:t>
                  </w:r>
                  <w:proofErr w:type="gramEnd"/>
                  <w:r w:rsidRPr="00E429C0">
                    <w:rPr>
                      <w:rStyle w:val="apple-converted-space"/>
                      <w:sz w:val="16"/>
                      <w:szCs w:val="16"/>
                    </w:rPr>
                    <w:t> </w:t>
                  </w:r>
                  <w:r w:rsidRPr="00E429C0">
                    <w:rPr>
                      <w:rStyle w:val="HTMLTypewriter"/>
                      <w:rFonts w:ascii="Courier" w:eastAsiaTheme="minorEastAsia" w:hAnsi="Courier"/>
                      <w:color w:val="444444"/>
                      <w:sz w:val="16"/>
                      <w:szCs w:val="16"/>
                    </w:rPr>
                    <w:t>port-vlan-id</w:t>
                  </w:r>
                  <w:r w:rsidRPr="00E429C0">
                    <w:rPr>
                      <w:rStyle w:val="apple-converted-space"/>
                      <w:sz w:val="16"/>
                      <w:szCs w:val="16"/>
                    </w:rPr>
                    <w:t> 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和</w:t>
                  </w:r>
                  <w:r w:rsidRPr="00E429C0">
                    <w:rPr>
                      <w:rStyle w:val="apple-converted-space"/>
                      <w:sz w:val="16"/>
                      <w:szCs w:val="16"/>
                    </w:rPr>
                    <w:t> </w:t>
                  </w:r>
                  <w:r w:rsidRPr="00E429C0">
                    <w:rPr>
                      <w:rStyle w:val="HTMLTypewriter"/>
                      <w:rFonts w:ascii="Courier" w:eastAsiaTheme="minorEastAsia" w:hAnsi="Courier"/>
                      <w:color w:val="444444"/>
                      <w:sz w:val="16"/>
                      <w:szCs w:val="16"/>
                    </w:rPr>
                    <w:t>vlan-ids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。</w:t>
                  </w:r>
                </w:p>
                <w:p w:rsidR="0009593F" w:rsidRPr="00E429C0" w:rsidRDefault="0009593F" w:rsidP="0009593F">
                  <w:pPr>
                    <w:pStyle w:val="NormalWeb"/>
                    <w:numPr>
                      <w:ilvl w:val="0"/>
                      <w:numId w:val="10"/>
                    </w:numPr>
                    <w:spacing w:before="38" w:beforeAutospacing="0" w:after="213" w:afterAutospacing="0"/>
                    <w:ind w:left="163"/>
                    <w:rPr>
                      <w:sz w:val="16"/>
                      <w:szCs w:val="16"/>
                    </w:rPr>
                  </w:pPr>
                  <w:proofErr w:type="gramStart"/>
                  <w:r w:rsidRPr="00E429C0">
                    <w:rPr>
                      <w:rStyle w:val="HTMLTypewriter"/>
                      <w:rFonts w:ascii="Courier" w:hAnsi="Courier"/>
                      <w:color w:val="444444"/>
                      <w:sz w:val="16"/>
                      <w:szCs w:val="16"/>
                    </w:rPr>
                    <w:t>max-vf-mtu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－允许</w:t>
                  </w:r>
                  <w:proofErr w:type="gramEnd"/>
                  <w:r w:rsidRPr="00E429C0">
                    <w:rPr>
                      <w:sz w:val="16"/>
                      <w:szCs w:val="16"/>
                    </w:rPr>
                    <w:t xml:space="preserve"> VF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使用的最大</w:t>
                  </w:r>
                  <w:r w:rsidRPr="00E429C0">
                    <w:rPr>
                      <w:sz w:val="16"/>
                      <w:szCs w:val="16"/>
                    </w:rPr>
                    <w:t xml:space="preserve"> MTU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。</w:t>
                  </w:r>
                </w:p>
                <w:p w:rsidR="0009593F" w:rsidRPr="00E429C0" w:rsidRDefault="0009593F" w:rsidP="0009593F">
                  <w:pPr>
                    <w:pStyle w:val="NormalWeb"/>
                    <w:numPr>
                      <w:ilvl w:val="0"/>
                      <w:numId w:val="10"/>
                    </w:numPr>
                    <w:spacing w:before="38" w:beforeAutospacing="0" w:after="213" w:afterAutospacing="0"/>
                    <w:ind w:left="163"/>
                    <w:rPr>
                      <w:sz w:val="16"/>
                      <w:szCs w:val="16"/>
                    </w:rPr>
                  </w:pPr>
                  <w:proofErr w:type="gramStart"/>
                  <w:r w:rsidRPr="00E429C0">
                    <w:rPr>
                      <w:rStyle w:val="HTMLTypewriter"/>
                      <w:rFonts w:ascii="Courier" w:hAnsi="Courier"/>
                      <w:color w:val="444444"/>
                      <w:sz w:val="16"/>
                      <w:szCs w:val="16"/>
                    </w:rPr>
                    <w:t>max-vlans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－网络类</w:t>
                  </w:r>
                  <w:proofErr w:type="gramEnd"/>
                  <w:r w:rsidRPr="00E429C0">
                    <w:rPr>
                      <w:sz w:val="16"/>
                      <w:szCs w:val="16"/>
                    </w:rPr>
                    <w:t xml:space="preserve"> PF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驱动程序支持的</w:t>
                  </w:r>
                  <w:r w:rsidRPr="00E429C0">
                    <w:rPr>
                      <w:sz w:val="16"/>
                      <w:szCs w:val="16"/>
                    </w:rPr>
                    <w:t xml:space="preserve"> vlan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插槽的最大数量。</w:t>
                  </w:r>
                </w:p>
              </w:tc>
            </w:tr>
            <w:tr w:rsidR="0009593F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lastRenderedPageBreak/>
                    <w:t>特定于类的参数</w:t>
                  </w:r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基于设备类的通用属性。例如，以太网设备可能具有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MAC 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地址、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>VLAN ID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、端口</w:t>
                  </w:r>
                  <w:r w:rsidRPr="00E429C0">
                    <w:rPr>
                      <w:rFonts w:ascii="Times New Roman" w:hAnsi="Times New Roman" w:cs="Times New Roman"/>
                      <w:sz w:val="16"/>
                      <w:szCs w:val="16"/>
                    </w:rPr>
                    <w:t xml:space="preserve"> VLAN ID</w:t>
                  </w: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、带宽等属性。</w:t>
                  </w:r>
                </w:p>
                <w:p w:rsidR="0009593F" w:rsidRPr="00E429C0" w:rsidRDefault="0009593F" w:rsidP="0009593F">
                  <w:pPr>
                    <w:pStyle w:val="NormalWeb"/>
                    <w:spacing w:before="38" w:beforeAutospacing="0" w:after="213" w:afterAutospacing="0"/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期望使用特定于类的配置，并且这些配置可以定义每个参数的行为。</w:t>
                  </w:r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E429C0" w:rsidRDefault="0009593F" w:rsidP="0009593F">
                  <w:pPr>
                    <w:rPr>
                      <w:sz w:val="16"/>
                      <w:szCs w:val="16"/>
                    </w:rPr>
                  </w:pPr>
                  <w:r w:rsidRPr="00E429C0">
                    <w:rPr>
                      <w:rFonts w:ascii="宋体" w:eastAsia="宋体" w:hAnsi="宋体" w:cs="宋体" w:hint="eastAsia"/>
                      <w:sz w:val="16"/>
                      <w:szCs w:val="16"/>
                    </w:rPr>
                    <w:t>无</w:t>
                  </w:r>
                </w:p>
              </w:tc>
            </w:tr>
          </w:tbl>
          <w:p w:rsidR="0009593F" w:rsidRDefault="0009593F">
            <w:pPr>
              <w:spacing w:before="125" w:after="313"/>
              <w:rPr>
                <w:rFonts w:ascii="Arial" w:hAnsi="Arial" w:cs="Arial"/>
                <w:color w:val="000000"/>
                <w:sz w:val="15"/>
                <w:szCs w:val="15"/>
              </w:rPr>
            </w:pPr>
          </w:p>
        </w:tc>
      </w:tr>
    </w:tbl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lastRenderedPageBreak/>
        <w:pict>
          <v:rect id="_x0000_i1032" style="width:0;height:1.25pt" o:hralign="center" o:hrstd="t" o:hrnoshade="t" o:hr="t" fillcolor="#333" stroked="f"/>
        </w:pic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-</w:t>
      </w:r>
      <w:r>
        <w:rPr>
          <w:rStyle w:val="apple-converted-space"/>
          <w:rFonts w:ascii="Arial" w:hAnsi="Arial" w:cs="Arial"/>
          <w:b/>
          <w:bCs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当设备配置参数发生更改时，应重新连接设备。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33" style="width:0;height:1.25pt" o:hralign="center" o:hrstd="t" o:hrnoshade="t" o:hr="t" fillcolor="#333" stroked="f"/>
        </w:pic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34" style="width:0;height:1.25pt" o:hralign="center" o:hrstd="t" o:hrnoshade="t" o:hr="t" fillcolor="#333" stroked="f"/>
        </w:pic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-</w:t>
      </w:r>
      <w:r>
        <w:rPr>
          <w:rStyle w:val="apple-converted-space"/>
          <w:rFonts w:ascii="Arial" w:hAnsi="Arial" w:cs="Arial"/>
          <w:b/>
          <w:bCs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在启用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之前请按以下顺序配置参数。特定于类的参数将基于特定于类的配置。</w:t>
      </w:r>
    </w:p>
    <w:p w:rsidR="0009593F" w:rsidRDefault="0009593F" w:rsidP="0009593F">
      <w:pPr>
        <w:pStyle w:val="NormalWeb"/>
        <w:numPr>
          <w:ilvl w:val="0"/>
          <w:numId w:val="11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与标准相关的参数</w:t>
      </w:r>
    </w:p>
    <w:p w:rsidR="0009593F" w:rsidRDefault="0009593F" w:rsidP="0009593F">
      <w:pPr>
        <w:pStyle w:val="NormalWeb"/>
        <w:numPr>
          <w:ilvl w:val="0"/>
          <w:numId w:val="11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特定于资源和设备的参数</w:t>
      </w:r>
    </w:p>
    <w:p w:rsidR="0009593F" w:rsidRDefault="0009593F" w:rsidP="0009593F">
      <w:pPr>
        <w:pStyle w:val="NormalWeb"/>
        <w:numPr>
          <w:ilvl w:val="0"/>
          <w:numId w:val="11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特定于类的参数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35" style="width:0;height:1.25pt" o:hralign="center" o:hrstd="t" o:hrnoshade="t" o:hr="t" fillcolor="#333" stroked="f"/>
        </w:pict>
      </w:r>
    </w:p>
    <w:p w:rsidR="0009593F" w:rsidRDefault="0009593F" w:rsidP="0009593F">
      <w:pPr>
        <w:pStyle w:val="Heading4"/>
        <w:shd w:val="clear" w:color="auto" w:fill="FFFFFF"/>
        <w:spacing w:before="250" w:after="75"/>
        <w:rPr>
          <w:rFonts w:ascii="Arial" w:hAnsi="Arial" w:cs="Arial"/>
          <w:color w:val="000000"/>
          <w:sz w:val="23"/>
          <w:szCs w:val="23"/>
        </w:rPr>
      </w:pPr>
      <w:bookmarkStart w:id="12" w:name="DRIVERglmor"/>
      <w:bookmarkStart w:id="13" w:name="glmor"/>
      <w:bookmarkEnd w:id="12"/>
      <w:bookmarkEnd w:id="13"/>
      <w:proofErr w:type="gramStart"/>
      <w:r>
        <w:rPr>
          <w:rStyle w:val="HTMLTypewriter"/>
          <w:rFonts w:ascii="Courier" w:eastAsiaTheme="majorEastAsia" w:hAnsi="Courier"/>
          <w:color w:val="444444"/>
        </w:rPr>
        <w:t>pci.conf</w:t>
      </w:r>
      <w:proofErr w:type="gramEnd"/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文</w:t>
      </w:r>
      <w:r>
        <w:rPr>
          <w:rFonts w:ascii="宋体" w:eastAsia="宋体" w:hAnsi="宋体" w:cs="宋体" w:hint="eastAsia"/>
          <w:color w:val="000000"/>
          <w:sz w:val="23"/>
          <w:szCs w:val="23"/>
        </w:rPr>
        <w:t>件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通过</w:t>
      </w:r>
      <w:r>
        <w:rPr>
          <w:rFonts w:ascii="Arial" w:hAnsi="Arial" w:cs="Arial"/>
          <w:color w:val="000000"/>
          <w:sz w:val="15"/>
          <w:szCs w:val="15"/>
        </w:rPr>
        <w:t xml:space="preserve"> PCI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配置信息文件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/etc/pci.conf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，系统可以保存</w:t>
      </w:r>
      <w:r>
        <w:rPr>
          <w:rFonts w:ascii="Arial" w:hAnsi="Arial" w:cs="Arial"/>
          <w:color w:val="000000"/>
          <w:sz w:val="15"/>
          <w:szCs w:val="15"/>
        </w:rPr>
        <w:t xml:space="preserve"> PCI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配置（如特定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数量）。</w:t>
      </w:r>
      <w:r>
        <w:rPr>
          <w:rStyle w:val="HTMLTypewriter"/>
          <w:rFonts w:ascii="Courier" w:hAnsi="Courier"/>
          <w:color w:val="444444"/>
        </w:rPr>
        <w:t>pci.conf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文件提供了以下内容：</w:t>
      </w:r>
    </w:p>
    <w:p w:rsidR="0009593F" w:rsidRDefault="0009593F" w:rsidP="0009593F">
      <w:pPr>
        <w:pStyle w:val="NormalWeb"/>
        <w:numPr>
          <w:ilvl w:val="0"/>
          <w:numId w:val="12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持久保留</w:t>
      </w:r>
      <w:r>
        <w:rPr>
          <w:rFonts w:ascii="Arial" w:hAnsi="Arial" w:cs="Arial"/>
          <w:color w:val="000000"/>
          <w:sz w:val="15"/>
          <w:szCs w:val="15"/>
        </w:rPr>
        <w:t xml:space="preserve"> PCI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配置以便在系统引导时可以自动创建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09593F" w:rsidP="0009593F">
      <w:pPr>
        <w:pStyle w:val="NormalWeb"/>
        <w:numPr>
          <w:ilvl w:val="0"/>
          <w:numId w:val="12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由于配置文件是</w:t>
      </w:r>
      <w:r>
        <w:rPr>
          <w:rFonts w:ascii="Arial" w:hAnsi="Arial" w:cs="Arial"/>
          <w:color w:val="000000"/>
          <w:sz w:val="15"/>
          <w:szCs w:val="15"/>
        </w:rPr>
        <w:t xml:space="preserve"> boot_archive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的一部分，所以在系统引导期间可以使用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36" style="width:0;height:1.25pt" o:hralign="center" o:hrstd="t" o:hrnoshade="t" o:hr="t" fillcolor="#333" stroked="f"/>
        </w:pic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-</w:t>
      </w:r>
      <w:r>
        <w:rPr>
          <w:rStyle w:val="apple-converted-space"/>
          <w:rFonts w:ascii="Arial" w:hAnsi="Arial" w:cs="Arial"/>
          <w:b/>
          <w:bCs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将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/etc/pci.conf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添加到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/boot/solaris/filelist.ramdisk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文件中以便将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/etc/pci.conf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文件包括在</w:t>
      </w:r>
      <w:r>
        <w:rPr>
          <w:rFonts w:ascii="Arial" w:hAnsi="Arial" w:cs="Arial"/>
          <w:color w:val="000000"/>
          <w:sz w:val="15"/>
          <w:szCs w:val="15"/>
        </w:rPr>
        <w:t xml:space="preserve"> Oracle Solaris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引导进程中。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37" style="width:0;height:1.25pt" o:hralign="center" o:hrstd="t" o:hrnoshade="t" o:hr="t" fillcolor="#333" stroked="f"/>
        </w:pic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有关更多信息，请参见</w:t>
      </w:r>
      <w:hyperlink r:id="rId10" w:anchor="scrolltoc" w:history="1">
        <w:r>
          <w:rPr>
            <w:rStyle w:val="Hyperlink"/>
            <w:rFonts w:ascii="宋体" w:eastAsia="宋体" w:hAnsi="宋体" w:cs="宋体" w:hint="eastAsia"/>
            <w:color w:val="666666"/>
            <w:sz w:val="15"/>
            <w:szCs w:val="15"/>
            <w:u w:val="none"/>
          </w:rPr>
          <w:t>附录</w:t>
        </w:r>
        <w:r>
          <w:rPr>
            <w:rStyle w:val="Hyperlink"/>
            <w:rFonts w:ascii="Arial" w:hAnsi="Arial" w:cs="Arial"/>
            <w:color w:val="666666"/>
            <w:sz w:val="15"/>
            <w:szCs w:val="15"/>
            <w:u w:val="none"/>
          </w:rPr>
          <w:t> E</w:t>
        </w:r>
      </w:hyperlink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09593F" w:rsidP="0009593F">
      <w:pPr>
        <w:pStyle w:val="Heading4"/>
        <w:shd w:val="clear" w:color="auto" w:fill="FFFFFF"/>
        <w:spacing w:before="250" w:after="75"/>
        <w:rPr>
          <w:rFonts w:ascii="Arial" w:hAnsi="Arial" w:cs="Arial"/>
          <w:color w:val="000000"/>
          <w:sz w:val="23"/>
          <w:szCs w:val="23"/>
        </w:rPr>
      </w:pPr>
      <w:bookmarkStart w:id="14" w:name="DRIVERglkam"/>
      <w:bookmarkStart w:id="15" w:name="glkam"/>
      <w:bookmarkEnd w:id="14"/>
      <w:bookmarkEnd w:id="15"/>
      <w:r>
        <w:rPr>
          <w:rFonts w:ascii="Arial" w:hAnsi="Arial" w:cs="Arial"/>
          <w:color w:val="000000"/>
          <w:sz w:val="23"/>
          <w:szCs w:val="23"/>
        </w:rPr>
        <w:t>设置设备配置参</w:t>
      </w:r>
      <w:r>
        <w:rPr>
          <w:rFonts w:ascii="宋体" w:eastAsia="宋体" w:hAnsi="宋体" w:cs="宋体" w:hint="eastAsia"/>
          <w:color w:val="000000"/>
          <w:sz w:val="23"/>
          <w:szCs w:val="23"/>
        </w:rPr>
        <w:t>数</w:t>
      </w:r>
    </w:p>
    <w:p w:rsidR="0009593F" w:rsidRDefault="0009593F" w:rsidP="0009593F">
      <w:pPr>
        <w:pStyle w:val="NormalWeb"/>
        <w:numPr>
          <w:ilvl w:val="0"/>
          <w:numId w:val="13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Sparc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：可以通过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ldm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命令设置这类参数。有关详细信息，请参见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hyperlink r:id="rId11" w:history="1">
        <w:r>
          <w:rPr>
            <w:rStyle w:val="HTMLTypewriter"/>
            <w:rFonts w:ascii="Courier" w:hAnsi="Courier"/>
            <w:color w:val="444444"/>
          </w:rPr>
          <w:t>ldm</w:t>
        </w:r>
        <w:r>
          <w:rPr>
            <w:rStyle w:val="Hyperlink"/>
            <w:rFonts w:ascii="Arial" w:hAnsi="Arial" w:cs="Arial"/>
            <w:color w:val="666666"/>
            <w:sz w:val="15"/>
            <w:szCs w:val="15"/>
            <w:u w:val="none"/>
          </w:rPr>
          <w:t>(1M)</w:t>
        </w:r>
      </w:hyperlink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手册页。</w:t>
      </w:r>
    </w:p>
    <w:p w:rsidR="0009593F" w:rsidRDefault="0009593F" w:rsidP="0009593F">
      <w:pPr>
        <w:pStyle w:val="NormalWeb"/>
        <w:numPr>
          <w:ilvl w:val="0"/>
          <w:numId w:val="13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>x86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：可通过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pci.conf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文件指定特定于类的参数。以下示例显示了在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pci.conf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文件中设置的参数。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bookmarkStart w:id="16" w:name="DRIVERglkbj"/>
      <w:bookmarkStart w:id="17" w:name="glkbj"/>
      <w:bookmarkEnd w:id="16"/>
      <w:bookmarkEnd w:id="17"/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示例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 21-1 </w:t>
      </w: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设置设备配置参数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[[path=/pci@0</w:t>
      </w:r>
      <w:proofErr w:type="gramStart"/>
      <w:r>
        <w:rPr>
          <w:rFonts w:ascii="Courier" w:hAnsi="Courier"/>
          <w:color w:val="000000"/>
          <w:sz w:val="15"/>
          <w:szCs w:val="15"/>
        </w:rPr>
        <w:t>,0</w:t>
      </w:r>
      <w:proofErr w:type="gramEnd"/>
      <w:r>
        <w:rPr>
          <w:rFonts w:ascii="Courier" w:hAnsi="Courier"/>
          <w:color w:val="000000"/>
          <w:sz w:val="15"/>
          <w:szCs w:val="15"/>
        </w:rPr>
        <w:t>/pci8086,3a40@1c/pci108e,4848@0,1]]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num-vf=</w:t>
      </w:r>
      <w:proofErr w:type="gramEnd"/>
      <w:r>
        <w:rPr>
          <w:rFonts w:ascii="Courier" w:hAnsi="Courier"/>
          <w:color w:val="000000"/>
          <w:sz w:val="15"/>
          <w:szCs w:val="15"/>
        </w:rPr>
        <w:t>2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[Device_Configuration]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[[path=/pci@0</w:t>
      </w:r>
      <w:proofErr w:type="gramStart"/>
      <w:r>
        <w:rPr>
          <w:rFonts w:ascii="Courier" w:hAnsi="Courier"/>
          <w:color w:val="000000"/>
          <w:sz w:val="15"/>
          <w:szCs w:val="15"/>
        </w:rPr>
        <w:t>,0</w:t>
      </w:r>
      <w:proofErr w:type="gramEnd"/>
      <w:r>
        <w:rPr>
          <w:rFonts w:ascii="Courier" w:hAnsi="Courier"/>
          <w:color w:val="000000"/>
          <w:sz w:val="15"/>
          <w:szCs w:val="15"/>
        </w:rPr>
        <w:t>/pci8086,3a40@1c/pci108e,4848@0,1]]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VF[</w:t>
      </w:r>
      <w:proofErr w:type="gramEnd"/>
      <w:r>
        <w:rPr>
          <w:rFonts w:ascii="Courier" w:hAnsi="Courier"/>
          <w:color w:val="000000"/>
          <w:sz w:val="15"/>
          <w:szCs w:val="15"/>
        </w:rPr>
        <w:t>0] =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primary-mac-addr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0xaabbccddeeff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alt-mac-addrs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0x102233445556, 0x102233445557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vlan-id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20, 30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}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VF[</w:t>
      </w:r>
      <w:proofErr w:type="gramEnd"/>
      <w:r>
        <w:rPr>
          <w:rFonts w:ascii="Courier" w:hAnsi="Courier"/>
          <w:color w:val="000000"/>
          <w:sz w:val="15"/>
          <w:szCs w:val="15"/>
        </w:rPr>
        <w:t>1] =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lastRenderedPageBreak/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primary-mac-addr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0xaabbccddeef1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alt-mac-addrs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0x102233445568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vlan-id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20, 30, 40, 50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} </w:t>
      </w:r>
    </w:p>
    <w:p w:rsidR="0009593F" w:rsidRDefault="0009593F" w:rsidP="0009593F">
      <w:pPr>
        <w:pStyle w:val="Heading4"/>
        <w:shd w:val="clear" w:color="auto" w:fill="FFFFFF"/>
        <w:spacing w:before="250" w:after="75"/>
        <w:rPr>
          <w:rFonts w:ascii="Arial" w:hAnsi="Arial" w:cs="Arial"/>
          <w:color w:val="000000"/>
          <w:sz w:val="23"/>
          <w:szCs w:val="23"/>
        </w:rPr>
      </w:pPr>
      <w:bookmarkStart w:id="18" w:name="DRIVERgentextid-24177"/>
      <w:bookmarkStart w:id="19" w:name="gentextid-24177"/>
      <w:bookmarkEnd w:id="18"/>
      <w:bookmarkEnd w:id="19"/>
      <w:r>
        <w:rPr>
          <w:rFonts w:ascii="Arial" w:hAnsi="Arial" w:cs="Arial"/>
          <w:color w:val="000000"/>
          <w:sz w:val="23"/>
          <w:szCs w:val="23"/>
        </w:rPr>
        <w:t xml:space="preserve">Sparc OVM </w:t>
      </w:r>
      <w:r>
        <w:rPr>
          <w:rFonts w:ascii="Arial" w:hAnsi="Arial" w:cs="Arial"/>
          <w:color w:val="000000"/>
          <w:sz w:val="23"/>
          <w:szCs w:val="23"/>
        </w:rPr>
        <w:t>平台上的</w:t>
      </w:r>
      <w:r>
        <w:rPr>
          <w:rFonts w:ascii="Arial" w:hAnsi="Arial" w:cs="Arial"/>
          <w:color w:val="000000"/>
          <w:sz w:val="23"/>
          <w:szCs w:val="23"/>
        </w:rPr>
        <w:t xml:space="preserve"> SR-IOV </w:t>
      </w:r>
      <w:r>
        <w:rPr>
          <w:rFonts w:ascii="Arial" w:hAnsi="Arial" w:cs="Arial"/>
          <w:color w:val="000000"/>
          <w:sz w:val="23"/>
          <w:szCs w:val="23"/>
        </w:rPr>
        <w:t>配</w:t>
      </w:r>
      <w:r>
        <w:rPr>
          <w:rFonts w:ascii="宋体" w:eastAsia="宋体" w:hAnsi="宋体" w:cs="宋体" w:hint="eastAsia"/>
          <w:color w:val="000000"/>
          <w:sz w:val="23"/>
          <w:szCs w:val="23"/>
        </w:rPr>
        <w:t>置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Sparc OVM Manager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负责所有</w:t>
      </w:r>
      <w:r>
        <w:rPr>
          <w:rFonts w:ascii="Arial" w:hAnsi="Arial" w:cs="Arial"/>
          <w:color w:val="000000"/>
          <w:sz w:val="15"/>
          <w:szCs w:val="15"/>
        </w:rPr>
        <w:t xml:space="preserve"> Sparc OVM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平台上的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配置。</w:t>
      </w:r>
      <w:r>
        <w:rPr>
          <w:rFonts w:ascii="Arial" w:hAnsi="Arial" w:cs="Arial"/>
          <w:color w:val="000000"/>
          <w:sz w:val="15"/>
          <w:szCs w:val="15"/>
        </w:rPr>
        <w:t xml:space="preserve">Sparc OVM Manager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负责以下操作：</w:t>
      </w:r>
    </w:p>
    <w:p w:rsidR="0009593F" w:rsidRDefault="0009593F" w:rsidP="0009593F">
      <w:pPr>
        <w:pStyle w:val="NormalWeb"/>
        <w:numPr>
          <w:ilvl w:val="0"/>
          <w:numId w:val="1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获取具有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功能的驱动程序的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列表</w:t>
      </w:r>
    </w:p>
    <w:p w:rsidR="0009593F" w:rsidRDefault="0009593F" w:rsidP="0009593F">
      <w:pPr>
        <w:pStyle w:val="NormalWeb"/>
        <w:numPr>
          <w:ilvl w:val="0"/>
          <w:numId w:val="1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获取驱动程序支持的特定于设备的参数</w:t>
      </w:r>
    </w:p>
    <w:p w:rsidR="0009593F" w:rsidRDefault="0009593F" w:rsidP="0009593F">
      <w:pPr>
        <w:pStyle w:val="NormalWeb"/>
        <w:numPr>
          <w:ilvl w:val="0"/>
          <w:numId w:val="1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验证特定的设备配置</w:t>
      </w:r>
    </w:p>
    <w:p w:rsidR="0009593F" w:rsidRDefault="0009593F" w:rsidP="0009593F">
      <w:pPr>
        <w:pStyle w:val="NormalWeb"/>
        <w:numPr>
          <w:ilvl w:val="0"/>
          <w:numId w:val="1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更新计算机描述符</w:t>
      </w:r>
      <w:r>
        <w:rPr>
          <w:rFonts w:ascii="Arial" w:hAnsi="Arial" w:cs="Arial"/>
          <w:color w:val="000000"/>
          <w:sz w:val="15"/>
          <w:szCs w:val="15"/>
        </w:rPr>
        <w:t xml:space="preserve"> (Machine Descriptor, MD)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文件的所有有效配置详细信息以及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的分配和删除情况。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下图显示了</w:t>
      </w:r>
      <w:r>
        <w:rPr>
          <w:rFonts w:ascii="Arial" w:hAnsi="Arial" w:cs="Arial"/>
          <w:color w:val="000000"/>
          <w:sz w:val="15"/>
          <w:szCs w:val="15"/>
        </w:rPr>
        <w:t xml:space="preserve"> Sparc OVM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配置的概要视图。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bookmarkStart w:id="20" w:name="DRIVERglnic"/>
      <w:bookmarkStart w:id="21" w:name="glnic"/>
      <w:bookmarkEnd w:id="20"/>
      <w:bookmarkEnd w:id="21"/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图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 21-2 Sparc OVM </w:t>
      </w: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配置的概要视图</w:t>
      </w:r>
    </w:p>
    <w:p w:rsidR="0009593F" w:rsidRDefault="0009593F" w:rsidP="0009593F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4874260" cy="3585845"/>
            <wp:effectExtent l="19050" t="0" r="2540" b="0"/>
            <wp:docPr id="17" name="Picture 17" descr="image:下图显示了 Sparc OVM 配置的概要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mage:下图显示了 Sparc OVM 配置的概要视图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3585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Start w:id="22" w:name="DRIVERgentextid-24196"/>
      <w:bookmarkStart w:id="23" w:name="gentextid-24196"/>
      <w:bookmarkEnd w:id="22"/>
      <w:bookmarkEnd w:id="23"/>
    </w:p>
    <w:p w:rsidR="0009593F" w:rsidRDefault="0009593F" w:rsidP="0009593F">
      <w:pPr>
        <w:pStyle w:val="Heading4"/>
        <w:shd w:val="clear" w:color="auto" w:fill="FFFFFF"/>
        <w:spacing w:before="250" w:after="75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裸机平台上的</w:t>
      </w:r>
      <w:r>
        <w:rPr>
          <w:rFonts w:ascii="Arial" w:hAnsi="Arial" w:cs="Arial"/>
          <w:color w:val="000000"/>
          <w:sz w:val="23"/>
          <w:szCs w:val="23"/>
        </w:rPr>
        <w:t xml:space="preserve"> SR-IOV </w:t>
      </w:r>
      <w:r>
        <w:rPr>
          <w:rFonts w:ascii="Arial" w:hAnsi="Arial" w:cs="Arial"/>
          <w:color w:val="000000"/>
          <w:sz w:val="23"/>
          <w:szCs w:val="23"/>
        </w:rPr>
        <w:t>配</w:t>
      </w:r>
      <w:r>
        <w:rPr>
          <w:rFonts w:ascii="宋体" w:eastAsia="宋体" w:hAnsi="宋体" w:cs="宋体" w:hint="eastAsia"/>
          <w:color w:val="000000"/>
          <w:sz w:val="23"/>
          <w:szCs w:val="23"/>
        </w:rPr>
        <w:t>置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在发行</w:t>
      </w:r>
      <w:r>
        <w:rPr>
          <w:rFonts w:ascii="Arial" w:hAnsi="Arial" w:cs="Arial"/>
          <w:color w:val="000000"/>
          <w:sz w:val="15"/>
          <w:szCs w:val="15"/>
        </w:rPr>
        <w:t xml:space="preserve"> Oracle Solaris 10 Update 11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时，未提供任何可用来在裸机平台（包括</w:t>
      </w:r>
      <w:r>
        <w:rPr>
          <w:rFonts w:ascii="Arial" w:hAnsi="Arial" w:cs="Arial"/>
          <w:color w:val="000000"/>
          <w:sz w:val="15"/>
          <w:szCs w:val="15"/>
        </w:rPr>
        <w:t xml:space="preserve"> x86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）上配置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的工具。</w:t>
      </w:r>
    </w:p>
    <w:p w:rsidR="0009593F" w:rsidRDefault="0009593F" w:rsidP="0009593F">
      <w:pPr>
        <w:pStyle w:val="Heading2"/>
        <w:shd w:val="clear" w:color="auto" w:fill="FFFFFF"/>
        <w:spacing w:before="38" w:beforeAutospacing="0" w:after="180" w:afterAutospacing="0"/>
        <w:rPr>
          <w:rFonts w:ascii="Arial" w:hAnsi="Arial" w:cs="Arial"/>
          <w:color w:val="000000"/>
          <w:sz w:val="30"/>
          <w:szCs w:val="30"/>
        </w:rPr>
      </w:pPr>
      <w:r>
        <w:rPr>
          <w:rFonts w:ascii="宋体" w:eastAsia="宋体" w:hAnsi="宋体" w:cs="宋体" w:hint="eastAsia"/>
          <w:color w:val="000000"/>
          <w:sz w:val="30"/>
          <w:szCs w:val="30"/>
        </w:rPr>
        <w:t>引导配置序列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具有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功能的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驱动程序在连接期间执行以下操作：</w:t>
      </w:r>
    </w:p>
    <w:p w:rsidR="0009593F" w:rsidRDefault="0009593F" w:rsidP="0009593F">
      <w:pPr>
        <w:pStyle w:val="NormalWeb"/>
        <w:numPr>
          <w:ilvl w:val="0"/>
          <w:numId w:val="15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调用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pciv_vf_config()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函数以获取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数量。</w:t>
      </w:r>
    </w:p>
    <w:p w:rsidR="0009593F" w:rsidRDefault="0009593F" w:rsidP="0009593F">
      <w:pPr>
        <w:pStyle w:val="NormalWeb"/>
        <w:numPr>
          <w:ilvl w:val="0"/>
          <w:numId w:val="15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lastRenderedPageBreak/>
        <w:t>为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获取特定于设备的参数并验证这些参数。</w:t>
      </w:r>
    </w:p>
    <w:p w:rsidR="0009593F" w:rsidRDefault="0009593F" w:rsidP="0009593F">
      <w:pPr>
        <w:pStyle w:val="NormalWeb"/>
        <w:numPr>
          <w:ilvl w:val="0"/>
          <w:numId w:val="15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相应地初始化硬件。</w:t>
      </w:r>
    </w:p>
    <w:p w:rsidR="0009593F" w:rsidRDefault="0009593F" w:rsidP="0009593F">
      <w:pPr>
        <w:pStyle w:val="NormalWeb"/>
        <w:numPr>
          <w:ilvl w:val="0"/>
          <w:numId w:val="15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调用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pciv_vf_config()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接口以启用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09593F" w:rsidP="0009593F">
      <w:pPr>
        <w:pStyle w:val="NormalWeb"/>
        <w:numPr>
          <w:ilvl w:val="0"/>
          <w:numId w:val="15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如果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驱动程序是网络驱动程序，则该驱动程序在连接期间将使用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mac_register()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接口向</w:t>
      </w:r>
      <w:r>
        <w:rPr>
          <w:rFonts w:ascii="Arial" w:hAnsi="Arial" w:cs="Arial"/>
          <w:color w:val="000000"/>
          <w:sz w:val="15"/>
          <w:szCs w:val="15"/>
        </w:rPr>
        <w:t xml:space="preserve"> GLDv3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框架进行注册。</w:t>
      </w: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驱动程序还执行特定于类的初始化。这将引发以下一系列操作：</w:t>
      </w:r>
    </w:p>
    <w:p w:rsidR="0009593F" w:rsidRDefault="0009593F" w:rsidP="0009593F">
      <w:pPr>
        <w:pStyle w:val="NormalWeb"/>
        <w:numPr>
          <w:ilvl w:val="1"/>
          <w:numId w:val="15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GLDv3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接口识别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设备的存在。</w:t>
      </w:r>
    </w:p>
    <w:p w:rsidR="0009593F" w:rsidRDefault="0009593F" w:rsidP="0009593F">
      <w:pPr>
        <w:pStyle w:val="NormalWeb"/>
        <w:numPr>
          <w:ilvl w:val="1"/>
          <w:numId w:val="15"/>
        </w:numPr>
        <w:shd w:val="clear" w:color="auto" w:fill="FFFFFF"/>
        <w:spacing w:before="38" w:beforeAutospacing="0" w:after="213" w:afterAutospacing="0"/>
        <w:ind w:left="652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驱动程序导出一组新的</w:t>
      </w:r>
      <w:r>
        <w:rPr>
          <w:rFonts w:ascii="Arial" w:hAnsi="Arial" w:cs="Arial"/>
          <w:color w:val="000000"/>
          <w:sz w:val="15"/>
          <w:szCs w:val="15"/>
        </w:rPr>
        <w:t xml:space="preserve"> MAC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提供者接口。该过程使</w:t>
      </w:r>
      <w:r>
        <w:rPr>
          <w:rFonts w:ascii="Arial" w:hAnsi="Arial" w:cs="Arial"/>
          <w:color w:val="000000"/>
          <w:sz w:val="15"/>
          <w:szCs w:val="15"/>
        </w:rPr>
        <w:t xml:space="preserve"> MAC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层能够识别驱动程序是否为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驱动程序。</w:t>
      </w:r>
      <w:r>
        <w:rPr>
          <w:rFonts w:ascii="Arial" w:hAnsi="Arial" w:cs="Arial"/>
          <w:color w:val="000000"/>
          <w:sz w:val="15"/>
          <w:szCs w:val="15"/>
        </w:rPr>
        <w:t xml:space="preserve">MAC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层还将获取有关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驱动程序的更多信息。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有关网络驱动程序和接口的更多信息，请参见</w:t>
      </w:r>
      <w:hyperlink r:id="rId13" w:history="1">
        <w:r>
          <w:rPr>
            <w:rStyle w:val="Hyperlink"/>
            <w:rFonts w:ascii="宋体" w:eastAsia="宋体" w:hAnsi="宋体" w:cs="宋体" w:hint="eastAsia"/>
            <w:i/>
            <w:iCs/>
            <w:color w:val="666666"/>
            <w:sz w:val="15"/>
            <w:szCs w:val="15"/>
            <w:u w:val="none"/>
          </w:rPr>
          <w:t>《</w:t>
        </w:r>
        <w:r>
          <w:rPr>
            <w:rStyle w:val="Hyperlink"/>
            <w:rFonts w:ascii="Arial" w:hAnsi="Arial" w:cs="Arial"/>
            <w:i/>
            <w:iCs/>
            <w:color w:val="666666"/>
            <w:sz w:val="15"/>
            <w:szCs w:val="15"/>
            <w:u w:val="none"/>
          </w:rPr>
          <w:t xml:space="preserve">Oracle Solaris </w:t>
        </w:r>
        <w:r>
          <w:rPr>
            <w:rStyle w:val="Hyperlink"/>
            <w:rFonts w:ascii="宋体" w:eastAsia="宋体" w:hAnsi="宋体" w:cs="宋体" w:hint="eastAsia"/>
            <w:i/>
            <w:iCs/>
            <w:color w:val="666666"/>
            <w:sz w:val="15"/>
            <w:szCs w:val="15"/>
            <w:u w:val="none"/>
          </w:rPr>
          <w:t>管理：网络接口和网络虚拟化》</w:t>
        </w:r>
      </w:hyperlink>
      <w:r>
        <w:rPr>
          <w:rFonts w:ascii="宋体" w:eastAsia="宋体" w:hAnsi="宋体" w:cs="宋体" w:hint="eastAsia"/>
          <w:color w:val="000000"/>
          <w:sz w:val="15"/>
          <w:szCs w:val="15"/>
        </w:rPr>
        <w:t>中的</w:t>
      </w:r>
      <w:hyperlink r:id="rId14" w:anchor="scrolltoc" w:history="1">
        <w:r>
          <w:rPr>
            <w:rStyle w:val="Hyperlink"/>
            <w:rFonts w:ascii="宋体" w:eastAsia="宋体" w:hAnsi="宋体" w:cs="宋体" w:hint="eastAsia"/>
            <w:color w:val="666666"/>
            <w:sz w:val="15"/>
            <w:szCs w:val="15"/>
            <w:u w:val="none"/>
          </w:rPr>
          <w:t>第</w:t>
        </w:r>
        <w:r>
          <w:rPr>
            <w:rStyle w:val="Hyperlink"/>
            <w:rFonts w:ascii="Arial" w:hAnsi="Arial" w:cs="Arial"/>
            <w:color w:val="666666"/>
            <w:sz w:val="15"/>
            <w:szCs w:val="15"/>
            <w:u w:val="none"/>
          </w:rPr>
          <w:t> 19 </w:t>
        </w:r>
        <w:r>
          <w:rPr>
            <w:rStyle w:val="Hyperlink"/>
            <w:rFonts w:ascii="宋体" w:eastAsia="宋体" w:hAnsi="宋体" w:cs="宋体" w:hint="eastAsia"/>
            <w:color w:val="666666"/>
            <w:sz w:val="15"/>
            <w:szCs w:val="15"/>
            <w:u w:val="none"/>
          </w:rPr>
          <w:t>章</w:t>
        </w:r>
      </w:hyperlink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实例现在已初始化。仅当将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指定给根域时才连接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驱动程序。</w:t>
      </w:r>
    </w:p>
    <w:p w:rsidR="0009593F" w:rsidRPr="0009593F" w:rsidRDefault="0009593F" w:rsidP="0009593F">
      <w:pPr>
        <w:shd w:val="clear" w:color="auto" w:fill="FFFFFF"/>
        <w:spacing w:before="38" w:after="18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  <w:r w:rsidRPr="0009593F">
        <w:rPr>
          <w:rFonts w:ascii="Arial" w:eastAsia="Times New Roman" w:hAnsi="Arial" w:cs="Arial"/>
          <w:b/>
          <w:bCs/>
          <w:color w:val="000000"/>
          <w:sz w:val="30"/>
          <w:szCs w:val="30"/>
        </w:rPr>
        <w:t xml:space="preserve">SR-IOV </w:t>
      </w:r>
      <w:r w:rsidRPr="0009593F"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接口汇</w:t>
      </w:r>
      <w:r w:rsidRPr="0009593F">
        <w:rPr>
          <w:rFonts w:ascii="宋体" w:eastAsia="宋体" w:hAnsi="宋体" w:cs="宋体"/>
          <w:b/>
          <w:bCs/>
          <w:color w:val="000000"/>
          <w:sz w:val="30"/>
          <w:szCs w:val="30"/>
        </w:rPr>
        <w:t>总</w:t>
      </w:r>
    </w:p>
    <w:p w:rsidR="0009593F" w:rsidRPr="0009593F" w:rsidRDefault="0009593F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下表列出了可供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驱动程序使用的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Oracle Solaris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接口。将调用这些接口来获取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参数、配置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以及将配置参数导出到任何调用应用程序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DD587A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DD587A">
        <w:rPr>
          <w:rFonts w:ascii="Arial" w:eastAsia="Times New Roman" w:hAnsi="Arial" w:cs="Arial"/>
          <w:color w:val="000000"/>
          <w:sz w:val="15"/>
          <w:szCs w:val="15"/>
        </w:rPr>
        <w:pict>
          <v:rect id="_x0000_i1038" style="width:0;height:1.25pt" o:hralign="center" o:hrstd="t" o:hrnoshade="t" o:hr="t" fillcolor="#333" stroked="f"/>
        </w:pic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 xml:space="preserve"> -</w:t>
      </w:r>
      <w:r w:rsidRPr="0009593F">
        <w:rPr>
          <w:rFonts w:ascii="Arial" w:eastAsia="Times New Roman" w:hAnsi="Arial" w:cs="Arial"/>
          <w:b/>
          <w:bCs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下表中列出的所有接口（</w:t>
      </w:r>
      <w:r w:rsidRPr="0009593F">
        <w:rPr>
          <w:rFonts w:ascii="Courier" w:eastAsia="Times New Roman" w:hAnsi="Courier" w:cs="Courier New"/>
          <w:color w:val="444444"/>
          <w:sz w:val="20"/>
        </w:rPr>
        <w:t>pciv_send()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除外）都只适用于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DD587A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DD587A">
        <w:rPr>
          <w:rFonts w:ascii="Arial" w:eastAsia="Times New Roman" w:hAnsi="Arial" w:cs="Arial"/>
          <w:color w:val="000000"/>
          <w:sz w:val="15"/>
          <w:szCs w:val="15"/>
        </w:rPr>
        <w:pict>
          <v:rect id="_x0000_i1039" style="width:0;height:1.25pt" o:hralign="center" o:hrstd="t" o:hrnoshade="t" o:hr="t" fillcolor="#333" stroked="f"/>
        </w:pict>
      </w:r>
    </w:p>
    <w:p w:rsidR="0009593F" w:rsidRPr="008E7646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6"/>
          <w:szCs w:val="16"/>
        </w:rPr>
      </w:pPr>
      <w:bookmarkStart w:id="24" w:name="DRIVERgldrx"/>
      <w:bookmarkStart w:id="25" w:name="gldrx"/>
      <w:bookmarkEnd w:id="24"/>
      <w:bookmarkEnd w:id="25"/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表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 xml:space="preserve"> 21-2 SR-IOV </w:t>
      </w:r>
      <w:r w:rsidRPr="008E7646">
        <w:rPr>
          <w:rFonts w:ascii="宋体" w:eastAsia="宋体" w:hAnsi="宋体" w:cs="宋体" w:hint="eastAsia"/>
          <w:b/>
          <w:bCs/>
          <w:color w:val="000000"/>
          <w:sz w:val="16"/>
          <w:szCs w:val="16"/>
        </w:rPr>
        <w:t>驱动程序的接</w:t>
      </w:r>
      <w:r w:rsidRPr="008E7646">
        <w:rPr>
          <w:rFonts w:ascii="宋体" w:eastAsia="宋体" w:hAnsi="宋体" w:cs="宋体"/>
          <w:b/>
          <w:bCs/>
          <w:color w:val="000000"/>
          <w:sz w:val="16"/>
          <w:szCs w:val="16"/>
        </w:rPr>
        <w:t>口</w:t>
      </w:r>
    </w:p>
    <w:tbl>
      <w:tblPr>
        <w:tblW w:w="5000" w:type="pct"/>
        <w:tblCellSpacing w:w="0" w:type="dxa"/>
        <w:shd w:val="clear" w:color="auto" w:fill="BBBBBB"/>
        <w:tblCellMar>
          <w:left w:w="0" w:type="dxa"/>
          <w:right w:w="0" w:type="dxa"/>
        </w:tblCellMar>
        <w:tblLook w:val="04A0"/>
      </w:tblPr>
      <w:tblGrid>
        <w:gridCol w:w="8640"/>
      </w:tblGrid>
      <w:tr w:rsidR="0009593F" w:rsidRPr="008E7646" w:rsidTr="0009593F">
        <w:trPr>
          <w:tblCellSpacing w:w="0" w:type="dxa"/>
        </w:trPr>
        <w:tc>
          <w:tcPr>
            <w:tcW w:w="0" w:type="auto"/>
            <w:shd w:val="clear" w:color="auto" w:fill="BBBBBB"/>
            <w:vAlign w:val="center"/>
            <w:hideMark/>
          </w:tcPr>
          <w:tbl>
            <w:tblPr>
              <w:tblW w:w="5000" w:type="pct"/>
              <w:tblCellSpacing w:w="7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2121"/>
              <w:gridCol w:w="6519"/>
            </w:tblGrid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CDCDCD"/>
                  <w:tcMar>
                    <w:top w:w="38" w:type="dxa"/>
                    <w:left w:w="38" w:type="dxa"/>
                    <w:bottom w:w="38" w:type="dxa"/>
                    <w:right w:w="38" w:type="dxa"/>
                  </w:tcMar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b/>
                      <w:bCs/>
                      <w:sz w:val="16"/>
                      <w:szCs w:val="16"/>
                    </w:rPr>
                    <w:t>接口名称</w:t>
                  </w:r>
                </w:p>
              </w:tc>
              <w:tc>
                <w:tcPr>
                  <w:tcW w:w="0" w:type="auto"/>
                  <w:shd w:val="clear" w:color="auto" w:fill="CDCDCD"/>
                  <w:tcMar>
                    <w:top w:w="38" w:type="dxa"/>
                    <w:left w:w="38" w:type="dxa"/>
                    <w:bottom w:w="38" w:type="dxa"/>
                    <w:right w:w="38" w:type="dxa"/>
                  </w:tcMar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b/>
                      <w:bCs/>
                      <w:sz w:val="16"/>
                      <w:szCs w:val="16"/>
                    </w:rPr>
                    <w:t>说明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15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pci_param_get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由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PCI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设备驱动程序使用，用于获取当前配置的参数的名称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-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值对列表。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16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pci_param_free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设备驱动程序在使用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Times" w:eastAsia="Times New Roman" w:hAnsi="Times" w:cs="Courier New"/>
                      <w:i/>
                      <w:iCs/>
                      <w:color w:val="444444"/>
                      <w:sz w:val="16"/>
                      <w:szCs w:val="16"/>
                    </w:rPr>
                    <w:t>param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句柄获取设备参数后必须调用此接口。此调用将释放由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Courier" w:eastAsia="Times New Roman" w:hAnsi="Courier" w:cs="Courier New"/>
                      <w:color w:val="444444"/>
                      <w:sz w:val="16"/>
                      <w:szCs w:val="16"/>
                    </w:rPr>
                    <w:t>pci_param_</w:t>
                  </w:r>
                  <w:proofErr w:type="gramStart"/>
                  <w:r w:rsidRPr="008E7646">
                    <w:rPr>
                      <w:rFonts w:ascii="Courier" w:eastAsia="Times New Roman" w:hAnsi="Courier" w:cs="Courier New"/>
                      <w:color w:val="444444"/>
                      <w:sz w:val="16"/>
                      <w:szCs w:val="16"/>
                    </w:rPr>
                    <w:t>get(</w:t>
                  </w:r>
                  <w:proofErr w:type="gramEnd"/>
                  <w:r w:rsidRPr="008E7646">
                    <w:rPr>
                      <w:rFonts w:ascii="Courier" w:eastAsia="Times New Roman" w:hAnsi="Courier" w:cs="Courier New"/>
                      <w:color w:val="444444"/>
                      <w:sz w:val="16"/>
                      <w:szCs w:val="16"/>
                    </w:rPr>
                    <w:t>)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和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Courier" w:eastAsia="Times New Roman" w:hAnsi="Courier" w:cs="Courier New"/>
                      <w:color w:val="444444"/>
                      <w:sz w:val="16"/>
                      <w:szCs w:val="16"/>
                    </w:rPr>
                    <w:t>pci_param_get_ioctl()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接口分配的资源。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17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pci_plist_get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由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SR-IOV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设备驱动程序使用，用以获取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PF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设备的名称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-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值对列表。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18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pci_plist_getvf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由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SR-IOV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设备驱动程序使用，用以获取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设备的名称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-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值对列表。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19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pci_param_get_ioctl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SR-IOV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设备驱动程序的一个帮助器函数，如果驱动程序实现了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ioctl </w:t>
                  </w:r>
                  <w:r w:rsidRPr="008E7646">
                    <w:rPr>
                      <w:rFonts w:ascii="Courier" w:eastAsia="Times New Roman" w:hAnsi="Courier" w:cs="Courier New"/>
                      <w:color w:val="444444"/>
                      <w:sz w:val="16"/>
                      <w:szCs w:val="16"/>
                    </w:rPr>
                    <w:t>IOV_VALIDATE_PARAM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，则该接口用于从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Courier" w:eastAsia="Times New Roman" w:hAnsi="Courier" w:cs="Courier New"/>
                      <w:color w:val="444444"/>
                      <w:sz w:val="16"/>
                      <w:szCs w:val="16"/>
                    </w:rPr>
                    <w:t>arg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参数中提取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PF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和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设备的参数。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20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pciv_vf_config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由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PF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驱动程序使用，用于获取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配置参数以及配置其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VF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。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21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pci_plist_lookup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用于在通过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Courier" w:eastAsia="Times New Roman" w:hAnsi="Courier" w:cs="Courier New"/>
                      <w:color w:val="444444"/>
                      <w:sz w:val="16"/>
                      <w:szCs w:val="16"/>
                    </w:rPr>
                    <w:t>pci_plist_get()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和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Courier" w:eastAsia="Times New Roman" w:hAnsi="Courier" w:cs="Courier New"/>
                      <w:color w:val="444444"/>
                      <w:sz w:val="16"/>
                      <w:szCs w:val="16"/>
                    </w:rPr>
                    <w:t>pci_plist_getvf()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> 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接口获取的列表中获取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PF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和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的参数。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22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pciv_send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供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PF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和</w:t>
                  </w:r>
                  <w:r w:rsidRPr="008E7646"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  <w:t xml:space="preserve"> VF </w:t>
                  </w: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驱动程序用来传送信息。</w:t>
                  </w:r>
                </w:p>
              </w:tc>
            </w:tr>
            <w:tr w:rsidR="0009593F" w:rsidRPr="008E7646">
              <w:trPr>
                <w:tblCellSpacing w:w="7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DD587A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hyperlink r:id="rId23" w:history="1">
                    <w:r w:rsidR="0009593F" w:rsidRPr="008E7646">
                      <w:rPr>
                        <w:rFonts w:ascii="Courier" w:eastAsia="Times New Roman" w:hAnsi="Courier" w:cs="Courier New"/>
                        <w:color w:val="444444"/>
                        <w:sz w:val="16"/>
                        <w:szCs w:val="16"/>
                      </w:rPr>
                      <w:t>ddi_cb_register</w:t>
                    </w:r>
                    <w:r w:rsidR="0009593F" w:rsidRPr="008E7646">
                      <w:rPr>
                        <w:rFonts w:ascii="Times New Roman" w:eastAsia="Times New Roman" w:hAnsi="Times New Roman" w:cs="Times New Roman"/>
                        <w:color w:val="666666"/>
                        <w:sz w:val="16"/>
                        <w:szCs w:val="16"/>
                        <w:u w:val="single"/>
                      </w:rPr>
                      <w:t>(9F)</w:t>
                    </w:r>
                  </w:hyperlink>
                </w:p>
              </w:tc>
              <w:tc>
                <w:tcPr>
                  <w:tcW w:w="0" w:type="auto"/>
                  <w:shd w:val="clear" w:color="auto" w:fill="FFFFFF"/>
                  <w:hideMark/>
                </w:tcPr>
                <w:p w:rsidR="0009593F" w:rsidRPr="008E7646" w:rsidRDefault="0009593F" w:rsidP="0009593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16"/>
                      <w:szCs w:val="16"/>
                    </w:rPr>
                  </w:pPr>
                  <w:r w:rsidRPr="008E7646">
                    <w:rPr>
                      <w:rFonts w:ascii="宋体" w:eastAsia="宋体" w:hAnsi="宋体" w:cs="宋体"/>
                      <w:sz w:val="16"/>
                      <w:szCs w:val="16"/>
                    </w:rPr>
                    <w:t>回调注册机制接口。</w:t>
                  </w:r>
                </w:p>
              </w:tc>
            </w:tr>
          </w:tbl>
          <w:p w:rsidR="0009593F" w:rsidRPr="008E7646" w:rsidRDefault="0009593F" w:rsidP="0009593F">
            <w:pPr>
              <w:spacing w:before="125" w:after="313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</w:tr>
    </w:tbl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26" w:name="DRIVERglkan"/>
      <w:bookmarkStart w:id="27" w:name="glkan"/>
      <w:bookmarkEnd w:id="26"/>
      <w:bookmarkEnd w:id="27"/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驱动程序</w:t>
      </w:r>
      <w:r w:rsidRPr="0009593F">
        <w:rPr>
          <w:rFonts w:ascii="Arial" w:eastAsia="Times New Roman" w:hAnsi="Arial" w:cs="Arial"/>
          <w:b/>
          <w:bCs/>
          <w:color w:val="000000"/>
          <w:sz w:val="26"/>
          <w:szCs w:val="26"/>
        </w:rPr>
        <w:t xml:space="preserve"> Ioctl</w:t>
      </w:r>
    </w:p>
    <w:p w:rsidR="0009593F" w:rsidRPr="0009593F" w:rsidRDefault="0009593F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ioctl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用于标识可由管理员配置的特定于设备的参数，并在应用特定配置之前验证此特定配置。定义了以下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ioctl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及其数据结构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DD587A" w:rsidP="0009593F">
      <w:pPr>
        <w:numPr>
          <w:ilvl w:val="0"/>
          <w:numId w:val="16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hyperlink r:id="rId24" w:anchor="glgic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iov_param_ver_info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 </w:t>
        </w:r>
        <w:r w:rsidR="0009593F" w:rsidRPr="0009593F">
          <w:rPr>
            <w:rFonts w:ascii="宋体" w:eastAsia="宋体" w:hAnsi="宋体" w:cs="宋体" w:hint="eastAsia"/>
            <w:color w:val="666666"/>
            <w:sz w:val="15"/>
            <w:u w:val="single"/>
          </w:rPr>
          <w:t>结构</w:t>
        </w:r>
      </w:hyperlink>
    </w:p>
    <w:p w:rsidR="0009593F" w:rsidRPr="0009593F" w:rsidRDefault="00DD587A" w:rsidP="0009593F">
      <w:pPr>
        <w:numPr>
          <w:ilvl w:val="0"/>
          <w:numId w:val="16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hyperlink r:id="rId25" w:anchor="glgie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iov_param_validate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 </w:t>
        </w:r>
        <w:r w:rsidR="0009593F" w:rsidRPr="0009593F">
          <w:rPr>
            <w:rFonts w:ascii="宋体" w:eastAsia="宋体" w:hAnsi="宋体" w:cs="宋体" w:hint="eastAsia"/>
            <w:color w:val="666666"/>
            <w:sz w:val="15"/>
            <w:u w:val="single"/>
          </w:rPr>
          <w:t>结构</w:t>
        </w:r>
      </w:hyperlink>
    </w:p>
    <w:p w:rsidR="0009593F" w:rsidRPr="0009593F" w:rsidRDefault="00DD587A" w:rsidP="0009593F">
      <w:pPr>
        <w:numPr>
          <w:ilvl w:val="0"/>
          <w:numId w:val="16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hyperlink r:id="rId26" w:anchor="glgfg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iov_param_desc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 </w:t>
        </w:r>
        <w:r w:rsidR="0009593F" w:rsidRPr="0009593F">
          <w:rPr>
            <w:rFonts w:ascii="宋体" w:eastAsia="宋体" w:hAnsi="宋体" w:cs="宋体" w:hint="eastAsia"/>
            <w:color w:val="666666"/>
            <w:sz w:val="15"/>
            <w:u w:val="single"/>
          </w:rPr>
          <w:t>结构</w:t>
        </w:r>
      </w:hyperlink>
    </w:p>
    <w:p w:rsidR="0009593F" w:rsidRPr="0009593F" w:rsidRDefault="00DD587A" w:rsidP="0009593F">
      <w:pPr>
        <w:numPr>
          <w:ilvl w:val="0"/>
          <w:numId w:val="16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hyperlink r:id="rId27" w:anchor="glger" w:history="1">
        <w:r w:rsidR="0009593F" w:rsidRPr="0009593F">
          <w:rPr>
            <w:rFonts w:ascii="Arial" w:eastAsia="Times New Roman" w:hAnsi="Arial" w:cs="Arial"/>
            <w:color w:val="666666"/>
            <w:sz w:val="15"/>
            <w:u w:val="single"/>
          </w:rPr>
          <w:t>IOV_GET_VER_INFO Ioctl</w:t>
        </w:r>
      </w:hyperlink>
    </w:p>
    <w:p w:rsidR="0009593F" w:rsidRPr="0009593F" w:rsidRDefault="00DD587A" w:rsidP="0009593F">
      <w:pPr>
        <w:numPr>
          <w:ilvl w:val="0"/>
          <w:numId w:val="16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hyperlink r:id="rId28" w:anchor="glgfk" w:history="1">
        <w:r w:rsidR="0009593F" w:rsidRPr="0009593F">
          <w:rPr>
            <w:rFonts w:ascii="Arial" w:eastAsia="Times New Roman" w:hAnsi="Arial" w:cs="Arial"/>
            <w:color w:val="666666"/>
            <w:sz w:val="15"/>
            <w:u w:val="single"/>
          </w:rPr>
          <w:t>IOV_GET_PARAM_INFO Ioctl</w:t>
        </w:r>
      </w:hyperlink>
    </w:p>
    <w:p w:rsidR="0009593F" w:rsidRPr="0009593F" w:rsidRDefault="00DD587A" w:rsidP="0009593F">
      <w:pPr>
        <w:numPr>
          <w:ilvl w:val="0"/>
          <w:numId w:val="16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hyperlink r:id="rId29" w:anchor="glght" w:history="1">
        <w:r w:rsidR="0009593F" w:rsidRPr="0009593F">
          <w:rPr>
            <w:rFonts w:ascii="Arial" w:eastAsia="Times New Roman" w:hAnsi="Arial" w:cs="Arial"/>
            <w:color w:val="666666"/>
            <w:sz w:val="15"/>
            <w:u w:val="single"/>
          </w:rPr>
          <w:t>IOV_VALIDATE_PARAM Ioctl</w:t>
        </w:r>
      </w:hyperlink>
    </w:p>
    <w:p w:rsidR="0009593F" w:rsidRPr="0009593F" w:rsidRDefault="0009593F" w:rsidP="0009593F">
      <w:pPr>
        <w:shd w:val="clear" w:color="auto" w:fill="FFFFFF"/>
        <w:spacing w:before="38" w:after="180" w:line="240" w:lineRule="auto"/>
        <w:outlineLvl w:val="1"/>
        <w:rPr>
          <w:rFonts w:ascii="Arial" w:eastAsia="Times New Roman" w:hAnsi="Arial" w:cs="Arial"/>
          <w:b/>
          <w:bCs/>
          <w:color w:val="000000"/>
          <w:sz w:val="30"/>
          <w:szCs w:val="30"/>
        </w:rPr>
      </w:pPr>
      <w:r w:rsidRPr="0009593F">
        <w:rPr>
          <w:rFonts w:ascii="Arial" w:eastAsia="Times New Roman" w:hAnsi="Arial" w:cs="Arial"/>
          <w:b/>
          <w:bCs/>
          <w:color w:val="000000"/>
          <w:sz w:val="30"/>
          <w:szCs w:val="30"/>
        </w:rPr>
        <w:lastRenderedPageBreak/>
        <w:t xml:space="preserve">SR-IOV </w:t>
      </w:r>
      <w:r w:rsidRPr="0009593F">
        <w:rPr>
          <w:rFonts w:ascii="宋体" w:eastAsia="宋体" w:hAnsi="宋体" w:cs="宋体" w:hint="eastAsia"/>
          <w:b/>
          <w:bCs/>
          <w:color w:val="000000"/>
          <w:sz w:val="30"/>
          <w:szCs w:val="30"/>
        </w:rPr>
        <w:t>驱动程序的接</w:t>
      </w:r>
      <w:r w:rsidRPr="0009593F">
        <w:rPr>
          <w:rFonts w:ascii="宋体" w:eastAsia="宋体" w:hAnsi="宋体" w:cs="宋体"/>
          <w:b/>
          <w:bCs/>
          <w:color w:val="000000"/>
          <w:sz w:val="30"/>
          <w:szCs w:val="30"/>
        </w:rPr>
        <w:t>口</w:t>
      </w:r>
    </w:p>
    <w:p w:rsidR="0009593F" w:rsidRPr="0009593F" w:rsidRDefault="0009593F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以下各节介绍了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驱动程序的接口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28" w:name="DRIVERglghg"/>
      <w:bookmarkStart w:id="29" w:name="glghg"/>
      <w:bookmarkEnd w:id="28"/>
      <w:bookmarkEnd w:id="29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pci_param_</w:t>
      </w: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get(</w:t>
      </w:r>
      <w:proofErr w:type="gramEnd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)</w:t>
      </w:r>
      <w:r w:rsidRPr="0009593F">
        <w:rPr>
          <w:rFonts w:ascii="Arial" w:eastAsia="Times New Roman" w:hAnsi="Arial" w:cs="Arial"/>
          <w:b/>
          <w:bCs/>
          <w:color w:val="000000"/>
          <w:sz w:val="26"/>
        </w:rPr>
        <w:t> 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接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口</w:t>
      </w:r>
    </w:p>
    <w:p w:rsidR="0009593F" w:rsidRPr="0009593F" w:rsidRDefault="0009593F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驱动程序必须使用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30" w:history="1">
        <w:r w:rsidRPr="0009593F">
          <w:rPr>
            <w:rFonts w:ascii="Courier" w:eastAsia="Times New Roman" w:hAnsi="Courier" w:cs="Courier New"/>
            <w:color w:val="444444"/>
            <w:sz w:val="20"/>
          </w:rPr>
          <w:t>pci_param_</w:t>
        </w:r>
        <w:proofErr w:type="gramStart"/>
        <w:r w:rsidRPr="0009593F">
          <w:rPr>
            <w:rFonts w:ascii="Courier" w:eastAsia="Times New Roman" w:hAnsi="Courier" w:cs="Courier New"/>
            <w:color w:val="444444"/>
            <w:sz w:val="20"/>
          </w:rPr>
          <w:t>get</w:t>
        </w:r>
        <w:r w:rsidRPr="0009593F">
          <w:rPr>
            <w:rFonts w:ascii="Arial" w:eastAsia="Times New Roman" w:hAnsi="Arial" w:cs="Arial"/>
            <w:color w:val="666666"/>
            <w:sz w:val="15"/>
          </w:rPr>
          <w:t>(</w:t>
        </w:r>
        <w:proofErr w:type="gramEnd"/>
        <w:r w:rsidRPr="0009593F">
          <w:rPr>
            <w:rFonts w:ascii="Arial" w:eastAsia="Times New Roman" w:hAnsi="Arial" w:cs="Arial"/>
            <w:color w:val="666666"/>
            <w:sz w:val="15"/>
          </w:rPr>
          <w:t>9F)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接口来获取当前配置的参数的列表。此接口在驱动程序连接期间或任何其他合适的时间被调用。返回的数据是指向参数列表的指针，包含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及其相应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设备的名称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值信息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int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 xml:space="preserve"> pci_param_get(dev_info_t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dip</w:t>
      </w:r>
      <w:r w:rsidRPr="0009593F">
        <w:rPr>
          <w:rFonts w:ascii="Courier" w:eastAsia="Times New Roman" w:hAnsi="Courier" w:cs="Courier New"/>
          <w:color w:val="444444"/>
          <w:sz w:val="20"/>
        </w:rPr>
        <w:t>, pci_param_t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php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dip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dev_info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php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param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句柄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在调用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接口后，设备驱动程序应执行以下步骤来获取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的参数列表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numPr>
          <w:ilvl w:val="0"/>
          <w:numId w:val="17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31" w:history="1">
        <w:r w:rsidRPr="0009593F">
          <w:rPr>
            <w:rFonts w:ascii="Courier" w:eastAsia="Times New Roman" w:hAnsi="Courier" w:cs="Courier New"/>
            <w:color w:val="444444"/>
            <w:sz w:val="20"/>
          </w:rPr>
          <w:t>pci_plist_get</w:t>
        </w:r>
        <w:r w:rsidRPr="0009593F">
          <w:rPr>
            <w:rFonts w:ascii="Arial" w:eastAsia="Times New Roman" w:hAnsi="Arial" w:cs="Arial"/>
            <w:color w:val="666666"/>
            <w:sz w:val="15"/>
          </w:rPr>
          <w:t>(9F)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接口来获取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设备的参数列表，调用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32" w:history="1">
        <w:r w:rsidRPr="0009593F">
          <w:rPr>
            <w:rFonts w:ascii="Courier" w:eastAsia="Times New Roman" w:hAnsi="Courier" w:cs="Courier New"/>
            <w:color w:val="444444"/>
            <w:sz w:val="20"/>
          </w:rPr>
          <w:t>pci_plist_getvf</w:t>
        </w:r>
        <w:r w:rsidRPr="0009593F">
          <w:rPr>
            <w:rFonts w:ascii="Arial" w:eastAsia="Times New Roman" w:hAnsi="Arial" w:cs="Arial"/>
            <w:color w:val="666666"/>
            <w:sz w:val="15"/>
          </w:rPr>
          <w:t>(9F)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接口来获取所配置的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的参数列表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17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33" w:history="1">
        <w:r w:rsidRPr="0009593F">
          <w:rPr>
            <w:rFonts w:ascii="Courier" w:eastAsia="Times New Roman" w:hAnsi="Courier" w:cs="Courier New"/>
            <w:color w:val="444444"/>
            <w:sz w:val="20"/>
          </w:rPr>
          <w:t>pci_plist_lookup</w:t>
        </w:r>
        <w:r w:rsidRPr="0009593F">
          <w:rPr>
            <w:rFonts w:ascii="Arial" w:eastAsia="Times New Roman" w:hAnsi="Arial" w:cs="Arial"/>
            <w:color w:val="666666"/>
            <w:sz w:val="15"/>
          </w:rPr>
          <w:t>(9F)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接口来获取设备参数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17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验证所有的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参数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17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如果参数与当前配置不匹配，则驱动程序应当使设备连接失败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17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34" w:history="1">
        <w:r w:rsidRPr="0009593F">
          <w:rPr>
            <w:rFonts w:ascii="Courier" w:eastAsia="Times New Roman" w:hAnsi="Courier" w:cs="Courier New"/>
            <w:color w:val="444444"/>
            <w:sz w:val="20"/>
          </w:rPr>
          <w:t>pci_param_free</w:t>
        </w:r>
        <w:r w:rsidRPr="0009593F">
          <w:rPr>
            <w:rFonts w:ascii="Arial" w:eastAsia="Times New Roman" w:hAnsi="Arial" w:cs="Arial"/>
            <w:color w:val="666666"/>
            <w:sz w:val="15"/>
          </w:rPr>
          <w:t>(9F)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接口来释放用于获取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和所配置的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设备的参数的参数句柄指针。请参见</w:t>
      </w:r>
      <w:hyperlink r:id="rId35" w:anchor="glghx" w:history="1">
        <w:r w:rsidRPr="0009593F">
          <w:rPr>
            <w:rFonts w:ascii="宋体" w:eastAsia="宋体" w:hAnsi="宋体" w:cs="宋体" w:hint="eastAsia"/>
            <w:color w:val="666666"/>
            <w:sz w:val="15"/>
          </w:rPr>
          <w:t>示例</w:t>
        </w:r>
        <w:r w:rsidRPr="0009593F">
          <w:rPr>
            <w:rFonts w:ascii="Arial" w:eastAsia="Times New Roman" w:hAnsi="Arial" w:cs="Arial"/>
            <w:color w:val="666666"/>
            <w:sz w:val="15"/>
          </w:rPr>
          <w:t> 21-2</w:t>
        </w:r>
      </w:hyperlink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DD587A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DD587A">
        <w:rPr>
          <w:rFonts w:ascii="Arial" w:eastAsia="Times New Roman" w:hAnsi="Arial" w:cs="Arial"/>
          <w:color w:val="000000"/>
          <w:sz w:val="15"/>
          <w:szCs w:val="15"/>
        </w:rPr>
        <w:pict>
          <v:rect id="_x0000_i1040" style="width:0;height:1.25pt" o:hralign="center" o:hrstd="t" o:hrnoshade="t" o:hr="t" fillcolor="#333" stroked="f"/>
        </w:pic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 xml:space="preserve"> -</w:t>
      </w:r>
      <w:r w:rsidRPr="0009593F">
        <w:rPr>
          <w:rFonts w:ascii="Arial" w:eastAsia="Times New Roman" w:hAnsi="Arial" w:cs="Arial"/>
          <w:b/>
          <w:bCs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应在配置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之前完成参数验证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DD587A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DD587A">
        <w:rPr>
          <w:rFonts w:ascii="Arial" w:eastAsia="Times New Roman" w:hAnsi="Arial" w:cs="Arial"/>
          <w:color w:val="000000"/>
          <w:sz w:val="15"/>
          <w:szCs w:val="15"/>
        </w:rPr>
        <w:pict>
          <v:rect id="_x0000_i1041" style="width:0;height:1.25pt" o:hralign="center" o:hrstd="t" o:hrnoshade="t" o:hr="t" fillcolor="#333" stroked="f"/>
        </w:pic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名称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值对是针对每台设备分别定义的。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有一组名称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值对，每个已配置的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也有一组名称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值对。名称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值对是可选的，可以为任何或所有设备省略名称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值对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bookmarkStart w:id="30" w:name="DRIVERglghx"/>
      <w:bookmarkStart w:id="31" w:name="glghx"/>
      <w:bookmarkEnd w:id="30"/>
      <w:bookmarkEnd w:id="31"/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示例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> 21-2 SR-IOV</w:t>
      </w:r>
      <w:r w:rsidRPr="0009593F">
        <w:rPr>
          <w:rFonts w:ascii="Arial" w:eastAsia="Times New Roman" w:hAnsi="Arial" w:cs="Arial"/>
          <w:b/>
          <w:bCs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pci_param_get</w:t>
      </w:r>
      <w:r w:rsidRPr="0009593F">
        <w:rPr>
          <w:rFonts w:ascii="Arial" w:eastAsia="Times New Roman" w:hAnsi="Arial" w:cs="Arial"/>
          <w:b/>
          <w:bCs/>
          <w:color w:val="000000"/>
          <w:sz w:val="15"/>
          <w:szCs w:val="15"/>
        </w:rPr>
        <w:t xml:space="preserve">(9F) </w:t>
      </w:r>
      <w:r w:rsidRPr="0009593F"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例</w:t>
      </w:r>
      <w:r w:rsidRPr="0009593F">
        <w:rPr>
          <w:rFonts w:ascii="宋体" w:eastAsia="宋体" w:hAnsi="宋体" w:cs="宋体"/>
          <w:b/>
          <w:bCs/>
          <w:color w:val="000000"/>
          <w:sz w:val="15"/>
          <w:szCs w:val="15"/>
        </w:rPr>
        <w:t>程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   pci_param_t my_params;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pci_plist_t pf_plist;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pci_plist_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t  vf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_plist[8];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labelp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= NULL;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rval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= pci_param_get(dip,&amp;my_params);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if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(rval || (my_params == NULL)) {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  cmn_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err(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CE_NOTE, "No params available\n");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goto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continue_with_attach;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}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rval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= pci_plist_get(my_params, &amp;pf_list);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if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(rval || (pf_plist == NULL)) {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       cmn_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err(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CE_NOTE, "No params for PF \n");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goto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continue_with_attach;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}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for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(i = 0; i &lt; 8; i++) {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   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rval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= pci_plist_getvf(my_params, i, &amp;vf_plist[i]);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   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if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(rval || (vf_plist[i] == NULL)) {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    cmn_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err(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CE_WARN, "No params for VF %d\n", i);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    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continue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}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}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pci_param_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free(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my_params);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lastRenderedPageBreak/>
        <w:t>/*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* Validate the PF and VF params lists.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* Fail the attach if the params are incompatible or exceed the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* </w:t>
      </w: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resources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available.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*/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continue_with_attach: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32" w:name="DRIVERglgfu"/>
      <w:bookmarkStart w:id="33" w:name="glgfu"/>
      <w:bookmarkEnd w:id="32"/>
      <w:bookmarkEnd w:id="33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pci_param_get_</w:t>
      </w: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ioctl(</w:t>
      </w:r>
      <w:proofErr w:type="gramEnd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)</w:t>
      </w:r>
      <w:r w:rsidRPr="0009593F">
        <w:rPr>
          <w:rFonts w:ascii="Arial" w:eastAsia="Times New Roman" w:hAnsi="Arial" w:cs="Arial"/>
          <w:b/>
          <w:bCs/>
          <w:color w:val="000000"/>
          <w:sz w:val="26"/>
        </w:rPr>
        <w:t> 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接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口</w:t>
      </w:r>
    </w:p>
    <w:p w:rsidR="0009593F" w:rsidRPr="0009593F" w:rsidRDefault="0009593F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设备驱动程序可以使用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36" w:history="1">
        <w:r w:rsidRPr="0009593F">
          <w:rPr>
            <w:rFonts w:ascii="Courier" w:eastAsia="Times New Roman" w:hAnsi="Courier" w:cs="Courier New"/>
            <w:color w:val="444444"/>
            <w:sz w:val="20"/>
          </w:rPr>
          <w:t>pci_param_get_</w:t>
        </w:r>
        <w:proofErr w:type="gramStart"/>
        <w:r w:rsidRPr="0009593F">
          <w:rPr>
            <w:rFonts w:ascii="Courier" w:eastAsia="Times New Roman" w:hAnsi="Courier" w:cs="Courier New"/>
            <w:color w:val="444444"/>
            <w:sz w:val="20"/>
          </w:rPr>
          <w:t>ioctl</w:t>
        </w:r>
        <w:r w:rsidRPr="0009593F">
          <w:rPr>
            <w:rFonts w:ascii="Arial" w:eastAsia="Times New Roman" w:hAnsi="Arial" w:cs="Arial"/>
            <w:color w:val="666666"/>
            <w:sz w:val="15"/>
          </w:rPr>
          <w:t>(</w:t>
        </w:r>
        <w:proofErr w:type="gramEnd"/>
        <w:r w:rsidRPr="0009593F">
          <w:rPr>
            <w:rFonts w:ascii="Arial" w:eastAsia="Times New Roman" w:hAnsi="Arial" w:cs="Arial"/>
            <w:color w:val="666666"/>
            <w:sz w:val="15"/>
          </w:rPr>
          <w:t>9F)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接口从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arg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参数中提取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设备的参数（如果这些驱动程序实现了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IOV_VALIDATE_PARAM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ioctl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）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int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 xml:space="preserve"> pci_param_get_ioctl(dev_info_t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dip</w:t>
      </w:r>
      <w:r w:rsidRPr="0009593F">
        <w:rPr>
          <w:rFonts w:ascii="Courier" w:eastAsia="Times New Roman" w:hAnsi="Courier" w:cs="Courier New"/>
          <w:color w:val="444444"/>
          <w:sz w:val="20"/>
        </w:rPr>
        <w:t>, intptr_t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arg</w:t>
      </w:r>
      <w:r w:rsidRPr="0009593F">
        <w:rPr>
          <w:rFonts w:ascii="Courier" w:eastAsia="Times New Roman" w:hAnsi="Courier" w:cs="Courier New"/>
          <w:color w:val="444444"/>
          <w:sz w:val="20"/>
        </w:rPr>
        <w:t>, int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mode</w:t>
      </w:r>
      <w:r w:rsidRPr="0009593F">
        <w:rPr>
          <w:rFonts w:ascii="Courier" w:eastAsia="Times New Roman" w:hAnsi="Courier" w:cs="Courier New"/>
          <w:color w:val="444444"/>
          <w:sz w:val="20"/>
        </w:rPr>
        <w:t>,pci_param_t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php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dip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dev_info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arg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通过驱动程序的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ioctl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调用获取的参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数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mode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通过驱动程序的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ioctl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调用获取的参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数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php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指向通过调用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或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pci_param_get_ioctl()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接口获取的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param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句柄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在检索参数后，驱动程序应调用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pci_param_free()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接口来释放在该调用中返回的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param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句柄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34" w:name="DRIVERglgem"/>
      <w:bookmarkStart w:id="35" w:name="glgem"/>
      <w:bookmarkEnd w:id="34"/>
      <w:bookmarkEnd w:id="35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pci_plist_</w:t>
      </w: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get(</w:t>
      </w:r>
      <w:proofErr w:type="gramEnd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)</w:t>
      </w:r>
      <w:r w:rsidRPr="0009593F">
        <w:rPr>
          <w:rFonts w:ascii="Arial" w:eastAsia="Times New Roman" w:hAnsi="Arial" w:cs="Arial"/>
          <w:b/>
          <w:bCs/>
          <w:color w:val="000000"/>
          <w:sz w:val="26"/>
        </w:rPr>
        <w:t> 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接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口</w:t>
      </w:r>
    </w:p>
    <w:p w:rsidR="0009593F" w:rsidRPr="0009593F" w:rsidRDefault="00DD587A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hyperlink r:id="rId37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pci_plist_</w:t>
        </w:r>
        <w:proofErr w:type="gramStart"/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get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(</w:t>
        </w:r>
        <w:proofErr w:type="gramEnd"/>
        <w:r w:rsidR="0009593F" w:rsidRPr="0009593F">
          <w:rPr>
            <w:rFonts w:ascii="Arial" w:eastAsia="Times New Roman" w:hAnsi="Arial" w:cs="Arial"/>
            <w:color w:val="666666"/>
            <w:sz w:val="15"/>
          </w:rPr>
          <w:t>9F)</w:t>
        </w:r>
      </w:hyperlink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接口用于从通过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38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pci_param_get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(9F)</w:t>
        </w:r>
      </w:hyperlink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调用或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39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pci_param_get_ioctl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(9F)</w:t>
        </w:r>
      </w:hyperlink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调用获取的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Courier" w:eastAsia="Times New Roman" w:hAnsi="Courier" w:cs="Courier New"/>
          <w:color w:val="444444"/>
          <w:sz w:val="20"/>
        </w:rPr>
        <w:t>param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句柄中获取参数列表</w:t>
      </w:r>
      <w:r w:rsidR="0009593F"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int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 xml:space="preserve"> pci_plist_get(pci_param_t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param</w:t>
      </w:r>
      <w:r w:rsidRPr="0009593F">
        <w:rPr>
          <w:rFonts w:ascii="Courier" w:eastAsia="Times New Roman" w:hAnsi="Courier" w:cs="Courier New"/>
          <w:color w:val="444444"/>
          <w:sz w:val="20"/>
        </w:rPr>
        <w:t>, pci_plist_t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plist_p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param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从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或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pci_param_get_ioctl()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接口获取的句柄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plist_p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指向在成功返回时返回非空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plist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pci_plist_t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从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pci_plist_get()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调用返回的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plist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仅适用于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功能。结构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pci_plist_t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支持以下数据类型的数组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int8_t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uint8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int16_t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uint16_t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lastRenderedPageBreak/>
        <w:t>int32_t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uint32_t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int64_t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uint64_t</w:t>
      </w:r>
    </w:p>
    <w:p w:rsidR="0009593F" w:rsidRPr="0009593F" w:rsidRDefault="0009593F" w:rsidP="0009593F">
      <w:pPr>
        <w:numPr>
          <w:ilvl w:val="0"/>
          <w:numId w:val="18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char *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36" w:name="DRIVERglggh"/>
      <w:bookmarkStart w:id="37" w:name="glggh"/>
      <w:bookmarkEnd w:id="36"/>
      <w:bookmarkEnd w:id="37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pci_plist_</w:t>
      </w: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getvf(</w:t>
      </w:r>
      <w:proofErr w:type="gramEnd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)</w:t>
      </w:r>
      <w:r w:rsidRPr="0009593F">
        <w:rPr>
          <w:rFonts w:ascii="Arial" w:eastAsia="Times New Roman" w:hAnsi="Arial" w:cs="Arial"/>
          <w:b/>
          <w:bCs/>
          <w:color w:val="000000"/>
          <w:sz w:val="26"/>
        </w:rPr>
        <w:t> 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接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口</w:t>
      </w:r>
    </w:p>
    <w:p w:rsidR="0009593F" w:rsidRPr="0009593F" w:rsidRDefault="00DD587A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hyperlink r:id="rId40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pci_plist_</w:t>
        </w:r>
        <w:proofErr w:type="gramStart"/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getvf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(</w:t>
        </w:r>
        <w:proofErr w:type="gramEnd"/>
        <w:r w:rsidR="0009593F" w:rsidRPr="0009593F">
          <w:rPr>
            <w:rFonts w:ascii="Arial" w:eastAsia="Times New Roman" w:hAnsi="Arial" w:cs="Arial"/>
            <w:color w:val="666666"/>
            <w:sz w:val="15"/>
          </w:rPr>
          <w:t>9F)</w:t>
        </w:r>
      </w:hyperlink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接口用于获取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设备的名称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值对列表</w:t>
      </w:r>
      <w:r w:rsidR="0009593F"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int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 xml:space="preserve"> pciv_plist_getvf (pci_param_t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param</w:t>
      </w:r>
      <w:r w:rsidRPr="0009593F">
        <w:rPr>
          <w:rFonts w:ascii="Courier" w:eastAsia="Times New Roman" w:hAnsi="Courier" w:cs="Courier New"/>
          <w:color w:val="444444"/>
          <w:sz w:val="20"/>
        </w:rPr>
        <w:t>, uint16_t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vf_index</w:t>
      </w:r>
      <w:r w:rsidRPr="0009593F">
        <w:rPr>
          <w:rFonts w:ascii="Courier" w:eastAsia="Times New Roman" w:hAnsi="Courier" w:cs="Courier New"/>
          <w:color w:val="444444"/>
          <w:sz w:val="20"/>
        </w:rPr>
        <w:t>, pci_plist_t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vfplist_p 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param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从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或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pci_param_get_ioctl()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接口获取的一个句柄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vf_index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介于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0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到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#VFS - 1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之间的一个值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*vfplist_p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pci_plist_t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38" w:name="DRIVERglghp"/>
      <w:bookmarkStart w:id="39" w:name="glghp"/>
      <w:bookmarkEnd w:id="38"/>
      <w:bookmarkEnd w:id="39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pciv_vf_</w:t>
      </w: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config(</w:t>
      </w:r>
      <w:proofErr w:type="gramEnd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)</w:t>
      </w:r>
      <w:r w:rsidRPr="0009593F">
        <w:rPr>
          <w:rFonts w:ascii="Arial" w:eastAsia="Times New Roman" w:hAnsi="Arial" w:cs="Arial"/>
          <w:b/>
          <w:bCs/>
          <w:color w:val="000000"/>
          <w:sz w:val="26"/>
        </w:rPr>
        <w:t> 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接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口</w:t>
      </w:r>
    </w:p>
    <w:p w:rsidR="0009593F" w:rsidRPr="0009593F" w:rsidRDefault="00DD587A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hyperlink r:id="rId41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pciv_vf_</w:t>
        </w:r>
        <w:proofErr w:type="gramStart"/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config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(</w:t>
        </w:r>
        <w:proofErr w:type="gramEnd"/>
        <w:r w:rsidR="0009593F" w:rsidRPr="0009593F">
          <w:rPr>
            <w:rFonts w:ascii="Arial" w:eastAsia="Times New Roman" w:hAnsi="Arial" w:cs="Arial"/>
            <w:color w:val="666666"/>
            <w:sz w:val="15"/>
          </w:rPr>
          <w:t>9F)</w:t>
        </w:r>
      </w:hyperlink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接口由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驱动程序使用，用于获取关于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的配置信息，还用于在驱动程序连接期间配置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</w:t>
      </w:r>
      <w:r w:rsidR="0009593F"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#include &lt;sys/sunddi.h&gt;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int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pciv_vf_config(dev_info_t *</w:t>
      </w:r>
      <w:r w:rsidRPr="0009593F">
        <w:rPr>
          <w:rFonts w:ascii="Times" w:eastAsia="Times New Roman" w:hAnsi="Times" w:cs="Courier New"/>
          <w:i/>
          <w:iCs/>
          <w:color w:val="000000"/>
          <w:sz w:val="15"/>
        </w:rPr>
        <w:t>dip</w:t>
      </w: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, pciv_config_vf_t *</w:t>
      </w:r>
      <w:r w:rsidRPr="0009593F">
        <w:rPr>
          <w:rFonts w:ascii="Times" w:eastAsia="Times New Roman" w:hAnsi="Times" w:cs="Courier New"/>
          <w:i/>
          <w:iCs/>
          <w:color w:val="000000"/>
          <w:sz w:val="15"/>
        </w:rPr>
        <w:t>vfcfg_p</w:t>
      </w: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dip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dev_info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vfcfg_p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pciv_config_vf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>typedef</w:t>
      </w:r>
      <w:proofErr w:type="gramEnd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enum { 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 PCIV_VFCFG_PARAM,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 PCIV_VF_ENABLE,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          PCIV_VF_DISABLE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 PCIV_EVT_VFENABLE_PRE,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 PCIV_EVT_VFENABLE_POST,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 PCIV_EVT_VFDISABLE_PRE,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 PCIV_EVT_VFDISABLE_POST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} pciv_vf_config_cmd_t;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pciv_config_vf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结构包含以下字段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lastRenderedPageBreak/>
        <w:t>typedef</w:t>
      </w:r>
      <w:proofErr w:type="gramEnd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struct pciv_config_vf {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</w:t>
      </w:r>
      <w:proofErr w:type="gramStart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>int</w:t>
      </w:r>
      <w:proofErr w:type="gramEnd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version;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</w:t>
      </w:r>
      <w:proofErr w:type="gramStart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>pciv_vf_config_cmd_t</w:t>
      </w:r>
      <w:proofErr w:type="gramEnd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cmd;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uint16_t num_vf;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uint16_t first_vf_offset;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uint16_t vf_stride;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boolean_t ari_cap;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           uint32_t page_size;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    } pciv_config_vf_t;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version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版本号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cmd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用于指示是否调用此接口来获取配置信息或连接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19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PCIV_VFCFG_PARAM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－获取配置信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息</w:t>
      </w:r>
    </w:p>
    <w:p w:rsidR="0009593F" w:rsidRPr="0009593F" w:rsidRDefault="0009593F" w:rsidP="0009593F">
      <w:pPr>
        <w:numPr>
          <w:ilvl w:val="0"/>
          <w:numId w:val="19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PCIV_VF_ENABLE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－启用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</w:t>
      </w:r>
    </w:p>
    <w:p w:rsidR="0009593F" w:rsidRPr="0009593F" w:rsidRDefault="0009593F" w:rsidP="0009593F">
      <w:pPr>
        <w:numPr>
          <w:ilvl w:val="1"/>
          <w:numId w:val="19"/>
        </w:numPr>
        <w:shd w:val="clear" w:color="auto" w:fill="FFFFFF"/>
        <w:spacing w:before="38" w:after="213" w:line="240" w:lineRule="auto"/>
        <w:ind w:left="1372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PCIV_EVT_VFENABLE_PRE</w:t>
      </w:r>
    </w:p>
    <w:p w:rsidR="0009593F" w:rsidRPr="0009593F" w:rsidRDefault="0009593F" w:rsidP="0009593F">
      <w:pPr>
        <w:numPr>
          <w:ilvl w:val="1"/>
          <w:numId w:val="19"/>
        </w:numPr>
        <w:shd w:val="clear" w:color="auto" w:fill="FFFFFF"/>
        <w:spacing w:before="38" w:after="213" w:line="240" w:lineRule="auto"/>
        <w:ind w:left="1372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PCIV_EVT_VFDISABLE_PRE</w:t>
      </w:r>
    </w:p>
    <w:p w:rsidR="0009593F" w:rsidRPr="0009593F" w:rsidRDefault="0009593F" w:rsidP="0009593F">
      <w:pPr>
        <w:numPr>
          <w:ilvl w:val="1"/>
          <w:numId w:val="19"/>
        </w:numPr>
        <w:shd w:val="clear" w:color="auto" w:fill="FFFFFF"/>
        <w:spacing w:before="38" w:after="213" w:line="240" w:lineRule="auto"/>
        <w:ind w:left="1372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PCIV_EVT_VFENABLE_POST</w:t>
      </w:r>
    </w:p>
    <w:p w:rsidR="0009593F" w:rsidRPr="0009593F" w:rsidRDefault="0009593F" w:rsidP="0009593F">
      <w:pPr>
        <w:numPr>
          <w:ilvl w:val="1"/>
          <w:numId w:val="19"/>
        </w:numPr>
        <w:shd w:val="clear" w:color="auto" w:fill="FFFFFF"/>
        <w:spacing w:before="38" w:after="213" w:line="240" w:lineRule="auto"/>
        <w:ind w:left="1372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PCIV_EVT_VFDISABLE_POST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num_vf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在后端定义的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的数量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vf_stride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两个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之间的距离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first_vf_offset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第一个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与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之间的偏移量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ari_cap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具有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ARI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功能的分层结构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page_size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指定系统页大小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驱动程序首先应在将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cmd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字段设置为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PCIV_VFCFG_PARAM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的情况下调用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pciv_vfconfig()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接口来获取配置信息。然后，驱动程序应在将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cmd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字段设置为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PCIV_VF_ENABLE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的情况下再次调用此接口来配置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驱动程序可能会返回以下错误代码之一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DDI_SUCCESS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DDI_FAILURE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PCIV_REQRESET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PCIV_REQREATTACH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lastRenderedPageBreak/>
        <w:t>在调用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pciv_vf_config()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接口来启用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之前，驱动程序不是必须通过设置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DDI_CB_FLAG_SRIOV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位来注册回调不可。不过，要在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框架未配置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时接收通知，驱动程序必须在启用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后通过设置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DDI_CB_FLAG_SRIOV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位来注册回调。有关更多信息，请参见</w:t>
      </w:r>
      <w:hyperlink r:id="rId42" w:anchor="glgfv" w:history="1">
        <w:r w:rsidRPr="0009593F">
          <w:rPr>
            <w:rFonts w:ascii="宋体" w:eastAsia="宋体" w:hAnsi="宋体" w:cs="宋体" w:hint="eastAsia"/>
            <w:color w:val="666666"/>
            <w:sz w:val="15"/>
          </w:rPr>
          <w:t>驱动程序回调</w:t>
        </w:r>
      </w:hyperlink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可支持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的所有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驱动程序应该通过在标志参数中设置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DDI_CB_FLAG_SRIOV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标志的情况下调用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43" w:history="1">
        <w:r w:rsidRPr="0009593F">
          <w:rPr>
            <w:rFonts w:ascii="Courier" w:eastAsia="Times New Roman" w:hAnsi="Courier" w:cs="Courier New"/>
            <w:color w:val="444444"/>
            <w:sz w:val="20"/>
          </w:rPr>
          <w:t>ddi_cb_register</w:t>
        </w:r>
        <w:r w:rsidRPr="0009593F">
          <w:rPr>
            <w:rFonts w:ascii="Arial" w:eastAsia="Times New Roman" w:hAnsi="Arial" w:cs="Arial"/>
            <w:color w:val="666666"/>
            <w:sz w:val="15"/>
          </w:rPr>
          <w:t>(9F)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来告诉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PCIe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框架它们的容量。在驱动程序的连接例程中必须调用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ddi_cb_</w:t>
      </w: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register(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>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函数。如果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设备驱动程序在其连接例程中调用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pciv_vf_config()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函数来启用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，则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驱动程序应在启用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后调用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ddi_cb_register()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函数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框架需要使用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DDI_CB_FLAG_SRIOV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标志才能执行以下操作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numPr>
          <w:ilvl w:val="0"/>
          <w:numId w:val="20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向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Sparc OVM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代理指示存在可支持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的设备驱动程序。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Sparc OVM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代理随后将允许创建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设备。如果没有此功能，用户将无法在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Sparc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平台上创建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20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框架在禁用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前后将回调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驱动程序。这将有助于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驱动程序执行内部记帐以持续支持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40" w:name="DRIVERglggu"/>
      <w:bookmarkStart w:id="41" w:name="glggu"/>
      <w:bookmarkEnd w:id="40"/>
      <w:bookmarkEnd w:id="41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pci_plist_</w:t>
      </w: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lookup(</w:t>
      </w:r>
      <w:proofErr w:type="gramEnd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)</w:t>
      </w:r>
      <w:r w:rsidRPr="0009593F">
        <w:rPr>
          <w:rFonts w:ascii="Arial" w:eastAsia="Times New Roman" w:hAnsi="Arial" w:cs="Arial"/>
          <w:b/>
          <w:bCs/>
          <w:color w:val="000000"/>
          <w:sz w:val="26"/>
        </w:rPr>
        <w:t> 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接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口</w:t>
      </w:r>
    </w:p>
    <w:p w:rsidR="0009593F" w:rsidRPr="0009593F" w:rsidRDefault="00DD587A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hyperlink r:id="rId44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pci_plist_</w:t>
        </w:r>
        <w:proofErr w:type="gramStart"/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lookup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(</w:t>
        </w:r>
        <w:proofErr w:type="gramEnd"/>
        <w:r w:rsidR="0009593F" w:rsidRPr="0009593F">
          <w:rPr>
            <w:rFonts w:ascii="Arial" w:eastAsia="Times New Roman" w:hAnsi="Arial" w:cs="Arial"/>
            <w:color w:val="666666"/>
            <w:sz w:val="15"/>
          </w:rPr>
          <w:t>9F)</w:t>
        </w:r>
      </w:hyperlink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接口可由驱动程序用来查找受支持的各种数据类型的名称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值对。函数将查找与接口名称指示的名称和类型匹配的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Courier" w:eastAsia="Times New Roman" w:hAnsi="Courier" w:cs="Courier New"/>
          <w:color w:val="444444"/>
          <w:sz w:val="20"/>
        </w:rPr>
        <w:t>nvpair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（名称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值对）。如果找到，将修改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Times" w:eastAsia="Times New Roman" w:hAnsi="Times" w:cs="Arial"/>
          <w:i/>
          <w:iCs/>
          <w:color w:val="000000"/>
          <w:sz w:val="15"/>
        </w:rPr>
        <w:t>nelem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Times" w:eastAsia="Times New Roman" w:hAnsi="Times" w:cs="Arial"/>
          <w:i/>
          <w:iCs/>
          <w:color w:val="000000"/>
          <w:sz w:val="15"/>
        </w:rPr>
        <w:t>val</w:t>
      </w:r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以分别包含值中的元素数和数据的起始地址</w:t>
      </w:r>
      <w:r w:rsidR="0009593F"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pci_plist_</w:t>
      </w: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lookup(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>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接口支持以下数据类型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pci_plist_lookup_int8(pci_plist_t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,int8_t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pci_plist_lookup_uint8(pci_plist_t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,uint8_t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pci_plist_lookup_int16(pci_plist_t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,int16_t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pci_plist_lookup_uint16(pci_plist_t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 uint16_t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pci_plist_lookup_int32(pci_plist_t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,int32_t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pci_plist_lookup_uint32(pci_plist_t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 uint32_t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pci_plist_lookup_int64(pci_plist_t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,int64_t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pci_plist_lookup_uint64(pci_plist_t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 uint64_t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pci_plist_lookup_string(pci_plist_t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 char **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pci_plist_lookup_plist(pci_plist_t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 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 pci_plist_t **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pci_plist_lookup_int8_array(pci_plist_t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,int8_t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lastRenderedPageBreak/>
        <w:t>int pci_plist_lookup_uint8_array(pci_plist_t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 int8_t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pci_plist_lookup_int16_array(pci_plist_t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,int16_t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pci_plist_lookup_uint16_array(pci_plist_t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 uint16_t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pci_plist_lookup_int32_array(pci_plist_t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,int32_t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pci_plist_lookup_uint32_array(pci_plist_t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,uint32_t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pci_plist_lookup_int64_array(pci_plist_t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 int64_t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pci_plist_lookup_uint64_array(pci_plist_t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,uint64_t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numPr>
          <w:ilvl w:val="0"/>
          <w:numId w:val="21"/>
        </w:numPr>
        <w:shd w:val="clear" w:color="auto" w:fill="FFFFFF"/>
        <w:spacing w:before="38" w:after="213" w:line="240" w:lineRule="auto"/>
        <w:ind w:left="32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int pci_plist_lookup_string_array(pci_plist_t 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plist</w:t>
      </w:r>
      <w:r w:rsidRPr="0009593F">
        <w:rPr>
          <w:rFonts w:ascii="Courier" w:eastAsia="Times New Roman" w:hAnsi="Courier" w:cs="Courier New"/>
          <w:color w:val="444444"/>
          <w:sz w:val="20"/>
        </w:rPr>
        <w:t>, const char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name</w:t>
      </w:r>
      <w:r w:rsidRPr="0009593F">
        <w:rPr>
          <w:rFonts w:ascii="Courier" w:eastAsia="Times New Roman" w:hAnsi="Courier" w:cs="Courier New"/>
          <w:color w:val="444444"/>
          <w:sz w:val="20"/>
        </w:rPr>
        <w:t>,char **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 val</w:t>
      </w:r>
      <w:r w:rsidRPr="0009593F">
        <w:rPr>
          <w:rFonts w:ascii="Courier" w:eastAsia="Times New Roman" w:hAnsi="Courier" w:cs="Courier New"/>
          <w:color w:val="444444"/>
          <w:sz w:val="20"/>
        </w:rPr>
        <w:t>, uint_t *</w:t>
      </w:r>
      <w:r w:rsidRPr="0009593F">
        <w:rPr>
          <w:rFonts w:ascii="Times" w:eastAsia="Times New Roman" w:hAnsi="Times" w:cs="Courier New"/>
          <w:i/>
          <w:iCs/>
          <w:color w:val="444444"/>
          <w:sz w:val="20"/>
        </w:rPr>
        <w:t>nelem</w:t>
      </w:r>
      <w:r w:rsidRPr="0009593F">
        <w:rPr>
          <w:rFonts w:ascii="Courier" w:eastAsia="Times New Roman" w:hAnsi="Courier" w:cs="Courier New"/>
          <w:color w:val="444444"/>
          <w:sz w:val="20"/>
        </w:rPr>
        <w:t>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plist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指向要处理的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pci_plist_t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name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要搜索的名称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值对的名称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nelem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存储值中的元素数的地址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val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数据的起始地址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pci_plist_</w:t>
      </w: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lookup(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>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函数在成功时返回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0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，失败时返回某个错误值。支持以下错误值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DDI_EINVAL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参数无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效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ENOENT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未找到匹配的名称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>-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值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对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ENOTSUP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编码或解码方法不受支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持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42" w:name="DRIVERglgga"/>
      <w:bookmarkStart w:id="43" w:name="glgga"/>
      <w:bookmarkEnd w:id="42"/>
      <w:bookmarkEnd w:id="43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pci_param_</w:t>
      </w: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free(</w:t>
      </w:r>
      <w:proofErr w:type="gramEnd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)</w:t>
      </w:r>
      <w:r w:rsidRPr="0009593F">
        <w:rPr>
          <w:rFonts w:ascii="Arial" w:eastAsia="Times New Roman" w:hAnsi="Arial" w:cs="Arial"/>
          <w:b/>
          <w:bCs/>
          <w:color w:val="000000"/>
          <w:sz w:val="26"/>
        </w:rPr>
        <w:t> 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接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口</w:t>
      </w:r>
    </w:p>
    <w:p w:rsidR="0009593F" w:rsidRPr="0009593F" w:rsidRDefault="0009593F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驱动程序在使用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param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句柄获取设备参数后必须调用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hyperlink r:id="rId45" w:history="1">
        <w:r w:rsidRPr="0009593F">
          <w:rPr>
            <w:rFonts w:ascii="Courier" w:eastAsia="Times New Roman" w:hAnsi="Courier" w:cs="Courier New"/>
            <w:color w:val="444444"/>
            <w:sz w:val="20"/>
          </w:rPr>
          <w:t>pci_param_free</w:t>
        </w:r>
        <w:r w:rsidRPr="0009593F">
          <w:rPr>
            <w:rFonts w:ascii="Arial" w:eastAsia="Times New Roman" w:hAnsi="Arial" w:cs="Arial"/>
            <w:color w:val="666666"/>
            <w:sz w:val="15"/>
          </w:rPr>
          <w:t>(9F)</w:t>
        </w:r>
      </w:hyperlink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接口。此调用将释放由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</w:t>
      </w: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get(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>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pci_param_get_ioctl()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接口分配的资源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int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pci_param_free (pci_param_t param)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lastRenderedPageBreak/>
        <w:t>其中，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param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是从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或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pci_param_get_ioctl()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接口获取的句柄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250" w:after="75" w:line="240" w:lineRule="auto"/>
        <w:outlineLvl w:val="2"/>
        <w:rPr>
          <w:rFonts w:ascii="Arial" w:eastAsia="Times New Roman" w:hAnsi="Arial" w:cs="Arial"/>
          <w:b/>
          <w:bCs/>
          <w:color w:val="000000"/>
          <w:sz w:val="26"/>
          <w:szCs w:val="26"/>
        </w:rPr>
      </w:pPr>
      <w:bookmarkStart w:id="44" w:name="DRIVERglgfi"/>
      <w:bookmarkStart w:id="45" w:name="glgfi"/>
      <w:bookmarkEnd w:id="44"/>
      <w:bookmarkEnd w:id="45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pciv_</w:t>
      </w: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send(</w:t>
      </w:r>
      <w:proofErr w:type="gramEnd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)</w:t>
      </w:r>
      <w:r w:rsidRPr="0009593F">
        <w:rPr>
          <w:rFonts w:ascii="Arial" w:eastAsia="Times New Roman" w:hAnsi="Arial" w:cs="Arial"/>
          <w:b/>
          <w:bCs/>
          <w:color w:val="000000"/>
          <w:sz w:val="26"/>
        </w:rPr>
        <w:t> </w:t>
      </w:r>
      <w:r w:rsidRPr="0009593F">
        <w:rPr>
          <w:rFonts w:ascii="宋体" w:eastAsia="宋体" w:hAnsi="宋体" w:cs="宋体" w:hint="eastAsia"/>
          <w:b/>
          <w:bCs/>
          <w:color w:val="000000"/>
          <w:sz w:val="26"/>
          <w:szCs w:val="26"/>
        </w:rPr>
        <w:t>接</w:t>
      </w:r>
      <w:r w:rsidRPr="0009593F">
        <w:rPr>
          <w:rFonts w:ascii="宋体" w:eastAsia="宋体" w:hAnsi="宋体" w:cs="宋体"/>
          <w:b/>
          <w:bCs/>
          <w:color w:val="000000"/>
          <w:sz w:val="26"/>
          <w:szCs w:val="26"/>
        </w:rPr>
        <w:t>口</w:t>
      </w:r>
    </w:p>
    <w:p w:rsidR="0009593F" w:rsidRPr="0009593F" w:rsidRDefault="00DD587A" w:rsidP="0009593F">
      <w:pPr>
        <w:shd w:val="clear" w:color="auto" w:fill="FFFFFF"/>
        <w:spacing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hyperlink r:id="rId46" w:history="1"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pciv_</w:t>
        </w:r>
        <w:proofErr w:type="gramStart"/>
        <w:r w:rsidR="0009593F" w:rsidRPr="0009593F">
          <w:rPr>
            <w:rFonts w:ascii="Courier" w:eastAsia="Times New Roman" w:hAnsi="Courier" w:cs="Courier New"/>
            <w:color w:val="444444"/>
            <w:sz w:val="20"/>
          </w:rPr>
          <w:t>send</w:t>
        </w:r>
        <w:r w:rsidR="0009593F" w:rsidRPr="0009593F">
          <w:rPr>
            <w:rFonts w:ascii="Arial" w:eastAsia="Times New Roman" w:hAnsi="Arial" w:cs="Arial"/>
            <w:color w:val="666666"/>
            <w:sz w:val="15"/>
          </w:rPr>
          <w:t>(</w:t>
        </w:r>
        <w:proofErr w:type="gramEnd"/>
        <w:r w:rsidR="0009593F" w:rsidRPr="0009593F">
          <w:rPr>
            <w:rFonts w:ascii="Arial" w:eastAsia="Times New Roman" w:hAnsi="Arial" w:cs="Arial"/>
            <w:color w:val="666666"/>
            <w:sz w:val="15"/>
          </w:rPr>
          <w:t>9F)</w:t>
        </w:r>
      </w:hyperlink>
      <w:r w:rsidR="0009593F" w:rsidRPr="0009593F">
        <w:rPr>
          <w:rFonts w:ascii="Arial" w:eastAsia="Times New Roman" w:hAnsi="Arial" w:cs="Arial"/>
          <w:color w:val="000000"/>
          <w:sz w:val="15"/>
        </w:rPr>
        <w:t> 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接口由具有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SR-IOV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功能的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驱动程序用来彼此进行通信。尽管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驱动程序只能与其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驱动程序进行通信，但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驱动程序可与其任何</w:t>
      </w:r>
      <w:r w:rsidR="0009593F"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="0009593F"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驱动程序进行通信</w:t>
      </w:r>
      <w:r w:rsidR="0009593F"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int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pciv_send(dev_info_t *</w:t>
      </w:r>
      <w:r w:rsidRPr="0009593F">
        <w:rPr>
          <w:rFonts w:ascii="Times" w:eastAsia="Times New Roman" w:hAnsi="Times" w:cs="Courier New"/>
          <w:i/>
          <w:iCs/>
          <w:color w:val="000000"/>
          <w:sz w:val="15"/>
        </w:rPr>
        <w:t>dip</w:t>
      </w: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, pciv_pvp_req_t *</w:t>
      </w:r>
      <w:r w:rsidRPr="0009593F">
        <w:rPr>
          <w:rFonts w:ascii="Times" w:eastAsia="Times New Roman" w:hAnsi="Times" w:cs="Courier New"/>
          <w:i/>
          <w:iCs/>
          <w:color w:val="000000"/>
          <w:sz w:val="15"/>
        </w:rPr>
        <w:t>req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dip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dev_info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req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指向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pciv_pvp_req_t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结构的指针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pciv_pvp_req_t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的结构为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typedef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struct pciv_pvp_req {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int</w:t>
      </w:r>
      <w:proofErr w:type="gramEnd"/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 xml:space="preserve"> pvp_dstfunc;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caddr_t pvp_buf;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size_t pvp_nbyte;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buf_cb_t pvp_cb;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caddr_t pvp_cb_arg;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uint_t pvp_flag;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000000"/>
          <w:sz w:val="15"/>
          <w:szCs w:val="15"/>
        </w:rPr>
        <w:t>} pciv_pvp_req_t;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pvp_dstfunc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如果由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驱动程序调用，则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索引的范围是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1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到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num_vf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。如果调用方是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VF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驱动程序，则它应当始终为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PCIV_PF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pvp_buf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要发送的调用方缓冲区的缓冲区地址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pvp_nbyte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要传送的字节数，必须小于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8k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pvp_cb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回调函数指针，如果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pvp_flag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设置为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PCIV_NOWAIT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如果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pvp_flag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设置为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PCIV_NOWAIT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，调用将立即返回，并在将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pvp_buf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中的数据传送到目标之前调用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pvp_cb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中的回调例程。随后，将允许调用方在其回调例程中释放缓冲区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" w:eastAsia="Times New Roman" w:hAnsi="Courier" w:cs="Courier New"/>
          <w:color w:val="000000"/>
          <w:sz w:val="20"/>
          <w:szCs w:val="20"/>
        </w:rPr>
      </w:pPr>
      <w:proofErr w:type="gramStart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>typedef</w:t>
      </w:r>
      <w:proofErr w:type="gramEnd"/>
      <w:r w:rsidRPr="0009593F">
        <w:rPr>
          <w:rFonts w:ascii="Courier" w:eastAsia="Times New Roman" w:hAnsi="Courier" w:cs="Courier New"/>
          <w:color w:val="000000"/>
          <w:sz w:val="20"/>
          <w:szCs w:val="20"/>
        </w:rPr>
        <w:t xml:space="preserve"> void (*buf_cb_t)(int rc, caddr_t buf, size_t size, caddr_t cb_arg);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其中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rc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用于传输的</w:t>
      </w:r>
      <w:r w:rsidRPr="0009593F">
        <w:rPr>
          <w:rFonts w:ascii="Arial" w:eastAsia="Times New Roman" w:hAnsi="Arial" w:cs="Arial"/>
          <w:color w:val="000000"/>
          <w:sz w:val="15"/>
          <w:szCs w:val="15"/>
        </w:rPr>
        <w:t xml:space="preserve"> DDI 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返回代码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buf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要发送的调用方缓冲区的缓冲区地址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proofErr w:type="gramStart"/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size</w:t>
      </w:r>
      <w:proofErr w:type="gramEnd"/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要传输的字节数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ind w:left="720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lastRenderedPageBreak/>
        <w:t>cb_arg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调用方在调用例程时设置的输入参数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pvp_cb_arg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pvp_cb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的回调输入参数，如果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pvp_flag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设置为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Courier" w:eastAsia="Times New Roman" w:hAnsi="Courier" w:cs="Courier New"/>
          <w:color w:val="444444"/>
          <w:sz w:val="20"/>
        </w:rPr>
        <w:t>PCIV_NOWAIT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pvp_flag</w:t>
      </w:r>
    </w:p>
    <w:p w:rsidR="0009593F" w:rsidRPr="0009593F" w:rsidRDefault="0009593F" w:rsidP="0009593F">
      <w:pPr>
        <w:numPr>
          <w:ilvl w:val="0"/>
          <w:numId w:val="22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PCIV_NOWAIT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－不等待接收方的响应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numPr>
          <w:ilvl w:val="0"/>
          <w:numId w:val="22"/>
        </w:numPr>
        <w:shd w:val="clear" w:color="auto" w:fill="FFFFFF"/>
        <w:spacing w:before="38" w:after="213" w:line="240" w:lineRule="auto"/>
        <w:ind w:left="1046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PCIV_WAIT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－这是缺省状态。等待，直到接收方确认接收传输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color w:val="444444"/>
          <w:sz w:val="20"/>
        </w:rPr>
        <w:t>pciv_</w:t>
      </w:r>
      <w:proofErr w:type="gramStart"/>
      <w:r w:rsidRPr="0009593F">
        <w:rPr>
          <w:rFonts w:ascii="Courier" w:eastAsia="Times New Roman" w:hAnsi="Courier" w:cs="Courier New"/>
          <w:color w:val="444444"/>
          <w:sz w:val="20"/>
        </w:rPr>
        <w:t>send(</w:t>
      </w:r>
      <w:proofErr w:type="gramEnd"/>
      <w:r w:rsidRPr="0009593F">
        <w:rPr>
          <w:rFonts w:ascii="Courier" w:eastAsia="Times New Roman" w:hAnsi="Courier" w:cs="Courier New"/>
          <w:color w:val="444444"/>
          <w:sz w:val="20"/>
        </w:rPr>
        <w:t>)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接口返回以下返回值之一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：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DDI_SUCCESS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缓冲区已成功发送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DDI_ENOTSUP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设备驱动程序不支持此操作。调用方可以使用其他机制，如硬件邮箱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DDI_EINVAL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proofErr w:type="gramStart"/>
      <w:r w:rsidRPr="0009593F">
        <w:rPr>
          <w:rFonts w:ascii="Times" w:eastAsia="Times New Roman" w:hAnsi="Times" w:cs="Arial"/>
          <w:i/>
          <w:iCs/>
          <w:color w:val="000000"/>
          <w:sz w:val="15"/>
        </w:rPr>
        <w:t>pvp_nbyte</w:t>
      </w:r>
      <w:proofErr w:type="gramEnd"/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或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Times" w:eastAsia="Times New Roman" w:hAnsi="Times" w:cs="Arial"/>
          <w:i/>
          <w:iCs/>
          <w:color w:val="000000"/>
          <w:sz w:val="15"/>
        </w:rPr>
        <w:t>pvp_dstfunc</w:t>
      </w:r>
      <w:r w:rsidRPr="0009593F">
        <w:rPr>
          <w:rFonts w:ascii="Arial" w:eastAsia="Times New Roman" w:hAnsi="Arial" w:cs="Arial"/>
          <w:color w:val="000000"/>
          <w:sz w:val="15"/>
        </w:rPr>
        <w:t> </w:t>
      </w: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无效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DDI_ENOMEM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操作因缺少资源而失败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DDI_ETRANSPORT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远程端未注册用于处理传入的传输的回调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Pr="0009593F" w:rsidRDefault="0009593F" w:rsidP="0009593F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15"/>
          <w:szCs w:val="15"/>
        </w:rPr>
      </w:pPr>
      <w:r w:rsidRPr="0009593F">
        <w:rPr>
          <w:rFonts w:ascii="Courier" w:eastAsia="Times New Roman" w:hAnsi="Courier" w:cs="Courier New"/>
          <w:b/>
          <w:bCs/>
          <w:color w:val="444444"/>
          <w:sz w:val="20"/>
        </w:rPr>
        <w:t>DDI_FAILURE</w:t>
      </w:r>
    </w:p>
    <w:p w:rsidR="0009593F" w:rsidRPr="0009593F" w:rsidRDefault="0009593F" w:rsidP="0009593F">
      <w:pPr>
        <w:shd w:val="clear" w:color="auto" w:fill="FFFFFF"/>
        <w:spacing w:before="38" w:after="213" w:line="240" w:lineRule="auto"/>
        <w:ind w:left="720"/>
        <w:rPr>
          <w:rFonts w:ascii="Arial" w:eastAsia="Times New Roman" w:hAnsi="Arial" w:cs="Arial"/>
          <w:color w:val="000000"/>
          <w:sz w:val="15"/>
          <w:szCs w:val="15"/>
        </w:rPr>
      </w:pPr>
      <w:r w:rsidRPr="0009593F">
        <w:rPr>
          <w:rFonts w:ascii="宋体" w:eastAsia="宋体" w:hAnsi="宋体" w:cs="宋体" w:hint="eastAsia"/>
          <w:color w:val="000000"/>
          <w:sz w:val="15"/>
          <w:szCs w:val="15"/>
        </w:rPr>
        <w:t>因意外原因失败</w:t>
      </w:r>
      <w:r w:rsidRPr="0009593F">
        <w:rPr>
          <w:rFonts w:ascii="宋体" w:eastAsia="宋体" w:hAnsi="宋体" w:cs="宋体"/>
          <w:color w:val="000000"/>
          <w:sz w:val="15"/>
          <w:szCs w:val="15"/>
        </w:rPr>
        <w:t>。</w:t>
      </w:r>
    </w:p>
    <w:p w:rsidR="0009593F" w:rsidRDefault="0009593F" w:rsidP="0009593F">
      <w:pPr>
        <w:pStyle w:val="Heading2"/>
        <w:shd w:val="clear" w:color="auto" w:fill="FFFFFF"/>
        <w:spacing w:before="38" w:beforeAutospacing="0" w:after="180" w:afterAutospacing="0"/>
        <w:rPr>
          <w:rFonts w:ascii="Arial" w:hAnsi="Arial" w:cs="Arial"/>
          <w:color w:val="000000"/>
          <w:sz w:val="30"/>
          <w:szCs w:val="30"/>
        </w:rPr>
      </w:pPr>
      <w:r>
        <w:rPr>
          <w:rFonts w:ascii="Arial" w:hAnsi="Arial" w:cs="Arial"/>
          <w:color w:val="000000"/>
          <w:sz w:val="30"/>
          <w:szCs w:val="30"/>
        </w:rPr>
        <w:t xml:space="preserve">SR-IOV </w:t>
      </w:r>
      <w:r>
        <w:rPr>
          <w:rFonts w:ascii="宋体" w:eastAsia="宋体" w:hAnsi="宋体" w:cs="宋体" w:hint="eastAsia"/>
          <w:color w:val="000000"/>
          <w:sz w:val="30"/>
          <w:szCs w:val="30"/>
        </w:rPr>
        <w:t>驱动程序</w:t>
      </w:r>
      <w:r>
        <w:rPr>
          <w:rFonts w:ascii="Arial" w:hAnsi="Arial" w:cs="Arial"/>
          <w:color w:val="000000"/>
          <w:sz w:val="30"/>
          <w:szCs w:val="30"/>
        </w:rPr>
        <w:t xml:space="preserve"> Ioctl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</w:t>
      </w:r>
      <w:r>
        <w:rPr>
          <w:rFonts w:ascii="Arial" w:hAnsi="Arial" w:cs="Arial"/>
          <w:color w:val="000000"/>
          <w:sz w:val="15"/>
          <w:szCs w:val="15"/>
        </w:rPr>
        <w:t xml:space="preserve"> ioctl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用于标识可由管理员配置的特定于设备的参数，并在应用特定配置之前验证此特定配置。以下各节介绍了</w:t>
      </w:r>
      <w:r>
        <w:rPr>
          <w:rFonts w:ascii="Arial" w:hAnsi="Arial" w:cs="Arial"/>
          <w:color w:val="000000"/>
          <w:sz w:val="15"/>
          <w:szCs w:val="15"/>
        </w:rPr>
        <w:t xml:space="preserve"> ioctl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数据结构和接口。</w: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46" w:name="DRIVERglghm"/>
      <w:bookmarkStart w:id="47" w:name="glghm"/>
      <w:bookmarkEnd w:id="46"/>
      <w:bookmarkEnd w:id="47"/>
      <w:r>
        <w:rPr>
          <w:rFonts w:ascii="宋体" w:eastAsia="宋体" w:hAnsi="宋体" w:cs="宋体" w:hint="eastAsia"/>
          <w:color w:val="000000"/>
          <w:sz w:val="26"/>
          <w:szCs w:val="26"/>
        </w:rPr>
        <w:t>数据结构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以下各节列出了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驱动程序在实现</w:t>
      </w:r>
      <w:r>
        <w:rPr>
          <w:rFonts w:ascii="Arial" w:hAnsi="Arial" w:cs="Arial"/>
          <w:color w:val="000000"/>
          <w:sz w:val="15"/>
          <w:szCs w:val="15"/>
        </w:rPr>
        <w:t xml:space="preserve"> ioctl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之前应该定义并初始化的数据结构：</w:t>
      </w:r>
    </w:p>
    <w:p w:rsidR="0009593F" w:rsidRDefault="0009593F" w:rsidP="0009593F">
      <w:pPr>
        <w:pStyle w:val="Heading4"/>
        <w:shd w:val="clear" w:color="auto" w:fill="FFFFFF"/>
        <w:spacing w:before="250" w:after="75"/>
        <w:rPr>
          <w:rFonts w:ascii="Arial" w:hAnsi="Arial" w:cs="Arial"/>
          <w:color w:val="000000"/>
          <w:sz w:val="23"/>
          <w:szCs w:val="23"/>
        </w:rPr>
      </w:pPr>
      <w:bookmarkStart w:id="48" w:name="DRIVERglgic"/>
      <w:bookmarkStart w:id="49" w:name="glgic"/>
      <w:bookmarkEnd w:id="48"/>
      <w:bookmarkEnd w:id="49"/>
      <w:proofErr w:type="gramStart"/>
      <w:r>
        <w:rPr>
          <w:rStyle w:val="HTMLTypewriter"/>
          <w:rFonts w:ascii="Courier" w:eastAsiaTheme="majorEastAsia" w:hAnsi="Courier"/>
          <w:color w:val="444444"/>
        </w:rPr>
        <w:t>iov_param_ver_info</w:t>
      </w:r>
      <w:proofErr w:type="gramEnd"/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结</w:t>
      </w:r>
      <w:r>
        <w:rPr>
          <w:rFonts w:ascii="宋体" w:eastAsia="宋体" w:hAnsi="宋体" w:cs="宋体" w:hint="eastAsia"/>
          <w:color w:val="000000"/>
          <w:sz w:val="23"/>
          <w:szCs w:val="23"/>
        </w:rPr>
        <w:t>构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iov_param_ver_info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结构定义如下：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#</w:t>
      </w:r>
      <w:proofErr w:type="gramStart"/>
      <w:r>
        <w:rPr>
          <w:rFonts w:ascii="Courier" w:hAnsi="Courier"/>
          <w:color w:val="000000"/>
          <w:sz w:val="15"/>
          <w:szCs w:val="15"/>
        </w:rPr>
        <w:t>define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IOV_IOCTL (('I' &lt;&lt; 24) | ('O' &lt;&lt; 16) | ('V' &lt;&lt; 8))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#define IOV_GET_VER_INFO (IOV_IOCTL | 0)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#define IOV_GET_PARAM_INFO (IOV_IOCTL | 1)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#define IOV_VALIDATE_PARAM (IOV_IOCTL | 2)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#define IOV_PARAM_DESC_</w:t>
      </w:r>
      <w:proofErr w:type="gramStart"/>
      <w:r>
        <w:rPr>
          <w:rFonts w:ascii="Courier" w:hAnsi="Courier"/>
          <w:color w:val="000000"/>
          <w:sz w:val="15"/>
          <w:szCs w:val="15"/>
        </w:rPr>
        <w:t>VERSION  1</w:t>
      </w:r>
      <w:proofErr w:type="gramEnd"/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iov_param_ver_info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结构包含以下字段：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typedef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struct iov_param_ver_info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uint32_t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version; 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uint32_t num_params; 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} iov_param_ver_info_t;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其中：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proofErr w:type="gramStart"/>
      <w:r>
        <w:rPr>
          <w:rStyle w:val="HTMLTypewriter"/>
          <w:rFonts w:ascii="Courier" w:eastAsiaTheme="minorEastAsia" w:hAnsi="Courier"/>
          <w:b/>
          <w:bCs/>
          <w:color w:val="444444"/>
        </w:rPr>
        <w:lastRenderedPageBreak/>
        <w:t>version</w:t>
      </w:r>
      <w:proofErr w:type="gramEnd"/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版本信息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num_params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参数个数</w:t>
      </w:r>
    </w:p>
    <w:p w:rsidR="0009593F" w:rsidRDefault="0009593F" w:rsidP="0009593F">
      <w:pPr>
        <w:pStyle w:val="Heading4"/>
        <w:shd w:val="clear" w:color="auto" w:fill="FFFFFF"/>
        <w:spacing w:before="250" w:after="75"/>
        <w:rPr>
          <w:rFonts w:ascii="Arial" w:hAnsi="Arial" w:cs="Arial"/>
          <w:color w:val="000000"/>
          <w:sz w:val="23"/>
          <w:szCs w:val="23"/>
        </w:rPr>
      </w:pPr>
      <w:bookmarkStart w:id="50" w:name="DRIVERglgie"/>
      <w:bookmarkStart w:id="51" w:name="glgie"/>
      <w:bookmarkEnd w:id="50"/>
      <w:bookmarkEnd w:id="51"/>
      <w:proofErr w:type="gramStart"/>
      <w:r>
        <w:rPr>
          <w:rStyle w:val="HTMLTypewriter"/>
          <w:rFonts w:ascii="Courier" w:eastAsiaTheme="majorEastAsia" w:hAnsi="Courier"/>
          <w:color w:val="444444"/>
        </w:rPr>
        <w:t>iov_param_validate</w:t>
      </w:r>
      <w:proofErr w:type="gramEnd"/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结</w:t>
      </w:r>
      <w:r>
        <w:rPr>
          <w:rFonts w:ascii="宋体" w:eastAsia="宋体" w:hAnsi="宋体" w:cs="宋体" w:hint="eastAsia"/>
          <w:color w:val="000000"/>
          <w:sz w:val="23"/>
          <w:szCs w:val="23"/>
        </w:rPr>
        <w:t>构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iov_param_validate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结构定义如下：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</w:t>
      </w:r>
      <w:proofErr w:type="gramStart"/>
      <w:r>
        <w:rPr>
          <w:rFonts w:ascii="Courier" w:hAnsi="Courier"/>
          <w:color w:val="000000"/>
          <w:sz w:val="15"/>
          <w:szCs w:val="15"/>
        </w:rPr>
        <w:t>define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IOV_IOCTL (('I' &lt;&lt; 24) | ('O' &lt;&lt; 16) | ('V' &lt;&lt; 8))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#define IOV_GET_VER_INFO (IOV_IOCTL | 0)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#define IOV_GET_PARAM_INFO (IOV_IOCTL | 1)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#define IOV_VALIDATE_</w:t>
      </w:r>
      <w:proofErr w:type="gramStart"/>
      <w:r>
        <w:rPr>
          <w:rFonts w:ascii="Courier" w:hAnsi="Courier"/>
          <w:color w:val="000000"/>
          <w:sz w:val="15"/>
          <w:szCs w:val="15"/>
        </w:rPr>
        <w:t>PARAM  (</w:t>
      </w:r>
      <w:proofErr w:type="gramEnd"/>
      <w:r>
        <w:rPr>
          <w:rFonts w:ascii="Courier" w:hAnsi="Courier"/>
          <w:color w:val="000000"/>
          <w:sz w:val="15"/>
          <w:szCs w:val="15"/>
        </w:rPr>
        <w:t>IOV_IOCTL | 2)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#define IOV_PARAM_DESC_</w:t>
      </w:r>
      <w:proofErr w:type="gramStart"/>
      <w:r>
        <w:rPr>
          <w:rFonts w:ascii="Courier" w:hAnsi="Courier"/>
          <w:color w:val="000000"/>
          <w:sz w:val="15"/>
          <w:szCs w:val="15"/>
        </w:rPr>
        <w:t>VERSION  1</w:t>
      </w:r>
      <w:proofErr w:type="gramEnd"/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iov_param_validate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包含以下字段：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typedef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struct iov_param_validate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</w:t>
      </w:r>
      <w:proofErr w:type="gramStart"/>
      <w:r>
        <w:rPr>
          <w:rFonts w:ascii="Courier" w:hAnsi="Courier"/>
          <w:color w:val="000000"/>
          <w:sz w:val="15"/>
          <w:szCs w:val="15"/>
        </w:rPr>
        <w:t>char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pv_reason[MAX_REASON_LEN + 1];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int32_t pv_buflen;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/* encoded buffer containing params */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</w:t>
      </w:r>
      <w:proofErr w:type="gramStart"/>
      <w:r>
        <w:rPr>
          <w:rFonts w:ascii="Courier" w:hAnsi="Courier"/>
          <w:color w:val="000000"/>
          <w:sz w:val="15"/>
          <w:szCs w:val="15"/>
        </w:rPr>
        <w:t>char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pv_buf[1];  /* size of buf is pv_buflen */          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} iov_param_validate_t;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其中：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pv_reason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proofErr w:type="gramStart"/>
      <w:r>
        <w:rPr>
          <w:rFonts w:ascii="Arial" w:hAnsi="Arial" w:cs="Arial"/>
          <w:color w:val="000000"/>
          <w:sz w:val="15"/>
          <w:szCs w:val="15"/>
        </w:rPr>
        <w:t>ioctl</w:t>
      </w:r>
      <w:proofErr w:type="gramEnd"/>
      <w:r>
        <w:rPr>
          <w:rFonts w:ascii="Arial" w:hAnsi="Arial" w:cs="Arial"/>
          <w:color w:val="000000"/>
          <w:sz w:val="15"/>
          <w:szCs w:val="15"/>
        </w:rPr>
        <w:t xml:space="preserve">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调用失败时用于解释失败原因的一个</w:t>
      </w:r>
      <w:r>
        <w:rPr>
          <w:rFonts w:ascii="Arial" w:hAnsi="Arial" w:cs="Arial"/>
          <w:color w:val="000000"/>
          <w:sz w:val="15"/>
          <w:szCs w:val="15"/>
        </w:rPr>
        <w:t xml:space="preserve"> ASCII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字符串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pv_buflen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缓冲区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pv_buf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的长度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pv_buf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包含参数的缓冲区</w:t>
      </w:r>
    </w:p>
    <w:p w:rsidR="0009593F" w:rsidRDefault="0009593F" w:rsidP="0009593F">
      <w:pPr>
        <w:pStyle w:val="Heading4"/>
        <w:shd w:val="clear" w:color="auto" w:fill="FFFFFF"/>
        <w:spacing w:before="250" w:after="75"/>
        <w:rPr>
          <w:rFonts w:ascii="Arial" w:hAnsi="Arial" w:cs="Arial"/>
          <w:color w:val="000000"/>
          <w:sz w:val="23"/>
          <w:szCs w:val="23"/>
        </w:rPr>
      </w:pPr>
      <w:bookmarkStart w:id="52" w:name="DRIVERglgfg"/>
      <w:bookmarkStart w:id="53" w:name="glgfg"/>
      <w:bookmarkEnd w:id="52"/>
      <w:bookmarkEnd w:id="53"/>
      <w:proofErr w:type="gramStart"/>
      <w:r>
        <w:rPr>
          <w:rStyle w:val="HTMLTypewriter"/>
          <w:rFonts w:ascii="Courier" w:eastAsiaTheme="majorEastAsia" w:hAnsi="Courier"/>
          <w:color w:val="444444"/>
        </w:rPr>
        <w:t>iov_param_desc</w:t>
      </w:r>
      <w:proofErr w:type="gramEnd"/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结</w:t>
      </w:r>
      <w:r>
        <w:rPr>
          <w:rFonts w:ascii="宋体" w:eastAsia="宋体" w:hAnsi="宋体" w:cs="宋体" w:hint="eastAsia"/>
          <w:color w:val="000000"/>
          <w:sz w:val="23"/>
          <w:szCs w:val="23"/>
        </w:rPr>
        <w:t>构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iov_param_desc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结构定义如下：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#define IOV_</w:t>
      </w:r>
      <w:proofErr w:type="gramStart"/>
      <w:r>
        <w:rPr>
          <w:rFonts w:ascii="Courier" w:hAnsi="Courier"/>
          <w:color w:val="000000"/>
          <w:sz w:val="15"/>
          <w:szCs w:val="15"/>
        </w:rPr>
        <w:t>IOCTL  (</w:t>
      </w:r>
      <w:proofErr w:type="gramEnd"/>
      <w:r>
        <w:rPr>
          <w:rFonts w:ascii="Courier" w:hAnsi="Courier"/>
          <w:color w:val="000000"/>
          <w:sz w:val="15"/>
          <w:szCs w:val="15"/>
        </w:rPr>
        <w:t>('I' &lt;&lt; 24) | ('O' &lt;&lt; 16) | ('V' &lt;&lt; 8))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#define IOV_GET_VER_INFO (IOV_IOCTL | 0)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#define IOV_GET_PARAM_INFO (IOV_IOCTL | 1)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#define IOV_VALIDATE_PARAM (IOV_IOCTL | 2)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#define IOV_PARAM_DESC_</w:t>
      </w:r>
      <w:proofErr w:type="gramStart"/>
      <w:r>
        <w:rPr>
          <w:rFonts w:ascii="Courier" w:hAnsi="Courier"/>
          <w:color w:val="000000"/>
          <w:sz w:val="15"/>
          <w:szCs w:val="15"/>
        </w:rPr>
        <w:t>VERSION  1</w:t>
      </w:r>
      <w:proofErr w:type="gramEnd"/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Style w:val="HTMLTypewriter"/>
          <w:rFonts w:ascii="Courier" w:hAnsi="Courier"/>
          <w:color w:val="444444"/>
        </w:rPr>
        <w:t>iov_param_desc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结构包含以下字段：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typedef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struct iov_param_desc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char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pd_name[MAX_PARAM_NAME_SIZE];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char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pd_desc[MAX_PARAM_DESC_SIZE];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int32_t pd_flag;   /* applicable for PF or VF or both */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int32_t pd_data_type; /* integer, string, plist */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/* Following 3 are applicable for integer data types */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uint64_t pd_default_value;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uint64_t pd_min64;    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uint64_t pd_max64;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char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pd_default_string [MAX_PARAM_DEFAULT_STRING_SIZE];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lastRenderedPageBreak/>
        <w:t xml:space="preserve">} iov_param_desc_t; 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其中：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pd_name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hyperlink r:id="rId47" w:history="1">
        <w:r>
          <w:rPr>
            <w:rStyle w:val="HTMLTypewriter"/>
            <w:rFonts w:ascii="Courier" w:hAnsi="Courier"/>
            <w:color w:val="444444"/>
          </w:rPr>
          <w:t>ldm</w:t>
        </w:r>
        <w:r>
          <w:rPr>
            <w:rStyle w:val="Hyperlink"/>
            <w:rFonts w:ascii="Arial" w:hAnsi="Arial" w:cs="Arial"/>
            <w:color w:val="666666"/>
            <w:sz w:val="15"/>
            <w:szCs w:val="15"/>
          </w:rPr>
          <w:t>(1M)</w:t>
        </w:r>
      </w:hyperlink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命令或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pci.conf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文件中使用，用于为参数指定值。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pd_desc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参数的简短说明。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pd_flag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指示参数是仅适用于</w:t>
      </w:r>
      <w:r>
        <w:rPr>
          <w:rFonts w:ascii="Arial" w:hAnsi="Arial" w:cs="Arial"/>
          <w:color w:val="000000"/>
          <w:sz w:val="15"/>
          <w:szCs w:val="15"/>
        </w:rPr>
        <w:t xml:space="preserve"> PF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，还是仅适用于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，亦或是同时适用于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>
        <w:rPr>
          <w:rFonts w:ascii="Arial" w:hAnsi="Arial" w:cs="Arial"/>
          <w:color w:val="000000"/>
          <w:sz w:val="15"/>
          <w:szCs w:val="15"/>
        </w:rPr>
        <w:t xml:space="preserve"> VF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pd_default_value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未在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ldm()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命令或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pci.conf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文件中指定参数时由驱动程序指定的值。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pd_min64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指定整数参数值的最小范围。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pd_max64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指定整数参数值的最大范围。</w:t>
      </w:r>
    </w:p>
    <w:p w:rsidR="0009593F" w:rsidRDefault="0009593F" w:rsidP="0009593F">
      <w:pPr>
        <w:shd w:val="clear" w:color="auto" w:fill="FFFFFF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pd_default_string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指定将使用的缺省字符串（如果参数是字符串）。</w: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54" w:name="DRIVERglger"/>
      <w:bookmarkStart w:id="55" w:name="glger"/>
      <w:bookmarkEnd w:id="54"/>
      <w:bookmarkEnd w:id="55"/>
      <w:r>
        <w:rPr>
          <w:rFonts w:ascii="Arial" w:hAnsi="Arial" w:cs="Arial"/>
          <w:color w:val="000000"/>
          <w:sz w:val="26"/>
          <w:szCs w:val="26"/>
        </w:rPr>
        <w:t>IOV_GET_VER_INFO Ioctl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实现了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IOV_GET_VER_INFO IOCTL()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Arial" w:hAnsi="Arial" w:cs="Arial"/>
          <w:color w:val="000000"/>
          <w:sz w:val="15"/>
          <w:szCs w:val="15"/>
        </w:rPr>
        <w:t xml:space="preserve">ioctl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设备驱动程序应在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iov_param_ver_info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结构中设置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version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num_params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字段，并将值返回到调用函数。调用函数随后将使用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proofErr w:type="gramStart"/>
      <w:r>
        <w:rPr>
          <w:rStyle w:val="HTMLVariable"/>
          <w:rFonts w:ascii="Times" w:hAnsi="Times" w:cs="Arial"/>
          <w:color w:val="000000"/>
          <w:sz w:val="15"/>
          <w:szCs w:val="15"/>
        </w:rPr>
        <w:t>version</w:t>
      </w:r>
      <w:proofErr w:type="gramEnd"/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num_params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参数确定使用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IOV_GET_PARAM_INFO()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Arial" w:hAnsi="Arial" w:cs="Arial"/>
          <w:color w:val="000000"/>
          <w:sz w:val="15"/>
          <w:szCs w:val="15"/>
        </w:rPr>
        <w:t xml:space="preserve">ioctl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调用获取参数描述所需的缓冲区大小。</w: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56" w:name="DRIVERglgfk"/>
      <w:bookmarkStart w:id="57" w:name="glgfk"/>
      <w:bookmarkEnd w:id="56"/>
      <w:bookmarkEnd w:id="57"/>
      <w:r>
        <w:rPr>
          <w:rFonts w:ascii="Arial" w:hAnsi="Arial" w:cs="Arial"/>
          <w:color w:val="000000"/>
          <w:sz w:val="26"/>
          <w:szCs w:val="26"/>
        </w:rPr>
        <w:t>IOV_GET_PARAM_INFO Ioctl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调用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IOV_GET_PARAM_INFO()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Arial" w:hAnsi="Arial" w:cs="Arial"/>
          <w:color w:val="000000"/>
          <w:sz w:val="15"/>
          <w:szCs w:val="15"/>
        </w:rPr>
        <w:t xml:space="preserve">ioctl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的驱动程序的一般控制流如下所述：</w:t>
      </w:r>
    </w:p>
    <w:p w:rsidR="0009593F" w:rsidRDefault="0009593F" w:rsidP="0009593F">
      <w:pPr>
        <w:pStyle w:val="NormalWeb"/>
        <w:numPr>
          <w:ilvl w:val="0"/>
          <w:numId w:val="23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保留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iov_param_desc_t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结构的数组，这些结构包含各自支持的每个可配置参数的说明。有关结构说明的信息，请参见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hyperlink r:id="rId48" w:anchor="glgfg" w:history="1">
        <w:r>
          <w:rPr>
            <w:rStyle w:val="Hyperlink"/>
            <w:rFonts w:ascii="Arial" w:hAnsi="Arial" w:cs="Arial"/>
            <w:color w:val="666666"/>
            <w:sz w:val="15"/>
            <w:szCs w:val="15"/>
          </w:rPr>
          <w:t>iov_param_desc</w:t>
        </w:r>
      </w:hyperlink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结构。</w:t>
      </w:r>
    </w:p>
    <w:p w:rsidR="0009593F" w:rsidRDefault="0009593F" w:rsidP="0009593F">
      <w:pPr>
        <w:pStyle w:val="NormalWeb"/>
        <w:numPr>
          <w:ilvl w:val="0"/>
          <w:numId w:val="23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将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iov_param_desc_t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结构的数组复制到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arg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参数。</w:t>
      </w:r>
      <w:r>
        <w:rPr>
          <w:rStyle w:val="HTMLTypewriter"/>
          <w:rFonts w:ascii="Courier" w:hAnsi="Courier"/>
          <w:color w:val="444444"/>
        </w:rPr>
        <w:t>iov_param_desc_t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结构中的字段是静态字段，可在编译时定义。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数组中元素的数量是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IOV_GET_VER_INFO()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Arial" w:hAnsi="Arial" w:cs="Arial"/>
          <w:color w:val="000000"/>
          <w:sz w:val="15"/>
          <w:szCs w:val="15"/>
        </w:rPr>
        <w:t xml:space="preserve">ioctl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调用返回的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num_params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值。缓冲区的大小为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proofErr w:type="gramStart"/>
      <w:r>
        <w:rPr>
          <w:rStyle w:val="HTMLTypewriter"/>
          <w:rFonts w:ascii="Courier" w:hAnsi="Courier"/>
          <w:color w:val="444444"/>
        </w:rPr>
        <w:t>sizeof</w:t>
      </w:r>
      <w:proofErr w:type="gramEnd"/>
      <w:r>
        <w:rPr>
          <w:rStyle w:val="HTMLTypewriter"/>
          <w:rFonts w:ascii="Courier" w:hAnsi="Courier"/>
          <w:color w:val="444444"/>
        </w:rPr>
        <w:t xml:space="preserve"> (iov_param_desc_t) * num_params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58" w:name="DRIVERglght"/>
      <w:bookmarkStart w:id="59" w:name="glght"/>
      <w:bookmarkEnd w:id="58"/>
      <w:bookmarkEnd w:id="59"/>
      <w:r>
        <w:rPr>
          <w:rFonts w:ascii="Arial" w:hAnsi="Arial" w:cs="Arial"/>
          <w:color w:val="000000"/>
          <w:sz w:val="26"/>
          <w:szCs w:val="26"/>
        </w:rPr>
        <w:t>IOV_VALIDATE_PARAM Ioctl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对调用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IOV_VALIDATE_PARAM()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的驱动程序的一般控制流程如下所述：</w:t>
      </w:r>
    </w:p>
    <w:p w:rsidR="0009593F" w:rsidRDefault="0009593F" w:rsidP="0009593F">
      <w:pPr>
        <w:pStyle w:val="NormalWeb"/>
        <w:numPr>
          <w:ilvl w:val="0"/>
          <w:numId w:val="2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将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arg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参数发送到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pci_param_get_ioctl()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接口并获取指向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pci_param_t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结构的指针。</w:t>
      </w:r>
    </w:p>
    <w:p w:rsidR="0009593F" w:rsidRDefault="0009593F" w:rsidP="0009593F">
      <w:pPr>
        <w:pStyle w:val="NormalWeb"/>
        <w:numPr>
          <w:ilvl w:val="0"/>
          <w:numId w:val="2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当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param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验证失败时，向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pv_reason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数组写入一个解释性的字符串。</w:t>
      </w:r>
    </w:p>
    <w:p w:rsidR="0009593F" w:rsidRDefault="0009593F" w:rsidP="0009593F">
      <w:pPr>
        <w:pStyle w:val="NormalWeb"/>
        <w:numPr>
          <w:ilvl w:val="0"/>
          <w:numId w:val="2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lastRenderedPageBreak/>
        <w:t>依次调用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pci_get_plist()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接口和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pci_plist_lookup()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接口来获取设备参数。</w:t>
      </w:r>
    </w:p>
    <w:p w:rsidR="0009593F" w:rsidRDefault="0009593F" w:rsidP="0009593F">
      <w:pPr>
        <w:pStyle w:val="NormalWeb"/>
        <w:numPr>
          <w:ilvl w:val="0"/>
          <w:numId w:val="2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</w:t>
      </w:r>
      <w:r>
        <w:rPr>
          <w:rFonts w:ascii="Arial" w:hAnsi="Arial" w:cs="Arial"/>
          <w:color w:val="000000"/>
          <w:sz w:val="15"/>
          <w:szCs w:val="15"/>
        </w:rPr>
        <w:t xml:space="preserve"> PF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plist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中查找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vfs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名称</w:t>
      </w:r>
      <w:r>
        <w:rPr>
          <w:rFonts w:ascii="Arial" w:hAnsi="Arial" w:cs="Arial"/>
          <w:color w:val="000000"/>
          <w:sz w:val="15"/>
          <w:szCs w:val="15"/>
        </w:rPr>
        <w:t>-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值对以获取要针对此配置的验证而配置的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的数量。驱动程序应使用长度至少为</w:t>
      </w:r>
      <w:r>
        <w:rPr>
          <w:rFonts w:ascii="Arial" w:hAnsi="Arial" w:cs="Arial"/>
          <w:color w:val="000000"/>
          <w:sz w:val="15"/>
          <w:szCs w:val="15"/>
        </w:rPr>
        <w:t xml:space="preserve"> 16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位的整数数据类型查找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vfs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名称</w:t>
      </w:r>
      <w:r>
        <w:rPr>
          <w:rFonts w:ascii="Arial" w:hAnsi="Arial" w:cs="Arial"/>
          <w:color w:val="000000"/>
          <w:sz w:val="15"/>
          <w:szCs w:val="15"/>
        </w:rPr>
        <w:t>-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值对。使用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pciv_plist_getvf()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接口获取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设备的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Variable"/>
          <w:rFonts w:ascii="Times" w:hAnsi="Times" w:cs="Arial"/>
          <w:color w:val="000000"/>
          <w:sz w:val="15"/>
          <w:szCs w:val="15"/>
        </w:rPr>
        <w:t>plist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参数。</w:t>
      </w:r>
    </w:p>
    <w:p w:rsidR="0009593F" w:rsidRDefault="0009593F" w:rsidP="0009593F">
      <w:pPr>
        <w:pStyle w:val="NormalWeb"/>
        <w:numPr>
          <w:ilvl w:val="0"/>
          <w:numId w:val="2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在不实际将参数应用于设备的情况下对参数进行验证。</w:t>
      </w:r>
    </w:p>
    <w:p w:rsidR="0009593F" w:rsidRDefault="0009593F" w:rsidP="0009593F">
      <w:pPr>
        <w:pStyle w:val="NormalWeb"/>
        <w:numPr>
          <w:ilvl w:val="0"/>
          <w:numId w:val="24"/>
        </w:numPr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在找到有效配置时返回</w:t>
      </w:r>
      <w:r>
        <w:rPr>
          <w:rFonts w:ascii="Arial" w:hAnsi="Arial" w:cs="Arial"/>
          <w:color w:val="000000"/>
          <w:sz w:val="15"/>
          <w:szCs w:val="15"/>
        </w:rPr>
        <w:t xml:space="preserve"> 0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42" style="width:0;height:1.25pt" o:hralign="center" o:hrstd="t" o:hrnoshade="t" o:hr="t" fillcolor="#333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45"/>
        <w:gridCol w:w="8085"/>
      </w:tblGrid>
      <w:tr w:rsidR="0009593F" w:rsidTr="000959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9593F" w:rsidRDefault="0009593F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>
                  <wp:extent cx="334010" cy="325755"/>
                  <wp:effectExtent l="19050" t="0" r="8890" b="0"/>
                  <wp:docPr id="40" name="Picture 40" descr="注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注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10" cy="325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:rsidR="0009593F" w:rsidRDefault="0009593F">
            <w:pPr>
              <w:pStyle w:val="NormalWeb"/>
              <w:spacing w:before="38" w:beforeAutospacing="0" w:after="213" w:afterAutospacing="0"/>
            </w:pPr>
            <w:r>
              <w:rPr>
                <w:rFonts w:ascii="宋体" w:eastAsia="宋体" w:hAnsi="宋体" w:cs="宋体" w:hint="eastAsia"/>
                <w:b/>
                <w:bCs/>
              </w:rPr>
              <w:t>注意</w:t>
            </w:r>
            <w:r>
              <w:rPr>
                <w:b/>
                <w:bCs/>
              </w:rPr>
              <w:t xml:space="preserve"> -</w:t>
            </w:r>
            <w:r>
              <w:rPr>
                <w:rStyle w:val="apple-converted-space"/>
                <w:b/>
                <w:bCs/>
              </w:rPr>
              <w:t> </w:t>
            </w:r>
            <w:r>
              <w:rPr>
                <w:rFonts w:ascii="宋体" w:eastAsia="宋体" w:hAnsi="宋体" w:cs="宋体" w:hint="eastAsia"/>
              </w:rPr>
              <w:t>上述过程中验证的参数与设备的当前配置毫不相关。它们需要单独进行验证（假定它们可以进一步配置）。如果不单独进行验证，驱动程序应返回</w:t>
            </w:r>
            <w:r>
              <w:t xml:space="preserve"> DDI_EINVAL </w:t>
            </w:r>
            <w:r>
              <w:rPr>
                <w:rFonts w:ascii="宋体" w:eastAsia="宋体" w:hAnsi="宋体" w:cs="宋体" w:hint="eastAsia"/>
              </w:rPr>
              <w:t>来指示配置不正确。当发现了无效配置时，驱动程序还应在</w:t>
            </w:r>
            <w:r>
              <w:rPr>
                <w:rStyle w:val="apple-converted-space"/>
              </w:rPr>
              <w:t> </w:t>
            </w:r>
            <w:r>
              <w:rPr>
                <w:rStyle w:val="HTMLTypewriter"/>
                <w:rFonts w:ascii="Courier" w:hAnsi="Courier"/>
                <w:color w:val="444444"/>
              </w:rPr>
              <w:t>iov_param_validate</w:t>
            </w:r>
            <w:r>
              <w:rPr>
                <w:rStyle w:val="apple-converted-space"/>
              </w:rPr>
              <w:t> </w:t>
            </w:r>
            <w:r>
              <w:rPr>
                <w:rFonts w:ascii="宋体" w:eastAsia="宋体" w:hAnsi="宋体" w:cs="宋体" w:hint="eastAsia"/>
              </w:rPr>
              <w:t>结构的</w:t>
            </w:r>
            <w:r>
              <w:rPr>
                <w:rStyle w:val="apple-converted-space"/>
              </w:rPr>
              <w:t> </w:t>
            </w:r>
            <w:r>
              <w:rPr>
                <w:rStyle w:val="HTMLVariable"/>
                <w:rFonts w:ascii="Times" w:hAnsi="Times"/>
              </w:rPr>
              <w:t>pv_reason</w:t>
            </w:r>
            <w:r>
              <w:rPr>
                <w:rStyle w:val="apple-converted-space"/>
              </w:rPr>
              <w:t> </w:t>
            </w:r>
            <w:r>
              <w:rPr>
                <w:rFonts w:ascii="宋体" w:eastAsia="宋体" w:hAnsi="宋体" w:cs="宋体" w:hint="eastAsia"/>
              </w:rPr>
              <w:t>字段中提供一个解释性字符串。此字符串会将配置失败的原因告知管理员。</w:t>
            </w:r>
          </w:p>
        </w:tc>
      </w:tr>
    </w:tbl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43" style="width:0;height:1.25pt" o:hralign="center" o:hrstd="t" o:hrnoshade="t" o:hr="t" fillcolor="#333" stroked="f"/>
        </w:pic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60" w:name="DRIVERglgfv"/>
      <w:bookmarkStart w:id="61" w:name="glgfv"/>
      <w:bookmarkEnd w:id="60"/>
      <w:bookmarkEnd w:id="61"/>
      <w:r>
        <w:rPr>
          <w:rFonts w:ascii="宋体" w:eastAsia="宋体" w:hAnsi="宋体" w:cs="宋体" w:hint="eastAsia"/>
          <w:color w:val="000000"/>
          <w:sz w:val="26"/>
          <w:szCs w:val="26"/>
        </w:rPr>
        <w:t>驱动程序回调</w:t>
      </w:r>
    </w:p>
    <w:p w:rsidR="0009593F" w:rsidRDefault="0009593F" w:rsidP="0009593F">
      <w:pPr>
        <w:pStyle w:val="NormalWeb"/>
        <w:shd w:val="clear" w:color="auto" w:fill="FFFFFF"/>
        <w:spacing w:before="0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DDI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接口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ddi_cb_</w:t>
      </w:r>
      <w:proofErr w:type="gramStart"/>
      <w:r>
        <w:rPr>
          <w:rStyle w:val="HTMLTypewriter"/>
          <w:rFonts w:ascii="Courier" w:hAnsi="Courier"/>
          <w:color w:val="444444"/>
        </w:rPr>
        <w:t>register(</w:t>
      </w:r>
      <w:proofErr w:type="gramEnd"/>
      <w:r>
        <w:rPr>
          <w:rStyle w:val="HTMLTypewriter"/>
          <w:rFonts w:ascii="Courier" w:hAnsi="Courier"/>
          <w:color w:val="444444"/>
        </w:rPr>
        <w:t>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和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ddi_cb_unregister()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用来注册回调。回调用于事件通知和传入数据通信。回调在传输期间充当每个事件的事件处理程序。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Arial" w:hAnsi="Arial" w:cs="Arial"/>
          <w:color w:val="000000"/>
          <w:sz w:val="15"/>
          <w:szCs w:val="15"/>
        </w:rPr>
        <w:t xml:space="preserve">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驱动程序应实现其他回调以在配置或取消配置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前后通知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驱动程序可以使用以下</w:t>
      </w:r>
      <w:r>
        <w:rPr>
          <w:rFonts w:ascii="Arial" w:hAnsi="Arial" w:cs="Arial"/>
          <w:color w:val="000000"/>
          <w:sz w:val="15"/>
          <w:szCs w:val="15"/>
        </w:rPr>
        <w:t xml:space="preserve"> DDI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回调注册机制接口实现回调：</w:t>
      </w:r>
    </w:p>
    <w:p w:rsidR="0009593F" w:rsidRDefault="0009593F" w:rsidP="0009593F">
      <w:pPr>
        <w:pStyle w:val="HTMLPreformatted"/>
        <w:numPr>
          <w:ilvl w:val="0"/>
          <w:numId w:val="25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clear" w:pos="720"/>
        </w:tabs>
        <w:ind w:left="326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int ddi_cb_register(dev_info_t *dip, ddi_cb_flags_t flags, ddi_cb_func_t cbfunc, </w:t>
      </w:r>
    </w:p>
    <w:p w:rsidR="0009593F" w:rsidRDefault="0009593F" w:rsidP="0009593F">
      <w:pPr>
        <w:pStyle w:val="HTMLPreformatted"/>
        <w:numPr>
          <w:ilvl w:val="0"/>
          <w:numId w:val="25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clear" w:pos="720"/>
        </w:tabs>
        <w:ind w:left="326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void *arg1, void *arg2,ddi_cb_handle_t *ret_hdlp)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有关详细信息，请参见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hyperlink r:id="rId50" w:history="1">
        <w:r>
          <w:rPr>
            <w:rStyle w:val="HTMLTypewriter"/>
            <w:rFonts w:ascii="Courier" w:hAnsi="Courier"/>
            <w:color w:val="444444"/>
          </w:rPr>
          <w:t>ddi_cb_register</w:t>
        </w:r>
        <w:r>
          <w:rPr>
            <w:rStyle w:val="Hyperlink"/>
            <w:rFonts w:ascii="Arial" w:hAnsi="Arial" w:cs="Arial"/>
            <w:color w:val="666666"/>
            <w:sz w:val="15"/>
            <w:szCs w:val="15"/>
          </w:rPr>
          <w:t>(9F)</w:t>
        </w:r>
      </w:hyperlink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手册页。</w:t>
      </w:r>
    </w:p>
    <w:p w:rsidR="0009593F" w:rsidRDefault="0009593F" w:rsidP="0009593F">
      <w:pPr>
        <w:pStyle w:val="HTMLPreformatted"/>
        <w:numPr>
          <w:ilvl w:val="0"/>
          <w:numId w:val="25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clear" w:pos="720"/>
        </w:tabs>
        <w:ind w:left="326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typedef int(*ddi_cb_func_t)</w:t>
      </w:r>
    </w:p>
    <w:p w:rsidR="0009593F" w:rsidRDefault="0009593F" w:rsidP="0009593F">
      <w:pPr>
        <w:pStyle w:val="HTMLPreformatted"/>
        <w:numPr>
          <w:ilvl w:val="0"/>
          <w:numId w:val="25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clear" w:pos="720"/>
        </w:tabs>
        <w:ind w:left="326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 xml:space="preserve">(dev_info_t *dip, ddi_cb_action_t </w:t>
      </w:r>
      <w:r>
        <w:rPr>
          <w:rStyle w:val="HTMLVariable"/>
          <w:rFonts w:ascii="Times" w:hAnsi="Times"/>
          <w:color w:val="000000"/>
        </w:rPr>
        <w:t>action</w:t>
      </w:r>
      <w:r>
        <w:rPr>
          <w:rFonts w:ascii="Courier" w:hAnsi="Courier"/>
          <w:color w:val="000000"/>
        </w:rPr>
        <w:t>,</w:t>
      </w:r>
    </w:p>
    <w:p w:rsidR="0009593F" w:rsidRDefault="0009593F" w:rsidP="0009593F">
      <w:pPr>
        <w:pStyle w:val="HTMLPreformatted"/>
        <w:numPr>
          <w:ilvl w:val="0"/>
          <w:numId w:val="25"/>
        </w:numPr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tabs>
          <w:tab w:val="clear" w:pos="720"/>
        </w:tabs>
        <w:ind w:left="326"/>
        <w:rPr>
          <w:rFonts w:ascii="Courier" w:hAnsi="Courier"/>
          <w:color w:val="000000"/>
        </w:rPr>
      </w:pPr>
      <w:r>
        <w:rPr>
          <w:rFonts w:ascii="Courier" w:hAnsi="Courier"/>
          <w:color w:val="000000"/>
        </w:rPr>
        <w:t>void *cbarg, void *arg1, void *arg2)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其中：</w:t>
      </w:r>
    </w:p>
    <w:p w:rsidR="0009593F" w:rsidRDefault="0009593F" w:rsidP="0009593F">
      <w:pPr>
        <w:shd w:val="clear" w:color="auto" w:fill="FFFFFF"/>
        <w:ind w:left="326"/>
        <w:rPr>
          <w:rFonts w:ascii="Arial" w:hAnsi="Arial" w:cs="Arial"/>
          <w:b/>
          <w:bCs/>
          <w:color w:val="000000"/>
          <w:sz w:val="15"/>
          <w:szCs w:val="15"/>
        </w:rPr>
      </w:pPr>
      <w:proofErr w:type="gramStart"/>
      <w:r>
        <w:rPr>
          <w:rStyle w:val="HTMLTypewriter"/>
          <w:rFonts w:ascii="Courier" w:eastAsiaTheme="minorEastAsia" w:hAnsi="Courier"/>
          <w:b/>
          <w:bCs/>
          <w:color w:val="444444"/>
        </w:rPr>
        <w:t>dip</w:t>
      </w:r>
      <w:proofErr w:type="gramEnd"/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是指向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dev_info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结构的指针。</w:t>
      </w:r>
    </w:p>
    <w:p w:rsidR="0009593F" w:rsidRDefault="0009593F" w:rsidP="0009593F">
      <w:pPr>
        <w:shd w:val="clear" w:color="auto" w:fill="FFFFFF"/>
        <w:ind w:left="326"/>
        <w:rPr>
          <w:rFonts w:ascii="Arial" w:hAnsi="Arial" w:cs="Arial"/>
          <w:b/>
          <w:bCs/>
          <w:color w:val="000000"/>
          <w:sz w:val="15"/>
          <w:szCs w:val="15"/>
        </w:rPr>
      </w:pPr>
      <w:proofErr w:type="gramStart"/>
      <w:r>
        <w:rPr>
          <w:rStyle w:val="HTMLTypewriter"/>
          <w:rFonts w:ascii="Courier" w:eastAsiaTheme="minorEastAsia" w:hAnsi="Courier"/>
          <w:b/>
          <w:bCs/>
          <w:color w:val="444444"/>
        </w:rPr>
        <w:t>cbarg</w:t>
      </w:r>
      <w:proofErr w:type="gramEnd"/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是指向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pciv_config_vf_t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结构的指针。</w:t>
      </w:r>
    </w:p>
    <w:p w:rsidR="0009593F" w:rsidRDefault="0009593F" w:rsidP="0009593F">
      <w:pPr>
        <w:shd w:val="clear" w:color="auto" w:fill="FFFFFF"/>
        <w:ind w:left="326"/>
        <w:rPr>
          <w:rFonts w:ascii="Arial" w:hAnsi="Arial" w:cs="Arial"/>
          <w:b/>
          <w:bCs/>
          <w:color w:val="000000"/>
          <w:sz w:val="15"/>
          <w:szCs w:val="15"/>
        </w:rPr>
      </w:pPr>
      <w:proofErr w:type="gramStart"/>
      <w:r>
        <w:rPr>
          <w:rStyle w:val="HTMLTypewriter"/>
          <w:rFonts w:ascii="Courier" w:eastAsiaTheme="minorEastAsia" w:hAnsi="Courier"/>
          <w:b/>
          <w:bCs/>
          <w:color w:val="444444"/>
        </w:rPr>
        <w:t>action</w:t>
      </w:r>
      <w:proofErr w:type="gramEnd"/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设置为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DDI_CB_PCIV_CONFIG_VF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以接收有关对</w:t>
      </w:r>
      <w:r>
        <w:rPr>
          <w:rFonts w:ascii="Arial" w:hAnsi="Arial" w:cs="Arial"/>
          <w:color w:val="000000"/>
          <w:sz w:val="15"/>
          <w:szCs w:val="15"/>
        </w:rPr>
        <w:t xml:space="preserve"> VF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配置所做更改的通知。</w:t>
      </w:r>
    </w:p>
    <w:p w:rsidR="0009593F" w:rsidRDefault="0009593F" w:rsidP="0009593F">
      <w:pPr>
        <w:shd w:val="clear" w:color="auto" w:fill="FFFFFF"/>
        <w:ind w:left="326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arg1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lastRenderedPageBreak/>
        <w:t>在每次执行自己的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cbfunc()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例程期间发送给自己的专用参数。</w:t>
      </w:r>
    </w:p>
    <w:p w:rsidR="0009593F" w:rsidRDefault="0009593F" w:rsidP="0009593F">
      <w:pPr>
        <w:shd w:val="clear" w:color="auto" w:fill="FFFFFF"/>
        <w:ind w:left="326"/>
        <w:rPr>
          <w:rFonts w:ascii="Arial" w:hAnsi="Arial" w:cs="Arial"/>
          <w:b/>
          <w:bCs/>
          <w:color w:val="000000"/>
          <w:sz w:val="15"/>
          <w:szCs w:val="15"/>
        </w:rPr>
      </w:pPr>
      <w:r>
        <w:rPr>
          <w:rStyle w:val="HTMLTypewriter"/>
          <w:rFonts w:ascii="Courier" w:eastAsiaTheme="minorEastAsia" w:hAnsi="Courier"/>
          <w:b/>
          <w:bCs/>
          <w:color w:val="444444"/>
        </w:rPr>
        <w:t>arg2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72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在每次执行自己的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cbfunc()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例程期间发送给自己的专用参数。</w: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ind w:left="326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color w:val="000000"/>
          <w:sz w:val="15"/>
          <w:szCs w:val="15"/>
        </w:rPr>
        <w:t>有关更多信息，请参见</w:t>
      </w:r>
      <w:hyperlink r:id="rId51" w:anchor="gjxtj" w:history="1">
        <w:r>
          <w:rPr>
            <w:rStyle w:val="Hyperlink"/>
            <w:rFonts w:ascii="宋体" w:eastAsia="宋体" w:hAnsi="宋体" w:cs="宋体" w:hint="eastAsia"/>
            <w:color w:val="666666"/>
            <w:sz w:val="15"/>
            <w:szCs w:val="15"/>
          </w:rPr>
          <w:t>注册回调处理程序函数</w:t>
        </w:r>
      </w:hyperlink>
      <w:r>
        <w:rPr>
          <w:rFonts w:ascii="宋体" w:eastAsia="宋体" w:hAnsi="宋体" w:cs="宋体" w:hint="eastAsia"/>
          <w:color w:val="000000"/>
          <w:sz w:val="15"/>
          <w:szCs w:val="15"/>
        </w:rPr>
        <w:t>。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44" style="width:0;height:1.25pt" o:hralign="center" o:hrstd="t" o:hrnoshade="t" o:hr="t" fillcolor="#333" stroked="f"/>
        </w:pict>
      </w:r>
    </w:p>
    <w:p w:rsidR="0009593F" w:rsidRDefault="0009593F" w:rsidP="0009593F">
      <w:pPr>
        <w:pStyle w:val="NormalWeb"/>
        <w:shd w:val="clear" w:color="auto" w:fill="FFFFFF"/>
        <w:spacing w:before="38" w:beforeAutospacing="0" w:after="213" w:afterAutospacing="0"/>
        <w:rPr>
          <w:rFonts w:ascii="Arial" w:hAnsi="Arial" w:cs="Arial"/>
          <w:color w:val="000000"/>
          <w:sz w:val="15"/>
          <w:szCs w:val="15"/>
        </w:rPr>
      </w:pPr>
      <w:r>
        <w:rPr>
          <w:rFonts w:ascii="宋体" w:eastAsia="宋体" w:hAnsi="宋体" w:cs="宋体" w:hint="eastAsia"/>
          <w:b/>
          <w:bCs/>
          <w:color w:val="000000"/>
          <w:sz w:val="15"/>
          <w:szCs w:val="15"/>
        </w:rPr>
        <w:t>注</w:t>
      </w:r>
      <w:r>
        <w:rPr>
          <w:rFonts w:ascii="Arial" w:hAnsi="Arial" w:cs="Arial"/>
          <w:b/>
          <w:bCs/>
          <w:color w:val="000000"/>
          <w:sz w:val="15"/>
          <w:szCs w:val="15"/>
        </w:rPr>
        <w:t xml:space="preserve"> -</w:t>
      </w:r>
      <w:r>
        <w:rPr>
          <w:rStyle w:val="apple-converted-space"/>
          <w:rFonts w:ascii="Arial" w:hAnsi="Arial" w:cs="Arial"/>
          <w:b/>
          <w:bCs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具有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功能的所有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驱动程序必须使用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Style w:val="HTMLTypewriter"/>
          <w:rFonts w:ascii="Courier" w:hAnsi="Courier"/>
          <w:color w:val="444444"/>
        </w:rPr>
        <w:t>ddi_cb_flags_t DDI_CB_FLAG_SRIOV</w:t>
      </w:r>
      <w:r>
        <w:rPr>
          <w:rStyle w:val="apple-converted-space"/>
          <w:rFonts w:ascii="Arial" w:hAnsi="Arial" w:cs="Arial"/>
          <w:color w:val="000000"/>
          <w:sz w:val="15"/>
          <w:szCs w:val="15"/>
        </w:rPr>
        <w:t> 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来通知</w:t>
      </w:r>
      <w:r>
        <w:rPr>
          <w:rFonts w:ascii="Arial" w:hAnsi="Arial" w:cs="Arial"/>
          <w:color w:val="000000"/>
          <w:sz w:val="15"/>
          <w:szCs w:val="15"/>
        </w:rPr>
        <w:t xml:space="preserve"> Oracle Solaris 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框架</w:t>
      </w:r>
      <w:r>
        <w:rPr>
          <w:rFonts w:ascii="Arial" w:hAnsi="Arial" w:cs="Arial"/>
          <w:color w:val="000000"/>
          <w:sz w:val="15"/>
          <w:szCs w:val="15"/>
        </w:rPr>
        <w:t xml:space="preserve"> PF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驱动程序具有</w:t>
      </w:r>
      <w:r>
        <w:rPr>
          <w:rFonts w:ascii="Arial" w:hAnsi="Arial" w:cs="Arial"/>
          <w:color w:val="000000"/>
          <w:sz w:val="15"/>
          <w:szCs w:val="15"/>
        </w:rPr>
        <w:t xml:space="preserve"> SR-IOV </w:t>
      </w:r>
      <w:r>
        <w:rPr>
          <w:rFonts w:ascii="宋体" w:eastAsia="宋体" w:hAnsi="宋体" w:cs="宋体" w:hint="eastAsia"/>
          <w:color w:val="000000"/>
          <w:sz w:val="15"/>
          <w:szCs w:val="15"/>
        </w:rPr>
        <w:t>功能。</w:t>
      </w:r>
    </w:p>
    <w:p w:rsidR="0009593F" w:rsidRDefault="00DD587A" w:rsidP="0009593F">
      <w:pPr>
        <w:shd w:val="clear" w:color="auto" w:fill="FFFFFF"/>
        <w:rPr>
          <w:rFonts w:ascii="Arial" w:hAnsi="Arial" w:cs="Arial"/>
          <w:color w:val="000000"/>
          <w:sz w:val="15"/>
          <w:szCs w:val="15"/>
        </w:rPr>
      </w:pPr>
      <w:r w:rsidRPr="00DD587A">
        <w:rPr>
          <w:rFonts w:ascii="Arial" w:hAnsi="Arial" w:cs="Arial"/>
          <w:color w:val="000000"/>
          <w:sz w:val="15"/>
          <w:szCs w:val="15"/>
        </w:rPr>
        <w:pict>
          <v:rect id="_x0000_i1045" style="width:0;height:1.25pt" o:hralign="center" o:hrstd="t" o:hrnoshade="t" o:hr="t" fillcolor="#333" stroked="f"/>
        </w:pict>
      </w:r>
    </w:p>
    <w:p w:rsidR="0009593F" w:rsidRDefault="0009593F" w:rsidP="0009593F">
      <w:pPr>
        <w:pStyle w:val="Heading3"/>
        <w:shd w:val="clear" w:color="auto" w:fill="FFFFFF"/>
        <w:spacing w:before="250" w:beforeAutospacing="0" w:after="75" w:afterAutospacing="0"/>
        <w:rPr>
          <w:rFonts w:ascii="Arial" w:hAnsi="Arial" w:cs="Arial"/>
          <w:color w:val="000000"/>
          <w:sz w:val="26"/>
          <w:szCs w:val="26"/>
        </w:rPr>
      </w:pPr>
      <w:bookmarkStart w:id="62" w:name="DRIVERglgfh"/>
      <w:bookmarkStart w:id="63" w:name="glgfh"/>
      <w:bookmarkEnd w:id="62"/>
      <w:bookmarkEnd w:id="63"/>
      <w:r>
        <w:rPr>
          <w:rFonts w:ascii="宋体" w:eastAsia="宋体" w:hAnsi="宋体" w:cs="宋体" w:hint="eastAsia"/>
          <w:color w:val="000000"/>
          <w:sz w:val="26"/>
          <w:szCs w:val="26"/>
        </w:rPr>
        <w:t>驱动程序</w:t>
      </w:r>
      <w:r>
        <w:rPr>
          <w:rFonts w:ascii="Arial" w:hAnsi="Arial" w:cs="Arial"/>
          <w:color w:val="000000"/>
          <w:sz w:val="26"/>
          <w:szCs w:val="26"/>
        </w:rPr>
        <w:t xml:space="preserve"> Ioctl </w:t>
      </w:r>
      <w:r>
        <w:rPr>
          <w:rFonts w:ascii="宋体" w:eastAsia="宋体" w:hAnsi="宋体" w:cs="宋体" w:hint="eastAsia"/>
          <w:color w:val="000000"/>
          <w:sz w:val="26"/>
          <w:szCs w:val="26"/>
        </w:rPr>
        <w:t>的样例代码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enum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ioc_reply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igb_</w:t>
      </w:r>
      <w:proofErr w:type="gramStart"/>
      <w:r>
        <w:rPr>
          <w:rFonts w:ascii="Courier" w:hAnsi="Courier"/>
          <w:color w:val="000000"/>
          <w:sz w:val="15"/>
          <w:szCs w:val="15"/>
        </w:rPr>
        <w:t>ioctl(</w:t>
      </w:r>
      <w:proofErr w:type="gramEnd"/>
      <w:r>
        <w:rPr>
          <w:rFonts w:ascii="Courier" w:hAnsi="Courier"/>
          <w:color w:val="000000"/>
          <w:sz w:val="15"/>
          <w:szCs w:val="15"/>
        </w:rPr>
        <w:t>igb_t *igb, struct iocblk *iocp, mblk_t *mp)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int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rval = 0;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iov_param_ver_info_t *iov_param_ver;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iov_param_validate_t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pvalidate;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pci_param_t my_params;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char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reason[81];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(mp-&gt;b_cont == NULL)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(IOC_INVAL);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((int)iocp-&gt;ioc_count &lt; 0)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(IOC_INVAL);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switch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(iocp-&gt;ioc_cmd)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case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IOV_GET_PARAM_VER_INFO: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(iocp-&gt;ioc_count &lt; sizeof (iov_param_ver_info_t))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(IOC_INVAL);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iov_param_ver = (iov_param_ver_info_t *</w:t>
      </w:r>
      <w:proofErr w:type="gramStart"/>
      <w:r>
        <w:rPr>
          <w:rFonts w:ascii="Courier" w:hAnsi="Courier"/>
          <w:color w:val="000000"/>
          <w:sz w:val="15"/>
          <w:szCs w:val="15"/>
        </w:rPr>
        <w:t>)(</w:t>
      </w:r>
      <w:proofErr w:type="gramEnd"/>
      <w:r>
        <w:rPr>
          <w:rFonts w:ascii="Courier" w:hAnsi="Courier"/>
          <w:color w:val="000000"/>
          <w:sz w:val="15"/>
          <w:szCs w:val="15"/>
        </w:rPr>
        <w:t>mp-&gt;b_cont-&gt;b_rptr);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iov_param_ver-&gt;version = IOV_PARAM_DESC_VERSION;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iov_param_ver-&gt;num_params = NUM_OF_PARAMS;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(IOC_REPLY);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case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IOV_GET_PARAM_INFO: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(iocp-&gt;ioc_count &lt; sizeof (pci_list))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(IOC_INVAL);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memcpy(</w:t>
      </w:r>
      <w:proofErr w:type="gramEnd"/>
      <w:r>
        <w:rPr>
          <w:rFonts w:ascii="Courier" w:hAnsi="Courier"/>
          <w:color w:val="000000"/>
          <w:sz w:val="15"/>
          <w:szCs w:val="15"/>
        </w:rPr>
        <w:t>(caddr_t)(mp-&gt;b_cont-&gt;b_rptr), &amp;pci_list,sizeof (pci_list));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(IOC_REPLY);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case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IOV_VALIDATE_PARAM: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(iocp-&gt;ioc_count &lt;= 0)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(IOC_INVAL);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strcpy(</w:t>
      </w:r>
      <w:proofErr w:type="gramEnd"/>
      <w:r>
        <w:rPr>
          <w:rFonts w:ascii="Courier" w:hAnsi="Courier"/>
          <w:color w:val="000000"/>
          <w:sz w:val="15"/>
          <w:szCs w:val="15"/>
        </w:rPr>
        <w:t>reason, "Failed to read params sent\n");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rval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pci_param_get_ioctl(igb-&gt;dip,(uintptr_t)(mp-&gt;b_cont-&gt;b_rptr),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iocp</w:t>
      </w:r>
      <w:proofErr w:type="gramEnd"/>
      <w:r>
        <w:rPr>
          <w:rFonts w:ascii="Courier" w:hAnsi="Courier"/>
          <w:color w:val="000000"/>
          <w:sz w:val="15"/>
          <w:szCs w:val="15"/>
        </w:rPr>
        <w:t>-&gt;ioc_flag | FKIOCTL,&amp;my_params 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(rval == 0)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rval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validate_params(igb-&gt;dip, my_params, reason);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pci_param_</w:t>
      </w:r>
      <w:proofErr w:type="gramStart"/>
      <w:r>
        <w:rPr>
          <w:rFonts w:ascii="Courier" w:hAnsi="Courier"/>
          <w:color w:val="000000"/>
          <w:sz w:val="15"/>
          <w:szCs w:val="15"/>
        </w:rPr>
        <w:t>free(</w:t>
      </w:r>
      <w:proofErr w:type="gramEnd"/>
      <w:r>
        <w:rPr>
          <w:rFonts w:ascii="Courier" w:hAnsi="Courier"/>
          <w:color w:val="000000"/>
          <w:sz w:val="15"/>
          <w:szCs w:val="15"/>
        </w:rPr>
        <w:t>my_params);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}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(rval)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memcpy(</w:t>
      </w:r>
      <w:proofErr w:type="gramEnd"/>
      <w:r>
        <w:rPr>
          <w:rFonts w:ascii="Courier" w:hAnsi="Courier"/>
          <w:color w:val="000000"/>
          <w:sz w:val="15"/>
          <w:szCs w:val="15"/>
        </w:rPr>
        <w:t>mp-&gt;b_cont-&gt;b_rptr, reason, sizeof (reason));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iocp</w:t>
      </w:r>
      <w:proofErr w:type="gramEnd"/>
      <w:r>
        <w:rPr>
          <w:rFonts w:ascii="Courier" w:hAnsi="Courier"/>
          <w:color w:val="000000"/>
          <w:sz w:val="15"/>
          <w:szCs w:val="15"/>
        </w:rPr>
        <w:t>-&gt;ioc_count = sizeof (reason);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(IOC_REPLY);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}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iocp</w:t>
      </w:r>
      <w:proofErr w:type="gramEnd"/>
      <w:r>
        <w:rPr>
          <w:rFonts w:ascii="Courier" w:hAnsi="Courier"/>
          <w:color w:val="000000"/>
          <w:sz w:val="15"/>
          <w:szCs w:val="15"/>
        </w:rPr>
        <w:t>-&gt;ioc_count = 0;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(IOC_REPLY);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iov_param_ver_info_t iov_param_ver;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iov_param_validate_t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pvalidate;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>pci_param_t    my_params;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switch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(cmd)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case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IOV_GET_PARAM_VER_INFO: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iov_param_ver.version = IOV_PARAM_DESC_VERSION;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iov_param_ver.num_params = NUM_OF_PARAMS;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lastRenderedPageBreak/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(ddi_copyout(&amp;iov_param_ver, (caddr_t)arg,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sizeof (iov_param_ver_info_t), mode</w:t>
      </w:r>
      <w:proofErr w:type="gramStart"/>
      <w:r>
        <w:rPr>
          <w:rFonts w:ascii="Courier" w:hAnsi="Courier"/>
          <w:color w:val="000000"/>
          <w:sz w:val="15"/>
          <w:szCs w:val="15"/>
        </w:rPr>
        <w:t>) !</w:t>
      </w:r>
      <w:proofErr w:type="gramEnd"/>
      <w:r>
        <w:rPr>
          <w:rFonts w:ascii="Courier" w:hAnsi="Courier"/>
          <w:color w:val="000000"/>
          <w:sz w:val="15"/>
          <w:szCs w:val="15"/>
        </w:rPr>
        <w:t>= DDI_SUCCESS)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(DEFAULT);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(0);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case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IOV_GET_PARAM_INFO: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(ddi_copyout(&amp;pci_list, (caddr_t)arg,param_list_size, mode) != DDI_SUCCESS)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(DEFAULT);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(0);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case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IOV_VALIDATE_PARAM: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strcpy(</w:t>
      </w:r>
      <w:proofErr w:type="gramEnd"/>
      <w:r>
        <w:rPr>
          <w:rFonts w:ascii="Courier" w:hAnsi="Courier"/>
          <w:color w:val="000000"/>
          <w:sz w:val="15"/>
          <w:szCs w:val="15"/>
        </w:rPr>
        <w:t>reason, "Failed to read params sent\n");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rv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pci_param_get_ioctl(state-&gt;dip, arg, mode, &amp;my_params);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(rv == 0)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rv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= validate_params(state-&gt;dip, my_params, reason); 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else</w:t>
      </w:r>
      <w:proofErr w:type="gramEnd"/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(rv);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pci_param_</w:t>
      </w:r>
      <w:proofErr w:type="gramStart"/>
      <w:r>
        <w:rPr>
          <w:rFonts w:ascii="Courier" w:hAnsi="Courier"/>
          <w:color w:val="000000"/>
          <w:sz w:val="15"/>
          <w:szCs w:val="15"/>
        </w:rPr>
        <w:t>free(</w:t>
      </w:r>
      <w:proofErr w:type="gramEnd"/>
      <w:r>
        <w:rPr>
          <w:rFonts w:ascii="Courier" w:hAnsi="Courier"/>
          <w:color w:val="000000"/>
          <w:sz w:val="15"/>
          <w:szCs w:val="15"/>
        </w:rPr>
        <w:t>my_params);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(rv) {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if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(ddi_copyout(reason,iov_param_validate_t *)arg)-&gt;pv_reason,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     sizeof (reason), mode</w:t>
      </w:r>
      <w:proofErr w:type="gramStart"/>
      <w:r>
        <w:rPr>
          <w:rFonts w:ascii="Courier" w:hAnsi="Courier"/>
          <w:color w:val="000000"/>
          <w:sz w:val="15"/>
          <w:szCs w:val="15"/>
        </w:rPr>
        <w:t>) !</w:t>
      </w:r>
      <w:proofErr w:type="gramEnd"/>
      <w:r>
        <w:rPr>
          <w:rFonts w:ascii="Courier" w:hAnsi="Courier"/>
          <w:color w:val="000000"/>
          <w:sz w:val="15"/>
          <w:szCs w:val="15"/>
        </w:rPr>
        <w:t>= DDI_SUCCESS)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   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(DEFAULT);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</w:t>
      </w: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(rv);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r>
        <w:rPr>
          <w:rFonts w:ascii="Courier" w:hAnsi="Courier"/>
          <w:color w:val="000000"/>
          <w:sz w:val="15"/>
          <w:szCs w:val="15"/>
        </w:rPr>
        <w:t xml:space="preserve">    }</w:t>
      </w:r>
    </w:p>
    <w:p w:rsidR="0009593F" w:rsidRDefault="0009593F" w:rsidP="0009593F">
      <w:pPr>
        <w:pStyle w:val="HTMLPreformatted"/>
        <w:pBdr>
          <w:top w:val="single" w:sz="4" w:space="6" w:color="CCCCCC"/>
          <w:left w:val="single" w:sz="4" w:space="6" w:color="CCCCCC"/>
          <w:bottom w:val="single" w:sz="4" w:space="6" w:color="CCCCCC"/>
          <w:right w:val="single" w:sz="4" w:space="6" w:color="CCCCCC"/>
        </w:pBdr>
        <w:shd w:val="clear" w:color="auto" w:fill="EFEFEF"/>
        <w:rPr>
          <w:rFonts w:ascii="Courier" w:hAnsi="Courier"/>
          <w:color w:val="000000"/>
          <w:sz w:val="15"/>
          <w:szCs w:val="15"/>
        </w:rPr>
      </w:pPr>
      <w:proofErr w:type="gramStart"/>
      <w:r>
        <w:rPr>
          <w:rFonts w:ascii="Courier" w:hAnsi="Courier"/>
          <w:color w:val="000000"/>
          <w:sz w:val="15"/>
          <w:szCs w:val="15"/>
        </w:rPr>
        <w:t>return</w:t>
      </w:r>
      <w:proofErr w:type="gramEnd"/>
      <w:r>
        <w:rPr>
          <w:rFonts w:ascii="Courier" w:hAnsi="Courier"/>
          <w:color w:val="000000"/>
          <w:sz w:val="15"/>
          <w:szCs w:val="15"/>
        </w:rPr>
        <w:t xml:space="preserve"> (0); </w:t>
      </w:r>
    </w:p>
    <w:p w:rsidR="001C007E" w:rsidRDefault="001C007E"/>
    <w:sectPr w:rsidR="001C007E" w:rsidSect="00D13F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altName w:val="Courier New"/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AA11C7"/>
    <w:multiLevelType w:val="multilevel"/>
    <w:tmpl w:val="8890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1D385F"/>
    <w:multiLevelType w:val="multilevel"/>
    <w:tmpl w:val="B9462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957D49"/>
    <w:multiLevelType w:val="multilevel"/>
    <w:tmpl w:val="58FE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43352D"/>
    <w:multiLevelType w:val="multilevel"/>
    <w:tmpl w:val="914EC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14631C"/>
    <w:multiLevelType w:val="multilevel"/>
    <w:tmpl w:val="DEF6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8B3050"/>
    <w:multiLevelType w:val="multilevel"/>
    <w:tmpl w:val="3D76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BB0D93"/>
    <w:multiLevelType w:val="multilevel"/>
    <w:tmpl w:val="E152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9773298"/>
    <w:multiLevelType w:val="multilevel"/>
    <w:tmpl w:val="80C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113D34"/>
    <w:multiLevelType w:val="multilevel"/>
    <w:tmpl w:val="6A6E9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90E32A6"/>
    <w:multiLevelType w:val="multilevel"/>
    <w:tmpl w:val="6D2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790C13"/>
    <w:multiLevelType w:val="multilevel"/>
    <w:tmpl w:val="B642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C9F51DB"/>
    <w:multiLevelType w:val="multilevel"/>
    <w:tmpl w:val="00842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E3D669F"/>
    <w:multiLevelType w:val="multilevel"/>
    <w:tmpl w:val="3B1AC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F22311E"/>
    <w:multiLevelType w:val="multilevel"/>
    <w:tmpl w:val="2D4A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A321614"/>
    <w:multiLevelType w:val="multilevel"/>
    <w:tmpl w:val="6D6C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765D4C"/>
    <w:multiLevelType w:val="multilevel"/>
    <w:tmpl w:val="CC46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6159FB"/>
    <w:multiLevelType w:val="multilevel"/>
    <w:tmpl w:val="7F34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DC7B4E"/>
    <w:multiLevelType w:val="multilevel"/>
    <w:tmpl w:val="4D2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3123195"/>
    <w:multiLevelType w:val="multilevel"/>
    <w:tmpl w:val="C6B8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7A58D9"/>
    <w:multiLevelType w:val="multilevel"/>
    <w:tmpl w:val="7CC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3966BD"/>
    <w:multiLevelType w:val="multilevel"/>
    <w:tmpl w:val="41885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25B1897"/>
    <w:multiLevelType w:val="multilevel"/>
    <w:tmpl w:val="21CA8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D034CB5"/>
    <w:multiLevelType w:val="multilevel"/>
    <w:tmpl w:val="1A9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D593E8A"/>
    <w:multiLevelType w:val="multilevel"/>
    <w:tmpl w:val="F474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A41A46"/>
    <w:multiLevelType w:val="multilevel"/>
    <w:tmpl w:val="27BE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0"/>
  </w:num>
  <w:num w:numId="3">
    <w:abstractNumId w:val="19"/>
  </w:num>
  <w:num w:numId="4">
    <w:abstractNumId w:val="4"/>
  </w:num>
  <w:num w:numId="5">
    <w:abstractNumId w:val="0"/>
  </w:num>
  <w:num w:numId="6">
    <w:abstractNumId w:val="20"/>
  </w:num>
  <w:num w:numId="7">
    <w:abstractNumId w:val="7"/>
  </w:num>
  <w:num w:numId="8">
    <w:abstractNumId w:val="13"/>
  </w:num>
  <w:num w:numId="9">
    <w:abstractNumId w:val="18"/>
  </w:num>
  <w:num w:numId="10">
    <w:abstractNumId w:val="14"/>
  </w:num>
  <w:num w:numId="11">
    <w:abstractNumId w:val="11"/>
  </w:num>
  <w:num w:numId="12">
    <w:abstractNumId w:val="12"/>
  </w:num>
  <w:num w:numId="13">
    <w:abstractNumId w:val="3"/>
  </w:num>
  <w:num w:numId="14">
    <w:abstractNumId w:val="17"/>
  </w:num>
  <w:num w:numId="15">
    <w:abstractNumId w:val="24"/>
  </w:num>
  <w:num w:numId="16">
    <w:abstractNumId w:val="15"/>
  </w:num>
  <w:num w:numId="17">
    <w:abstractNumId w:val="5"/>
  </w:num>
  <w:num w:numId="18">
    <w:abstractNumId w:val="16"/>
  </w:num>
  <w:num w:numId="19">
    <w:abstractNumId w:val="2"/>
  </w:num>
  <w:num w:numId="20">
    <w:abstractNumId w:val="6"/>
  </w:num>
  <w:num w:numId="21">
    <w:abstractNumId w:val="22"/>
  </w:num>
  <w:num w:numId="22">
    <w:abstractNumId w:val="9"/>
  </w:num>
  <w:num w:numId="23">
    <w:abstractNumId w:val="8"/>
  </w:num>
  <w:num w:numId="24">
    <w:abstractNumId w:val="21"/>
  </w:num>
  <w:num w:numId="25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characterSpacingControl w:val="doNotCompress"/>
  <w:compat>
    <w:useFELayout/>
  </w:compat>
  <w:rsids>
    <w:rsidRoot w:val="0009593F"/>
    <w:rsid w:val="0009593F"/>
    <w:rsid w:val="000A3453"/>
    <w:rsid w:val="001C007E"/>
    <w:rsid w:val="0050116A"/>
    <w:rsid w:val="008E7646"/>
    <w:rsid w:val="009422C0"/>
    <w:rsid w:val="00D13FE1"/>
    <w:rsid w:val="00DD587A"/>
    <w:rsid w:val="00E429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E1"/>
  </w:style>
  <w:style w:type="paragraph" w:styleId="Heading2">
    <w:name w:val="heading 2"/>
    <w:basedOn w:val="Normal"/>
    <w:link w:val="Heading2Char"/>
    <w:uiPriority w:val="9"/>
    <w:qFormat/>
    <w:rsid w:val="0009593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593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593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593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959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09593F"/>
  </w:style>
  <w:style w:type="character" w:styleId="Hyperlink">
    <w:name w:val="Hyperlink"/>
    <w:basedOn w:val="DefaultParagraphFont"/>
    <w:uiPriority w:val="99"/>
    <w:semiHidden/>
    <w:unhideWhenUsed/>
    <w:rsid w:val="0009593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959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9593F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TMLTypewriter">
    <w:name w:val="HTML Typewriter"/>
    <w:basedOn w:val="DefaultParagraphFont"/>
    <w:uiPriority w:val="99"/>
    <w:semiHidden/>
    <w:unhideWhenUsed/>
    <w:rsid w:val="000959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5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593F"/>
    <w:rPr>
      <w:rFonts w:ascii="Courier New" w:eastAsia="Times New Roman" w:hAnsi="Courier New" w:cs="Courier New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09593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5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4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8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4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4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7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49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94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9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0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8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8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4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8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8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54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92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2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oracle.com/pls/topic/lookup?ctx=E26926&amp;id=SYSADV8" TargetMode="External"/><Relationship Id="rId18" Type="http://schemas.openxmlformats.org/officeDocument/2006/relationships/hyperlink" Target="http://www.oracle.com/pls/topic/lookup?ctx=E26505&amp;id=REFMAN9Fpci-plist-getvf-9f" TargetMode="External"/><Relationship Id="rId26" Type="http://schemas.openxmlformats.org/officeDocument/2006/relationships/hyperlink" Target="http://docs.oracle.com/cd/E38902_01/html/E38873/glgfc.html" TargetMode="External"/><Relationship Id="rId39" Type="http://schemas.openxmlformats.org/officeDocument/2006/relationships/hyperlink" Target="http://www.oracle.com/pls/topic/lookup?ctx=E26505&amp;id=REFMAN9Fpci-param-get-ioctl-9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oracle.com/pls/topic/lookup?ctx=E26505&amp;id=REFMAN9Fpci-plist-lookup-9f" TargetMode="External"/><Relationship Id="rId34" Type="http://schemas.openxmlformats.org/officeDocument/2006/relationships/hyperlink" Target="http://www.oracle.com/pls/topic/lookup?ctx=E26505&amp;id=REFMAN9Fpci-param-free-9f" TargetMode="External"/><Relationship Id="rId42" Type="http://schemas.openxmlformats.org/officeDocument/2006/relationships/hyperlink" Target="http://docs.oracle.com/cd/E38902_01/html/E38873/glgfc.html" TargetMode="External"/><Relationship Id="rId47" Type="http://schemas.openxmlformats.org/officeDocument/2006/relationships/hyperlink" Target="http://www.oracle.com/pls/topic/lookup?ctx=E23120&amp;id=LDOMSRMldm-1m" TargetMode="External"/><Relationship Id="rId50" Type="http://schemas.openxmlformats.org/officeDocument/2006/relationships/hyperlink" Target="http://www.oracle.com/pls/topic/lookup?ctx=E26505&amp;id=REFMAN9Fddi-cb-register-9f" TargetMode="External"/><Relationship Id="rId7" Type="http://schemas.openxmlformats.org/officeDocument/2006/relationships/hyperlink" Target="http://docs.oracle.com/cd/E38902_01/html/E38873/interrupt-15678.html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://www.oracle.com/pls/topic/lookup?ctx=E26505&amp;id=REFMAN9Fpci-plist-get-9f" TargetMode="External"/><Relationship Id="rId25" Type="http://schemas.openxmlformats.org/officeDocument/2006/relationships/hyperlink" Target="http://docs.oracle.com/cd/E38902_01/html/E38873/glgfc.html" TargetMode="External"/><Relationship Id="rId33" Type="http://schemas.openxmlformats.org/officeDocument/2006/relationships/hyperlink" Target="http://www.oracle.com/pls/topic/lookup?ctx=E26505&amp;id=REFMAN9Fpci-plist-lookup-9f" TargetMode="External"/><Relationship Id="rId38" Type="http://schemas.openxmlformats.org/officeDocument/2006/relationships/hyperlink" Target="http://www.oracle.com/pls/topic/lookup?ctx=E26505&amp;id=REFMAN9Fpci-param-get-9f" TargetMode="External"/><Relationship Id="rId46" Type="http://schemas.openxmlformats.org/officeDocument/2006/relationships/hyperlink" Target="http://www.oracle.com/pls/topic/lookup?ctx=E26505&amp;id=REFMAN9Fpciv-send-9f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oracle.com/pls/topic/lookup?ctx=E26505&amp;id=REFMAN9Fpci-param-free-9f" TargetMode="External"/><Relationship Id="rId20" Type="http://schemas.openxmlformats.org/officeDocument/2006/relationships/hyperlink" Target="http://www.oracle.com/pls/topic/lookup?ctx=E26505&amp;id=REFMAN9Fpciv-vf-config-9f" TargetMode="External"/><Relationship Id="rId29" Type="http://schemas.openxmlformats.org/officeDocument/2006/relationships/hyperlink" Target="http://docs.oracle.com/cd/E38902_01/html/E38873/glgfc.html" TargetMode="External"/><Relationship Id="rId41" Type="http://schemas.openxmlformats.org/officeDocument/2006/relationships/hyperlink" Target="http://www.oracle.com/pls/topic/lookup?ctx=E26505&amp;id=REFMAN9Fpciv-vf-config-9f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www.oracle.com/pls/topic/lookup?ctx=E23120&amp;id=LDOMSRMldm-1m" TargetMode="External"/><Relationship Id="rId24" Type="http://schemas.openxmlformats.org/officeDocument/2006/relationships/hyperlink" Target="http://docs.oracle.com/cd/E38902_01/html/E38873/glgfc.html" TargetMode="External"/><Relationship Id="rId32" Type="http://schemas.openxmlformats.org/officeDocument/2006/relationships/hyperlink" Target="http://www.oracle.com/pls/topic/lookup?ctx=E26505&amp;id=REFMAN9Fpci-plist-getvf-9f" TargetMode="External"/><Relationship Id="rId37" Type="http://schemas.openxmlformats.org/officeDocument/2006/relationships/hyperlink" Target="http://www.oracle.com/pls/topic/lookup?ctx=E26505&amp;id=REFMAN9Fpci-plist-get-9f" TargetMode="External"/><Relationship Id="rId40" Type="http://schemas.openxmlformats.org/officeDocument/2006/relationships/hyperlink" Target="http://www.oracle.com/pls/topic/lookup?ctx=E26505&amp;id=REFMAN9Fpci-plist-getvf-9f" TargetMode="External"/><Relationship Id="rId45" Type="http://schemas.openxmlformats.org/officeDocument/2006/relationships/hyperlink" Target="http://www.oracle.com/pls/topic/lookup?ctx=E26505&amp;id=REFMAN9Fpci-param-free-9f" TargetMode="External"/><Relationship Id="rId53" Type="http://schemas.openxmlformats.org/officeDocument/2006/relationships/theme" Target="theme/theme1.xml"/><Relationship Id="rId5" Type="http://schemas.openxmlformats.org/officeDocument/2006/relationships/hyperlink" Target="http://www.pcisig.com/" TargetMode="External"/><Relationship Id="rId15" Type="http://schemas.openxmlformats.org/officeDocument/2006/relationships/hyperlink" Target="http://www.oracle.com/pls/topic/lookup?ctx=E26505&amp;id=REFMAN9Fpci-param-get-9f" TargetMode="External"/><Relationship Id="rId23" Type="http://schemas.openxmlformats.org/officeDocument/2006/relationships/hyperlink" Target="http://www.oracle.com/pls/topic/lookup?ctx=E26505&amp;id=REFMAN9Fddi-cb-register-9f" TargetMode="External"/><Relationship Id="rId28" Type="http://schemas.openxmlformats.org/officeDocument/2006/relationships/hyperlink" Target="http://docs.oracle.com/cd/E38902_01/html/E38873/glgfc.html" TargetMode="External"/><Relationship Id="rId36" Type="http://schemas.openxmlformats.org/officeDocument/2006/relationships/hyperlink" Target="http://www.oracle.com/pls/topic/lookup?ctx=E26505&amp;id=REFMAN9Fpci-param-get-ioctl-9f" TargetMode="External"/><Relationship Id="rId49" Type="http://schemas.openxmlformats.org/officeDocument/2006/relationships/image" Target="media/image3.gif"/><Relationship Id="rId10" Type="http://schemas.openxmlformats.org/officeDocument/2006/relationships/hyperlink" Target="http://docs.oracle.com/cd/E38902_01/html/E38873/glnse.html" TargetMode="External"/><Relationship Id="rId19" Type="http://schemas.openxmlformats.org/officeDocument/2006/relationships/hyperlink" Target="http://www.oracle.com/pls/topic/lookup?ctx=E26505&amp;id=REFMAN9Fpci-param-get-ioctl-9f" TargetMode="External"/><Relationship Id="rId31" Type="http://schemas.openxmlformats.org/officeDocument/2006/relationships/hyperlink" Target="http://www.oracle.com/pls/topic/lookup?ctx=E26505&amp;id=REFMAN9Fpci-plist-get-9f" TargetMode="External"/><Relationship Id="rId44" Type="http://schemas.openxmlformats.org/officeDocument/2006/relationships/hyperlink" Target="http://www.oracle.com/pls/topic/lookup?ctx=E26505&amp;id=REFMAN9Fpci-plist-lookup-9f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oracle.com/pls/topic/lookup?ctx=E26505&amp;id=REFMAN7ixgbe-7d" TargetMode="External"/><Relationship Id="rId14" Type="http://schemas.openxmlformats.org/officeDocument/2006/relationships/hyperlink" Target="http://docs.oracle.com/cd/E38902_01/html/E38873/gld-1.html" TargetMode="External"/><Relationship Id="rId22" Type="http://schemas.openxmlformats.org/officeDocument/2006/relationships/hyperlink" Target="http://www.oracle.com/pls/topic/lookup?ctx=E26505&amp;id=REFMAN9Fpciv-send-9f" TargetMode="External"/><Relationship Id="rId27" Type="http://schemas.openxmlformats.org/officeDocument/2006/relationships/hyperlink" Target="http://docs.oracle.com/cd/E38902_01/html/E38873/glgfc.html" TargetMode="External"/><Relationship Id="rId30" Type="http://schemas.openxmlformats.org/officeDocument/2006/relationships/hyperlink" Target="http://www.oracle.com/pls/topic/lookup?ctx=E26505&amp;id=REFMAN9Fpci-param-get-9f" TargetMode="External"/><Relationship Id="rId35" Type="http://schemas.openxmlformats.org/officeDocument/2006/relationships/hyperlink" Target="http://docs.oracle.com/cd/E38902_01/html/E38873/glgfj.html" TargetMode="External"/><Relationship Id="rId43" Type="http://schemas.openxmlformats.org/officeDocument/2006/relationships/hyperlink" Target="http://www.oracle.com/pls/topic/lookup?ctx=E26505&amp;id=REFMAN9Fddi-cb-register-9f" TargetMode="External"/><Relationship Id="rId48" Type="http://schemas.openxmlformats.org/officeDocument/2006/relationships/hyperlink" Target="http://docs.oracle.com/cd/E38902_01/html/E38873/glgfc.html" TargetMode="External"/><Relationship Id="rId8" Type="http://schemas.openxmlformats.org/officeDocument/2006/relationships/hyperlink" Target="http://www.oracle.com/pls/topic/lookup?ctx=E26505&amp;id=REFMAN7igb-7d" TargetMode="External"/><Relationship Id="rId51" Type="http://schemas.openxmlformats.org/officeDocument/2006/relationships/hyperlink" Target="http://docs.oracle.com/cd/E38902_01/html/E38873/gjxt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20</Pages>
  <Words>3823</Words>
  <Characters>21794</Characters>
  <Application>Microsoft Office Word</Application>
  <DocSecurity>0</DocSecurity>
  <Lines>181</Lines>
  <Paragraphs>51</Paragraphs>
  <ScaleCrop>false</ScaleCrop>
  <Company>Lenovo.com</Company>
  <LinksUpToDate>false</LinksUpToDate>
  <CharactersWithSpaces>25566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3</cp:revision>
  <cp:lastPrinted>2017-04-24T02:28:00Z</cp:lastPrinted>
  <dcterms:created xsi:type="dcterms:W3CDTF">2016-12-23T11:20:00Z</dcterms:created>
  <dcterms:modified xsi:type="dcterms:W3CDTF">2017-04-24T14:09:00Z</dcterms:modified>
</cp:coreProperties>
</file>