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DC3B9" w14:textId="77777777" w:rsidR="00EA5B91" w:rsidRPr="006E0A10" w:rsidRDefault="00EA5B91" w:rsidP="00EA5B91">
      <w:pPr>
        <w:pStyle w:val="Balk1"/>
        <w:spacing w:before="0" w:line="276" w:lineRule="auto"/>
        <w:jc w:val="center"/>
        <w:rPr>
          <w:rFonts w:ascii="Tahoma" w:hAnsi="Tahoma" w:cs="Tahoma"/>
          <w:szCs w:val="22"/>
        </w:rPr>
      </w:pPr>
      <w:r w:rsidRPr="006E0A10">
        <w:rPr>
          <w:rFonts w:ascii="Tahoma" w:hAnsi="Tahoma" w:cs="Tahoma"/>
          <w:szCs w:val="22"/>
        </w:rPr>
        <w:t>Fotoğraflı H</w:t>
      </w:r>
      <w:r w:rsidR="006E0A10">
        <w:rPr>
          <w:rFonts w:ascii="Tahoma" w:hAnsi="Tahoma" w:cs="Tahoma"/>
          <w:szCs w:val="22"/>
        </w:rPr>
        <w:t>ES</w:t>
      </w:r>
      <w:r w:rsidRPr="006E0A10">
        <w:rPr>
          <w:rFonts w:ascii="Tahoma" w:hAnsi="Tahoma" w:cs="Tahoma"/>
          <w:szCs w:val="22"/>
        </w:rPr>
        <w:t xml:space="preserve"> Kodu Sorgulama </w:t>
      </w:r>
    </w:p>
    <w:p w14:paraId="172A7391" w14:textId="77777777" w:rsidR="00EA5B91" w:rsidRPr="00EA5B91" w:rsidRDefault="00EA5B91" w:rsidP="00EA5B9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52A02F9B" w14:textId="77777777" w:rsidR="00EA5B91" w:rsidRPr="00EA5B91" w:rsidRDefault="00EA5B91" w:rsidP="00EA5B9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664F3468" w14:textId="77777777" w:rsidR="00EA5B91" w:rsidRPr="00EA5B91" w:rsidRDefault="00EA5B91" w:rsidP="00EA5B9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079A7797" w14:textId="77777777" w:rsidR="00EA5B91" w:rsidRPr="00EA5B91" w:rsidRDefault="00EA5B91" w:rsidP="00EA5B9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4BEA8E5B" w14:textId="77777777" w:rsidR="00EA5B91" w:rsidRPr="00EA5B91" w:rsidRDefault="00EA5B91" w:rsidP="00EA5B9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0064233C" w14:textId="77777777" w:rsidR="00EA5B91" w:rsidRPr="00EA5B91" w:rsidRDefault="00EA5B91" w:rsidP="00EA5B9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1CA87709" w14:textId="77777777" w:rsidR="00EA5B91" w:rsidRPr="00EA5B91" w:rsidRDefault="00EA5B91" w:rsidP="00EA5B91">
      <w:pPr>
        <w:spacing w:line="276" w:lineRule="auto"/>
        <w:rPr>
          <w:rFonts w:ascii="Tahoma" w:hAnsi="Tahoma" w:cs="Tahoma"/>
          <w:sz w:val="22"/>
          <w:szCs w:val="22"/>
        </w:rPr>
      </w:pPr>
    </w:p>
    <w:p w14:paraId="05EB5DA1" w14:textId="77777777" w:rsidR="00EA5B91" w:rsidRPr="00EA5B91" w:rsidRDefault="00EA5B91" w:rsidP="00EA5B91">
      <w:pPr>
        <w:pStyle w:val="Balk3"/>
        <w:spacing w:before="0"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EA5B91">
        <w:rPr>
          <w:rFonts w:ascii="Tahoma" w:hAnsi="Tahoma" w:cs="Tahoma"/>
          <w:sz w:val="22"/>
          <w:szCs w:val="22"/>
        </w:rPr>
        <w:t>Github</w:t>
      </w:r>
      <w:proofErr w:type="spellEnd"/>
      <w:r w:rsidRPr="00EA5B91">
        <w:rPr>
          <w:rFonts w:ascii="Tahoma" w:hAnsi="Tahoma" w:cs="Tahoma"/>
          <w:sz w:val="22"/>
          <w:szCs w:val="22"/>
        </w:rPr>
        <w:t xml:space="preserve"> Adresi</w:t>
      </w:r>
    </w:p>
    <w:p w14:paraId="5028B1CF" w14:textId="77777777" w:rsidR="00D02B3C" w:rsidRPr="00D02B3C" w:rsidRDefault="00DD0D7C" w:rsidP="00D02B3C">
      <w:pPr>
        <w:widowControl/>
        <w:jc w:val="left"/>
        <w:rPr>
          <w:rFonts w:ascii="Times New Roman" w:eastAsia="Times New Roman" w:hAnsi="Times New Roman" w:cs="Times New Roman"/>
        </w:rPr>
      </w:pPr>
      <w:hyperlink r:id="rId4" w:tgtFrame="_blank" w:history="1">
        <w:r w:rsidR="00D02B3C" w:rsidRPr="00D02B3C">
          <w:rPr>
            <w:rFonts w:ascii="Lucida Grande" w:eastAsia="Times New Roman" w:hAnsi="Lucida Grande" w:cs="Lucida Grande"/>
            <w:color w:val="3A6D99"/>
            <w:sz w:val="20"/>
            <w:szCs w:val="20"/>
            <w:u w:val="single"/>
            <w:shd w:val="clear" w:color="auto" w:fill="F1F1F1"/>
          </w:rPr>
          <w:t>https://github.com/pythonistmathematicians/fotografliheskodusorgulama</w:t>
        </w:r>
      </w:hyperlink>
    </w:p>
    <w:p w14:paraId="3C819415" w14:textId="77777777" w:rsidR="00EA5B91" w:rsidRPr="00EA5B91" w:rsidRDefault="00EA5B91" w:rsidP="00EA5B91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14:paraId="521AC08C" w14:textId="77777777" w:rsidR="00EA5B91" w:rsidRPr="00EA5B91" w:rsidRDefault="00EA5B91" w:rsidP="00EA5B91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14:paraId="6759894F" w14:textId="77777777" w:rsidR="00EA5B91" w:rsidRPr="00EA5B91" w:rsidRDefault="00EA5B91" w:rsidP="00EA5B91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14:paraId="70F57C5B" w14:textId="77777777" w:rsidR="00EA5B91" w:rsidRDefault="00EA5B91" w:rsidP="00EA5B91">
      <w:pPr>
        <w:pStyle w:val="Balk3"/>
        <w:spacing w:before="0" w:line="276" w:lineRule="auto"/>
        <w:jc w:val="center"/>
        <w:rPr>
          <w:rFonts w:ascii="Tahoma" w:hAnsi="Tahoma" w:cs="Tahoma"/>
          <w:sz w:val="22"/>
          <w:szCs w:val="22"/>
        </w:rPr>
      </w:pPr>
      <w:r w:rsidRPr="00EA5B91">
        <w:rPr>
          <w:rFonts w:ascii="Tahoma" w:hAnsi="Tahoma" w:cs="Tahoma"/>
          <w:sz w:val="22"/>
          <w:szCs w:val="22"/>
        </w:rPr>
        <w:t>Grubu oluşturan öğretmenlerin listesi</w:t>
      </w:r>
    </w:p>
    <w:p w14:paraId="14B0950A" w14:textId="46DB3C28" w:rsidR="008B32B3" w:rsidRPr="00EA5B91" w:rsidRDefault="008B32B3" w:rsidP="008B32B3">
      <w:pPr>
        <w:spacing w:line="276" w:lineRule="auto"/>
        <w:rPr>
          <w:rFonts w:ascii="Tahoma" w:hAnsi="Tahoma" w:cs="Tahoma"/>
          <w:sz w:val="22"/>
          <w:szCs w:val="22"/>
        </w:rPr>
      </w:pPr>
      <w:r>
        <w:t>İsmail ALPTEKİN,</w:t>
      </w:r>
      <w:r w:rsidR="00D70D37">
        <w:t xml:space="preserve"> </w:t>
      </w:r>
      <w:r w:rsidR="00D02B3C">
        <w:t xml:space="preserve">Mehmet </w:t>
      </w:r>
      <w:r>
        <w:t>Ali AYDEMİR,</w:t>
      </w:r>
      <w:r w:rsidR="00D70D37">
        <w:t xml:space="preserve"> </w:t>
      </w:r>
      <w:r>
        <w:t xml:space="preserve">Mehmet Salih </w:t>
      </w:r>
      <w:proofErr w:type="spellStart"/>
      <w:r>
        <w:t>ÇELİK,Yunus</w:t>
      </w:r>
      <w:proofErr w:type="spellEnd"/>
      <w:r>
        <w:t xml:space="preserve"> DENİZ,</w:t>
      </w:r>
      <w:r w:rsidR="00D70D37">
        <w:t xml:space="preserve"> </w:t>
      </w:r>
      <w:r>
        <w:t>Hasan EFE,</w:t>
      </w:r>
      <w:r w:rsidR="00D70D37">
        <w:t xml:space="preserve"> </w:t>
      </w:r>
      <w:r>
        <w:t>Sibel EFE,</w:t>
      </w:r>
      <w:r w:rsidR="00D70D37">
        <w:t xml:space="preserve"> </w:t>
      </w:r>
      <w:r>
        <w:t>Emrah KARTAL,</w:t>
      </w:r>
      <w:r w:rsidRPr="008B32B3">
        <w:rPr>
          <w:rFonts w:ascii="Tahoma" w:hAnsi="Tahoma" w:cs="Tahoma"/>
          <w:sz w:val="22"/>
          <w:szCs w:val="22"/>
        </w:rPr>
        <w:t xml:space="preserve"> </w:t>
      </w:r>
      <w:r w:rsidRPr="00EA5B91">
        <w:rPr>
          <w:rFonts w:ascii="Tahoma" w:hAnsi="Tahoma" w:cs="Tahoma"/>
          <w:sz w:val="22"/>
          <w:szCs w:val="22"/>
        </w:rPr>
        <w:t>Taner RAGIPOĞLU</w:t>
      </w:r>
      <w:r>
        <w:rPr>
          <w:rFonts w:ascii="Tahoma" w:hAnsi="Tahoma" w:cs="Tahoma"/>
          <w:sz w:val="22"/>
          <w:szCs w:val="22"/>
        </w:rPr>
        <w:t>,</w:t>
      </w:r>
      <w:r w:rsidR="00D70D37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Serat</w:t>
      </w:r>
      <w:proofErr w:type="spellEnd"/>
      <w:r>
        <w:rPr>
          <w:rFonts w:ascii="Tahoma" w:hAnsi="Tahoma" w:cs="Tahoma"/>
          <w:sz w:val="22"/>
          <w:szCs w:val="22"/>
        </w:rPr>
        <w:t xml:space="preserve"> SERİN,</w:t>
      </w:r>
      <w:r w:rsidR="00D70D37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Fatih YILMAZ</w:t>
      </w:r>
    </w:p>
    <w:p w14:paraId="55525C5A" w14:textId="77777777" w:rsidR="00EA5B91" w:rsidRPr="00EA5B91" w:rsidRDefault="00EA5B91" w:rsidP="00EA5B91"/>
    <w:p w14:paraId="53ADB99E" w14:textId="77777777" w:rsidR="008B32B3" w:rsidRPr="00EA5B91" w:rsidRDefault="008B32B3" w:rsidP="008B32B3">
      <w:pPr>
        <w:spacing w:line="276" w:lineRule="auto"/>
        <w:rPr>
          <w:rFonts w:ascii="Tahoma" w:hAnsi="Tahoma" w:cs="Tahoma"/>
          <w:sz w:val="22"/>
          <w:szCs w:val="22"/>
        </w:rPr>
      </w:pPr>
    </w:p>
    <w:p w14:paraId="4AB6C2D5" w14:textId="77777777" w:rsidR="003B16EC" w:rsidRPr="00EA5B91" w:rsidRDefault="00EA5B91" w:rsidP="00EA5B91">
      <w:pPr>
        <w:spacing w:line="276" w:lineRule="auto"/>
        <w:rPr>
          <w:rFonts w:ascii="Tahoma" w:eastAsiaTheme="majorEastAsia" w:hAnsi="Tahoma" w:cs="Tahoma"/>
          <w:color w:val="2E74B5" w:themeColor="accent1" w:themeShade="BF"/>
          <w:sz w:val="22"/>
          <w:szCs w:val="22"/>
        </w:rPr>
        <w:sectPr w:rsidR="003B16EC" w:rsidRPr="00EA5B91" w:rsidSect="00EA5B91">
          <w:pgSz w:w="11900" w:h="16840"/>
          <w:pgMar w:top="1426" w:right="1646" w:bottom="992" w:left="1739" w:header="851" w:footer="992" w:gutter="0"/>
          <w:cols w:space="0"/>
        </w:sectPr>
      </w:pPr>
      <w:r w:rsidRPr="00EA5B91">
        <w:rPr>
          <w:rFonts w:ascii="Tahoma" w:hAnsi="Tahoma" w:cs="Tahoma"/>
          <w:sz w:val="22"/>
          <w:szCs w:val="22"/>
        </w:rPr>
        <w:br w:type="page"/>
      </w:r>
    </w:p>
    <w:p w14:paraId="605D3673" w14:textId="77777777" w:rsidR="003B16EC" w:rsidRPr="00EA5B91" w:rsidRDefault="00DD0D7C" w:rsidP="006E0A10">
      <w:pPr>
        <w:spacing w:line="276" w:lineRule="auto"/>
        <w:rPr>
          <w:rFonts w:ascii="Tahoma" w:hAnsi="Tahoma" w:cs="Tahoma"/>
          <w:sz w:val="22"/>
          <w:szCs w:val="22"/>
        </w:rPr>
        <w:sectPr w:rsidR="003B16EC" w:rsidRPr="00EA5B91" w:rsidSect="006E0A10">
          <w:pgSz w:w="11900" w:h="16840"/>
          <w:pgMar w:top="810" w:right="1409" w:bottom="992" w:left="1350" w:header="851" w:footer="992" w:gutter="0"/>
          <w:cols w:space="708"/>
        </w:sectPr>
      </w:pPr>
      <w:bookmarkStart w:id="0" w:name="_bookmark1"/>
      <w:bookmarkEnd w:id="0"/>
    </w:p>
    <w:p w14:paraId="72FEC825" w14:textId="77777777" w:rsidR="00EA5B91" w:rsidRPr="00EA5B91" w:rsidRDefault="006E0A10" w:rsidP="00EA5B91">
      <w:pPr>
        <w:pStyle w:val="Balk1"/>
        <w:spacing w:before="0" w:line="276" w:lineRule="auto"/>
        <w:jc w:val="center"/>
        <w:rPr>
          <w:rFonts w:ascii="Tahoma" w:hAnsi="Tahoma" w:cs="Tahoma"/>
          <w:sz w:val="28"/>
          <w:szCs w:val="22"/>
        </w:rPr>
      </w:pPr>
      <w:r>
        <w:rPr>
          <w:rFonts w:ascii="Tahoma" w:hAnsi="Tahoma" w:cs="Tahoma"/>
          <w:sz w:val="28"/>
          <w:szCs w:val="22"/>
        </w:rPr>
        <w:lastRenderedPageBreak/>
        <w:t>Fotoğraflı HES</w:t>
      </w:r>
      <w:r w:rsidR="00EA5B91" w:rsidRPr="00EA5B91">
        <w:rPr>
          <w:rFonts w:ascii="Tahoma" w:hAnsi="Tahoma" w:cs="Tahoma"/>
          <w:sz w:val="28"/>
          <w:szCs w:val="22"/>
        </w:rPr>
        <w:t xml:space="preserve"> Kodu Sorgulama Projesi</w:t>
      </w:r>
    </w:p>
    <w:p w14:paraId="335122A3" w14:textId="77777777" w:rsidR="003B16EC" w:rsidRPr="00EA5B91" w:rsidRDefault="00F307A3" w:rsidP="00EA5B91">
      <w:pPr>
        <w:autoSpaceDE w:val="0"/>
        <w:autoSpaceDN w:val="0"/>
        <w:spacing w:line="276" w:lineRule="auto"/>
        <w:jc w:val="center"/>
        <w:rPr>
          <w:rFonts w:ascii="Tahoma" w:hAnsi="Tahoma" w:cs="Tahoma"/>
          <w:sz w:val="28"/>
          <w:szCs w:val="22"/>
        </w:rPr>
      </w:pPr>
      <w:r w:rsidRPr="00EA5B91">
        <w:rPr>
          <w:rFonts w:ascii="Tahoma" w:eastAsia="Helvetica" w:hAnsi="Tahoma" w:cs="Tahoma"/>
          <w:bCs/>
          <w:color w:val="2F5496"/>
          <w:spacing w:val="13"/>
          <w:w w:val="101"/>
          <w:sz w:val="28"/>
          <w:szCs w:val="22"/>
        </w:rPr>
        <w:t>Analiz</w:t>
      </w:r>
      <w:r w:rsidRPr="00EA5B91">
        <w:rPr>
          <w:rFonts w:ascii="Tahoma" w:eastAsia="Helvetica" w:hAnsi="Tahoma" w:cs="Tahoma"/>
          <w:bCs/>
          <w:color w:val="2F5496"/>
          <w:spacing w:val="5"/>
          <w:sz w:val="28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10"/>
          <w:w w:val="104"/>
          <w:sz w:val="28"/>
          <w:szCs w:val="22"/>
        </w:rPr>
        <w:t>Raporu</w:t>
      </w:r>
    </w:p>
    <w:p w14:paraId="4AAA8FF8" w14:textId="77777777" w:rsidR="003B16EC" w:rsidRPr="00EA5B91" w:rsidRDefault="00DD0D7C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</w:p>
    <w:p w14:paraId="0C62053F" w14:textId="77777777" w:rsidR="003B16EC" w:rsidRPr="006E0A10" w:rsidRDefault="00F307A3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8"/>
          <w:szCs w:val="22"/>
        </w:rPr>
      </w:pPr>
      <w:r w:rsidRPr="006E0A10">
        <w:rPr>
          <w:rFonts w:ascii="Tahoma" w:eastAsia="Helvetica" w:hAnsi="Tahoma" w:cs="Tahoma"/>
          <w:bCs/>
          <w:color w:val="1F3763"/>
          <w:spacing w:val="-2"/>
          <w:sz w:val="28"/>
          <w:szCs w:val="22"/>
        </w:rPr>
        <w:t>K</w:t>
      </w:r>
      <w:r w:rsidRPr="006E0A10">
        <w:rPr>
          <w:rFonts w:ascii="Tahoma" w:eastAsia="Helvetica" w:hAnsi="Tahoma" w:cs="Tahoma"/>
          <w:bCs/>
          <w:color w:val="1F3763"/>
          <w:spacing w:val="6"/>
          <w:sz w:val="28"/>
          <w:szCs w:val="22"/>
        </w:rPr>
        <w:t>ısa</w:t>
      </w:r>
      <w:r w:rsidRPr="006E0A10">
        <w:rPr>
          <w:rFonts w:ascii="Tahoma" w:eastAsia="Helvetica" w:hAnsi="Tahoma" w:cs="Tahoma"/>
          <w:bCs/>
          <w:color w:val="1F3763"/>
          <w:spacing w:val="2"/>
          <w:sz w:val="28"/>
          <w:szCs w:val="22"/>
        </w:rPr>
        <w:t xml:space="preserve"> </w:t>
      </w:r>
      <w:r w:rsidRPr="006E0A10">
        <w:rPr>
          <w:rFonts w:ascii="Tahoma" w:eastAsia="Helvetica" w:hAnsi="Tahoma" w:cs="Tahoma"/>
          <w:bCs/>
          <w:color w:val="1F3763"/>
          <w:spacing w:val="10"/>
          <w:w w:val="102"/>
          <w:sz w:val="28"/>
          <w:szCs w:val="22"/>
        </w:rPr>
        <w:t>Özet</w:t>
      </w:r>
    </w:p>
    <w:p w14:paraId="277007CC" w14:textId="5F105E9D" w:rsidR="003B16EC" w:rsidRPr="008B32B3" w:rsidRDefault="006E0A10" w:rsidP="00EA5B91">
      <w:pPr>
        <w:autoSpaceDE w:val="0"/>
        <w:autoSpaceDN w:val="0"/>
        <w:spacing w:line="276" w:lineRule="auto"/>
        <w:ind w:firstLine="533"/>
        <w:rPr>
          <w:rFonts w:ascii="Tahoma" w:hAnsi="Tahoma" w:cs="Tahoma"/>
          <w:color w:val="000000" w:themeColor="text1"/>
          <w:sz w:val="22"/>
          <w:szCs w:val="22"/>
        </w:rPr>
      </w:pPr>
      <w:r w:rsidRPr="006E0A10">
        <w:rPr>
          <w:rFonts w:ascii="Tahoma" w:hAnsi="Tahoma" w:cs="Tahoma"/>
          <w:sz w:val="22"/>
          <w:szCs w:val="22"/>
        </w:rPr>
        <w:t>H</w:t>
      </w:r>
      <w:r>
        <w:rPr>
          <w:rFonts w:ascii="Tahoma" w:hAnsi="Tahoma" w:cs="Tahoma"/>
          <w:sz w:val="22"/>
          <w:szCs w:val="22"/>
        </w:rPr>
        <w:t>ES</w:t>
      </w:r>
      <w:r w:rsidR="00F307A3" w:rsidRPr="008B32B3">
        <w:rPr>
          <w:rFonts w:ascii="Tahoma" w:eastAsia="Helvetica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Helvetica" w:hAnsi="Tahoma" w:cs="Tahoma"/>
          <w:bCs/>
          <w:color w:val="000000" w:themeColor="text1"/>
          <w:sz w:val="22"/>
          <w:szCs w:val="22"/>
        </w:rPr>
        <w:t>kodları</w:t>
      </w:r>
      <w:r w:rsidR="00F307A3" w:rsidRPr="008B32B3">
        <w:rPr>
          <w:rFonts w:ascii="Tahoma" w:eastAsia="Helvetica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Helvetica" w:hAnsi="Tahoma" w:cs="Tahoma"/>
          <w:bCs/>
          <w:color w:val="000000" w:themeColor="text1"/>
          <w:spacing w:val="-1"/>
          <w:w w:val="101"/>
          <w:sz w:val="22"/>
          <w:szCs w:val="22"/>
        </w:rPr>
        <w:t>kurumlarda</w:t>
      </w:r>
      <w:r w:rsidR="00F307A3" w:rsidRPr="008B32B3">
        <w:rPr>
          <w:rFonts w:ascii="Tahoma" w:eastAsia="Helvetica" w:hAnsi="Tahoma" w:cs="Tahoma"/>
          <w:bCs/>
          <w:color w:val="000000" w:themeColor="text1"/>
          <w:sz w:val="22"/>
          <w:szCs w:val="22"/>
        </w:rPr>
        <w:t xml:space="preserve"> sa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ğ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1"/>
          <w:w w:val="101"/>
          <w:sz w:val="22"/>
          <w:szCs w:val="22"/>
        </w:rPr>
        <w:t>lanan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 xml:space="preserve"> servisler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2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arac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2"/>
          <w:w w:val="105"/>
          <w:sz w:val="22"/>
          <w:szCs w:val="22"/>
        </w:rPr>
        <w:t>ı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lı</w:t>
      </w:r>
      <w:r w:rsidR="004325C2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ğı ile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,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ya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 xml:space="preserve">da 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1"/>
          <w:w w:val="101"/>
          <w:sz w:val="22"/>
          <w:szCs w:val="22"/>
        </w:rPr>
        <w:t>kurumlara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 xml:space="preserve"> sağ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2"/>
          <w:w w:val="102"/>
          <w:sz w:val="22"/>
          <w:szCs w:val="22"/>
        </w:rPr>
        <w:t>lanan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1"/>
          <w:w w:val="101"/>
          <w:sz w:val="22"/>
          <w:szCs w:val="22"/>
        </w:rPr>
        <w:t>uygulamalar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 xml:space="preserve"> ü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1"/>
          <w:w w:val="101"/>
          <w:sz w:val="22"/>
          <w:szCs w:val="22"/>
        </w:rPr>
        <w:t>zerinden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 xml:space="preserve"> </w:t>
      </w:r>
      <w:proofErr w:type="spellStart"/>
      <w:r w:rsidR="00F307A3" w:rsidRPr="008B32B3">
        <w:rPr>
          <w:rFonts w:ascii="Tahoma" w:eastAsia="Arial Unicode MS" w:hAnsi="Tahoma" w:cs="Tahoma"/>
          <w:bCs/>
          <w:color w:val="000000" w:themeColor="text1"/>
          <w:spacing w:val="-1"/>
          <w:w w:val="101"/>
          <w:sz w:val="22"/>
          <w:szCs w:val="22"/>
        </w:rPr>
        <w:t>sorgulanabilmektedir.Sorgulama</w:t>
      </w:r>
      <w:proofErr w:type="spellEnd"/>
      <w:r w:rsidR="00F307A3" w:rsidRPr="008B32B3">
        <w:rPr>
          <w:rFonts w:ascii="Tahoma" w:eastAsia="Arial Unicode MS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T.C.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kimlik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5"/>
          <w:w w:val="104"/>
          <w:sz w:val="22"/>
          <w:szCs w:val="22"/>
        </w:rPr>
        <w:t>numaras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ının son üç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hanesine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göre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1"/>
          <w:sz w:val="22"/>
          <w:szCs w:val="22"/>
        </w:rPr>
        <w:t xml:space="preserve"> 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y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6"/>
          <w:w w:val="90"/>
          <w:sz w:val="22"/>
          <w:szCs w:val="22"/>
        </w:rPr>
        <w:t>ap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ıldığı iç</w:t>
      </w:r>
      <w:r w:rsidR="00F307A3" w:rsidRPr="008B32B3">
        <w:rPr>
          <w:rFonts w:ascii="Tahoma" w:eastAsia="Arial Unicode MS" w:hAnsi="Tahoma" w:cs="Tahoma"/>
          <w:bCs/>
          <w:color w:val="000000" w:themeColor="text1"/>
          <w:spacing w:val="-4"/>
          <w:w w:val="105"/>
          <w:sz w:val="22"/>
          <w:szCs w:val="22"/>
        </w:rPr>
        <w:t>in</w:t>
      </w:r>
      <w:r w:rsidR="00F307A3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 xml:space="preserve"> </w:t>
      </w:r>
      <w:proofErr w:type="spellStart"/>
      <w:r w:rsidR="00F67DB5" w:rsidRPr="00F67DB5">
        <w:rPr>
          <w:rFonts w:ascii="Tahoma" w:eastAsia="Times New Roman" w:hAnsi="Tahoma" w:cs="Tahoma"/>
          <w:color w:val="000000"/>
          <w:sz w:val="21"/>
          <w:szCs w:val="20"/>
          <w:shd w:val="clear" w:color="auto" w:fill="F1F1F1"/>
        </w:rPr>
        <w:t>suistimallere</w:t>
      </w:r>
      <w:proofErr w:type="spellEnd"/>
      <w:r w:rsidR="00F67DB5" w:rsidRPr="00F67DB5">
        <w:rPr>
          <w:rFonts w:ascii="Tahoma" w:eastAsia="Times New Roman" w:hAnsi="Tahoma" w:cs="Tahoma"/>
          <w:color w:val="000000"/>
          <w:sz w:val="21"/>
          <w:szCs w:val="20"/>
          <w:shd w:val="clear" w:color="auto" w:fill="F1F1F1"/>
        </w:rPr>
        <w:t xml:space="preserve"> açık olmaktadır. Adli kuvvetlerce de bu </w:t>
      </w:r>
      <w:proofErr w:type="spellStart"/>
      <w:r w:rsidR="00F67DB5" w:rsidRPr="00F67DB5">
        <w:rPr>
          <w:rFonts w:ascii="Tahoma" w:eastAsia="Times New Roman" w:hAnsi="Tahoma" w:cs="Tahoma"/>
          <w:color w:val="000000"/>
          <w:sz w:val="21"/>
          <w:szCs w:val="20"/>
          <w:shd w:val="clear" w:color="auto" w:fill="F1F1F1"/>
        </w:rPr>
        <w:t>suistimallerle</w:t>
      </w:r>
      <w:proofErr w:type="spellEnd"/>
      <w:r w:rsidR="00F67DB5" w:rsidRPr="00F67DB5">
        <w:rPr>
          <w:rFonts w:ascii="Tahoma" w:eastAsia="Times New Roman" w:hAnsi="Tahoma" w:cs="Tahoma"/>
          <w:color w:val="000000"/>
          <w:sz w:val="21"/>
          <w:szCs w:val="20"/>
          <w:shd w:val="clear" w:color="auto" w:fill="F1F1F1"/>
        </w:rPr>
        <w:t xml:space="preserve"> ilgili tespitler yapılmıştır. </w:t>
      </w:r>
      <w:r w:rsidR="00F67DB5" w:rsidRPr="00F67DB5">
        <w:rPr>
          <w:rFonts w:ascii="Tahoma" w:eastAsia="Times New Roman" w:hAnsi="Tahoma" w:cs="Tahoma"/>
          <w:color w:val="000000"/>
          <w:sz w:val="22"/>
          <w:szCs w:val="20"/>
          <w:shd w:val="clear" w:color="auto" w:fill="F1F1F1"/>
        </w:rPr>
        <w:t>Bu açığın kapatılası amacıyla projemizde sorgu sürecine kişi fotoğrafının da yer alması sağlanacaktır</w:t>
      </w:r>
      <w:r w:rsidR="00F67DB5">
        <w:rPr>
          <w:rFonts w:ascii="Tahoma" w:eastAsia="Times New Roman" w:hAnsi="Tahoma" w:cs="Tahoma"/>
          <w:color w:val="000000"/>
          <w:sz w:val="22"/>
          <w:szCs w:val="20"/>
          <w:shd w:val="clear" w:color="auto" w:fill="F1F1F1"/>
        </w:rPr>
        <w:t>.</w:t>
      </w:r>
    </w:p>
    <w:p w14:paraId="0FE7E2A5" w14:textId="77777777" w:rsidR="003B16EC" w:rsidRPr="00EA5B91" w:rsidRDefault="00DD0D7C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</w:p>
    <w:p w14:paraId="4DEE9CFF" w14:textId="77777777" w:rsidR="003B16EC" w:rsidRDefault="00F307A3" w:rsidP="00EA5B91">
      <w:pPr>
        <w:autoSpaceDE w:val="0"/>
        <w:autoSpaceDN w:val="0"/>
        <w:spacing w:line="276" w:lineRule="auto"/>
        <w:jc w:val="left"/>
        <w:rPr>
          <w:rFonts w:ascii="Tahoma" w:eastAsia="Arial" w:hAnsi="Tahoma" w:cs="Tahoma"/>
          <w:bCs/>
          <w:color w:val="1F3763"/>
          <w:spacing w:val="5"/>
          <w:w w:val="88"/>
          <w:sz w:val="28"/>
          <w:szCs w:val="22"/>
        </w:rPr>
      </w:pPr>
      <w:r w:rsidRPr="006E0A10">
        <w:rPr>
          <w:rFonts w:ascii="Tahoma" w:eastAsia="Helvetica" w:hAnsi="Tahoma" w:cs="Tahoma"/>
          <w:bCs/>
          <w:color w:val="1F3763"/>
          <w:spacing w:val="11"/>
          <w:w w:val="102"/>
          <w:sz w:val="28"/>
          <w:szCs w:val="22"/>
        </w:rPr>
        <w:t>Problem</w:t>
      </w:r>
      <w:r w:rsidRPr="006E0A10">
        <w:rPr>
          <w:rFonts w:ascii="Tahoma" w:eastAsia="Helvetica" w:hAnsi="Tahoma" w:cs="Tahoma"/>
          <w:bCs/>
          <w:color w:val="1F3763"/>
          <w:spacing w:val="1"/>
          <w:sz w:val="28"/>
          <w:szCs w:val="22"/>
        </w:rPr>
        <w:t xml:space="preserve"> </w:t>
      </w:r>
      <w:r w:rsidRPr="006E0A10">
        <w:rPr>
          <w:rFonts w:ascii="Tahoma" w:eastAsia="Helvetica" w:hAnsi="Tahoma" w:cs="Tahoma"/>
          <w:bCs/>
          <w:color w:val="1F3763"/>
          <w:spacing w:val="17"/>
          <w:w w:val="102"/>
          <w:sz w:val="28"/>
          <w:szCs w:val="22"/>
        </w:rPr>
        <w:t>Tan</w:t>
      </w:r>
      <w:r w:rsidRPr="006E0A10">
        <w:rPr>
          <w:rFonts w:ascii="Tahoma" w:eastAsia="Helvetica" w:hAnsi="Tahoma" w:cs="Tahoma"/>
          <w:bCs/>
          <w:color w:val="1F3763"/>
          <w:spacing w:val="3"/>
          <w:w w:val="104"/>
          <w:sz w:val="28"/>
          <w:szCs w:val="22"/>
        </w:rPr>
        <w:t>ım</w:t>
      </w:r>
      <w:r w:rsidRPr="006E0A10">
        <w:rPr>
          <w:rFonts w:ascii="Tahoma" w:eastAsia="Arial" w:hAnsi="Tahoma" w:cs="Tahoma"/>
          <w:bCs/>
          <w:color w:val="1F3763"/>
          <w:spacing w:val="5"/>
          <w:w w:val="88"/>
          <w:sz w:val="28"/>
          <w:szCs w:val="22"/>
        </w:rPr>
        <w:t>ı</w:t>
      </w:r>
    </w:p>
    <w:p w14:paraId="5609C04C" w14:textId="77777777" w:rsidR="006E0A10" w:rsidRDefault="006E0A10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 w:rsidRPr="006E0A10">
        <w:rPr>
          <w:rFonts w:ascii="Tahoma" w:hAnsi="Tahoma" w:cs="Tahoma"/>
          <w:sz w:val="22"/>
          <w:szCs w:val="22"/>
        </w:rPr>
        <w:t>H</w:t>
      </w:r>
      <w:r>
        <w:rPr>
          <w:rFonts w:ascii="Tahoma" w:hAnsi="Tahoma" w:cs="Tahoma"/>
          <w:sz w:val="22"/>
          <w:szCs w:val="22"/>
        </w:rPr>
        <w:t xml:space="preserve">ES kodu sorgulamalarında bazı </w:t>
      </w:r>
      <w:proofErr w:type="spellStart"/>
      <w:r>
        <w:rPr>
          <w:rFonts w:ascii="Tahoma" w:hAnsi="Tahoma" w:cs="Tahoma"/>
          <w:sz w:val="22"/>
          <w:szCs w:val="22"/>
        </w:rPr>
        <w:t>suistimallerin</w:t>
      </w:r>
      <w:proofErr w:type="spellEnd"/>
      <w:r>
        <w:rPr>
          <w:rFonts w:ascii="Tahoma" w:hAnsi="Tahoma" w:cs="Tahoma"/>
          <w:sz w:val="22"/>
          <w:szCs w:val="22"/>
        </w:rPr>
        <w:t xml:space="preserve"> önüne geçilmesi sağlanabilir mi?</w:t>
      </w:r>
    </w:p>
    <w:p w14:paraId="4F22FF65" w14:textId="77777777" w:rsidR="006E0A10" w:rsidRPr="006E0A10" w:rsidRDefault="006E0A10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Riskli ve temaslı olan kişilerin sağlıklı olan bireylerin </w:t>
      </w:r>
      <w:proofErr w:type="spellStart"/>
      <w:r>
        <w:rPr>
          <w:rFonts w:ascii="Tahoma" w:hAnsi="Tahoma" w:cs="Tahoma"/>
          <w:sz w:val="22"/>
          <w:szCs w:val="22"/>
        </w:rPr>
        <w:t>hes</w:t>
      </w:r>
      <w:proofErr w:type="spellEnd"/>
      <w:r>
        <w:rPr>
          <w:rFonts w:ascii="Tahoma" w:hAnsi="Tahoma" w:cs="Tahoma"/>
          <w:sz w:val="22"/>
          <w:szCs w:val="22"/>
        </w:rPr>
        <w:t xml:space="preserve"> kodlarını kullanmaları önlenebilir mi?</w:t>
      </w:r>
    </w:p>
    <w:p w14:paraId="0CACB317" w14:textId="77777777" w:rsidR="008B32B3" w:rsidRPr="00EA5B91" w:rsidRDefault="008B32B3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</w:p>
    <w:p w14:paraId="585F3453" w14:textId="77777777" w:rsidR="003B16EC" w:rsidRPr="006E0A10" w:rsidRDefault="00F307A3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8"/>
          <w:szCs w:val="22"/>
        </w:rPr>
      </w:pPr>
      <w:r w:rsidRPr="006E0A10">
        <w:rPr>
          <w:rFonts w:ascii="Tahoma" w:eastAsia="Helvetica" w:hAnsi="Tahoma" w:cs="Tahoma"/>
          <w:bCs/>
          <w:color w:val="1F3763"/>
          <w:spacing w:val="9"/>
          <w:w w:val="102"/>
          <w:sz w:val="28"/>
          <w:szCs w:val="22"/>
        </w:rPr>
        <w:t>Analiz</w:t>
      </w:r>
      <w:r w:rsidRPr="006E0A10">
        <w:rPr>
          <w:rFonts w:ascii="Tahoma" w:eastAsia="Helvetica" w:hAnsi="Tahoma" w:cs="Tahoma"/>
          <w:bCs/>
          <w:color w:val="1F3763"/>
          <w:spacing w:val="2"/>
          <w:sz w:val="28"/>
          <w:szCs w:val="22"/>
        </w:rPr>
        <w:t xml:space="preserve"> </w:t>
      </w:r>
      <w:r w:rsidRPr="006E0A10">
        <w:rPr>
          <w:rFonts w:ascii="Tahoma" w:eastAsia="Helvetica" w:hAnsi="Tahoma" w:cs="Tahoma"/>
          <w:bCs/>
          <w:color w:val="1F3763"/>
          <w:spacing w:val="7"/>
          <w:w w:val="104"/>
          <w:sz w:val="28"/>
          <w:szCs w:val="22"/>
        </w:rPr>
        <w:t>Süreci</w:t>
      </w:r>
    </w:p>
    <w:p w14:paraId="57672C1E" w14:textId="77777777" w:rsidR="003B16EC" w:rsidRPr="00EA5B91" w:rsidRDefault="00F307A3" w:rsidP="006E0A10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 w:rsidRPr="00EA5B91">
        <w:rPr>
          <w:rFonts w:ascii="Tahoma" w:eastAsia="Helvetica" w:hAnsi="Tahoma" w:cs="Tahoma"/>
          <w:bCs/>
          <w:color w:val="2F5496"/>
          <w:spacing w:val="9"/>
          <w:w w:val="105"/>
          <w:sz w:val="22"/>
          <w:szCs w:val="22"/>
        </w:rPr>
        <w:t>1.</w:t>
      </w:r>
      <w:r w:rsidRPr="00EA5B91">
        <w:rPr>
          <w:rFonts w:ascii="Tahoma" w:eastAsia="Helvetica" w:hAnsi="Tahoma" w:cs="Tahoma"/>
          <w:bCs/>
          <w:color w:val="2F5496"/>
          <w:spacing w:val="80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10"/>
          <w:w w:val="105"/>
          <w:sz w:val="22"/>
          <w:szCs w:val="22"/>
        </w:rPr>
        <w:t>İhtiyaç</w:t>
      </w:r>
      <w:r w:rsidRPr="00EA5B91">
        <w:rPr>
          <w:rFonts w:ascii="Tahoma" w:eastAsia="Helvetica" w:hAnsi="Tahoma" w:cs="Tahoma"/>
          <w:bCs/>
          <w:color w:val="2F5496"/>
          <w:w w:val="99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8"/>
          <w:w w:val="103"/>
          <w:sz w:val="22"/>
          <w:szCs w:val="22"/>
        </w:rPr>
        <w:t>Analizi</w:t>
      </w:r>
    </w:p>
    <w:p w14:paraId="3948881D" w14:textId="77777777" w:rsidR="00F67DB5" w:rsidRPr="008B32B3" w:rsidRDefault="006E0A10" w:rsidP="00F67DB5">
      <w:pPr>
        <w:autoSpaceDE w:val="0"/>
        <w:autoSpaceDN w:val="0"/>
        <w:spacing w:line="276" w:lineRule="auto"/>
        <w:ind w:firstLine="533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eastAsia="Helvetica" w:hAnsi="Tahoma" w:cs="Tahoma"/>
          <w:bCs/>
          <w:color w:val="000000"/>
          <w:sz w:val="22"/>
          <w:szCs w:val="22"/>
        </w:rPr>
        <w:t xml:space="preserve">HES kodları kurumlarda sağlanan servisler aracılığı ile ya da kurumlara sağlanan uygulamalar üzerinde </w:t>
      </w:r>
      <w:proofErr w:type="spellStart"/>
      <w:r>
        <w:rPr>
          <w:rFonts w:ascii="Tahoma" w:eastAsia="Helvetica" w:hAnsi="Tahoma" w:cs="Tahoma"/>
          <w:bCs/>
          <w:color w:val="000000"/>
          <w:sz w:val="22"/>
          <w:szCs w:val="22"/>
        </w:rPr>
        <w:t>sorgulanabilmektedir.Sorgulama</w:t>
      </w:r>
      <w:proofErr w:type="spellEnd"/>
      <w:r>
        <w:rPr>
          <w:rFonts w:ascii="Tahoma" w:eastAsia="Helvetica" w:hAnsi="Tahoma" w:cs="Tahoma"/>
          <w:bCs/>
          <w:color w:val="000000"/>
          <w:sz w:val="22"/>
          <w:szCs w:val="22"/>
        </w:rPr>
        <w:t xml:space="preserve"> T.C. kimlik numarasının son üç </w:t>
      </w:r>
      <w:r w:rsidR="00D70D37">
        <w:rPr>
          <w:rFonts w:ascii="Tahoma" w:eastAsia="Helvetica" w:hAnsi="Tahoma" w:cs="Tahoma"/>
          <w:bCs/>
          <w:color w:val="000000"/>
          <w:sz w:val="22"/>
          <w:szCs w:val="22"/>
        </w:rPr>
        <w:t xml:space="preserve">hanesine göre yapıldığı için </w:t>
      </w:r>
      <w:r w:rsidR="00F67DB5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>iç</w:t>
      </w:r>
      <w:r w:rsidR="00F67DB5" w:rsidRPr="008B32B3">
        <w:rPr>
          <w:rFonts w:ascii="Tahoma" w:eastAsia="Arial Unicode MS" w:hAnsi="Tahoma" w:cs="Tahoma"/>
          <w:bCs/>
          <w:color w:val="000000" w:themeColor="text1"/>
          <w:spacing w:val="-4"/>
          <w:w w:val="105"/>
          <w:sz w:val="22"/>
          <w:szCs w:val="22"/>
        </w:rPr>
        <w:t>in</w:t>
      </w:r>
      <w:r w:rsidR="00F67DB5" w:rsidRPr="008B32B3">
        <w:rPr>
          <w:rFonts w:ascii="Tahoma" w:eastAsia="Arial Unicode MS" w:hAnsi="Tahoma" w:cs="Tahoma"/>
          <w:bCs/>
          <w:color w:val="000000" w:themeColor="text1"/>
          <w:sz w:val="22"/>
          <w:szCs w:val="22"/>
        </w:rPr>
        <w:t xml:space="preserve"> </w:t>
      </w:r>
      <w:proofErr w:type="spellStart"/>
      <w:r w:rsidR="00F67DB5" w:rsidRPr="00F67DB5">
        <w:rPr>
          <w:rFonts w:ascii="Tahoma" w:eastAsia="Times New Roman" w:hAnsi="Tahoma" w:cs="Tahoma"/>
          <w:color w:val="000000"/>
          <w:sz w:val="21"/>
          <w:szCs w:val="20"/>
          <w:shd w:val="clear" w:color="auto" w:fill="F1F1F1"/>
        </w:rPr>
        <w:t>suistimallere</w:t>
      </w:r>
      <w:proofErr w:type="spellEnd"/>
      <w:r w:rsidR="00F67DB5" w:rsidRPr="00F67DB5">
        <w:rPr>
          <w:rFonts w:ascii="Tahoma" w:eastAsia="Times New Roman" w:hAnsi="Tahoma" w:cs="Tahoma"/>
          <w:color w:val="000000"/>
          <w:sz w:val="21"/>
          <w:szCs w:val="20"/>
          <w:shd w:val="clear" w:color="auto" w:fill="F1F1F1"/>
        </w:rPr>
        <w:t xml:space="preserve"> açık olmaktadır. Adli kuvvetlerce de bu </w:t>
      </w:r>
      <w:proofErr w:type="spellStart"/>
      <w:r w:rsidR="00F67DB5" w:rsidRPr="00F67DB5">
        <w:rPr>
          <w:rFonts w:ascii="Tahoma" w:eastAsia="Times New Roman" w:hAnsi="Tahoma" w:cs="Tahoma"/>
          <w:color w:val="000000"/>
          <w:sz w:val="21"/>
          <w:szCs w:val="20"/>
          <w:shd w:val="clear" w:color="auto" w:fill="F1F1F1"/>
        </w:rPr>
        <w:t>suistimallerle</w:t>
      </w:r>
      <w:proofErr w:type="spellEnd"/>
      <w:r w:rsidR="00F67DB5" w:rsidRPr="00F67DB5">
        <w:rPr>
          <w:rFonts w:ascii="Tahoma" w:eastAsia="Times New Roman" w:hAnsi="Tahoma" w:cs="Tahoma"/>
          <w:color w:val="000000"/>
          <w:sz w:val="21"/>
          <w:szCs w:val="20"/>
          <w:shd w:val="clear" w:color="auto" w:fill="F1F1F1"/>
        </w:rPr>
        <w:t xml:space="preserve"> ilgili tespitler yapılmıştır. </w:t>
      </w:r>
      <w:r w:rsidR="00F67DB5" w:rsidRPr="00F67DB5">
        <w:rPr>
          <w:rFonts w:ascii="Tahoma" w:eastAsia="Times New Roman" w:hAnsi="Tahoma" w:cs="Tahoma"/>
          <w:color w:val="000000"/>
          <w:sz w:val="22"/>
          <w:szCs w:val="20"/>
          <w:shd w:val="clear" w:color="auto" w:fill="F1F1F1"/>
        </w:rPr>
        <w:t>Bu açığın kapatılası amacıyla projemizde sorgu sürecine kişi fotoğrafının da yer alması sağlanacaktır</w:t>
      </w:r>
      <w:r w:rsidR="00F67DB5">
        <w:rPr>
          <w:rFonts w:ascii="Tahoma" w:eastAsia="Times New Roman" w:hAnsi="Tahoma" w:cs="Tahoma"/>
          <w:color w:val="000000"/>
          <w:sz w:val="22"/>
          <w:szCs w:val="20"/>
          <w:shd w:val="clear" w:color="auto" w:fill="F1F1F1"/>
        </w:rPr>
        <w:t>.</w:t>
      </w:r>
    </w:p>
    <w:p w14:paraId="6E76A7D5" w14:textId="508C8148" w:rsidR="00F67DB5" w:rsidRPr="00F67DB5" w:rsidRDefault="00F67DB5" w:rsidP="00F67DB5">
      <w:pPr>
        <w:widowControl/>
        <w:jc w:val="left"/>
        <w:rPr>
          <w:rFonts w:ascii="Times New Roman" w:eastAsia="Times New Roman" w:hAnsi="Times New Roman" w:cs="Times New Roman"/>
        </w:rPr>
      </w:pPr>
    </w:p>
    <w:p w14:paraId="2C145E2E" w14:textId="79C3096C" w:rsidR="006E0A10" w:rsidRDefault="006E0A10" w:rsidP="00EA5B91">
      <w:pPr>
        <w:autoSpaceDE w:val="0"/>
        <w:autoSpaceDN w:val="0"/>
        <w:spacing w:line="276" w:lineRule="auto"/>
        <w:ind w:firstLine="786"/>
        <w:rPr>
          <w:rFonts w:ascii="Tahoma" w:eastAsia="Helvetica" w:hAnsi="Tahoma" w:cs="Tahoma"/>
          <w:bCs/>
          <w:color w:val="000000"/>
          <w:sz w:val="22"/>
          <w:szCs w:val="22"/>
        </w:rPr>
      </w:pPr>
      <w:bookmarkStart w:id="1" w:name="_GoBack"/>
      <w:bookmarkEnd w:id="1"/>
    </w:p>
    <w:p w14:paraId="246DD80A" w14:textId="77777777" w:rsidR="006E0A10" w:rsidRDefault="006E0A10" w:rsidP="00EA5B91">
      <w:pPr>
        <w:autoSpaceDE w:val="0"/>
        <w:autoSpaceDN w:val="0"/>
        <w:spacing w:line="276" w:lineRule="auto"/>
        <w:ind w:firstLine="786"/>
        <w:rPr>
          <w:rFonts w:ascii="Tahoma" w:eastAsia="Helvetica" w:hAnsi="Tahoma" w:cs="Tahoma"/>
          <w:bCs/>
          <w:color w:val="000000"/>
          <w:sz w:val="22"/>
          <w:szCs w:val="22"/>
        </w:rPr>
      </w:pPr>
    </w:p>
    <w:p w14:paraId="2505BC7E" w14:textId="77777777" w:rsidR="003B16EC" w:rsidRPr="00EA5B91" w:rsidRDefault="00DD0D7C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</w:p>
    <w:p w14:paraId="681D04D7" w14:textId="77777777" w:rsidR="003B16EC" w:rsidRPr="00EA5B91" w:rsidRDefault="00F307A3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 w:rsidRPr="00EA5B91">
        <w:rPr>
          <w:rFonts w:ascii="Tahoma" w:eastAsia="Helvetica" w:hAnsi="Tahoma" w:cs="Tahoma"/>
          <w:bCs/>
          <w:color w:val="2F5496"/>
          <w:spacing w:val="9"/>
          <w:w w:val="105"/>
          <w:sz w:val="22"/>
          <w:szCs w:val="22"/>
        </w:rPr>
        <w:t>2.</w:t>
      </w:r>
      <w:r w:rsidRPr="00EA5B91">
        <w:rPr>
          <w:rFonts w:ascii="Tahoma" w:eastAsia="Helvetica" w:hAnsi="Tahoma" w:cs="Tahoma"/>
          <w:bCs/>
          <w:color w:val="2F5496"/>
          <w:spacing w:val="80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8"/>
          <w:w w:val="105"/>
          <w:sz w:val="22"/>
          <w:szCs w:val="22"/>
        </w:rPr>
        <w:t>İçerik</w:t>
      </w:r>
      <w:r w:rsidRPr="00EA5B91">
        <w:rPr>
          <w:rFonts w:ascii="Tahoma" w:eastAsia="Helvetica" w:hAnsi="Tahoma" w:cs="Tahoma"/>
          <w:bCs/>
          <w:color w:val="2F5496"/>
          <w:spacing w:val="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8"/>
          <w:w w:val="103"/>
          <w:sz w:val="22"/>
          <w:szCs w:val="22"/>
        </w:rPr>
        <w:t>Analizi</w:t>
      </w:r>
    </w:p>
    <w:p w14:paraId="3C4F887E" w14:textId="77777777" w:rsidR="00D70D37" w:rsidRDefault="00D70D37" w:rsidP="00EA5B91">
      <w:pPr>
        <w:autoSpaceDE w:val="0"/>
        <w:autoSpaceDN w:val="0"/>
        <w:spacing w:line="276" w:lineRule="auto"/>
        <w:ind w:firstLine="452"/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</w:pPr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 xml:space="preserve">Kurmuş olduğumuz </w:t>
      </w:r>
      <w:proofErr w:type="spellStart"/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>telegram</w:t>
      </w:r>
      <w:proofErr w:type="spellEnd"/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 xml:space="preserve"> grubu ile proje grubunun sürekli iletişim halinde olması </w:t>
      </w:r>
      <w:proofErr w:type="spellStart"/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>sağlanacaktır.Ayrıca</w:t>
      </w:r>
      <w:proofErr w:type="spellEnd"/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 xml:space="preserve"> projemizin geldiği son aşamayı her grup üyesi </w:t>
      </w:r>
      <w:proofErr w:type="spellStart"/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>github</w:t>
      </w:r>
      <w:proofErr w:type="spellEnd"/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 xml:space="preserve"> üzerinden takip edebilecek her türlü platformda gerekli yazılımların kurulması ile bu projeden faydalanma imkanına sahip olacaktır.</w:t>
      </w:r>
    </w:p>
    <w:p w14:paraId="52342230" w14:textId="60199D21" w:rsidR="00D70D37" w:rsidRDefault="00D70D37" w:rsidP="00EA5B91">
      <w:pPr>
        <w:autoSpaceDE w:val="0"/>
        <w:autoSpaceDN w:val="0"/>
        <w:spacing w:line="276" w:lineRule="auto"/>
        <w:ind w:firstLine="323"/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</w:pPr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>Projemiz yüz yüze eğitim verilen sınıf ortamlarında</w:t>
      </w:r>
      <w:r w:rsidR="004325C2"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 xml:space="preserve"> kullanılabilir bu konudaki </w:t>
      </w:r>
      <w:proofErr w:type="spellStart"/>
      <w:r w:rsidR="004325C2"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>sui</w:t>
      </w:r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>stimallerin</w:t>
      </w:r>
      <w:proofErr w:type="spellEnd"/>
      <w:r>
        <w:rPr>
          <w:rFonts w:ascii="Tahoma" w:eastAsia="Helvetica" w:hAnsi="Tahoma" w:cs="Tahoma"/>
          <w:bCs/>
          <w:color w:val="000000"/>
          <w:spacing w:val="-5"/>
          <w:w w:val="90"/>
          <w:sz w:val="22"/>
          <w:szCs w:val="22"/>
        </w:rPr>
        <w:t xml:space="preserve"> önüne geçilebilir. Uygulamanın genele yayılması konusunda örnek teşkil eder.</w:t>
      </w:r>
    </w:p>
    <w:p w14:paraId="3510722A" w14:textId="77777777" w:rsidR="00EA5B91" w:rsidRPr="00EA5B91" w:rsidRDefault="00EA5B91" w:rsidP="00EA5B91">
      <w:pPr>
        <w:autoSpaceDE w:val="0"/>
        <w:autoSpaceDN w:val="0"/>
        <w:spacing w:line="276" w:lineRule="auto"/>
        <w:ind w:firstLine="323"/>
        <w:rPr>
          <w:rFonts w:ascii="Tahoma" w:hAnsi="Tahoma" w:cs="Tahoma"/>
          <w:sz w:val="22"/>
          <w:szCs w:val="22"/>
        </w:rPr>
      </w:pPr>
    </w:p>
    <w:p w14:paraId="52F89038" w14:textId="77777777" w:rsidR="003B16EC" w:rsidRPr="00EA5B91" w:rsidRDefault="00F307A3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 w:rsidRPr="00EA5B91">
        <w:rPr>
          <w:rFonts w:ascii="Tahoma" w:eastAsia="Helvetica" w:hAnsi="Tahoma" w:cs="Tahoma"/>
          <w:bCs/>
          <w:color w:val="2F5496"/>
          <w:spacing w:val="9"/>
          <w:w w:val="105"/>
          <w:sz w:val="22"/>
          <w:szCs w:val="22"/>
        </w:rPr>
        <w:t>3.</w:t>
      </w:r>
      <w:r w:rsidRPr="00EA5B91">
        <w:rPr>
          <w:rFonts w:ascii="Tahoma" w:eastAsia="Helvetica" w:hAnsi="Tahoma" w:cs="Tahoma"/>
          <w:bCs/>
          <w:color w:val="2F5496"/>
          <w:spacing w:val="80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16"/>
          <w:w w:val="102"/>
          <w:sz w:val="22"/>
          <w:szCs w:val="22"/>
        </w:rPr>
        <w:t>Durum</w:t>
      </w:r>
      <w:r w:rsidRPr="00EA5B91">
        <w:rPr>
          <w:rFonts w:ascii="Tahoma" w:eastAsia="Helvetica" w:hAnsi="Tahoma" w:cs="Tahoma"/>
          <w:bCs/>
          <w:color w:val="2F5496"/>
          <w:w w:val="89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15"/>
          <w:w w:val="102"/>
          <w:sz w:val="22"/>
          <w:szCs w:val="22"/>
        </w:rPr>
        <w:t>Ortam</w:t>
      </w:r>
      <w:r w:rsidRPr="00EA5B91">
        <w:rPr>
          <w:rFonts w:ascii="Tahoma" w:eastAsia="Helvetica" w:hAnsi="Tahoma" w:cs="Tahoma"/>
          <w:bCs/>
          <w:color w:val="2F5496"/>
          <w:w w:val="89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7"/>
          <w:w w:val="104"/>
          <w:sz w:val="22"/>
          <w:szCs w:val="22"/>
        </w:rPr>
        <w:t>Analizi</w:t>
      </w:r>
    </w:p>
    <w:p w14:paraId="24C1A1D1" w14:textId="77777777" w:rsidR="003B16EC" w:rsidRPr="00EA5B91" w:rsidRDefault="00F307A3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 w:rsidRPr="00EA5B91">
        <w:rPr>
          <w:rFonts w:ascii="Tahoma" w:eastAsia="Helvetica" w:hAnsi="Tahoma" w:cs="Tahoma"/>
          <w:bCs/>
          <w:color w:val="000000"/>
          <w:spacing w:val="-1"/>
          <w:w w:val="93"/>
          <w:sz w:val="22"/>
          <w:szCs w:val="22"/>
        </w:rPr>
        <w:t>Veri</w:t>
      </w:r>
      <w:r w:rsidRPr="00EA5B91">
        <w:rPr>
          <w:rFonts w:ascii="Tahoma" w:eastAsia="Helvetica" w:hAnsi="Tahoma" w:cs="Tahoma"/>
          <w:bCs/>
          <w:color w:val="000000"/>
          <w:w w:val="87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3"/>
          <w:w w:val="93"/>
          <w:sz w:val="22"/>
          <w:szCs w:val="22"/>
        </w:rPr>
        <w:t>taban</w:t>
      </w:r>
      <w:r w:rsidRPr="00EA5B91">
        <w:rPr>
          <w:rFonts w:ascii="Tahoma" w:eastAsia="Arial" w:hAnsi="Tahoma" w:cs="Tahoma"/>
          <w:bCs/>
          <w:color w:val="000000"/>
          <w:spacing w:val="-6"/>
          <w:w w:val="99"/>
          <w:sz w:val="22"/>
          <w:szCs w:val="22"/>
        </w:rPr>
        <w:t>ı</w:t>
      </w:r>
      <w:r w:rsidRPr="00EA5B91">
        <w:rPr>
          <w:rFonts w:ascii="Tahoma" w:eastAsia="Arial" w:hAnsi="Tahoma" w:cs="Tahoma"/>
          <w:bCs/>
          <w:color w:val="000000"/>
          <w:w w:val="82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w w:val="86"/>
          <w:sz w:val="22"/>
          <w:szCs w:val="22"/>
        </w:rPr>
        <w:t>için:</w:t>
      </w:r>
      <w:r w:rsidR="00D70D37">
        <w:rPr>
          <w:rFonts w:ascii="Tahoma" w:eastAsia="Helvetica" w:hAnsi="Tahoma" w:cs="Tahoma"/>
          <w:bCs/>
          <w:color w:val="000000"/>
          <w:w w:val="86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w w:val="86"/>
          <w:sz w:val="22"/>
          <w:szCs w:val="22"/>
        </w:rPr>
        <w:t>Sqlite3</w:t>
      </w:r>
    </w:p>
    <w:p w14:paraId="336990DD" w14:textId="77777777" w:rsidR="003B16EC" w:rsidRPr="00EA5B91" w:rsidRDefault="00F307A3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proofErr w:type="spellStart"/>
      <w:r w:rsidRPr="00EA5B91">
        <w:rPr>
          <w:rFonts w:ascii="Tahoma" w:eastAsia="Helvetica" w:hAnsi="Tahoma" w:cs="Tahoma"/>
          <w:bCs/>
          <w:color w:val="000000"/>
          <w:spacing w:val="-11"/>
          <w:w w:val="95"/>
          <w:sz w:val="22"/>
          <w:szCs w:val="22"/>
        </w:rPr>
        <w:t>Arayüz</w:t>
      </w:r>
      <w:proofErr w:type="spellEnd"/>
      <w:r w:rsidRPr="00EA5B91">
        <w:rPr>
          <w:rFonts w:ascii="Tahoma" w:eastAsia="Helvetica" w:hAnsi="Tahoma" w:cs="Tahoma"/>
          <w:bCs/>
          <w:color w:val="000000"/>
          <w:w w:val="8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0"/>
          <w:w w:val="97"/>
          <w:sz w:val="22"/>
          <w:szCs w:val="22"/>
        </w:rPr>
        <w:t>tasar</w:t>
      </w:r>
      <w:r w:rsidRPr="00EA5B91">
        <w:rPr>
          <w:rFonts w:ascii="Tahoma" w:eastAsia="Helvetica" w:hAnsi="Tahoma" w:cs="Tahoma"/>
          <w:bCs/>
          <w:color w:val="000000"/>
          <w:spacing w:val="11"/>
          <w:w w:val="82"/>
          <w:sz w:val="22"/>
          <w:szCs w:val="22"/>
        </w:rPr>
        <w:t>ım</w:t>
      </w:r>
      <w:r w:rsidRPr="00EA5B91">
        <w:rPr>
          <w:rFonts w:ascii="Tahoma" w:eastAsia="Arial" w:hAnsi="Tahoma" w:cs="Tahoma"/>
          <w:bCs/>
          <w:color w:val="000000"/>
          <w:spacing w:val="-2"/>
          <w:w w:val="74"/>
          <w:sz w:val="22"/>
          <w:szCs w:val="22"/>
        </w:rPr>
        <w:t>ı</w:t>
      </w:r>
      <w:r w:rsidRPr="00EA5B91">
        <w:rPr>
          <w:rFonts w:ascii="Tahoma" w:eastAsia="Arial" w:hAnsi="Tahoma" w:cs="Tahoma"/>
          <w:bCs/>
          <w:color w:val="000000"/>
          <w:w w:val="82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6"/>
          <w:w w:val="81"/>
          <w:sz w:val="22"/>
          <w:szCs w:val="22"/>
        </w:rPr>
        <w:t>için:</w:t>
      </w:r>
      <w:r w:rsidR="00D70D37">
        <w:rPr>
          <w:rFonts w:ascii="Tahoma" w:eastAsia="Helvetica" w:hAnsi="Tahoma" w:cs="Tahoma"/>
          <w:bCs/>
          <w:color w:val="000000"/>
          <w:spacing w:val="6"/>
          <w:w w:val="8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6"/>
          <w:w w:val="81"/>
          <w:sz w:val="22"/>
          <w:szCs w:val="22"/>
        </w:rPr>
        <w:t>PyQt5</w:t>
      </w:r>
    </w:p>
    <w:p w14:paraId="73E74221" w14:textId="77777777" w:rsidR="003B16EC" w:rsidRPr="00EA5B91" w:rsidRDefault="00D70D37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>
        <w:rPr>
          <w:rFonts w:ascii="Tahoma" w:eastAsia="Helvetica" w:hAnsi="Tahoma" w:cs="Tahoma"/>
          <w:bCs/>
          <w:color w:val="000000"/>
          <w:w w:val="88"/>
          <w:sz w:val="22"/>
          <w:szCs w:val="22"/>
        </w:rPr>
        <w:t>K</w:t>
      </w:r>
      <w:r w:rsidR="00F307A3" w:rsidRPr="00EA5B91">
        <w:rPr>
          <w:rFonts w:ascii="Tahoma" w:eastAsia="Helvetica" w:hAnsi="Tahoma" w:cs="Tahoma"/>
          <w:bCs/>
          <w:color w:val="000000"/>
          <w:w w:val="88"/>
          <w:sz w:val="22"/>
          <w:szCs w:val="22"/>
        </w:rPr>
        <w:t>ulland</w:t>
      </w:r>
      <w:r w:rsidR="00F307A3" w:rsidRPr="00EA5B91">
        <w:rPr>
          <w:rFonts w:ascii="Tahoma" w:eastAsia="Arial" w:hAnsi="Tahoma" w:cs="Tahoma"/>
          <w:bCs/>
          <w:color w:val="000000"/>
          <w:spacing w:val="5"/>
          <w:w w:val="81"/>
          <w:sz w:val="22"/>
          <w:szCs w:val="22"/>
        </w:rPr>
        <w:t>ı</w:t>
      </w:r>
      <w:r w:rsidR="00F307A3" w:rsidRPr="00EA5B91">
        <w:rPr>
          <w:rFonts w:ascii="Tahoma" w:eastAsia="Arial" w:hAnsi="Tahoma" w:cs="Tahoma"/>
          <w:bCs/>
          <w:color w:val="000000"/>
          <w:spacing w:val="-3"/>
          <w:w w:val="76"/>
          <w:sz w:val="22"/>
          <w:szCs w:val="22"/>
        </w:rPr>
        <w:t>ğ</w:t>
      </w:r>
      <w:r w:rsidR="00F307A3" w:rsidRPr="00EA5B91">
        <w:rPr>
          <w:rFonts w:ascii="Tahoma" w:eastAsia="Helvetica" w:hAnsi="Tahoma" w:cs="Tahoma"/>
          <w:bCs/>
          <w:color w:val="000000"/>
          <w:spacing w:val="-7"/>
          <w:w w:val="96"/>
          <w:sz w:val="22"/>
          <w:szCs w:val="22"/>
        </w:rPr>
        <w:t>ım</w:t>
      </w:r>
      <w:r w:rsidR="00F307A3" w:rsidRPr="00EA5B91">
        <w:rPr>
          <w:rFonts w:ascii="Tahoma" w:eastAsia="Helvetica" w:hAnsi="Tahoma" w:cs="Tahoma"/>
          <w:bCs/>
          <w:color w:val="000000"/>
          <w:spacing w:val="-1"/>
          <w:w w:val="84"/>
          <w:sz w:val="22"/>
          <w:szCs w:val="22"/>
        </w:rPr>
        <w:t>ız</w:t>
      </w:r>
      <w:r w:rsidR="00F307A3" w:rsidRPr="00EA5B91">
        <w:rPr>
          <w:rFonts w:ascii="Tahoma" w:eastAsia="Helvetica" w:hAnsi="Tahoma" w:cs="Tahoma"/>
          <w:bCs/>
          <w:color w:val="000000"/>
          <w:w w:val="82"/>
          <w:sz w:val="22"/>
          <w:szCs w:val="22"/>
        </w:rPr>
        <w:t xml:space="preserve"> </w:t>
      </w:r>
      <w:proofErr w:type="spellStart"/>
      <w:r w:rsidR="00F307A3" w:rsidRPr="00EA5B91">
        <w:rPr>
          <w:rFonts w:ascii="Tahoma" w:eastAsia="Helvetica" w:hAnsi="Tahoma" w:cs="Tahoma"/>
          <w:bCs/>
          <w:color w:val="000000"/>
          <w:spacing w:val="-2"/>
          <w:w w:val="91"/>
          <w:sz w:val="22"/>
          <w:szCs w:val="22"/>
        </w:rPr>
        <w:t>python</w:t>
      </w:r>
      <w:proofErr w:type="spellEnd"/>
      <w:r w:rsidR="00F307A3" w:rsidRPr="00EA5B91">
        <w:rPr>
          <w:rFonts w:ascii="Tahoma" w:eastAsia="Helvetica" w:hAnsi="Tahoma" w:cs="Tahoma"/>
          <w:bCs/>
          <w:color w:val="000000"/>
          <w:w w:val="81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-3"/>
          <w:w w:val="89"/>
          <w:sz w:val="22"/>
          <w:szCs w:val="22"/>
        </w:rPr>
        <w:t>sürümü</w:t>
      </w:r>
      <w:r w:rsidR="00F307A3" w:rsidRPr="00EA5B91">
        <w:rPr>
          <w:rFonts w:ascii="Tahoma" w:eastAsia="Helvetica" w:hAnsi="Tahoma" w:cs="Tahoma"/>
          <w:bCs/>
          <w:color w:val="000000"/>
          <w:w w:val="82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5"/>
          <w:w w:val="84"/>
          <w:sz w:val="22"/>
          <w:szCs w:val="22"/>
        </w:rPr>
        <w:t>ile</w:t>
      </w:r>
      <w:r w:rsidR="00F307A3" w:rsidRPr="00EA5B91">
        <w:rPr>
          <w:rFonts w:ascii="Tahoma" w:eastAsia="Helvetica" w:hAnsi="Tahoma" w:cs="Tahoma"/>
          <w:bCs/>
          <w:color w:val="000000"/>
          <w:w w:val="75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1"/>
          <w:w w:val="84"/>
          <w:sz w:val="22"/>
          <w:szCs w:val="22"/>
        </w:rPr>
        <w:t>ilgili</w:t>
      </w:r>
      <w:r w:rsidR="00F307A3" w:rsidRPr="00EA5B91">
        <w:rPr>
          <w:rFonts w:ascii="Tahoma" w:eastAsia="Helvetica" w:hAnsi="Tahoma" w:cs="Tahoma"/>
          <w:bCs/>
          <w:color w:val="000000"/>
          <w:w w:val="80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-8"/>
          <w:w w:val="99"/>
          <w:sz w:val="22"/>
          <w:szCs w:val="22"/>
        </w:rPr>
        <w:t>temel</w:t>
      </w:r>
      <w:r w:rsidR="00F307A3" w:rsidRPr="00EA5B91">
        <w:rPr>
          <w:rFonts w:ascii="Tahoma" w:eastAsia="Helvetica" w:hAnsi="Tahoma" w:cs="Tahoma"/>
          <w:bCs/>
          <w:color w:val="000000"/>
          <w:w w:val="85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3"/>
          <w:w w:val="84"/>
          <w:sz w:val="22"/>
          <w:szCs w:val="22"/>
        </w:rPr>
        <w:t>i</w:t>
      </w:r>
      <w:r w:rsidR="00F307A3" w:rsidRPr="00EA5B91">
        <w:rPr>
          <w:rFonts w:ascii="Tahoma" w:eastAsia="Helvetica" w:hAnsi="Tahoma" w:cs="Tahoma"/>
          <w:bCs/>
          <w:color w:val="000000"/>
          <w:w w:val="87"/>
          <w:sz w:val="22"/>
          <w:szCs w:val="22"/>
        </w:rPr>
        <w:t>şlemler</w:t>
      </w:r>
      <w:r w:rsidR="00F307A3" w:rsidRPr="00EA5B91">
        <w:rPr>
          <w:rFonts w:ascii="Tahoma" w:eastAsia="Helvetica" w:hAnsi="Tahoma" w:cs="Tahoma"/>
          <w:bCs/>
          <w:color w:val="000000"/>
          <w:w w:val="84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-4"/>
          <w:w w:val="84"/>
          <w:sz w:val="22"/>
          <w:szCs w:val="22"/>
        </w:rPr>
        <w:t>için:</w:t>
      </w:r>
      <w:r>
        <w:rPr>
          <w:rFonts w:ascii="Tahoma" w:eastAsia="Helvetica" w:hAnsi="Tahoma" w:cs="Tahoma"/>
          <w:bCs/>
          <w:color w:val="000000"/>
          <w:spacing w:val="-4"/>
          <w:w w:val="84"/>
          <w:sz w:val="22"/>
          <w:szCs w:val="22"/>
        </w:rPr>
        <w:t xml:space="preserve">   SYS</w:t>
      </w:r>
    </w:p>
    <w:p w14:paraId="09E0CFA6" w14:textId="269B3A0C" w:rsidR="003B16EC" w:rsidRPr="00EA5B91" w:rsidRDefault="004325C2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>
        <w:rPr>
          <w:rFonts w:ascii="Tahoma" w:eastAsia="Helvetica" w:hAnsi="Tahoma" w:cs="Tahoma"/>
          <w:bCs/>
          <w:color w:val="000000"/>
          <w:spacing w:val="2"/>
          <w:w w:val="83"/>
          <w:sz w:val="22"/>
          <w:szCs w:val="22"/>
        </w:rPr>
        <w:t>D</w:t>
      </w:r>
      <w:r w:rsidR="00F307A3" w:rsidRPr="00EA5B91">
        <w:rPr>
          <w:rFonts w:ascii="Tahoma" w:eastAsia="Helvetica" w:hAnsi="Tahoma" w:cs="Tahoma"/>
          <w:bCs/>
          <w:color w:val="000000"/>
          <w:spacing w:val="2"/>
          <w:w w:val="83"/>
          <w:sz w:val="22"/>
          <w:szCs w:val="22"/>
        </w:rPr>
        <w:t>osya</w:t>
      </w:r>
      <w:r w:rsidR="00F307A3" w:rsidRPr="00EA5B91">
        <w:rPr>
          <w:rFonts w:ascii="Tahoma" w:eastAsia="Helvetica" w:hAnsi="Tahoma" w:cs="Tahoma"/>
          <w:bCs/>
          <w:color w:val="000000"/>
          <w:w w:val="79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3"/>
          <w:w w:val="85"/>
          <w:sz w:val="22"/>
          <w:szCs w:val="22"/>
        </w:rPr>
        <w:t>ve</w:t>
      </w:r>
      <w:r w:rsidR="00F307A3" w:rsidRPr="00EA5B91">
        <w:rPr>
          <w:rFonts w:ascii="Tahoma" w:eastAsia="Helvetica" w:hAnsi="Tahoma" w:cs="Tahoma"/>
          <w:bCs/>
          <w:color w:val="000000"/>
          <w:w w:val="77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6"/>
          <w:w w:val="80"/>
          <w:sz w:val="22"/>
          <w:szCs w:val="22"/>
        </w:rPr>
        <w:t>klasör</w:t>
      </w:r>
      <w:r w:rsidR="00F307A3" w:rsidRPr="00EA5B91">
        <w:rPr>
          <w:rFonts w:ascii="Tahoma" w:eastAsia="Helvetica" w:hAnsi="Tahoma" w:cs="Tahoma"/>
          <w:bCs/>
          <w:color w:val="000000"/>
          <w:w w:val="72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6"/>
          <w:w w:val="83"/>
          <w:sz w:val="22"/>
          <w:szCs w:val="22"/>
        </w:rPr>
        <w:t>olu</w:t>
      </w:r>
      <w:r w:rsidR="00F307A3" w:rsidRPr="00EA5B91">
        <w:rPr>
          <w:rFonts w:ascii="Tahoma" w:eastAsia="Helvetica" w:hAnsi="Tahoma" w:cs="Tahoma"/>
          <w:bCs/>
          <w:color w:val="000000"/>
          <w:spacing w:val="3"/>
          <w:w w:val="85"/>
          <w:sz w:val="22"/>
          <w:szCs w:val="22"/>
        </w:rPr>
        <w:t>şturma</w:t>
      </w:r>
      <w:r w:rsidR="00F307A3" w:rsidRPr="00EA5B91">
        <w:rPr>
          <w:rFonts w:ascii="Tahoma" w:eastAsia="Helvetica" w:hAnsi="Tahoma" w:cs="Tahoma"/>
          <w:bCs/>
          <w:color w:val="000000"/>
          <w:w w:val="77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9"/>
          <w:w w:val="81"/>
          <w:sz w:val="22"/>
          <w:szCs w:val="22"/>
        </w:rPr>
        <w:t>ve</w:t>
      </w:r>
      <w:r w:rsidR="00F307A3" w:rsidRPr="00EA5B91">
        <w:rPr>
          <w:rFonts w:ascii="Tahoma" w:eastAsia="Helvetica" w:hAnsi="Tahoma" w:cs="Tahoma"/>
          <w:bCs/>
          <w:color w:val="000000"/>
          <w:w w:val="67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-3"/>
          <w:w w:val="94"/>
          <w:sz w:val="22"/>
          <w:szCs w:val="22"/>
        </w:rPr>
        <w:t>eri</w:t>
      </w:r>
      <w:r w:rsidR="00F307A3" w:rsidRPr="00EA5B91">
        <w:rPr>
          <w:rFonts w:ascii="Tahoma" w:eastAsia="Helvetica" w:hAnsi="Tahoma" w:cs="Tahoma"/>
          <w:bCs/>
          <w:color w:val="000000"/>
          <w:spacing w:val="6"/>
          <w:w w:val="80"/>
          <w:sz w:val="22"/>
          <w:szCs w:val="22"/>
        </w:rPr>
        <w:t>şim</w:t>
      </w:r>
      <w:r w:rsidR="00F307A3" w:rsidRPr="00EA5B91">
        <w:rPr>
          <w:rFonts w:ascii="Tahoma" w:eastAsia="Helvetica" w:hAnsi="Tahoma" w:cs="Tahoma"/>
          <w:bCs/>
          <w:color w:val="000000"/>
          <w:w w:val="72"/>
          <w:sz w:val="22"/>
          <w:szCs w:val="22"/>
        </w:rPr>
        <w:t xml:space="preserve"> </w:t>
      </w:r>
      <w:r w:rsidR="00F307A3" w:rsidRPr="00EA5B91">
        <w:rPr>
          <w:rFonts w:ascii="Tahoma" w:eastAsia="Helvetica" w:hAnsi="Tahoma" w:cs="Tahoma"/>
          <w:bCs/>
          <w:color w:val="000000"/>
          <w:spacing w:val="2"/>
          <w:w w:val="82"/>
          <w:sz w:val="22"/>
          <w:szCs w:val="22"/>
        </w:rPr>
        <w:t>için:</w:t>
      </w:r>
      <w:r w:rsidR="00F307A3" w:rsidRPr="00EA5B91">
        <w:rPr>
          <w:rFonts w:ascii="Tahoma" w:eastAsia="Helvetica" w:hAnsi="Tahoma" w:cs="Tahoma"/>
          <w:bCs/>
          <w:color w:val="000000"/>
          <w:w w:val="78"/>
          <w:sz w:val="22"/>
          <w:szCs w:val="22"/>
        </w:rPr>
        <w:t xml:space="preserve"> </w:t>
      </w:r>
      <w:r w:rsidR="00D70D37">
        <w:rPr>
          <w:rFonts w:ascii="Tahoma" w:eastAsia="Helvetica" w:hAnsi="Tahoma" w:cs="Tahoma"/>
          <w:bCs/>
          <w:color w:val="000000"/>
          <w:w w:val="78"/>
          <w:sz w:val="22"/>
          <w:szCs w:val="22"/>
        </w:rPr>
        <w:t xml:space="preserve"> </w:t>
      </w:r>
      <w:r w:rsidR="00D70D37">
        <w:rPr>
          <w:rFonts w:ascii="Tahoma" w:eastAsia="Helvetica" w:hAnsi="Tahoma" w:cs="Tahoma"/>
          <w:bCs/>
          <w:color w:val="000000"/>
          <w:spacing w:val="10"/>
          <w:w w:val="72"/>
          <w:sz w:val="22"/>
          <w:szCs w:val="22"/>
        </w:rPr>
        <w:t>OS</w:t>
      </w:r>
    </w:p>
    <w:p w14:paraId="108AB6E6" w14:textId="77777777" w:rsidR="003B16EC" w:rsidRPr="00EA5B91" w:rsidRDefault="00DD0D7C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</w:p>
    <w:p w14:paraId="349753BF" w14:textId="77777777" w:rsidR="003B16EC" w:rsidRPr="00EA5B91" w:rsidRDefault="00F307A3" w:rsidP="00EA5B91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 w:rsidRPr="00EA5B91">
        <w:rPr>
          <w:rFonts w:ascii="Tahoma" w:eastAsia="Helvetica" w:hAnsi="Tahoma" w:cs="Tahoma"/>
          <w:bCs/>
          <w:color w:val="2F5496"/>
          <w:spacing w:val="9"/>
          <w:w w:val="105"/>
          <w:sz w:val="22"/>
          <w:szCs w:val="22"/>
        </w:rPr>
        <w:t>4.</w:t>
      </w:r>
      <w:r w:rsidRPr="00EA5B91">
        <w:rPr>
          <w:rFonts w:ascii="Tahoma" w:eastAsia="Helvetica" w:hAnsi="Tahoma" w:cs="Tahoma"/>
          <w:bCs/>
          <w:color w:val="2F5496"/>
          <w:spacing w:val="80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6"/>
          <w:w w:val="105"/>
          <w:sz w:val="22"/>
          <w:szCs w:val="22"/>
        </w:rPr>
        <w:t>Kullan</w:t>
      </w:r>
      <w:r w:rsidRPr="00EA5B91">
        <w:rPr>
          <w:rFonts w:ascii="Tahoma" w:eastAsia="Helvetica" w:hAnsi="Tahoma" w:cs="Tahoma"/>
          <w:bCs/>
          <w:color w:val="2F5496"/>
          <w:w w:val="104"/>
          <w:sz w:val="22"/>
          <w:szCs w:val="22"/>
        </w:rPr>
        <w:t>ıc</w:t>
      </w:r>
      <w:r w:rsidRPr="00EA5B91">
        <w:rPr>
          <w:rFonts w:ascii="Tahoma" w:eastAsia="Arial" w:hAnsi="Tahoma" w:cs="Tahoma"/>
          <w:bCs/>
          <w:color w:val="2F5496"/>
          <w:sz w:val="22"/>
          <w:szCs w:val="22"/>
        </w:rPr>
        <w:t>ı</w:t>
      </w:r>
      <w:r w:rsidRPr="00EA5B91">
        <w:rPr>
          <w:rFonts w:ascii="Tahoma" w:eastAsia="Arial" w:hAnsi="Tahoma" w:cs="Tahoma"/>
          <w:bCs/>
          <w:color w:val="2F5496"/>
          <w:spacing w:val="10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2F5496"/>
          <w:spacing w:val="8"/>
          <w:w w:val="103"/>
          <w:sz w:val="22"/>
          <w:szCs w:val="22"/>
        </w:rPr>
        <w:t>Analizi</w:t>
      </w:r>
    </w:p>
    <w:p w14:paraId="2C749716" w14:textId="483996AE" w:rsidR="003B16EC" w:rsidRPr="00EA5B91" w:rsidRDefault="00F307A3" w:rsidP="00EA5B91">
      <w:pPr>
        <w:autoSpaceDE w:val="0"/>
        <w:autoSpaceDN w:val="0"/>
        <w:spacing w:line="276" w:lineRule="auto"/>
        <w:ind w:firstLine="711"/>
        <w:jc w:val="left"/>
        <w:rPr>
          <w:rFonts w:ascii="Tahoma" w:hAnsi="Tahoma" w:cs="Tahoma"/>
          <w:sz w:val="22"/>
          <w:szCs w:val="22"/>
        </w:rPr>
      </w:pPr>
      <w:r w:rsidRPr="00EA5B91">
        <w:rPr>
          <w:rFonts w:ascii="Tahoma" w:eastAsia="Helvetica" w:hAnsi="Tahoma" w:cs="Tahoma"/>
          <w:bCs/>
          <w:color w:val="000000"/>
          <w:spacing w:val="-3"/>
          <w:w w:val="88"/>
          <w:sz w:val="22"/>
          <w:szCs w:val="22"/>
        </w:rPr>
        <w:t>Yapaca</w:t>
      </w:r>
      <w:r w:rsidRPr="00EA5B91">
        <w:rPr>
          <w:rFonts w:ascii="Tahoma" w:eastAsia="Arial" w:hAnsi="Tahoma" w:cs="Tahoma"/>
          <w:bCs/>
          <w:color w:val="000000"/>
          <w:spacing w:val="-3"/>
          <w:w w:val="80"/>
          <w:sz w:val="22"/>
          <w:szCs w:val="22"/>
        </w:rPr>
        <w:t>ğ</w:t>
      </w:r>
      <w:r w:rsidRPr="00EA5B91">
        <w:rPr>
          <w:rFonts w:ascii="Tahoma" w:eastAsia="Helvetica" w:hAnsi="Tahoma" w:cs="Tahoma"/>
          <w:bCs/>
          <w:color w:val="000000"/>
          <w:spacing w:val="-7"/>
          <w:w w:val="96"/>
          <w:sz w:val="22"/>
          <w:szCs w:val="22"/>
        </w:rPr>
        <w:t>ım</w:t>
      </w:r>
      <w:r w:rsidRPr="00EA5B91">
        <w:rPr>
          <w:rFonts w:ascii="Tahoma" w:eastAsia="Helvetica" w:hAnsi="Tahoma" w:cs="Tahoma"/>
          <w:bCs/>
          <w:color w:val="000000"/>
          <w:spacing w:val="-1"/>
          <w:w w:val="84"/>
          <w:sz w:val="22"/>
          <w:szCs w:val="22"/>
        </w:rPr>
        <w:t>ız</w:t>
      </w:r>
      <w:r w:rsidRPr="00EA5B91">
        <w:rPr>
          <w:rFonts w:ascii="Tahoma" w:eastAsia="Helvetica" w:hAnsi="Tahoma" w:cs="Tahoma"/>
          <w:bCs/>
          <w:color w:val="000000"/>
          <w:w w:val="83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8"/>
          <w:w w:val="96"/>
          <w:sz w:val="22"/>
          <w:szCs w:val="22"/>
        </w:rPr>
        <w:t>proje</w:t>
      </w:r>
      <w:r w:rsidRPr="00EA5B91">
        <w:rPr>
          <w:rFonts w:ascii="Tahoma" w:eastAsia="Helvetica" w:hAnsi="Tahoma" w:cs="Tahoma"/>
          <w:bCs/>
          <w:color w:val="000000"/>
          <w:w w:val="83"/>
          <w:sz w:val="22"/>
          <w:szCs w:val="22"/>
        </w:rPr>
        <w:t xml:space="preserve"> </w:t>
      </w:r>
      <w:proofErr w:type="spellStart"/>
      <w:r w:rsidRPr="00EA5B91">
        <w:rPr>
          <w:rFonts w:ascii="Tahoma" w:eastAsia="Helvetica" w:hAnsi="Tahoma" w:cs="Tahoma"/>
          <w:bCs/>
          <w:color w:val="000000"/>
          <w:spacing w:val="-7"/>
          <w:w w:val="94"/>
          <w:sz w:val="22"/>
          <w:szCs w:val="22"/>
        </w:rPr>
        <w:t>github</w:t>
      </w:r>
      <w:r w:rsidR="00EA5B91" w:rsidRPr="00EA5B91">
        <w:rPr>
          <w:rFonts w:ascii="Tahoma" w:eastAsia="Helvetica" w:hAnsi="Tahoma" w:cs="Tahoma"/>
          <w:bCs/>
          <w:color w:val="000000"/>
          <w:spacing w:val="-7"/>
          <w:w w:val="94"/>
          <w:sz w:val="22"/>
          <w:szCs w:val="22"/>
        </w:rPr>
        <w:t>’</w:t>
      </w:r>
      <w:r w:rsidRPr="00EA5B91">
        <w:rPr>
          <w:rFonts w:ascii="Tahoma" w:eastAsia="Helvetica" w:hAnsi="Tahoma" w:cs="Tahoma"/>
          <w:bCs/>
          <w:color w:val="000000"/>
          <w:spacing w:val="-7"/>
          <w:w w:val="94"/>
          <w:sz w:val="22"/>
          <w:szCs w:val="22"/>
        </w:rPr>
        <w:t>a</w:t>
      </w:r>
      <w:proofErr w:type="spellEnd"/>
      <w:r w:rsidRPr="00EA5B91">
        <w:rPr>
          <w:rFonts w:ascii="Tahoma" w:eastAsia="Helvetica" w:hAnsi="Tahoma" w:cs="Tahoma"/>
          <w:bCs/>
          <w:color w:val="000000"/>
          <w:w w:val="84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7"/>
          <w:w w:val="92"/>
          <w:sz w:val="22"/>
          <w:szCs w:val="22"/>
        </w:rPr>
        <w:t>yükleneceği</w:t>
      </w:r>
      <w:r w:rsidRPr="00EA5B91">
        <w:rPr>
          <w:rFonts w:ascii="Tahoma" w:eastAsia="Helvetica" w:hAnsi="Tahoma" w:cs="Tahoma"/>
          <w:bCs/>
          <w:color w:val="000000"/>
          <w:w w:val="85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2"/>
          <w:w w:val="82"/>
          <w:sz w:val="22"/>
          <w:szCs w:val="22"/>
        </w:rPr>
        <w:t>için</w:t>
      </w:r>
      <w:r w:rsidRPr="00EA5B91">
        <w:rPr>
          <w:rFonts w:ascii="Tahoma" w:eastAsia="Helvetica" w:hAnsi="Tahoma" w:cs="Tahoma"/>
          <w:bCs/>
          <w:color w:val="000000"/>
          <w:w w:val="78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6"/>
          <w:w w:val="84"/>
          <w:sz w:val="22"/>
          <w:szCs w:val="22"/>
        </w:rPr>
        <w:t>her</w:t>
      </w:r>
      <w:r w:rsidRPr="00EA5B91">
        <w:rPr>
          <w:rFonts w:ascii="Tahoma" w:eastAsia="Helvetica" w:hAnsi="Tahoma" w:cs="Tahoma"/>
          <w:bCs/>
          <w:color w:val="000000"/>
          <w:w w:val="72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1"/>
          <w:w w:val="96"/>
          <w:sz w:val="22"/>
          <w:szCs w:val="22"/>
        </w:rPr>
        <w:t>zaman</w:t>
      </w:r>
      <w:r w:rsidRPr="00EA5B91">
        <w:rPr>
          <w:rFonts w:ascii="Tahoma" w:eastAsia="Helvetica" w:hAnsi="Tahoma" w:cs="Tahoma"/>
          <w:bCs/>
          <w:color w:val="000000"/>
          <w:w w:val="84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85"/>
          <w:sz w:val="22"/>
          <w:szCs w:val="22"/>
        </w:rPr>
        <w:t>açık</w:t>
      </w:r>
      <w:r w:rsidRPr="00EA5B91">
        <w:rPr>
          <w:rFonts w:ascii="Tahoma" w:eastAsia="Helvetica" w:hAnsi="Tahoma" w:cs="Tahoma"/>
          <w:bCs/>
          <w:color w:val="000000"/>
          <w:w w:val="83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10"/>
          <w:w w:val="79"/>
          <w:sz w:val="22"/>
          <w:szCs w:val="22"/>
        </w:rPr>
        <w:t>kaynak</w:t>
      </w:r>
      <w:r w:rsidRPr="00EA5B91">
        <w:rPr>
          <w:rFonts w:ascii="Tahoma" w:eastAsia="Helvetica" w:hAnsi="Tahoma" w:cs="Tahoma"/>
          <w:bCs/>
          <w:color w:val="000000"/>
          <w:w w:val="66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7"/>
          <w:w w:val="97"/>
          <w:sz w:val="22"/>
          <w:szCs w:val="22"/>
        </w:rPr>
        <w:t>bir</w:t>
      </w:r>
      <w:r w:rsidRPr="00EA5B91">
        <w:rPr>
          <w:rFonts w:ascii="Tahoma" w:eastAsia="Helvetica" w:hAnsi="Tahoma" w:cs="Tahoma"/>
          <w:bCs/>
          <w:color w:val="000000"/>
          <w:w w:val="82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87"/>
          <w:sz w:val="22"/>
          <w:szCs w:val="22"/>
        </w:rPr>
        <w:t>özelliğe</w:t>
      </w:r>
      <w:r w:rsidRPr="00EA5B91">
        <w:rPr>
          <w:rFonts w:ascii="Tahoma" w:eastAsia="Helvetica" w:hAnsi="Tahoma" w:cs="Tahoma"/>
          <w:bCs/>
          <w:color w:val="000000"/>
          <w:spacing w:val="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9"/>
          <w:w w:val="77"/>
          <w:sz w:val="22"/>
          <w:szCs w:val="22"/>
        </w:rPr>
        <w:t>sahip</w:t>
      </w:r>
      <w:r w:rsidRPr="00EA5B91">
        <w:rPr>
          <w:rFonts w:ascii="Tahoma" w:eastAsia="Helvetica" w:hAnsi="Tahoma" w:cs="Tahoma"/>
          <w:bCs/>
          <w:color w:val="000000"/>
          <w:w w:val="65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8"/>
          <w:w w:val="81"/>
          <w:sz w:val="22"/>
          <w:szCs w:val="22"/>
        </w:rPr>
        <w:t>olacaktır.</w:t>
      </w:r>
    </w:p>
    <w:p w14:paraId="7768B5C0" w14:textId="2E9C8D08" w:rsidR="003B16EC" w:rsidRPr="00EA5B91" w:rsidRDefault="00F307A3" w:rsidP="00D70D37">
      <w:pPr>
        <w:autoSpaceDE w:val="0"/>
        <w:autoSpaceDN w:val="0"/>
        <w:spacing w:line="276" w:lineRule="auto"/>
        <w:jc w:val="left"/>
        <w:rPr>
          <w:rFonts w:ascii="Tahoma" w:hAnsi="Tahoma" w:cs="Tahoma"/>
          <w:sz w:val="22"/>
          <w:szCs w:val="22"/>
        </w:rPr>
      </w:pPr>
      <w:r w:rsidRPr="00EA5B91">
        <w:rPr>
          <w:rFonts w:ascii="Tahoma" w:eastAsia="Helvetica" w:hAnsi="Tahoma" w:cs="Tahoma"/>
          <w:bCs/>
          <w:color w:val="000000"/>
          <w:spacing w:val="10"/>
          <w:w w:val="82"/>
          <w:sz w:val="22"/>
          <w:szCs w:val="22"/>
        </w:rPr>
        <w:t>Normal</w:t>
      </w:r>
      <w:r w:rsidRPr="00EA5B91">
        <w:rPr>
          <w:rFonts w:ascii="Tahoma" w:eastAsia="Helvetica" w:hAnsi="Tahoma" w:cs="Tahoma"/>
          <w:bCs/>
          <w:color w:val="000000"/>
          <w:w w:val="67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7"/>
          <w:w w:val="94"/>
          <w:sz w:val="22"/>
          <w:szCs w:val="22"/>
        </w:rPr>
        <w:t>kullanıcı</w:t>
      </w:r>
      <w:r w:rsidRPr="00EA5B91">
        <w:rPr>
          <w:rFonts w:ascii="Tahoma" w:eastAsia="Helvetica" w:hAnsi="Tahoma" w:cs="Tahoma"/>
          <w:bCs/>
          <w:color w:val="000000"/>
          <w:w w:val="77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9"/>
          <w:w w:val="97"/>
          <w:sz w:val="22"/>
          <w:szCs w:val="22"/>
        </w:rPr>
        <w:t>olarak</w:t>
      </w:r>
      <w:r w:rsidRPr="00EA5B91">
        <w:rPr>
          <w:rFonts w:ascii="Tahoma" w:eastAsia="Helvetica" w:hAnsi="Tahoma" w:cs="Tahoma"/>
          <w:bCs/>
          <w:color w:val="000000"/>
          <w:w w:val="86"/>
          <w:sz w:val="22"/>
          <w:szCs w:val="22"/>
        </w:rPr>
        <w:t xml:space="preserve"> </w:t>
      </w:r>
      <w:r w:rsidR="00D02B3C">
        <w:rPr>
          <w:rFonts w:ascii="Tahoma" w:eastAsia="Helvetica" w:hAnsi="Tahoma" w:cs="Tahoma"/>
          <w:bCs/>
          <w:color w:val="000000"/>
          <w:spacing w:val="-1"/>
          <w:w w:val="96"/>
          <w:sz w:val="22"/>
          <w:szCs w:val="22"/>
        </w:rPr>
        <w:t>d</w:t>
      </w:r>
      <w:r w:rsidRPr="00EA5B91">
        <w:rPr>
          <w:rFonts w:ascii="Tahoma" w:eastAsia="Helvetica" w:hAnsi="Tahoma" w:cs="Tahoma"/>
          <w:bCs/>
          <w:color w:val="000000"/>
          <w:spacing w:val="-1"/>
          <w:w w:val="96"/>
          <w:sz w:val="22"/>
          <w:szCs w:val="22"/>
        </w:rPr>
        <w:t>a</w:t>
      </w:r>
      <w:r w:rsidRPr="00EA5B91">
        <w:rPr>
          <w:rFonts w:ascii="Tahoma" w:eastAsia="Helvetica" w:hAnsi="Tahoma" w:cs="Tahoma"/>
          <w:bCs/>
          <w:color w:val="000000"/>
          <w:w w:val="80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88"/>
          <w:sz w:val="22"/>
          <w:szCs w:val="22"/>
        </w:rPr>
        <w:t>öncelikli</w:t>
      </w:r>
      <w:r w:rsidRPr="00EA5B91">
        <w:rPr>
          <w:rFonts w:ascii="Tahoma" w:eastAsia="Helvetica" w:hAnsi="Tahoma" w:cs="Tahoma"/>
          <w:bCs/>
          <w:color w:val="000000"/>
          <w:w w:val="76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1"/>
          <w:w w:val="89"/>
          <w:sz w:val="22"/>
          <w:szCs w:val="22"/>
        </w:rPr>
        <w:t>hedef</w:t>
      </w:r>
      <w:r w:rsidRPr="00EA5B91">
        <w:rPr>
          <w:rFonts w:ascii="Tahoma" w:eastAsia="Helvetica" w:hAnsi="Tahoma" w:cs="Tahoma"/>
          <w:bCs/>
          <w:color w:val="000000"/>
          <w:w w:val="84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90"/>
          <w:sz w:val="22"/>
          <w:szCs w:val="22"/>
        </w:rPr>
        <w:t>kitlemiz</w:t>
      </w:r>
      <w:r w:rsidRPr="00EA5B91">
        <w:rPr>
          <w:rFonts w:ascii="Tahoma" w:eastAsia="Helvetica" w:hAnsi="Tahoma" w:cs="Tahoma"/>
          <w:bCs/>
          <w:color w:val="000000"/>
          <w:w w:val="85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97"/>
          <w:sz w:val="22"/>
          <w:szCs w:val="22"/>
        </w:rPr>
        <w:t>Milli</w:t>
      </w:r>
      <w:r w:rsidRPr="00EA5B91">
        <w:rPr>
          <w:rFonts w:ascii="Tahoma" w:eastAsia="Helvetica" w:hAnsi="Tahoma" w:cs="Tahoma"/>
          <w:bCs/>
          <w:color w:val="000000"/>
          <w:w w:val="8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5"/>
          <w:w w:val="81"/>
          <w:sz w:val="22"/>
          <w:szCs w:val="22"/>
        </w:rPr>
        <w:t>Eğitim</w:t>
      </w:r>
      <w:r w:rsidRPr="00EA5B91">
        <w:rPr>
          <w:rFonts w:ascii="Tahoma" w:eastAsia="Helvetica" w:hAnsi="Tahoma" w:cs="Tahoma"/>
          <w:bCs/>
          <w:color w:val="000000"/>
          <w:w w:val="75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2"/>
          <w:w w:val="84"/>
          <w:sz w:val="22"/>
          <w:szCs w:val="22"/>
        </w:rPr>
        <w:t>Bakanlığına</w:t>
      </w:r>
      <w:r w:rsidRPr="00EA5B91">
        <w:rPr>
          <w:rFonts w:ascii="Tahoma" w:eastAsia="Helvetica" w:hAnsi="Tahoma" w:cs="Tahoma"/>
          <w:bCs/>
          <w:color w:val="000000"/>
          <w:w w:val="78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86"/>
          <w:sz w:val="22"/>
          <w:szCs w:val="22"/>
        </w:rPr>
        <w:t>bağlı</w:t>
      </w:r>
      <w:r w:rsidRPr="00EA5B91">
        <w:rPr>
          <w:rFonts w:ascii="Tahoma" w:eastAsia="Helvetica" w:hAnsi="Tahoma" w:cs="Tahoma"/>
          <w:bCs/>
          <w:color w:val="000000"/>
          <w:spacing w:val="6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9"/>
          <w:w w:val="79"/>
          <w:sz w:val="22"/>
          <w:szCs w:val="22"/>
        </w:rPr>
        <w:t>resmi</w:t>
      </w:r>
      <w:r w:rsidRPr="00EA5B91">
        <w:rPr>
          <w:rFonts w:ascii="Tahoma" w:eastAsia="Helvetica" w:hAnsi="Tahoma" w:cs="Tahoma"/>
          <w:bCs/>
          <w:color w:val="000000"/>
          <w:w w:val="69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89"/>
          <w:sz w:val="22"/>
          <w:szCs w:val="22"/>
        </w:rPr>
        <w:t>okullar</w:t>
      </w:r>
      <w:r w:rsidRPr="00EA5B91">
        <w:rPr>
          <w:rFonts w:ascii="Tahoma" w:eastAsia="Helvetica" w:hAnsi="Tahoma" w:cs="Tahoma"/>
          <w:bCs/>
          <w:color w:val="000000"/>
          <w:w w:val="86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6"/>
          <w:w w:val="93"/>
          <w:sz w:val="22"/>
          <w:szCs w:val="22"/>
        </w:rPr>
        <w:t>ve</w:t>
      </w:r>
      <w:r w:rsidRPr="00EA5B91">
        <w:rPr>
          <w:rFonts w:ascii="Tahoma" w:eastAsia="Helvetica" w:hAnsi="Tahoma" w:cs="Tahoma"/>
          <w:bCs/>
          <w:color w:val="000000"/>
          <w:w w:val="83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0"/>
          <w:w w:val="96"/>
          <w:sz w:val="22"/>
          <w:szCs w:val="22"/>
        </w:rPr>
        <w:t>daha</w:t>
      </w:r>
      <w:r w:rsidRPr="00EA5B91">
        <w:rPr>
          <w:rFonts w:ascii="Tahoma" w:eastAsia="Helvetica" w:hAnsi="Tahoma" w:cs="Tahoma"/>
          <w:bCs/>
          <w:color w:val="000000"/>
          <w:w w:val="8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3"/>
          <w:w w:val="88"/>
          <w:sz w:val="22"/>
          <w:szCs w:val="22"/>
        </w:rPr>
        <w:t>sonra</w:t>
      </w:r>
      <w:r w:rsidRPr="00EA5B91">
        <w:rPr>
          <w:rFonts w:ascii="Tahoma" w:eastAsia="Helvetica" w:hAnsi="Tahoma" w:cs="Tahoma"/>
          <w:bCs/>
          <w:color w:val="000000"/>
          <w:w w:val="8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4"/>
          <w:w w:val="83"/>
          <w:sz w:val="22"/>
          <w:szCs w:val="22"/>
        </w:rPr>
        <w:t>özel</w:t>
      </w:r>
      <w:r w:rsidRPr="00EA5B91">
        <w:rPr>
          <w:rFonts w:ascii="Tahoma" w:eastAsia="Helvetica" w:hAnsi="Tahoma" w:cs="Tahoma"/>
          <w:bCs/>
          <w:color w:val="000000"/>
          <w:w w:val="78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89"/>
          <w:sz w:val="22"/>
          <w:szCs w:val="22"/>
        </w:rPr>
        <w:t>okullar</w:t>
      </w:r>
      <w:r w:rsidRPr="00EA5B91">
        <w:rPr>
          <w:rFonts w:ascii="Tahoma" w:eastAsia="Helvetica" w:hAnsi="Tahoma" w:cs="Tahoma"/>
          <w:bCs/>
          <w:color w:val="000000"/>
          <w:w w:val="85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8"/>
          <w:w w:val="81"/>
          <w:sz w:val="22"/>
          <w:szCs w:val="22"/>
        </w:rPr>
        <w:t>olacaktır.</w:t>
      </w:r>
      <w:r w:rsidRPr="00EA5B91">
        <w:rPr>
          <w:rFonts w:ascii="Tahoma" w:eastAsia="Helvetica" w:hAnsi="Tahoma" w:cs="Tahoma"/>
          <w:bCs/>
          <w:color w:val="000000"/>
          <w:w w:val="70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4"/>
          <w:w w:val="91"/>
          <w:sz w:val="22"/>
          <w:szCs w:val="22"/>
        </w:rPr>
        <w:t>Milli</w:t>
      </w:r>
      <w:r w:rsidRPr="00EA5B91">
        <w:rPr>
          <w:rFonts w:ascii="Tahoma" w:eastAsia="Helvetica" w:hAnsi="Tahoma" w:cs="Tahoma"/>
          <w:bCs/>
          <w:color w:val="000000"/>
          <w:w w:val="75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8"/>
          <w:w w:val="82"/>
          <w:sz w:val="22"/>
          <w:szCs w:val="22"/>
        </w:rPr>
        <w:t>eğitime</w:t>
      </w:r>
      <w:r w:rsidRPr="00EA5B91">
        <w:rPr>
          <w:rFonts w:ascii="Tahoma" w:eastAsia="Helvetica" w:hAnsi="Tahoma" w:cs="Tahoma"/>
          <w:bCs/>
          <w:color w:val="000000"/>
          <w:w w:val="7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w w:val="88"/>
          <w:sz w:val="22"/>
          <w:szCs w:val="22"/>
        </w:rPr>
        <w:t>ve</w:t>
      </w:r>
      <w:r w:rsidRPr="00EA5B91">
        <w:rPr>
          <w:rFonts w:ascii="Tahoma" w:eastAsia="Helvetica" w:hAnsi="Tahoma" w:cs="Tahoma"/>
          <w:bCs/>
          <w:color w:val="000000"/>
          <w:w w:val="8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5"/>
          <w:w w:val="82"/>
          <w:sz w:val="22"/>
          <w:szCs w:val="22"/>
        </w:rPr>
        <w:t>özel</w:t>
      </w:r>
      <w:r w:rsidRPr="00EA5B91">
        <w:rPr>
          <w:rFonts w:ascii="Tahoma" w:eastAsia="Helvetica" w:hAnsi="Tahoma" w:cs="Tahoma"/>
          <w:bCs/>
          <w:color w:val="000000"/>
          <w:w w:val="77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90"/>
          <w:sz w:val="22"/>
          <w:szCs w:val="22"/>
        </w:rPr>
        <w:t>eğitim</w:t>
      </w:r>
      <w:r w:rsidRPr="00EA5B91">
        <w:rPr>
          <w:rFonts w:ascii="Tahoma" w:eastAsia="Helvetica" w:hAnsi="Tahoma" w:cs="Tahoma"/>
          <w:bCs/>
          <w:color w:val="000000"/>
          <w:w w:val="83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1"/>
          <w:w w:val="88"/>
          <w:sz w:val="22"/>
          <w:szCs w:val="22"/>
        </w:rPr>
        <w:t>kurumlarında</w:t>
      </w:r>
      <w:r w:rsidRPr="00EA5B91">
        <w:rPr>
          <w:rFonts w:ascii="Tahoma" w:eastAsia="Helvetica" w:hAnsi="Tahoma" w:cs="Tahoma"/>
          <w:bCs/>
          <w:color w:val="000000"/>
          <w:w w:val="98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1"/>
          <w:w w:val="89"/>
          <w:sz w:val="22"/>
          <w:szCs w:val="22"/>
        </w:rPr>
        <w:t>kullan</w:t>
      </w:r>
      <w:r w:rsidRPr="00EA5B91">
        <w:rPr>
          <w:rFonts w:ascii="Tahoma" w:eastAsia="Helvetica" w:hAnsi="Tahoma" w:cs="Tahoma"/>
          <w:bCs/>
          <w:color w:val="000000"/>
          <w:spacing w:val="-3"/>
          <w:w w:val="95"/>
          <w:sz w:val="22"/>
          <w:szCs w:val="22"/>
        </w:rPr>
        <w:t>ılabilir.</w:t>
      </w:r>
      <w:r w:rsidRPr="00EA5B91">
        <w:rPr>
          <w:rFonts w:ascii="Tahoma" w:eastAsia="Helvetica" w:hAnsi="Tahoma" w:cs="Tahoma"/>
          <w:bCs/>
          <w:color w:val="000000"/>
          <w:w w:val="82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6"/>
          <w:sz w:val="22"/>
          <w:szCs w:val="22"/>
        </w:rPr>
        <w:t>Di</w:t>
      </w:r>
      <w:r w:rsidRPr="00EA5B91">
        <w:rPr>
          <w:rFonts w:ascii="Tahoma" w:eastAsia="Helvetica" w:hAnsi="Tahoma" w:cs="Tahoma"/>
          <w:bCs/>
          <w:color w:val="000000"/>
          <w:spacing w:val="11"/>
          <w:w w:val="83"/>
          <w:sz w:val="22"/>
          <w:szCs w:val="22"/>
        </w:rPr>
        <w:t>ğ</w:t>
      </w:r>
      <w:r w:rsidRPr="00EA5B91">
        <w:rPr>
          <w:rFonts w:ascii="Tahoma" w:eastAsia="Helvetica" w:hAnsi="Tahoma" w:cs="Tahoma"/>
          <w:bCs/>
          <w:color w:val="000000"/>
          <w:spacing w:val="4"/>
          <w:w w:val="85"/>
          <w:sz w:val="22"/>
          <w:szCs w:val="22"/>
        </w:rPr>
        <w:t>er</w:t>
      </w:r>
      <w:r w:rsidRPr="00EA5B91">
        <w:rPr>
          <w:rFonts w:ascii="Tahoma" w:eastAsia="Helvetica" w:hAnsi="Tahoma" w:cs="Tahoma"/>
          <w:bCs/>
          <w:color w:val="000000"/>
          <w:w w:val="94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6"/>
          <w:w w:val="87"/>
          <w:sz w:val="22"/>
          <w:szCs w:val="22"/>
        </w:rPr>
        <w:t>kullanmak</w:t>
      </w:r>
      <w:r w:rsidRPr="00EA5B91">
        <w:rPr>
          <w:rFonts w:ascii="Tahoma" w:eastAsia="Helvetica" w:hAnsi="Tahoma" w:cs="Tahoma"/>
          <w:bCs/>
          <w:color w:val="000000"/>
          <w:w w:val="9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2"/>
          <w:w w:val="94"/>
          <w:sz w:val="22"/>
          <w:szCs w:val="22"/>
        </w:rPr>
        <w:t>isteyen</w:t>
      </w:r>
      <w:r w:rsidRPr="00EA5B91">
        <w:rPr>
          <w:rFonts w:ascii="Tahoma" w:eastAsia="Helvetica" w:hAnsi="Tahoma" w:cs="Tahoma"/>
          <w:bCs/>
          <w:color w:val="000000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6"/>
          <w:w w:val="87"/>
          <w:sz w:val="22"/>
          <w:szCs w:val="22"/>
        </w:rPr>
        <w:t>kurumlara</w:t>
      </w:r>
      <w:r w:rsidRPr="00EA5B91">
        <w:rPr>
          <w:rFonts w:ascii="Tahoma" w:eastAsia="Helvetica" w:hAnsi="Tahoma" w:cs="Tahoma"/>
          <w:bCs/>
          <w:color w:val="000000"/>
          <w:w w:val="91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2"/>
          <w:w w:val="94"/>
          <w:sz w:val="22"/>
          <w:szCs w:val="22"/>
        </w:rPr>
        <w:t>da</w:t>
      </w:r>
      <w:r w:rsidRPr="00EA5B91">
        <w:rPr>
          <w:rFonts w:ascii="Tahoma" w:eastAsia="Helvetica" w:hAnsi="Tahoma" w:cs="Tahoma"/>
          <w:bCs/>
          <w:color w:val="000000"/>
          <w:w w:val="97"/>
          <w:sz w:val="22"/>
          <w:szCs w:val="22"/>
        </w:rPr>
        <w:t xml:space="preserve"> </w:t>
      </w:r>
      <w:r w:rsidRPr="00EA5B91">
        <w:rPr>
          <w:rFonts w:ascii="Tahoma" w:eastAsia="Helvetica" w:hAnsi="Tahoma" w:cs="Tahoma"/>
          <w:bCs/>
          <w:color w:val="000000"/>
          <w:spacing w:val="-4"/>
          <w:w w:val="97"/>
          <w:sz w:val="22"/>
          <w:szCs w:val="22"/>
        </w:rPr>
        <w:t>yay</w:t>
      </w:r>
      <w:r w:rsidRPr="00EA5B91">
        <w:rPr>
          <w:rFonts w:ascii="Tahoma" w:eastAsia="Helvetica" w:hAnsi="Tahoma" w:cs="Tahoma"/>
          <w:bCs/>
          <w:color w:val="000000"/>
          <w:sz w:val="22"/>
          <w:szCs w:val="22"/>
        </w:rPr>
        <w:t>ı</w:t>
      </w:r>
      <w:r w:rsidR="00D70D37">
        <w:rPr>
          <w:rFonts w:ascii="Tahoma" w:eastAsia="Helvetica" w:hAnsi="Tahoma" w:cs="Tahoma"/>
          <w:bCs/>
          <w:color w:val="000000"/>
          <w:spacing w:val="6"/>
          <w:w w:val="83"/>
          <w:sz w:val="22"/>
          <w:szCs w:val="22"/>
        </w:rPr>
        <w:t>labilir.</w:t>
      </w:r>
      <w:bookmarkStart w:id="2" w:name="_bookmark3"/>
      <w:bookmarkEnd w:id="2"/>
      <w:r w:rsidR="00D70D37" w:rsidRPr="00EA5B91">
        <w:rPr>
          <w:rFonts w:ascii="Tahoma" w:hAnsi="Tahoma" w:cs="Tahoma"/>
          <w:sz w:val="22"/>
          <w:szCs w:val="22"/>
        </w:rPr>
        <w:t xml:space="preserve"> </w:t>
      </w:r>
    </w:p>
    <w:sectPr w:rsidR="003B16EC" w:rsidRPr="00EA5B91" w:rsidSect="00EA5B91">
      <w:type w:val="continuous"/>
      <w:pgSz w:w="11900" w:h="16840"/>
      <w:pgMar w:top="1426" w:right="1309" w:bottom="992" w:left="1419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hideSpellingErrors/>
  <w:hideGrammaticalErrors/>
  <w:proofState w:spelling="clean" w:grammar="clean"/>
  <w:defaultTabStop w:val="708"/>
  <w:hyphenationZone w:val="425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46"/>
    <w:rsid w:val="004325C2"/>
    <w:rsid w:val="006E0A10"/>
    <w:rsid w:val="008B32B3"/>
    <w:rsid w:val="00D02B3C"/>
    <w:rsid w:val="00D70D37"/>
    <w:rsid w:val="00DC0260"/>
    <w:rsid w:val="00DD0D7C"/>
    <w:rsid w:val="00E60846"/>
    <w:rsid w:val="00EA5B91"/>
    <w:rsid w:val="00F307A3"/>
    <w:rsid w:val="00F6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75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EA5B91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A5B91"/>
    <w:pPr>
      <w:keepNext/>
      <w:keepLines/>
      <w:widowControl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EA5B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rsid w:val="00EA5B91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styleId="Kpr">
    <w:name w:val="Hyperlink"/>
    <w:basedOn w:val="VarsaylanParagrafYazTipi"/>
    <w:uiPriority w:val="99"/>
    <w:semiHidden/>
    <w:unhideWhenUsed/>
    <w:rsid w:val="00D02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8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65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6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6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7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4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4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3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1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pythonistmathematicians/fotografliheskodusorgulam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6</cp:revision>
  <dcterms:created xsi:type="dcterms:W3CDTF">2020-11-28T21:56:00Z</dcterms:created>
  <dcterms:modified xsi:type="dcterms:W3CDTF">2020-11-29T16:40:00Z</dcterms:modified>
</cp:coreProperties>
</file>