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Buurtbewoners en gemeente bezorgd over snelheid op singels na nachtelijk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Enschede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06:30 AM GMT</w:t>
      </w:r>
    </w:p>
    <w:p>
      <w:pPr>
        <w:keepNext w:val="0"/>
        <w:spacing w:after="0" w:line="240" w:lineRule="atLeast"/>
        <w:ind w:right="0"/>
        <w:jc w:val="both"/>
      </w:pPr>
      <w:bookmarkStart w:id="0" w:name="Bookmark_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afgelopen zaterdagnacht een vrouw uit Enschede in haar scootmobiel werd geschept door een jonge autobestuurder staat volgens de gemeente niet bekend als risicolocatie. Toch maken buurtbewoners en de gemeente zich zorgen over het gedrag van verkeersdeelnemers op de singels in de avond- en nachtelijke uren.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vrouw uit Enschede raakte zaterdagnacht bij het oversteken van de Laaressingel ernstig gewond. Het slachtoffer werd vol aangereden door een man in een auto. Haar scootmobiel kwam in meerdere stukken een tiental meters verderop terecht.  De bestuurder maakte zich daarna razendsnel uit de voeten.  </w:t>
      </w:r>
      <w:hyperlink r:id="rId9" w:history="1">
        <w:r>
          <w:rPr>
            <w:rFonts w:ascii="arial" w:eastAsia="arial" w:hAnsi="arial" w:cs="arial"/>
            <w:b w:val="0"/>
            <w:i/>
            <w:strike w:val="0"/>
            <w:noProof w:val="0"/>
            <w:color w:val="0077CC"/>
            <w:position w:val="0"/>
            <w:sz w:val="20"/>
            <w:u w:val="single"/>
            <w:vertAlign w:val="baseline"/>
          </w:rPr>
          <w:t>Een 21-jarige bestuurder uit Utrecht zit vast</w:t>
        </w:r>
      </w:hyperlink>
      <w:r>
        <w:rPr>
          <w:rFonts w:ascii="arial" w:eastAsia="arial" w:hAnsi="arial" w:cs="arial"/>
          <w:b w:val="0"/>
          <w:i w:val="0"/>
          <w:strike w:val="0"/>
          <w:noProof w:val="0"/>
          <w:color w:val="000000"/>
          <w:position w:val="0"/>
          <w:sz w:val="20"/>
          <w:u w:val="none"/>
          <w:vertAlign w:val="baseline"/>
        </w:rPr>
        <w:t xml:space="preserve"> voor betrokkenheid bij het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risico-locatie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buurt gaat het in gesprekken al langer over de bewuste plek. Er zou vaak (te) hard worden gereden en de situatie zou onoverzichtelijk zijn. De gemeente bestrijdt dat laatste. ,,Zeker niet op de plek 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 lijkt te hebben gevonden: namelijk ter hoogte van het tankstation en niet op de kruising zelf."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volgens de woordvoerder wel een feit is, is dat er met name in de avond- en nachtelijke uren veel harder wordt gereden. Het gedrag van weggebruikers is daarbij punt van zorg. ,,Zeker op de singels is dat het geval", meldt een woordvoerder van de gemeente Enschede. ,,Maar het is niet zo dat we meer meldingen hebben van ongelukken op die bewuste plek."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uit Utrecht verdacht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in de loop van de zaterdag een 21-jarige man uit Utrecht aangehouden als verdachte van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in hulpeloze toestand achterlaten van het zwaargewonde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per uur werd gereden. Een omwonende had het ongeluk zelf niet zien gebeuren, maar toen hij later op camerabeelden keek, zag hij de onderdelen van de scootmobiel alle kanten op vliegen.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getuigen en beelden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nog altijd op zoek naar mensen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hebben zien gebeuren en die nog niet met de politie hebben gesproken. Ook mensen die mogelijke dashcambeelden hebben van het ongeluk, worden verzocht zich te melden.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Buurtbewoners en gemeente bezorgd over snelheid op singels na nachtelijk ongeval Enschede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X-XV11-DY0X-91VD-00000-00&amp;context=1519360" TargetMode="External" /><Relationship Id="rId8" Type="http://schemas.openxmlformats.org/officeDocument/2006/relationships/image" Target="media/image1.png" /><Relationship Id="rId9" Type="http://schemas.openxmlformats.org/officeDocument/2006/relationships/hyperlink" Target="https://www.tubantia.nl/enschede/br-utrechtse-verdachte-gepakt-in-enschede-zwaargewonde-vrouw-achtergelaten-na-ongeval~ab3fb3f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Buurtbewoners en gemeente bezorgd over snelheid op singels na nachtelijk ongeval Enschede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urn:user:PA190865048</vt:lpwstr>
  </property>
</Properties>
</file>