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Een tragisch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en kotbazen op leeftijd: deze regioverhalen mocht u niet missen dit weekend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2024 maandag 03:35 AM GMT</w:t>
      </w:r>
    </w:p>
    <w:p>
      <w:pPr>
        <w:keepNext w:val="0"/>
        <w:spacing w:after="0" w:line="240" w:lineRule="atLeast"/>
        <w:ind w:right="0"/>
        <w:jc w:val="both"/>
      </w:pPr>
      <w:bookmarkStart w:id="0" w:name="Bookmark_47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Joren Wollants, regioredactie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selecteerden de verhalen die u niet mocht missen op HLN Regio dit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Aan de Houtkaai in Aalst kwam vrijdagochtend een wagen in de Dender terecht. In de wagen zat een gezin, de vrouw overleefde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De pluszoon werd in kritieke toestand naar het ziekenhuis gebracht en overleed zaterdag aan zijn verwondingen. De vader (58) kon zich redden. Dat meldt het parket van Oost-Vlaanderen. Het zou gaan om een "spijtig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meer: </w:t>
      </w:r>
      <w:hyperlink r:id="rId9" w:history="1">
        <w:r>
          <w:rPr>
            <w:rFonts w:ascii="arial" w:eastAsia="arial" w:hAnsi="arial" w:cs="arial"/>
            <w:b w:val="0"/>
            <w:i/>
            <w:strike w:val="0"/>
            <w:noProof w:val="0"/>
            <w:color w:val="0077CC"/>
            <w:position w:val="0"/>
            <w:sz w:val="20"/>
            <w:u w:val="single"/>
            <w:vertAlign w:val="baseline"/>
          </w:rPr>
          <w:t>Rijles met tragisch einde? Ook pluszoon overleden nadat auto in Dender belandt: "Deskundige onderzoekt de omstandigheden"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Naar 'Kotmadam Sarafian' op VTM kijken Jef Scheire (80) en Magda Torbeyns (81) niet, wegens "te weinig realistisch". Al sinds 1963 doet hun statige rijwoonst in de Rijschoolstraat in Leuven dienst als studentenverblijf. Meer dan zestig jaar later behoren kotmadam en kotmeneer tot het allerlaatste specimen van een uitstervend ras. "Terwijl onze formule net het antwoord zou kunnen zijn op het kotentekort, én de stijgende huurprijzen. Wist je dat wij ooit begonnen zijn aan 250 frank per kamer?"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meer: </w:t>
      </w:r>
      <w:hyperlink r:id="rId10" w:history="1">
        <w:r>
          <w:rPr>
            <w:rFonts w:ascii="arial" w:eastAsia="arial" w:hAnsi="arial" w:cs="arial"/>
            <w:b w:val="0"/>
            <w:i/>
            <w:strike w:val="0"/>
            <w:noProof w:val="0"/>
            <w:color w:val="0077CC"/>
            <w:position w:val="0"/>
            <w:sz w:val="20"/>
            <w:u w:val="single"/>
            <w:vertAlign w:val="baseline"/>
          </w:rPr>
          <w:t>Al ruim 60 jaar delen 'kotmadammen' Jef (80) en Magda (81) hun huis met studenten: "Eén keer hebben we iemand buitengezet, maar terecht"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Twee dagen staat hij in een doopkleed voor de Sint-Salvatorskathedraal in Brugge. Naast hem een wit doek met de duidelijke boodschap "Holy Father, GO HOME. Quod Vangheluwe??" in rode verf. Bart Deschacht is een van de slachtoffers van de voormalige Brugse bisschop die in de Sint-Pietersabdij in het Franse dorpje Solesmes ondergedoken is. "Voor mij is de ontmoeting tussen de paus en de slachtoffers een echte komedie", zegt de Bruggeling.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meer: </w:t>
      </w:r>
      <w:hyperlink r:id="rId11" w:history="1">
        <w:r>
          <w:rPr>
            <w:rFonts w:ascii="arial" w:eastAsia="arial" w:hAnsi="arial" w:cs="arial"/>
            <w:b w:val="0"/>
            <w:i/>
            <w:strike w:val="0"/>
            <w:noProof w:val="0"/>
            <w:color w:val="0077CC"/>
            <w:position w:val="0"/>
            <w:sz w:val="20"/>
            <w:u w:val="single"/>
            <w:vertAlign w:val="baseline"/>
          </w:rPr>
          <w:t>Bruggeling Bart (46), slachtoffer van Roger Vangheluwe, voert actie tegen pausbezoek: "De Kerk zal moeten aanvaarden dat wij niet zwijgen"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Toen de echtgenote van Pierre Visart (59) bij een waterski-ongeluk verlamd raakte, leek het erop dat het echtpaar nooit meer samen een fietstocht zou kunnen maken. Tot een toevallige ontmoeting het idee voor Babbel&amp;Bike deed ontstaan. Nu, twee jaar later, fietst Pierre samen met enthousiaste vrijwilligers tot wel drie keer per week door Brussel. Senioren en mensen met een beperking genieten zo van frisse lucht en de stad. Wij gingen op een stralende nazomerdag op bezoek. Wat we zagen, is op zijn minst bijzonder te noemen. "Dit is héérlijk."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meer: </w:t>
      </w:r>
      <w:hyperlink r:id="rId12" w:history="1">
        <w:r>
          <w:rPr>
            <w:rFonts w:ascii="arial" w:eastAsia="arial" w:hAnsi="arial" w:cs="arial"/>
            <w:b w:val="0"/>
            <w:i/>
            <w:strike w:val="0"/>
            <w:noProof w:val="0"/>
            <w:color w:val="0077CC"/>
            <w:position w:val="0"/>
            <w:sz w:val="20"/>
            <w:u w:val="single"/>
            <w:vertAlign w:val="baseline"/>
          </w:rPr>
          <w:t xml:space="preserve">Na tragisch </w:t>
        </w:r>
      </w:hyperlink>
      <w:hyperlink r:id="rId12" w:history="1">
        <w:r>
          <w:rPr>
            <w:rFonts w:ascii="arial" w:eastAsia="arial" w:hAnsi="arial" w:cs="arial"/>
            <w:b w:val="0"/>
            <w:i/>
            <w:strike w:val="0"/>
            <w:noProof w:val="0"/>
            <w:color w:val="0077CC"/>
            <w:position w:val="0"/>
            <w:sz w:val="20"/>
            <w:u w:val="single"/>
            <w:vertAlign w:val="baseline"/>
          </w:rPr>
          <w:t>ongeval</w:t>
        </w:r>
      </w:hyperlink>
      <w:hyperlink r:id="rId12" w:history="1">
        <w:r>
          <w:rPr>
            <w:rFonts w:ascii="arial" w:eastAsia="arial" w:hAnsi="arial" w:cs="arial"/>
            <w:b w:val="0"/>
            <w:i/>
            <w:strike w:val="0"/>
            <w:noProof w:val="0"/>
            <w:color w:val="0077CC"/>
            <w:position w:val="0"/>
            <w:sz w:val="20"/>
            <w:u w:val="single"/>
            <w:vertAlign w:val="baseline"/>
          </w:rPr>
          <w:t xml:space="preserve"> raakte vrouw van Pierre (59) verlamd, hét startsein voor zijn Babbel&amp;Bike: "Na een ritje stráálde ze... Dat wilde ik voor anderen ook"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De nieuwe Vlaamse regering heeft beslist om extra middelen naar het Thermae Palace complex te laten vloeien. Bovenop de 12 miljoen euro die al toegezegd was, komt er nog eens 30 miljoen euro bij. Dat zou genoeg moeten zijn om het historische gebouw een grondige opknapbeurt te geven. De plannen voor een nieuwbouw naast het gebouw, kunnen daarmee definitief van tafel geveegd worden. Ook een verhuis van Mu.ZEE lijkt nu minder waarschijnlijk.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meer: </w:t>
      </w:r>
      <w:hyperlink r:id="rId13" w:history="1">
        <w:r>
          <w:rPr>
            <w:rFonts w:ascii="arial" w:eastAsia="arial" w:hAnsi="arial" w:cs="arial"/>
            <w:b w:val="0"/>
            <w:i/>
            <w:strike w:val="0"/>
            <w:noProof w:val="0"/>
            <w:color w:val="0077CC"/>
            <w:position w:val="0"/>
            <w:sz w:val="20"/>
            <w:u w:val="single"/>
            <w:vertAlign w:val="baseline"/>
          </w:rPr>
          <w:t>Vlaamse overheid legt 30 miljoen euro extra op tafel voor broodnodige restauratie Thermae Palace Hotel: "Het is nu zaak om de renovatie in 2025 te laten aanvatten"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25 km/u rijden met je fatbike en hem toch moeten afgeven aan de politie? Het overkwam Denise Van Wonterghem (65) en haar oudste kleindochter (16) verleden donderdag. Toen de jongedame gecontroleerd werd vlak bij het Schotense politiekantoor, moest ze haar fatbike prompt afgeven. Denise, die afkwam met haar eigen fatbike om te helpen, onderging bij aankomst hetzelfde lot. Nochtans was hun fatbike begrensd tot de legale limiet van 25 km/u. "Maar hij heeft een gashendel en je kunt er 45 km/u mee rijden. Dat is voldoende."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meer: </w:t>
      </w:r>
      <w:hyperlink r:id="rId14" w:history="1">
        <w:r>
          <w:rPr>
            <w:rFonts w:ascii="arial" w:eastAsia="arial" w:hAnsi="arial" w:cs="arial"/>
            <w:b w:val="0"/>
            <w:i/>
            <w:strike w:val="0"/>
            <w:noProof w:val="0"/>
            <w:color w:val="0077CC"/>
            <w:position w:val="0"/>
            <w:sz w:val="20"/>
            <w:u w:val="single"/>
            <w:vertAlign w:val="baseline"/>
          </w:rPr>
          <w:t>Grootmoeder en kleindochter moeten allebei fatbike afgeven aan politie, terwijl ze aan legale snelheid reden: "Die gashendel was het probleem"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Zijn DNA op het moordwapen én op zijn ex-vriendin, die met een broodmes is onthoofd. Dubieuze sessies aan de leugendetector. Een staalhard motief. Voor nabestaanden, advocaten en magistraten in het Brusselse assisenhof is het in oktober 2003 klaar en duidelijk: Nordine Guertit (36) wordt schuldig bevonden aan de gruwelmoord op Barbara Van Oordt (24) in Etterbeek. En dan gebeurt het ondenkbare: Guertit wordt alsnog vrijgesproken. Pas jaren later vertelt 'jurylid nummer 6' hoe hij de andere leden van de volksjury kon manipuleren, en waarom. Een verhaal dat teruggaat tot de Tweede Wereldoorlog, met in de hoofdrol onder meer een... kip.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meer: </w:t>
      </w:r>
      <w:hyperlink r:id="rId15" w:history="1">
        <w:r>
          <w:rPr>
            <w:rFonts w:ascii="arial" w:eastAsia="arial" w:hAnsi="arial" w:cs="arial"/>
            <w:b w:val="0"/>
            <w:i/>
            <w:strike w:val="0"/>
            <w:noProof w:val="0"/>
            <w:color w:val="0077CC"/>
            <w:position w:val="0"/>
            <w:sz w:val="20"/>
            <w:u w:val="single"/>
            <w:vertAlign w:val="baseline"/>
          </w:rPr>
          <w:t>"Het is niet mogelijk?" Na monsterlijke moord op Barbara (24) wijst alles naar haar ex-vriend... tot wraaklustig jurylid het assisenhof in shock achterlaat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vorige week selecteerden wij weekendverhalen die u zeker niet mocht missen. Benieuwd? Je vindt ze </w:t>
      </w:r>
      <w:hyperlink r:id="rId16" w:history="1">
        <w:r>
          <w:rPr>
            <w:rFonts w:ascii="arial" w:eastAsia="arial" w:hAnsi="arial" w:cs="arial"/>
            <w:b w:val="0"/>
            <w:i/>
            <w:strike w:val="0"/>
            <w:noProof w:val="0"/>
            <w:color w:val="0077CC"/>
            <w:position w:val="0"/>
            <w:sz w:val="20"/>
            <w:u w:val="single"/>
            <w:vertAlign w:val="baseline"/>
          </w:rPr>
          <w:t>hier</w:t>
        </w:r>
      </w:hyperlink>
      <w:r>
        <w:rPr>
          <w:rFonts w:ascii="arial" w:eastAsia="arial" w:hAnsi="arial" w:cs="arial"/>
          <w:b w:val="0"/>
          <w:i w:val="0"/>
          <w:strike w:val="0"/>
          <w:noProof w:val="0"/>
          <w:color w:val="000000"/>
          <w:position w:val="0"/>
          <w:sz w:val="20"/>
          <w:u w:val="none"/>
          <w:vertAlign w:val="baseline"/>
        </w:rPr>
        <w:t xml:space="preserve"> terug.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Een tragisch ongeval en kotbazen op leeftijd: deze regioverhalen mocht u niet missen dit weekend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leuven/al-ruim-60-jaar-delen-kotmadammen-jef-80-en-magda-81-hun-huis-met-studenten-een-keer-hebben-we-iemand-buitengezet-maar-terecht~a65f38d7/" TargetMode="External" /><Relationship Id="rId11" Type="http://schemas.openxmlformats.org/officeDocument/2006/relationships/hyperlink" Target="https://www.hln.be/brugge/bruggeling-bart-46-slachtoffer-van-roger-vangheluwe-voert-actie-tegen-pausbezoek-de-kerk-zal-moeten-aanvaarden-dat-wij-niet-zwijgen~a0b1b704/" TargetMode="External" /><Relationship Id="rId12" Type="http://schemas.openxmlformats.org/officeDocument/2006/relationships/hyperlink" Target="https://www.hln.be/brussel/na-tragisch-ongeval-raakte-vrouw-van-pierre-59-verlamd-het-startsein-voor-zijn-babbelenbike-na-een-ritje-straalde-ze-dat-wilde-ik-voor-anderen-ook~aa2c3b68/" TargetMode="External" /><Relationship Id="rId13" Type="http://schemas.openxmlformats.org/officeDocument/2006/relationships/hyperlink" Target="https://www.hln.be/oostende/vlaamse-overheid-legt-30-miljoen-euro-extra-op-tafel-voor-broodnodige-restauratie-thermae-palace-hotel-het-is-nu-zaak-om-de-renovatie-in-2025-te-laten-aanvatten~a3a2cee8/" TargetMode="External" /><Relationship Id="rId14" Type="http://schemas.openxmlformats.org/officeDocument/2006/relationships/hyperlink" Target="https://www.hln.be/schoten/grootmoeder-en-kleindochter-moeten-allebei-fatbike-afgeven-aan-politie-terwijl-ze-aan-legale-snelheid-reden-die-gashendel-was-het-probleem~a9b0f49a/" TargetMode="External" /><Relationship Id="rId15" Type="http://schemas.openxmlformats.org/officeDocument/2006/relationships/hyperlink" Target="https://www.hln.be/brussel/het-is-niet-mogelijk-na-monsterlijke-moord-op-barbara-24-wijst-alles-naar-haar-ex-vriend-tot-wraaklustig-jurylid-het-assisenhof-in-shock-achterlaat~a9ace83e/" TargetMode="External" /><Relationship Id="rId16" Type="http://schemas.openxmlformats.org/officeDocument/2006/relationships/hyperlink" Target="https://www.hln.be/populair-op-regio/12-jarige-rijdt-aan-140-kilometer-per-uur-laurent-36-vermoordt-gezin-van-ex-en-otegem-wordt-opgeschrikt-door-schietpartij-deze-regioverhalen-mocht-u-niet-missen-dit-weekend~add466ab/"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31-4NK1-DY0X-93FW-00000-00&amp;context=1519360" TargetMode="External" /><Relationship Id="rId8" Type="http://schemas.openxmlformats.org/officeDocument/2006/relationships/image" Target="media/image1.png" /><Relationship Id="rId9" Type="http://schemas.openxmlformats.org/officeDocument/2006/relationships/hyperlink" Target="https://www.hln.be/aalst/rijles-met-tragisch-einde-ook-pluszoon-overleden-nadat-auto-in-dender-belandt-deskundige-onderzoekt-de-omstandigheden~a1bb91b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Een tragisch ongeval en kotbazen op leeftijd: deze regioverhalen mocht u niet missen dit weekend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479</vt:lpwstr>
  </property>
  <property fmtid="{D5CDD505-2E9C-101B-9397-08002B2CF9AE}" pid="3" name="LADocCount">
    <vt:lpwstr>1</vt:lpwstr>
  </property>
  <property fmtid="{D5CDD505-2E9C-101B-9397-08002B2CF9AE}" pid="4" name="LADocumentID:479">
    <vt:lpwstr>Doc::urn:hlct:16|contextualFeaturePermID::1519360</vt:lpwstr>
  </property>
  <property fmtid="{D5CDD505-2E9C-101B-9397-08002B2CF9AE}" pid="5" name="UserPermID">
    <vt:lpwstr>urn:user:PA190865048</vt:lpwstr>
  </property>
</Properties>
</file>