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Eigenaar van kluis bij gecrashte vluchtauto waarschijnlijk achterhaald, twee doden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2024 donderdag 01:28 AM GMT</w:t>
      </w:r>
    </w:p>
    <w:p>
      <w:pPr>
        <w:keepNext w:val="0"/>
        <w:spacing w:after="0" w:line="240" w:lineRule="atLeast"/>
        <w:ind w:right="0"/>
        <w:jc w:val="both"/>
      </w:pPr>
      <w:bookmarkStart w:id="0" w:name="Bookmark_4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21-jarige mannen uit Utrecht zijn afgelopen nacht om het leven gekomen bij een ernstig auto-ongeluk op de A50 bij knooppunt Valburg. Een Ossenaar (25) raakte zwaargewond. De politie onderzoekt of de inzittenden betrokken waren bij een misdrijf en op de vlucht waren. Bij de gecrashte auto is een kluis gevonden.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omgeving is volgens de politie een persoon gezien die mogelijk ook bij het eenzijdige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betrokken was. Daarom heeft ze een burgernetmelding verstuurd. De politie waarschuwt mensen die hem zien om 112 te bellen en de man niet zelf te benaderen. Het gaat om een persoon met licht getint, krullend, donker haar. Hij is rond de 20 jaar oud en 1.60 meter lang. Hij zou met een wond op zijn hoofd rondlopen. De politie is met een helikopter naar hem op zoek.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dodelijke ongeluk gebeurde rond 03.30 uur op de toerit naar de A15. Omdat het onderzoek nog bezig is, is bij het knooppunt de weg richting Nijmegen al uren dicht, waardoor verkeer rekening moet houden met korte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112-correspondent meldt dat hij op de plek van het ongeluk een explosievendeskundige van de politie heeft gezien die een auto checkte vóórdat de hulpdiensten erbij kwamen. Dit duidt erop dat de politie vermoedde dat er explosieven in de auto lagen, die bijvoorbeeld gebruikt kunnen worden bij plofkraken.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Dwars door de vangrail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hoe het ongeluk exact kon gebeuren. Het lijkt erop dat de auto uit noordelijke richting (vanaf Grijsoord) kwam aangereden en op de snelweg bij de lus richting Bemmel/Nijmegen met hoge snelheid door de vangrail knalde. Het voertuig werd gelanceerd en belandde tussen de bomen.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inzittenden overleden op de plaats van het ongeluk, een derde is met zwaar letsel naar het ziekenhuis vervoerd. Een van hen zou door de enorme klap bij de crash uit de auto zijn geslingerd en meters verderop zijn neergekomen.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gevonden kluis is waarschijnlijk afkomstig van een inbraak in Vaassen, meldt de politie donderdagavond.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Eigenaar van kluis bij gecrashte vluchtauto waarschijnlijk achterhaald, twee doden bij ongeval op A50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M-P0C1-JBHV-K4N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Eigenaar van kluis bij gecrashte vluchtauto waarschijnlijk achterhaald, twee doden bij ongeval op A50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urn:user:PA190865048</vt:lpwstr>
  </property>
</Properties>
</file>