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een week bijna 100 fatbikers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slachtoffers zijn vooral kinderen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Metronieuws.nl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6:56 AM GMT</w:t>
      </w:r>
    </w:p>
    <w:p>
      <w:pPr>
        <w:keepNext w:val="0"/>
        <w:spacing w:after="0" w:line="240" w:lineRule="atLeast"/>
        <w:ind w:right="0"/>
        <w:jc w:val="both"/>
      </w:pPr>
      <w:bookmarkStart w:id="0" w:name="Bookmark_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Alle rechten voorbehouden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27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 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 </w:t>
      </w:r>
    </w:p>
    <w:p>
      <w:pPr>
        <w:keepNext w:val="0"/>
        <w:spacing w:before="20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Een meerderheid van de Tweede Kamer is voor minimumleeftijd en helmplicht voor fatbikes </w:t>
        </w:r>
      </w:hyperlink>
      <w:r>
        <w:rPr>
          <w:rFonts w:ascii="arial" w:eastAsia="arial" w:hAnsi="arial" w:cs="arial"/>
          <w:b w:val="0"/>
          <w:i w:val="0"/>
          <w:strike w:val="0"/>
          <w:noProof w:val="0"/>
          <w:color w:val="000000"/>
          <w:position w:val="0"/>
          <w:sz w:val="20"/>
          <w:u w:val="none"/>
          <w:vertAlign w:val="baseline"/>
        </w:rPr>
        <w:t xml:space="preserve">, schreef  </w:t>
      </w:r>
      <w:r>
        <w:rPr>
          <w:rFonts w:ascii="arial" w:eastAsia="arial" w:hAnsi="arial" w:cs="arial"/>
          <w:b w:val="0"/>
          <w:i/>
          <w:strike w:val="0"/>
          <w:noProof w:val="0"/>
          <w:color w:val="000000"/>
          <w:position w:val="0"/>
          <w:sz w:val="20"/>
          <w:u w:val="none"/>
          <w:vertAlign w:val="baseline"/>
        </w:rPr>
        <w:t xml:space="preserve">Metro  </w:t>
      </w:r>
      <w:r>
        <w:rPr>
          <w:rFonts w:ascii="arial" w:eastAsia="arial" w:hAnsi="arial" w:cs="arial"/>
          <w:b w:val="0"/>
          <w:i w:val="0"/>
          <w:strike w:val="0"/>
          <w:noProof w:val="0"/>
          <w:color w:val="000000"/>
          <w:position w:val="0"/>
          <w:sz w:val="20"/>
          <w:u w:val="none"/>
          <w:vertAlign w:val="baseline"/>
        </w:rPr>
        <w:t xml:space="preserve">eerder al.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Problemen fatbikes groter dan verwacht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kritiek op fatbikes.  </w:t>
      </w:r>
      <w:hyperlink r:id="rId10" w:history="1">
        <w:r>
          <w:rPr>
            <w:rFonts w:ascii="arial" w:eastAsia="arial" w:hAnsi="arial" w:cs="arial"/>
            <w:b w:val="0"/>
            <w:i/>
            <w:strike w:val="0"/>
            <w:noProof w:val="0"/>
            <w:color w:val="0077CC"/>
            <w:position w:val="0"/>
            <w:sz w:val="20"/>
            <w:u w:val="single"/>
            <w:vertAlign w:val="baseline"/>
          </w:rPr>
          <w:t xml:space="preserve">Maar ze zijn niet alleen maar slecht </w:t>
        </w:r>
      </w:hyperlink>
      <w:r>
        <w:rPr>
          <w:rFonts w:ascii="arial" w:eastAsia="arial" w:hAnsi="arial" w:cs="arial"/>
          <w:b w:val="0"/>
          <w:i w:val="0"/>
          <w:strike w:val="0"/>
          <w:noProof w:val="0"/>
          <w:color w:val="000000"/>
          <w:position w:val="0"/>
          <w:sz w:val="20"/>
          <w:u w:val="none"/>
          <w:vertAlign w:val="baseline"/>
        </w:rPr>
        <w:t xml:space="preserve">, vertelde een kenner eerder aan  </w:t>
      </w:r>
      <w:r>
        <w:rPr>
          <w:rFonts w:ascii="arial" w:eastAsia="arial" w:hAnsi="arial" w:cs="arial"/>
          <w:b w:val="0"/>
          <w:i/>
          <w:strike w:val="0"/>
          <w:noProof w:val="0"/>
          <w:color w:val="000000"/>
          <w:position w:val="0"/>
          <w:sz w:val="20"/>
          <w:u w:val="none"/>
          <w:vertAlign w:val="baseline"/>
        </w:rPr>
        <w:t xml:space="preserve">Metro </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Adem als medicijn voor lichaam en geest: gebakken lucht of roze wolk? </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Drink jij dagelijks green juice? ‘Gezonde’ poeder is erg populair, maar hebben we het ook echt nodig? </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een week bijna 100 fatbikers op spoedeisende hulp na ongeval: slachtoffers zijn vooral kinderen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tronieuws.nl/in-het-nieuws/binnenland/2024/07/fatbikes-niet-alleen-slecht-fietsexpert/" TargetMode="External" /><Relationship Id="rId11" Type="http://schemas.openxmlformats.org/officeDocument/2006/relationships/hyperlink" Target="https://www.metronieuws.nl/lifestyle/fit-gezond/2024/10/adem-medicijn-lichaam-geest-ademhaling/?utm_source=inline_lees_ook" TargetMode="External" /><Relationship Id="rId12" Type="http://schemas.openxmlformats.org/officeDocument/2006/relationships/hyperlink" Target="https://www.metronieuws.nl/lifestyle/eten-drinken/2024/10/green-juice-erg-populair-maar-hebben-we-het-nodig/?utm_source=inline_lees_ook"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D-KVC1-F16W-M3B3-00000-00&amp;context=1519360" TargetMode="External" /><Relationship Id="rId8" Type="http://schemas.openxmlformats.org/officeDocument/2006/relationships/image" Target="media/image1.jpeg" /><Relationship Id="rId9" Type="http://schemas.openxmlformats.org/officeDocument/2006/relationships/hyperlink" Target="https://www.metronieuws.nl/in-het-nieuws/binnenland/2024/09/kamermeerderheid-voor-minimumleeftijd-helmplicht-fatbik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een week bijna 100 fatbikers op spoedeisende hulp na ongeval: slachtoffers zijn vooral kinderen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urn:user:PA190865048</vt:lpwstr>
  </property>
</Properties>
</file>