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Lange files op A50 en grote drukte rondom Nijmegen door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én vrachtwagen in brand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05:19 AM GMT</w:t>
      </w:r>
    </w:p>
    <w:p>
      <w:pPr>
        <w:keepNext w:val="0"/>
        <w:spacing w:after="0" w:line="240" w:lineRule="atLeast"/>
        <w:ind w:right="0"/>
        <w:jc w:val="both"/>
      </w:pPr>
      <w:bookmarkStart w:id="0" w:name="Bookmark_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Verkeer op de A50 had maandagochtend ter hoogte van Nijmegen en Wijchen lange tijd te maken met vertraging door enkele incidenten. Vanuit het zuiden in de richting van Arnhem stond er urenlang een lange file. Op de snelweg stond een vrachtwagen in brand, terwijl in de andere richting 's ochtends vroeg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gebeurd.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vrachtwagen vloog in brand tussen knooppunt Ewijk en de Tacitusbrug. De brandweer was met verschillende voertuigen uitgerukt. Uit onder andere Beuningen was de brandweer om bijstand gevraagd. Over de oorzaak van de brand, is nog niets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het zuiden in de richting van Arnhem stond er een file die opliep tot een lengte van 20 kilometer. De vertraging was hier geruime tijd een uur. Twee rijstroken waren nog dicht. Tot 11.00 uur liep het verkeer hier vast vanwege de afhandeling van de brandende vrachtwagen.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A73 tussen Malden en knooppunt Ewijk stond ook geruime tijd een file van enkele kilometers. Het verkeer stond vast bij de aansluiting van A73 op A50.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linkerrijstrook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andere kant op, vanuit Arnhem richting het zuiden, stond lange tijd een file. Tussen knooppunt Valburg en knooppunt Paalgraven was de vertraging een uur door een ongeluk. De linkerrijstrook was enige tijd dicht. Onduidelijk is wat er is gebeurd.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incidenten liep het verkeer rondom Nijmegen vast en stonden er meerdere files. Daardoor hadden weggebruikers te maken met flinke vertraging op de A326 (Nijmegen-Ravenstein) en de N324 (vanuit Oss richting Nijmegen).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Files in Nijmegen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Nijmegen stond op de Energieweg enige tijd een file, net als op de Van Heemstraweg vanuit Weurt en op de N325 vanuit Beek richting Lent.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Lange files op A50 en grote drukte rondom Nijmegen door ongeval én vrachtwagen in brand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0-FDV1-JBHV-K4M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Lange files op A50 en grote drukte rondom Nijmegen door ongeval én vrachtwagen in brand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urn:user:PA190865048</vt:lpwstr>
  </property>
</Properties>
</file>