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overlijdt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drugslab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gehele oplage|Venlo|Venray|Roermond|Weert|Maastricht|Sittard-Geleen|Heerlen|Kerkrade</w:t>
      </w:r>
    </w:p>
    <w:p>
      <w:pPr>
        <w:keepNext w:val="0"/>
        <w:spacing w:after="0" w:line="240" w:lineRule="atLeast"/>
        <w:ind w:right="0"/>
        <w:jc w:val="both"/>
      </w:pPr>
      <w:bookmarkStart w:id="0" w:name="Bookmark_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ONDERZOEKSTEAM;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(46) uit Landgraaf is overleden, nadat iets was misgegaan bij het produceren van synthetische drugs. Onduidelijk is hoe de man precies om het leven kwam.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bevestigt het overlijden. ,,Ons is bekend dat er een persoon is overleden, waarbij het overlijden te maken heeft met werken in een drugslab. Daar is onderzoek naar gedaan. Dat heeft vooralsnog nergens toe geleid", laat een woordvoerster weten.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criminele milieu gonsde het al dagen van geruchten over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drugslab. De man zou nog even in het ziekenhuis hebben gelegen, voordat hij op 22 oktober overleed. Onduidelijk is vooralsnog waar het drugslab stond, hoe de man tot het ziekenhuis kwam en of er meer gewonden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politie en justitie wél weten waar het lab stond en hoe ze überhaupt kunnen vaststellen dat het overlijden te maken heeft met werk in een drugslab, laat de politiewoordvoerster onbeantwoord. Er zijn inmiddels wel een onderzoeksteam en een officier van justitie aan de zaak gekoppeld.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overleden veertiger bestierde in het verleden verschillende ondernemingen vanuit zijn woonplaats Landgraaf. Zo had hij in 2013 en 2014 een koeriersdienst en runde hij in 2014 en 2015 een eigen handelsonderneming. Hij had in 2017 kortstondig een eenmanszaak gericht op fietsreparaties. Voor zover bekend had hij geen openstaande strafzaken.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werken in een drugslab niet zonder gevaren is, is meermaals gebleken. Zo werd in februari 2023 het lichaam van de 45-jarige Belg Denis van den Broeck in een bos bij Voorthuizen gevonden. Hij zou in hetzelfde drugslab in Veenendaal hebben gewerkt als Christiaan van Z. (43) uit Roermond, die een koolmonoxidevergiftiging in het lab wel overleefde. Op 22 augustus 2022 is het lichaam van Tess Abels (38) uit Roermond gevonden bij een drugslab in Groningen. Op 25 oktober 2019 overleed een 35-jarige Kerkradenaar bij een ontploffing in een lab in het Brabantse Den Dungen.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overlijdt na ongeval in drugslab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MFK1-JCWP-90J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overlijdt na ongeval in drugslab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urn:user:PA190865048</vt:lpwstr>
  </property>
</Properties>
</file>