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ernstige kettingbotsing met 12 vrachtwagens op E19, weg richting Breda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06:55 PM GMT</w:t>
      </w:r>
    </w:p>
    <w:p>
      <w:pPr>
        <w:keepNext w:val="0"/>
        <w:spacing w:after="0" w:line="240" w:lineRule="atLeast"/>
        <w:ind w:right="0"/>
        <w:jc w:val="both"/>
      </w:pPr>
      <w:bookmarkStart w:id="0" w:name="Bookmark_3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Door een ernstig verkeersongeval bij Antwerpen is de snelweg E19 afgesloten richting Breda. Twaalf vrachtwagens en een auto waren betrokken bij een kettingbotsing. Vijf mensen raakten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hoogte van het Belgische dorp Sint-Job-in-'t-Goor ging het  mis rond 18.00 uur. Een auto botste daar tegen een vrachtwagen, waarna er een kettingbotsing ontstond.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leidde al snel tot lange files. De snelweg is volledig versperd tussen Antwerpen en Breda. Rond 19.45 uur was de extra reistijd nog ruim een uur en de file was acht kilometer lang.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 kwam bij ons rond zes uur binnen", zegt Peter Bruyninckx van het Vlaams Verkeerscentrum. Volgens Bruyninckx waren er naast de de vrachtauto en de auto nog 11 ander vrachtwagens betrokken bij de kettingbotsing.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Afhandeling gaat lang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voertuigen zullen getakeld moeten worden, waaronder de auto. De afhandeling van het ongeluk zal nog wel een tijdje duren. Dat komt onder meer doordat de locatie lastig te bereiken is voor het bergingsbedrijf.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Vlaams Verkeerscentrum adviseert bestuurders de omgeving te mijden. Wie via Antwerpen naar Nederland wil rijden, kan dat via de A12 en Bergen op Zoom doen. ,,Dat is een eindje om, maar het is beter dan jezelf vastrijden op de E19", zegt Bruyninckx.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ernstige kettingbotsing met 12 vrachtwagens op E19, weg richting Breda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BXV1-JBHV-K34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ernstige kettingbotsing met 12 vrachtwagens op E19, weg richting Breda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urn:user:PA190865048</vt:lpwstr>
  </property>
</Properties>
</file>