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Voetbalclub leeft van uur tot uur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'Twee jongens nog op de 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03:05 PM GMT</w:t>
      </w:r>
    </w:p>
    <w:p>
      <w:pPr>
        <w:keepNext w:val="0"/>
        <w:spacing w:after="0" w:line="240" w:lineRule="atLeast"/>
        <w:ind w:right="0"/>
        <w:jc w:val="both"/>
      </w:pPr>
      <w:bookmarkStart w:id="0" w:name="Bookmark_1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Groeneweg &amp; Redactie Krimpenerwaard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spelers van vv Schoonhoven liggen nog steeds op de intensive care, nadat hun auto afgelopen zaterdag op de kop in het water belandde.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grote impact op de club, die zegt van uur tot uur te leven en leden bij te 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voetballers van het Onder 19-2-elftal van de club keerden zaterdagmiddag rond 17.00 uur terug van een uitwedstrijd tegen Excelsior in Rotterdam toen het helemaal misging. De auto waarin de spelers zaten, belandde langs de N210 in Krimpen aan de Lek ondersteboven in een sloot.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van het team reed net voor het ongeluk. Hij stopte langs de kant en sprong de sloot in om zijn pupillen te redden. Drie teamgenoten die bij de coach in de auto zaten deden hetzelfde, net als een aantal voorbijgangers. De auto was ondertussen al grotendeels onder water geraakt. ,,Ze hebben alles in het werk gesteld om hun maten te bevrijden'', zegt Schoonhoven-voorzitter Jos Huizinga. Het is voor de club nog onduidelijk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kunnen plaatsvinden.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Zwaargewond naar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slachtoffers zijn overgebracht naar ziekenhuizen in in Rotterdam, Capelle aan den IJssel en Gouda. Twee van hen liggen maandagmiddag nog steeds op de intensive care, laat bestuurder Steven Ramdutt van vv Schoonhoven weten. Hij zegt niet te kunnen zeggen hoe het precies met de jongens gaat: ,,Daar mogen we niet iets over melden. Daar heeft de familie om 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de voetballers die in de auto zaten mochten zondagochtend al wel naar huis. ,,Zij maken het naar omstandigheden goed'', laat de voetbalvereniging weten.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Ramdutt en Huizinga zeggen dat het ongeluk een 'enorme impact' heeft binnen en buiten de vereniging. ,,Zaterdagavond hebben we direct een bijeenkomst gehouden voor de betrokken ouders en teamgenoten van de slachtoffers'', aldus Huizinga. ,,Daar kon iedereen emoties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van uur tot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zondagmiddag kwamen de betrokkenen bij elkaar in het clubhuis van vv Schoonhoven. ,,Een van de slachtoffers was daar ook bij aanwezig, net als mensen van slachtofferhulp en de burgemeester. Voor veel betrokkenen zal de klap nog komen'', denkt Huizinga. ,,Als club houden wij de spelers nauw in de gaten. Dit zal niet de laatste bijeenkomst zijn die we organiseren.''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samenzijn gaf een waardevol en fijn gevoel'', zegt Ramdutt terugkijkend op de bijeenkomst. ,,We zijn nu van uur per uur aan het kijken wat we gaan doen.'' Hij zegt veel telefoontjes te krijgen van leden. ,,We houden contact en kijken naar hoe mensen opgevangen kunnen worden.''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ook het gesprek van de dag in Schoonhoven en omliggende dorpen, ziet Ramdutt. ,,Het leeft hier 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 en vastberadenheid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Hans Beenakker gaf zondagavond een korte reactie op de website van de gemeente Krimpenerwaard: ,,Heel bijzonder dat de trainer en een paar teamleden uit een andere auto meteen actie hebben ondernomen'', zegt de burgemeester. ,,Geholpen door omstanders en later de hulpdiensten. Hulde voor hun moed en vastberadenheid. We leven erg mee met de slachtoffers en familieleden.''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liet maandagochtend weten dat het ongeluk nog in onderzoek is. Tot die tijd kan de politie geen mededelingen over de zaak doen, zegt een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wil helpers bedanken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Ramdutt wordt er door de politie nog gezocht naar mensen die erbij waren tijdens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geholpen hebben of ooggetuige waren. ,,Als er nog mensen zijn die aanwezig waren, meld je dan even. Ook al is het dubbelop. Ze zijn nu bezig om alle namen te krijgen. Ook om de mensen te bedanken.''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Voetbalclub leeft van uur tot uur na zwaar ongeval: 'Twee jongens nog op de 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W-61J1-DY0X-90FR-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Voetbalclub leeft van uur tot uur na zwaar ongeval: 'Twee jongens nog op de 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urn:user:PA190865048</vt:lpwstr>
  </property>
</Properties>
</file>