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Vrouw gewond na aanrijding met botsabsorbeerder op N60 richting Oudenaarde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2024 woensdag 06:49 AM GMT</w:t>
      </w:r>
    </w:p>
    <w:p>
      <w:pPr>
        <w:keepNext w:val="0"/>
        <w:spacing w:after="0" w:line="240" w:lineRule="atLeast"/>
        <w:ind w:right="0"/>
        <w:jc w:val="both"/>
      </w:pPr>
      <w:bookmarkStart w:id="0" w:name="Bookmark_4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Ronny De Coster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bestuurster van een auto is woensdagochtend 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gewestweg N60 op de grens van Ouwegem (Kruisem) en Mullem (Oudenaarde). De ochtendspits in de richting van Oudenaarde raakte zwaar verstoord.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woensdagochtend rond 8 uur. De bestuurster van een auto die op de tweede rijstrook reed, merkte niet of te laat dat daar een snoeiploeg aan het werk was. Ze reed achteraan in op een botsabsorbeerder. Na de aanrijding sloeg de personenwagen om zijn as en kwam hij op de eerste rijstrook terecht, waar hij nog in aanrijding kwam met een andere wagen. De bestuurster van de eerste auto raakte gewond bij de zware klap. Ze werd overgebracht naar het Algemeen Ziekenhuis Oudenaarde.Als gevolg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de gewestweg N60 in de richting van Oudenaarde afgesloten. Er ontstond een heel lange 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Spookrijdster Jana (25) probeerde nog te vluchten na dodelijke aanrijding: "Wat is die in godsnaam van plan?"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Emotioneel afscheid van Hazem (33)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Deurne: "We hadden het allemaal kunnen zijn"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Bestuurster S. (47) voor rechter na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op één van drukste kruispunten in Leuven: "Jullie willen de waarheid kennen? Ik 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Vrouw gewond na aanrijding met botsabsorbeerder op N60 richting Oudenaarde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ntwerpen/emotioneel-afscheid-van-hazem-33-na-dodelijk-ongeval-in-deurne-we-hadden-het-allemaal-kunnen-zijn~a304f707/" TargetMode="External" /><Relationship Id="rId11" Type="http://schemas.openxmlformats.org/officeDocument/2006/relationships/hyperlink" Target="https://www.hln.be/leuven/bestuurster-s-47-voor-rechter-na-dodelijk-ongeval-op-een-van-drukste-kruispunten-in-leuven-jullie-willen-de-waarheid-kennen-ik-ook~a20ea51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Y-DD01-DY0X-94WH-00000-00&amp;context=1519360" TargetMode="External" /><Relationship Id="rId8" Type="http://schemas.openxmlformats.org/officeDocument/2006/relationships/image" Target="media/image1.png" /><Relationship Id="rId9" Type="http://schemas.openxmlformats.org/officeDocument/2006/relationships/hyperlink" Target="https://www.hln.be/zonnebeke/spookrijdster-jana-25-probeerde-nog-te-vluchten-na-dodelijke-aanrijding-wat-is-die-in-godsnaam-van-plan~ac9cc4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Vrouw gewond na aanrijding met botsabsorbeerder op N60 richting Oudenaarde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urn:user:PA190865048</vt:lpwstr>
  </property>
</Properties>
</file>