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Was er wél een getuige bij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wielrenster (18)? 'Minstens één renster reed bij haar'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2024 dinsdag 06:08 AM GMT</w:t>
      </w:r>
    </w:p>
    <w:p>
      <w:pPr>
        <w:keepNext w:val="0"/>
        <w:spacing w:after="0" w:line="240" w:lineRule="atLeast"/>
        <w:ind w:right="0"/>
        <w:jc w:val="both"/>
      </w:pPr>
      <w:bookmarkStart w:id="0" w:name="Bookmark_3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Muriel Furrer, de 18-jarige wielrenster die vorige week overleed op het WK wielrennen, lag wel degelijk 'enige tijd' onopgemerkt aan de rand van een bos </w:t>
      </w:r>
      <w:hyperlink r:id="rId9" w:history="1">
        <w:r>
          <w:rPr>
            <w:rFonts w:ascii="arial" w:eastAsia="arial" w:hAnsi="arial" w:cs="arial"/>
            <w:b w:val="0"/>
            <w:i/>
            <w:strike w:val="0"/>
            <w:noProof w:val="0"/>
            <w:color w:val="0077CC"/>
            <w:position w:val="0"/>
            <w:sz w:val="20"/>
            <w:u w:val="single"/>
            <w:vertAlign w:val="baseline"/>
          </w:rPr>
          <w:t>na haar val tijdens de juniorenkoers</w:t>
        </w:r>
      </w:hyperlink>
      <w:r>
        <w:rPr>
          <w:rFonts w:ascii="arial" w:eastAsia="arial" w:hAnsi="arial" w:cs="arial"/>
          <w:b w:val="0"/>
          <w:i w:val="0"/>
          <w:strike w:val="0"/>
          <w:noProof w:val="0"/>
          <w:color w:val="000000"/>
          <w:position w:val="0"/>
          <w:sz w:val="20"/>
          <w:u w:val="none"/>
          <w:vertAlign w:val="baseline"/>
        </w:rPr>
        <w:t>. Dat hebben de autoriteiten in Zürich laten weten in een statement. Volgens het Zwitserse Blick was er tóch een getuige, terwijl daar eerder niet over werd gesproken.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kwam er voor het eerst een officiële update over de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van Furrer. ,,De Zwitserse wielrenster Muriel Furrer liep een ernstig traumatisch hersenletsel op bij haar val op donderdag", bevestigen de politie van het kanton Zürich en het Openbaar Ministerie nu in een gezamenlijk statement. ,,Na de eerste behandeling werd ze met een reddingshelikopter naar het universiteitsziekenhuis van Zürich gevlogen, waar ze de volgende dag overleed aan haar ernstige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autoriteiten startten ook een onderzoek op om de doodsoorzaak te bepalen. Daarvoor werd onder meer de fiets van Furrer in beslag genomen en werd forensisch onderzoek opgestart. Zoals al werd verondersteld, kwam Furrer ten val in een bosrijke omgeving van Küsnacht ten noorden van het Meer van Zürich, en dat in een steile bocht naar links die er door de regen nog hachelijker bijlag.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Minstens één getuige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Zwitserse krant Blick, al dagen leidinggevend rond het tragische nieuws, meldt woensdag dat er minstens één getuige was die Furrer een afwijkend manoeuvre zag maken. Het Zwitserse medium nam contact op met de federaties en kreeg bevestigd: Furrer reed niet alleen. Blick stelt dat Furrer om 11.03 of 11.04 uur moet zijn gevallen. Het baseert zich daarbij op een eigen verslaggever die 400 meter vóór de plek van het ongeluk opgesteld stond en de passage van de rensters filmde.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een analyse van die beelden blijkt dat de journalist eerst twee rensters ziet voorbijrijden, anderhalve seconde later volgt Furrer. Na de Zwitserse rijden nog eens twee rensters voorbij, waarna meteen een groepje van drie volgt. Een twintig tot dertig seconden later zouden de rensters de bocht waar 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plaatsvond bereiken. Niet veel later dus, waardoor het plausibel lijkt dat diezelfde dames nog steeds in elkaars buurt waren.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renster in het wiel van Furrer heeft mogelijk (minstens) gezien dat de Zwitserse afweek van haar rijlijn, zonder de val zelf te zien, of te kunnen inschatten hoe ernstig die was. ,,Want door de hoge snelheid en de barre weersomstandigheden kon ze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zelf nooit gezien hebben", vertelt een woordvoerder van de wielerbond van het land in kwestie.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namen van de rensters en uit welk land ze komen wordt op uitdrukkelijke vraag niet vermeld. Enerzijds uit respect voor de familie van Furrer, anderzijds om de jonge dames te beschermen tegen onder meer online-haat.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Televisiebeelden of andere camerabeelden zijn op dit moment nog niet beschikbaar, wat aansluit bij de eerdere berichten dat Furrer buiten het zicht van de wielerkaravaan zou hebben gelegen. Het Zwitserse Blick schreef ook dat de motards niet op de hoogte waren van de valpartij, waardoor er tijdens de tweede doortocht langs hetzelfde punt nog geen extra veiligheidsmaatregelen werden genomen. Het WK werd tevens opnieuw zonder oortjes gereden, waardoor de val ook op die manier niet kenbaar gemaakt kon 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opvallendste passage uit het statement is de bevestiging dat Furrer wel degelijk 'enige tijd' onopgemerkt aan de rand van het bos heeft gelegen. In Zwitserse media werd beweerd dat de renster er een uur gelegen zou hebben, maar een exacte tijdsduur wordt niet vermeld.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veiligheidsdiensten reisden na de wedstrijd over het parkoers, zochten naar haar en vonden haar toen in het bos", verklaarde Rolf Jäger, woordvoerder van het Openbaar Ministerie in Zürich. Tijdens de wedstrijd zelf vond er dus helemaal geen reddingsoperatie plaats. Pas toen de Zwitserse federatie een halfuur na de aankomst bij de organisatie ging vragen waar hun renster was, gingen de alarmbellen af. Verder onderzoek naar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loopt nog.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Furrer stond bekend als een groot wielertalent. De Zwitserse, uit Zürich zelf afkomstig, deed ook aan mountainbiken en veldrijden.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 er wél een getuige bij dodelijk ongeval wielrenster (18)? 'Minstens één renster reed bij haar'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7-JKR1-DY0X-94MW-00000-00&amp;context=1519360" TargetMode="External" /><Relationship Id="rId8" Type="http://schemas.openxmlformats.org/officeDocument/2006/relationships/image" Target="media/image1.png" /><Relationship Id="rId9" Type="http://schemas.openxmlformats.org/officeDocument/2006/relationships/hyperlink" Target="https://www.ad.nl/wielrennen/onderzoek-naar-dodelijke-val-muriel-furrer-18-op-wk-wielrennen-lag-zwitserse-al-uur-in-bos-voor-ze-werd-gevonden~a694e1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er wél een getuige bij dodelijk ongeval wielrenster (18)? 'Minstens één renster reed bij haar'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351</vt:lpwstr>
  </property>
  <property fmtid="{D5CDD505-2E9C-101B-9397-08002B2CF9AE}" pid="3" name="LADocCount">
    <vt:lpwstr>1</vt:lpwstr>
  </property>
  <property fmtid="{D5CDD505-2E9C-101B-9397-08002B2CF9AE}" pid="4" name="LADocumentID:351">
    <vt:lpwstr>Doc::urn:hlct:16|contextualFeaturePermID::1519360</vt:lpwstr>
  </property>
  <property fmtid="{D5CDD505-2E9C-101B-9397-08002B2CF9AE}" pid="5" name="UserPermID">
    <vt:lpwstr>urn:user:PA190865048</vt:lpwstr>
  </property>
</Properties>
</file>