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Weer ernstig ongeluk in het Lunterense buitengebied: 'Hele buurt stond buiten'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november 2024 maandag 05:04 PM GMT</w:t>
      </w:r>
    </w:p>
    <w:p>
      <w:pPr>
        <w:keepNext w:val="0"/>
        <w:spacing w:after="0" w:line="240" w:lineRule="atLeast"/>
        <w:ind w:right="0"/>
        <w:jc w:val="both"/>
      </w:pPr>
      <w:bookmarkStart w:id="0" w:name="Bookmark_2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Dellink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inzittenden van een bestelbus zijn maandagochtend gewond geraakt bij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Lage Valkseweg in het buitengebied van Lunteren. De bedrijfsbus botste op een kar die achter een tractor 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05.40 uur ging het mis. Een bedrijfsbus botste hard op een kar die achter een rijdende tractor hing op de Lage Valkseweg in Lunteren. Er zaten twee mensen in het busje. Volgens de politie gaat het om een 33-jarige bestuurder en een 47-jarige bijrijder, beiden zonder vaste woon- of verblijfplaats. Een 23-jarige man uit Barneveld bestuurde de tractor.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gebeurde ter hoogte van AutoFirst Autobedrijf Veldhuisen. Een medewerker van het bedrijf vertelt dat op de camerabeelden te zien is hoe de bestelbus hard achterop de kar van de tractor reed. Daarna belandde de bus in de tuin van een nabijgelegen woning.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behoorlijke klap. Ik zat direct overeind in bed", vertelt de medewerker van het autobedrijf, die in de buurt woont en anoniem wil blijven. Zijn naam is bij de redactie bekend. Hij stond op en ging naar buiten om een kijkje te nemen. Daar trof hij meer omwonenden aan, ondanks het vroege uur. ,,De hele buurt is er wakker van geworden en stond op straat te kijken wat er aan de hand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bus raakte flink beschadigd. Op beelden van 112-correspondenten die naar de plaats van het ongeluk gingen, is te zien dat de voorkant van de bus volledig in de kreukels 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Bijrijder raakt bekneld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bijrijder van de bestelbus raakte bij het ongeluk met zijn voet bekneld en moest door de brandweer bevrijd worden. Beide inzittenden van de bus werden naar het ziekenhuis gebracht. Het is onduidelijk hoe het met hen 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nam bloed af bij de bestuurder van de bedrijfsbus voor onderzoek naar middelengebruik. De bestuurder van de tractor reed niet onder invloed en hoefde niet naar het ziekenhuis, aldus de politie. Hij bleef ongedeerd.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team Forensische Opsporing Verkeer doet onderzoek naar de precieze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De Lage Valkseweg was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tijdelijk afgesloten voor verkeer.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weg in het buitengebied gebeuren vaker ongelukken. </w:t>
      </w:r>
      <w:hyperlink r:id="rId9" w:history="1">
        <w:r>
          <w:rPr>
            <w:rFonts w:ascii="arial" w:eastAsia="arial" w:hAnsi="arial" w:cs="arial"/>
            <w:b w:val="0"/>
            <w:i/>
            <w:strike w:val="0"/>
            <w:noProof w:val="0"/>
            <w:color w:val="0077CC"/>
            <w:position w:val="0"/>
            <w:sz w:val="20"/>
            <w:u w:val="single"/>
            <w:vertAlign w:val="baseline"/>
          </w:rPr>
          <w:t xml:space="preserve">Zo raakte afgelopen maand nog een scooterrijder gewond bij een </w:t>
        </w:r>
      </w:hyperlink>
      <w:hyperlink r:id="rId9" w:history="1">
        <w:r>
          <w:rPr>
            <w:rFonts w:ascii="arial" w:eastAsia="arial" w:hAnsi="arial" w:cs="arial"/>
            <w:b w:val="0"/>
            <w:i/>
            <w:strike w:val="0"/>
            <w:noProof w:val="0"/>
            <w:color w:val="0077CC"/>
            <w:position w:val="0"/>
            <w:sz w:val="20"/>
            <w:u w:val="single"/>
            <w:vertAlign w:val="baseline"/>
          </w:rPr>
          <w:t>ongeval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Uit een inventarisatie van deze krant</w:t>
        </w:r>
      </w:hyperlink>
      <w:r>
        <w:rPr>
          <w:rFonts w:ascii="arial" w:eastAsia="arial" w:hAnsi="arial" w:cs="arial"/>
          <w:b w:val="0"/>
          <w:i w:val="0"/>
          <w:strike w:val="0"/>
          <w:noProof w:val="0"/>
          <w:color w:val="000000"/>
          <w:position w:val="0"/>
          <w:sz w:val="20"/>
          <w:u w:val="none"/>
          <w:vertAlign w:val="baseline"/>
        </w:rPr>
        <w:t xml:space="preserve"> bleek eerder dat tussen begin 2016 en eind 2020 bijna 3500 ongelukken gebeurden in het buitengebied van de gemeente Ede. Hierbij overleden twintig mensen en raakten 453 personen gewond. Ook in Lunteren gebeuren regelmatig ongevallen.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u meer informatie over het ongeluk in Lunteren? Laat het ons weten via </w:t>
      </w:r>
      <w:hyperlink r:id="rId11" w:history="1">
        <w:r>
          <w:rPr>
            <w:rFonts w:ascii="arial" w:eastAsia="arial" w:hAnsi="arial" w:cs="arial"/>
            <w:b w:val="0"/>
            <w:i/>
            <w:strike w:val="0"/>
            <w:noProof w:val="0"/>
            <w:color w:val="0077CC"/>
            <w:position w:val="0"/>
            <w:sz w:val="20"/>
            <w:u w:val="single"/>
            <w:vertAlign w:val="baseline"/>
          </w:rPr>
          <w:t>redactie.vallei@gelderlander.nl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Weer ernstig ongeluk in het Lunterense buitengebied: 'Hele buurt stond buiten'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elderlander.nl/ede/ongeluk-na-ongeluk-buitengebied-van-ede-is-een-racebaan-iedereen-denkt-dat-hij-max-verstappen-is~a830523d/" TargetMode="External" /><Relationship Id="rId11" Type="http://schemas.openxmlformats.org/officeDocument/2006/relationships/hyperlink" Target="mailto:redactie.vallei@gelderlander.nl"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2-39B1-DY0X-92P1-00000-00&amp;context=1519360" TargetMode="External" /><Relationship Id="rId8" Type="http://schemas.openxmlformats.org/officeDocument/2006/relationships/image" Target="media/image1.png" /><Relationship Id="rId9" Type="http://schemas.openxmlformats.org/officeDocument/2006/relationships/hyperlink" Target="https://www.gelderlander.nl/112-nieuws-ede/scooterrijder-raakt-gewond-bij-ongeval-vrijwilligers-van-de-brandweer-schieten-als-eerste-te-hulp~ab862a1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Weer ernstig ongeluk in het Lunterense buitengebied: 'Hele buurt stond buiten'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256</vt:lpwstr>
  </property>
  <property fmtid="{D5CDD505-2E9C-101B-9397-08002B2CF9AE}" pid="3" name="LADocCount">
    <vt:lpwstr>1</vt:lpwstr>
  </property>
  <property fmtid="{D5CDD505-2E9C-101B-9397-08002B2CF9AE}" pid="4" name="LADocumentID:256">
    <vt:lpwstr>Doc::urn:hlct:16|contextualFeaturePermID::1519360</vt:lpwstr>
  </property>
  <property fmtid="{D5CDD505-2E9C-101B-9397-08002B2CF9AE}" pid="5" name="UserPermID">
    <vt:lpwstr>urn:user:PA190865048</vt:lpwstr>
  </property>
</Properties>
</file>