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"We hadden niets door tot we telefoon van haar mama kregen": beste vriendin Lotte getuigt nadat Nora (20) verongelukt op weg naar haar werk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oktober 2024 dinsdag 03:35 AM GMT</w:t>
      </w:r>
    </w:p>
    <w:p>
      <w:pPr>
        <w:keepNext w:val="0"/>
        <w:spacing w:after="0" w:line="240" w:lineRule="atLeast"/>
        <w:ind w:right="0"/>
        <w:jc w:val="both"/>
      </w:pPr>
      <w:bookmarkStart w:id="0" w:name="Bookmark_4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Der Zeypen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als een zus voor mij." Lotte Gevers kan nog steeds niet geloven dat haar hartsvriendin Nora (20) er niet meer is. Maandag kwam de jonge vrouw om het leven bij </w:t>
      </w:r>
      <w:hyperlink r:id="rId9" w:history="1">
        <w:r>
          <w:rPr>
            <w:rFonts w:ascii="arial" w:eastAsia="arial" w:hAnsi="arial" w:cs="arial"/>
            <w:b w:val="0"/>
            <w:i/>
            <w:strike w:val="0"/>
            <w:noProof w:val="0"/>
            <w:color w:val="0077CC"/>
            <w:position w:val="0"/>
            <w:sz w:val="20"/>
            <w:u w:val="single"/>
            <w:vertAlign w:val="baseline"/>
          </w:rPr>
          <w:t xml:space="preserve">een </w:t>
        </w:r>
      </w:hyperlink>
      <w:hyperlink r:id="rId9" w:history="1">
        <w:r>
          <w:rPr>
            <w:rFonts w:ascii="arial" w:eastAsia="arial" w:hAnsi="arial" w:cs="arial"/>
            <w:b w:val="0"/>
            <w:i/>
            <w:strike w:val="0"/>
            <w:noProof w:val="0"/>
            <w:color w:val="0077CC"/>
            <w:position w:val="0"/>
            <w:sz w:val="20"/>
            <w:u w:val="single"/>
            <w:vertAlign w:val="baseline"/>
          </w:rPr>
          <w:t>ongeval</w:t>
        </w:r>
      </w:hyperlink>
      <w:hyperlink r:id="rId9" w:history="1">
        <w:r>
          <w:rPr>
            <w:rFonts w:ascii="arial" w:eastAsia="arial" w:hAnsi="arial" w:cs="arial"/>
            <w:b w:val="0"/>
            <w:i/>
            <w:strike w:val="0"/>
            <w:noProof w:val="0"/>
            <w:color w:val="0077CC"/>
            <w:position w:val="0"/>
            <w:sz w:val="20"/>
            <w:u w:val="single"/>
            <w:vertAlign w:val="baseline"/>
          </w:rPr>
          <w:t xml:space="preserve"> met een betonmixer</w:t>
        </w:r>
      </w:hyperlink>
      <w:r>
        <w:rPr>
          <w:rFonts w:ascii="arial" w:eastAsia="arial" w:hAnsi="arial" w:cs="arial"/>
          <w:b w:val="0"/>
          <w:i w:val="0"/>
          <w:strike w:val="0"/>
          <w:noProof w:val="0"/>
          <w:color w:val="000000"/>
          <w:position w:val="0"/>
          <w:sz w:val="20"/>
          <w:u w:val="none"/>
          <w:vertAlign w:val="baseline"/>
        </w:rPr>
        <w:t xml:space="preserve"> in Lier. Ze was op weg naar haar werk bij kinderopvang Kadee. "Ze hield enorm veel van kinderen", vertelt Lotte.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Lotte en haar vriend Yergé het nieuws over Nora maandagochtend vernamen, zakte de grond onder hun voeten weg. "We hadden online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gelezen, maar hadden helemaal niet door dat het om Nora ging. Tot we telefoon van haar mama kregen", zegt Lotte. "Het is gewoon niet te 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Fietsster (21) komt om het leven bij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leerde Nora ongeveer negen jaar geleden kennen op school. Sindsdien zijn de twee de beste vriendinnen. "Ze was een bijzonder lieve persoon. Altijd blij, vriendelijk en open", gaat Lotte verder. "Wanneer ik me even niet goed voelde, kon ik bij haar terecht. En dat telde niet alleen voor mij, maar ook voor mijn vriend. Het was een persoon op wie je altijd kon steunen."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noodlot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na 7.00 uur maandagochtend vertrok Nora met haar fiets naar het werk. Ter hoogte van het kruispunt van de Aarschotsesteenweg (N10) met de Marieke Vervoortlaan liep het mis. Nora werd er gegrepen door een betonmixer. De vrachtwagen wilde op dat moment afdraaien richting de bouwwerf waar zowel de stad Lier als voetbalclub Lyra-Lierse een nieuw sportcomplex aan het bouwen zijn. Hulpdiensten kwamen massaal ter plaatse. Nora werd nog gereanimeerd, maar alle hulp kwam te laat.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onwezenlijk", klinkt het nog bij Lotte. "Volgens haar mama was ze kort daarvoor nog vrolijk en opgewekt vertrokken. Er was niets aan de hand. Maar dan plots sloeg het noodlot toe." De exacte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worden nog volop verder onderzocht.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er een perimeter ingesteld en kwam er een verkeersdeskundige ter plaatse voor de nodige vaststellingen. De chauffeur van de vrachtwagen moest ook nog een ademtest afleggen. "Maar die was negatief", weet Karen Vervoort, woordvoerster bij de politie van 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Rouwhoekje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burgemeester Rik Verwaest (N-VA) kwam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plaatse. "Dit is bijzonder tragisch", reageerde hij. Nora werkte iets meer dan een jaar voor Kadee, de buitenschoolse kinderopvang van de stad Lier. Net als bij haar familie en vriendin Lotte komt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daar bijzonder hard aan. "Wij gaan haar heel erg missen", klinkt het in een mededeling bij de kinderopvang. "In de tijd dat ze hier werkte was ze 'vliegende kracht'. Dus op alle Kadee-locaties heeft zij vele kinderen verzorgd, geanimeerd en getroost."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heeft de Lierse kinderopvang ook een rouwhoekje geïnstalleerd in alle opvanglocaties. Kinderen en ouders kunnen daar iets tekenen of neerpennen in het rouwregister. "Dit zal ons helpen om het verlies van deze lieve collega een plaatsje te geven", aldus Kadee. "Later zullen we dit aan de familie van Nora schenken. Er zal ook steeds een begeleidster aanwezig zijn bij wie iedereen die dat wil terecht kan met zijn of haar vragen." Nora had een bijzonder warm hart voor kinderen.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niet enkel werkte ze als kinderbegeleidster, ze ging er destijds ook voor studeren. "Daarnaast ging ze ook vaak babysitten", vertelt Lotte nog. "Ze was dan ook in de wolken toen wij haar vroegen om meter te worden. Ze zei ons toen nog: 'Dit verandert mijn leven'.  Toen onze dochter Liza werd geboren, was ze dan ook ontzettend blij."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hart voor kinderen, zette Nora zich ook in voor adoptiehondjes. Recent werd er haar eentje toegewezen en volgend weekend zou die arriveren. "En wat keek ze daar zo hard naar uit", snikt Lotte. "Net zoals naar de resultaten van de recente fotoshoot, die we met ons vieren hebben gedaan. We hadden nog zoveel samen gepland. Dat we dit niet meer kunnen doen, komt bijzonder hard binnen."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"Hun kinderen zagen Joyce (36) en Wim (37) naar dat trouwfeest vertrekken. En daarna nooit meer": Louis W. (36) hoort met gebogen hoofd zijn straf voor dodelijk </w:t>
        </w:r>
      </w:hyperlink>
      <w:hyperlink r:id="rId10" w:history="1">
        <w:r>
          <w:rPr>
            <w:rFonts w:ascii="arial" w:eastAsia="arial" w:hAnsi="arial" w:cs="arial"/>
            <w:b w:val="0"/>
            <w:i/>
            <w:strike w:val="0"/>
            <w:color w:val="0077CC"/>
            <w:sz w:val="20"/>
            <w:u w:val="single"/>
            <w:vertAlign w:val="baseline"/>
          </w:rPr>
          <w:t>ongeval</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Veerle (49) probeerde jonge fietser nog te reanimeren na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vrachtwagen in Ieper: "Jaar geleden viel hier ook al dodelijk slachtoffer aan rotonde"</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Kortrijkse rechters strenger na dodelijke crash met spookrijdster? Man (27) mag niet meer rijden na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onder invloed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hadden niets door tot we telefoon van haar mama kregen": beste vriendin Lotte getuigt nadat Nora (20) verongelukt op weg naar haar werk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lier/hun-kinderen-zagen-joyce-36-en-wim-37-naar-dat-trouwfeest-vertrekken-en-daarna-nooit-meer-louis-w-36-hoort-met-gebogen-hoofd-zijn-straf-voor-dodelijk-ongeval~a67a4ec1/" TargetMode="External" /><Relationship Id="rId11" Type="http://schemas.openxmlformats.org/officeDocument/2006/relationships/hyperlink" Target="https://www.hln.be/ieper/veerle-49-probeerde-jonge-fietser-nog-te-reanimeren-na-ongeval-met-vrachtwagen-in-ieper-jaar-geleden-viel-hier-ook-al-dodelijk-slachtoffer-aan-rotonde~a6259427/" TargetMode="External" /><Relationship Id="rId12" Type="http://schemas.openxmlformats.org/officeDocument/2006/relationships/hyperlink" Target="https://www.hln.be/kortrijk/kortrijkse-rechters-strenger-na-dodelijke-crash-met-spookrijdster-man-27-mag-niet-meer-rijden-na-ongeval-onder-invloed~a5bc6c34/"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6-PFH1-JBHV-K1WT-00000-00&amp;context=1519360" TargetMode="External" /><Relationship Id="rId8" Type="http://schemas.openxmlformats.org/officeDocument/2006/relationships/image" Target="media/image1.png" /><Relationship Id="rId9" Type="http://schemas.openxmlformats.org/officeDocument/2006/relationships/hyperlink" Target="https://www.hln.be/lier/fietsster-21-komt-om-het-leven-na-aanrijding-door-betonmixer-in-lier~a1e9a2f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hadden niets door tot we telefoon van haar mama kregen": beste vriendin Lotte getuigt nadat Nora (20) verongelukt op weg naar haar werk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urn:user:PA190865048</vt:lpwstr>
  </property>
</Properties>
</file>