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5F" w:rsidRDefault="0033735F" w:rsidP="0033735F">
      <w:pPr>
        <w:rPr>
          <w:rFonts w:ascii="Verdana" w:hAnsi="Verdana" w:cs="Times New Roman"/>
          <w:b/>
          <w:sz w:val="24"/>
          <w:szCs w:val="24"/>
          <w:lang w:val="uk-UA"/>
        </w:rPr>
      </w:pPr>
      <w:r>
        <w:rPr>
          <w:rFonts w:ascii="Verdana" w:hAnsi="Verdana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95pt;margin-top:16.25pt;width:508.45pt;height:0;z-index:251660288" o:connectortype="straight" strokeweight="1.5pt"/>
        </w:pict>
      </w:r>
      <w:r w:rsidRPr="008F0F90">
        <w:rPr>
          <w:rFonts w:ascii="Verdana" w:hAnsi="Verdana" w:cs="Times New Roman"/>
          <w:b/>
          <w:sz w:val="24"/>
          <w:szCs w:val="24"/>
          <w:lang w:val="uk-UA"/>
        </w:rPr>
        <w:t xml:space="preserve">Накладна на переміщенні № </w:t>
      </w:r>
      <w:r>
        <w:rPr>
          <w:rFonts w:ascii="Verdana" w:hAnsi="Verdana" w:cs="Times New Roman"/>
          <w:b/>
          <w:sz w:val="24"/>
          <w:szCs w:val="24"/>
          <w:lang w:val="uk-UA"/>
        </w:rPr>
        <w:t>147620</w:t>
      </w:r>
      <w:r w:rsidRPr="008F0F90">
        <w:rPr>
          <w:rFonts w:ascii="Verdana" w:hAnsi="Verdana" w:cs="Times New Roman"/>
          <w:b/>
          <w:sz w:val="24"/>
          <w:szCs w:val="24"/>
          <w:lang w:val="uk-UA"/>
        </w:rPr>
        <w:t xml:space="preserve"> від </w:t>
      </w:r>
      <w:r>
        <w:rPr>
          <w:rFonts w:ascii="Verdana" w:hAnsi="Verdana" w:cs="Times New Roman"/>
          <w:b/>
          <w:sz w:val="24"/>
          <w:szCs w:val="24"/>
          <w:lang w:val="uk-UA"/>
        </w:rPr>
        <w:t>19.05.2021р.</w:t>
      </w:r>
    </w:p>
    <w:p w:rsidR="0033735F" w:rsidRPr="008F0F90" w:rsidRDefault="0033735F" w:rsidP="0033735F">
      <w:pPr>
        <w:rPr>
          <w:rFonts w:ascii="Verdana" w:hAnsi="Verdana" w:cs="Times New Roman"/>
          <w:b/>
          <w:sz w:val="24"/>
          <w:szCs w:val="24"/>
          <w:lang w:val="uk-UA"/>
        </w:rPr>
      </w:pPr>
    </w:p>
    <w:p w:rsidR="0033735F" w:rsidRDefault="0033735F" w:rsidP="0033735F">
      <w:pPr>
        <w:spacing w:after="0"/>
        <w:rPr>
          <w:rFonts w:ascii="Verdana" w:hAnsi="Verdana" w:cs="Times New Roman"/>
          <w:sz w:val="20"/>
          <w:szCs w:val="20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 xml:space="preserve">Організація: </w:t>
      </w:r>
      <w:r>
        <w:rPr>
          <w:rFonts w:ascii="Verdana" w:hAnsi="Verdana" w:cs="Times New Roman"/>
          <w:b/>
          <w:sz w:val="20"/>
          <w:szCs w:val="20"/>
          <w:lang w:val="uk-UA"/>
        </w:rPr>
        <w:t>ФОП Гусленко В.В.</w:t>
      </w:r>
      <w:r w:rsidRPr="001B3AE2">
        <w:rPr>
          <w:rFonts w:ascii="Verdana" w:hAnsi="Verdana" w:cs="Times New Roman"/>
          <w:sz w:val="20"/>
          <w:szCs w:val="20"/>
          <w:lang w:val="uk-UA"/>
        </w:rPr>
        <w:t xml:space="preserve"> </w:t>
      </w:r>
    </w:p>
    <w:p w:rsidR="0033735F" w:rsidRPr="006B734B" w:rsidRDefault="0033735F" w:rsidP="0033735F">
      <w:pPr>
        <w:spacing w:after="0"/>
        <w:rPr>
          <w:rFonts w:ascii="Verdana" w:eastAsia="Times New Roman" w:hAnsi="Verdana" w:cs="Arial"/>
          <w:color w:val="000000"/>
          <w:sz w:val="24"/>
          <w:szCs w:val="24"/>
          <w:lang w:val="uk-UA"/>
        </w:rPr>
      </w:pPr>
      <w:r>
        <w:rPr>
          <w:rFonts w:ascii="Verdana" w:hAnsi="Verdana" w:cs="Times New Roman"/>
          <w:sz w:val="20"/>
          <w:szCs w:val="20"/>
          <w:lang w:val="uk-UA"/>
        </w:rPr>
        <w:tab/>
      </w:r>
      <w:r>
        <w:rPr>
          <w:rFonts w:ascii="Verdana" w:hAnsi="Verdana" w:cs="Times New Roman"/>
          <w:sz w:val="20"/>
          <w:szCs w:val="20"/>
          <w:lang w:val="uk-UA"/>
        </w:rPr>
        <w:tab/>
        <w:t>megahertz.kiev.ua</w:t>
      </w:r>
      <w:r w:rsidRPr="001B3AE2">
        <w:rPr>
          <w:rFonts w:ascii="Verdana" w:hAnsi="Verdana" w:cs="Times New Roman"/>
          <w:sz w:val="20"/>
          <w:szCs w:val="20"/>
          <w:lang w:val="uk-UA"/>
        </w:rPr>
        <w:t xml:space="preserve"> </w:t>
      </w:r>
      <w:r>
        <w:rPr>
          <w:rFonts w:ascii="Verdana" w:hAnsi="Verdana" w:cs="Times New Roman"/>
          <w:sz w:val="20"/>
          <w:szCs w:val="20"/>
          <w:lang w:val="uk-UA"/>
        </w:rPr>
        <w:t>096 803-00-33</w:t>
      </w:r>
      <w:r w:rsidRPr="001B3AE2">
        <w:rPr>
          <w:rFonts w:ascii="Verdana" w:hAnsi="Verdana" w:cs="Times New Roman"/>
          <w:sz w:val="20"/>
          <w:szCs w:val="20"/>
          <w:lang w:val="uk-UA"/>
        </w:rPr>
        <w:t xml:space="preserve"> </w:t>
      </w:r>
      <w:r>
        <w:rPr>
          <w:rFonts w:ascii="Verdana" w:hAnsi="Verdana" w:cs="Times New Roman"/>
          <w:sz w:val="20"/>
          <w:szCs w:val="20"/>
          <w:lang w:val="uk-UA"/>
        </w:rPr>
        <w:t>093 966-26-26</w:t>
      </w:r>
      <w:r w:rsidRPr="001B3AE2">
        <w:rPr>
          <w:rFonts w:ascii="Verdana" w:hAnsi="Verdana" w:cs="Times New Roman"/>
          <w:sz w:val="20"/>
          <w:szCs w:val="20"/>
          <w:lang w:val="uk-UA"/>
        </w:rPr>
        <w:t xml:space="preserve"> </w:t>
      </w:r>
      <w:r>
        <w:rPr>
          <w:rFonts w:ascii="Verdana" w:hAnsi="Verdana" w:cs="Times New Roman"/>
          <w:sz w:val="20"/>
          <w:szCs w:val="20"/>
          <w:lang w:val="uk-UA"/>
        </w:rPr>
        <w:t>044 220-11-13</w:t>
      </w:r>
    </w:p>
    <w:p w:rsidR="0033735F" w:rsidRPr="008F0F90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>Відправник: Склад</w:t>
      </w:r>
      <w:r>
        <w:rPr>
          <w:rFonts w:ascii="Verdana" w:hAnsi="Verdana" w:cs="Times New Roman"/>
          <w:sz w:val="20"/>
          <w:szCs w:val="20"/>
          <w:lang w:val="uk-UA"/>
        </w:rPr>
        <w:t xml:space="preserve"> Троещина</w:t>
      </w:r>
      <w:r w:rsidRPr="001B3AE2">
        <w:rPr>
          <w:rFonts w:ascii="Verdana" w:hAnsi="Verdana" w:cs="Times New Roman"/>
          <w:sz w:val="20"/>
          <w:szCs w:val="20"/>
          <w:lang w:val="uk-UA"/>
        </w:rPr>
        <w:t xml:space="preserve"> </w:t>
      </w:r>
    </w:p>
    <w:p w:rsidR="0033735F" w:rsidRPr="008F0F90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 xml:space="preserve">Отримувач: Склад </w:t>
      </w:r>
      <w:r>
        <w:rPr>
          <w:rFonts w:ascii="Verdana" w:hAnsi="Verdana" w:cs="Times New Roman"/>
          <w:sz w:val="20"/>
          <w:szCs w:val="20"/>
          <w:lang w:val="uk-UA"/>
        </w:rPr>
        <w:t>Магазин</w:t>
      </w:r>
    </w:p>
    <w:p w:rsidR="0033735F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</w:p>
    <w:p w:rsidR="0033735F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</w:p>
    <w:p w:rsidR="0033735F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</w:p>
    <w:tbl>
      <w:tblPr>
        <w:tblStyle w:val="a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0"/>
        <w:gridCol w:w="6998"/>
        <w:gridCol w:w="1347"/>
        <w:gridCol w:w="1653"/>
      </w:tblGrid>
      <w:tr w:rsidR="0033735F" w:rsidTr="00B848EE">
        <w:trPr>
          <w:trHeight w:val="397"/>
        </w:trPr>
        <w:tc>
          <w:tcPr>
            <w:tcW w:w="675" w:type="dxa"/>
            <w:vAlign w:val="center"/>
          </w:tcPr>
          <w:p w:rsidR="0033735F" w:rsidRPr="00193155" w:rsidRDefault="0033735F" w:rsidP="00B848EE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№</w:t>
            </w:r>
          </w:p>
        </w:tc>
        <w:tc>
          <w:tcPr>
            <w:tcW w:w="6379" w:type="dxa"/>
            <w:vAlign w:val="center"/>
          </w:tcPr>
          <w:p w:rsidR="0033735F" w:rsidRPr="00193155" w:rsidRDefault="0033735F" w:rsidP="00B848EE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Найменування товару:</w:t>
            </w:r>
          </w:p>
        </w:tc>
        <w:tc>
          <w:tcPr>
            <w:tcW w:w="1559" w:type="dxa"/>
            <w:vAlign w:val="center"/>
          </w:tcPr>
          <w:p w:rsidR="0033735F" w:rsidRPr="00193155" w:rsidRDefault="0033735F" w:rsidP="00B848EE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Кількість:</w:t>
            </w:r>
          </w:p>
        </w:tc>
        <w:tc>
          <w:tcPr>
            <w:tcW w:w="1985" w:type="dxa"/>
            <w:vAlign w:val="center"/>
          </w:tcPr>
          <w:p w:rsidR="0033735F" w:rsidRPr="00193155" w:rsidRDefault="0033735F" w:rsidP="00B848EE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Вартість: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011655 Спальный мешок-одеяло с подушкой Bestway 68101 Evade 5, синий 222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800,00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006803 Палатка для переодевания туалета душа Bestway 68002 222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800,00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008647 Электрический насос Intex 66636 255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315,00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010130 Бормашина гравер мини 18В HILDA JD5202 с комплектом насадок-фрез 7183* 255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940,00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015048 Лазерный уровень нивелир 3D 12 линий со штативом 5178, зеленый 255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1 950,00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010761 Пусковое устройство авто аккумулятора Jump Starter 6756 2000W, зеленое 255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1 075,00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008650 Электрический насос Intex 66644 255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530,00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003658 Ручной насос Intex 68605 повышенной мощности 255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230,00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015080 Бутылка для воды Pinkah TRITAN Sports PJ-748T 460 мл, синяя Б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180,00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003746 Кемпинговая раскладушка BestWay 68065 В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1 050,00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011155 Пылесос Domotec MS-4408 3600W с турбощеткой Д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1 590,00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011055 Матрас надувной двухместный Intex 64755 183х203х25 см, синий З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490,00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004709 Чехол тент Intex 28020 для бассейна 244см З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260,00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016868 Матрас полуторный надувной Intex 64758 137х191х25 см З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390,00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016892 Плотик детский с ручками Единорог Intex 57552 З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390,00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014600 Стул Кенгуру MH-3071 27х22х43 см, голубой К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215,00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010832 Ланч бокс двойной Yjj-1215 5619 750мл, бежевый Н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160,00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007510 Набор для пикника 36 предметов на 4 персоны R86498 Green Н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295,00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007086 Машинка для удаления косточек из вишни вишнедавка HelferHoff Н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135,00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015239 Мультипекарь 5 в 1 Adler AD 3040 Н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1 130,00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009610 Сетка для сушки рыбы Stenson "U" SF23638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5 ярусов, 40х50х75 см Р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240,00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008573 Стул складной Ranger Oril RA 4403 Р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187,00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010538 Кошелек-клатч Baellerry Forever N8591, серый С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140,00</w:t>
            </w:r>
          </w:p>
        </w:tc>
      </w:tr>
      <w:tr w:rsidR="0033735F" w:rsidTr="003373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009223 Рюкзак туристический VA T-02-3 65л, черный с синим Х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33735F" w:rsidRDefault="0033735F" w:rsidP="0033735F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495,00</w:t>
            </w:r>
          </w:p>
        </w:tc>
      </w:tr>
    </w:tbl>
    <w:p w:rsidR="0033735F" w:rsidRPr="00610FE6" w:rsidRDefault="0033735F" w:rsidP="0033735F">
      <w:pPr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33735F" w:rsidRPr="000C3B7E" w:rsidRDefault="0033735F" w:rsidP="0033735F">
      <w:pPr>
        <w:rPr>
          <w:rFonts w:ascii="Verdana" w:hAnsi="Verdana" w:cs="Times New Roman"/>
          <w:sz w:val="20"/>
          <w:szCs w:val="20"/>
          <w:lang w:val="en-US"/>
        </w:rPr>
      </w:pPr>
    </w:p>
    <w:p w:rsidR="0033735F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</w:p>
    <w:p w:rsidR="0033735F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  <w:r>
        <w:rPr>
          <w:rFonts w:ascii="Verdana" w:hAnsi="Verdana" w:cs="Times New Roman"/>
          <w:noProof/>
          <w:sz w:val="20"/>
          <w:szCs w:val="20"/>
        </w:rPr>
        <w:pict>
          <v:shape id="_x0000_s1032" type="#_x0000_t32" style="position:absolute;margin-left:276.65pt;margin-top:16.05pt;width:251.15pt;height:0;z-index:251662336" o:connectortype="straight"/>
        </w:pict>
      </w:r>
      <w:r>
        <w:rPr>
          <w:rFonts w:ascii="Verdana" w:hAnsi="Verdana" w:cs="Times New Roman"/>
          <w:noProof/>
          <w:sz w:val="20"/>
          <w:szCs w:val="20"/>
        </w:rPr>
        <w:pict>
          <v:shape id="_x0000_s1031" type="#_x0000_t32" style="position:absolute;margin-left:-5.5pt;margin-top:16.05pt;width:251.15pt;height:0;z-index:251661312" o:connectortype="straight"/>
        </w:pict>
      </w:r>
      <w:r>
        <w:rPr>
          <w:rFonts w:ascii="Verdana" w:hAnsi="Verdana" w:cs="Times New Roman"/>
          <w:sz w:val="20"/>
          <w:szCs w:val="20"/>
          <w:lang w:val="uk-UA"/>
        </w:rPr>
        <w:t>Відвантажив(ла):                                                       Отримав(ла):</w:t>
      </w:r>
    </w:p>
    <w:p w:rsidR="0033735F" w:rsidRPr="008F0F90" w:rsidRDefault="0033735F" w:rsidP="0033735F">
      <w:pPr>
        <w:rPr>
          <w:rFonts w:ascii="Verdana" w:hAnsi="Verdana" w:cs="Times New Roman"/>
          <w:sz w:val="20"/>
          <w:szCs w:val="20"/>
          <w:lang w:val="uk-UA"/>
        </w:rPr>
      </w:pPr>
    </w:p>
    <w:p w:rsidR="001B3AE2" w:rsidRPr="0033735F" w:rsidRDefault="001B3AE2" w:rsidP="0033735F">
      <w:pPr>
        <w:rPr>
          <w:szCs w:val="20"/>
        </w:rPr>
      </w:pPr>
    </w:p>
    <w:sectPr w:rsidR="001B3AE2" w:rsidRPr="0033735F" w:rsidSect="00C65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drawingGridHorizontalSpacing w:val="110"/>
  <w:displayHorizontalDrawingGridEvery w:val="2"/>
  <w:characterSpacingControl w:val="doNotCompress"/>
  <w:compat>
    <w:useFELayout/>
  </w:compat>
  <w:rsids>
    <w:rsidRoot w:val="00C65DC0"/>
    <w:rsid w:val="000C3B7E"/>
    <w:rsid w:val="001B3AE2"/>
    <w:rsid w:val="00271FCE"/>
    <w:rsid w:val="0032036C"/>
    <w:rsid w:val="0033735F"/>
    <w:rsid w:val="0067112A"/>
    <w:rsid w:val="0082540C"/>
    <w:rsid w:val="008C44F3"/>
    <w:rsid w:val="008E3E2C"/>
    <w:rsid w:val="008F0F90"/>
    <w:rsid w:val="00AD19FD"/>
    <w:rsid w:val="00B40B2E"/>
    <w:rsid w:val="00C6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0"/>
        <o:r id="V:Rule8" type="connector" idref="#_x0000_s1032"/>
        <o:r id="V:Rule9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12A"/>
    <w:pPr>
      <w:spacing w:after="8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D61B7-F6DC-4444-AAD4-08550CE1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Manager2</dc:creator>
  <cp:lastModifiedBy>Женя</cp:lastModifiedBy>
  <cp:revision>2</cp:revision>
  <dcterms:created xsi:type="dcterms:W3CDTF">2021-05-19T14:21:00Z</dcterms:created>
  <dcterms:modified xsi:type="dcterms:W3CDTF">2021-05-19T14:21:00Z</dcterms:modified>
</cp:coreProperties>
</file>