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98" w:rsidRPr="00D24423" w:rsidRDefault="00CE4704">
      <w:pPr>
        <w:pStyle w:val="Title"/>
      </w:pPr>
      <w:r w:rsidRPr="00D24423">
        <w:t>Model Performance Metrics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2"/>
        <w:gridCol w:w="1726"/>
        <w:gridCol w:w="1845"/>
        <w:gridCol w:w="1845"/>
        <w:gridCol w:w="1728"/>
      </w:tblGrid>
      <w:tr w:rsidR="00A4144E" w:rsidRPr="00D24423">
        <w:tc>
          <w:tcPr>
            <w:tcW w:w="1728" w:type="dxa"/>
          </w:tcPr>
          <w:p w:rsidR="008D0098" w:rsidRPr="00D24423" w:rsidRDefault="00CE4704">
            <w:r w:rsidRPr="00D24423">
              <w:t>Models</w:t>
            </w:r>
          </w:p>
        </w:tc>
        <w:tc>
          <w:tcPr>
            <w:tcW w:w="1728" w:type="dxa"/>
          </w:tcPr>
          <w:p w:rsidR="008D0098" w:rsidRPr="00D24423" w:rsidRDefault="00CE4704">
            <w:r w:rsidRPr="00D24423">
              <w:t>R²</w:t>
            </w:r>
          </w:p>
        </w:tc>
        <w:tc>
          <w:tcPr>
            <w:tcW w:w="1728" w:type="dxa"/>
          </w:tcPr>
          <w:p w:rsidR="008D0098" w:rsidRPr="00D24423" w:rsidRDefault="00CE4704">
            <w:r w:rsidRPr="00D24423">
              <w:t>RMSE</w:t>
            </w:r>
          </w:p>
        </w:tc>
        <w:tc>
          <w:tcPr>
            <w:tcW w:w="1728" w:type="dxa"/>
          </w:tcPr>
          <w:p w:rsidR="008D0098" w:rsidRPr="00D24423" w:rsidRDefault="00CE4704">
            <w:r w:rsidRPr="00D24423">
              <w:t>MAE</w:t>
            </w:r>
          </w:p>
        </w:tc>
        <w:tc>
          <w:tcPr>
            <w:tcW w:w="1728" w:type="dxa"/>
          </w:tcPr>
          <w:p w:rsidR="008D0098" w:rsidRPr="00D24423" w:rsidRDefault="00CE4704">
            <w:r w:rsidRPr="00D24423">
              <w:t>MSE</w:t>
            </w:r>
          </w:p>
        </w:tc>
      </w:tr>
      <w:tr w:rsidR="00A4144E" w:rsidRPr="00D24423">
        <w:tc>
          <w:tcPr>
            <w:tcW w:w="1728" w:type="dxa"/>
          </w:tcPr>
          <w:p w:rsidR="008D0098" w:rsidRPr="00D24423" w:rsidRDefault="00CE4704">
            <w:r w:rsidRPr="00D24423">
              <w:t>RF</w:t>
            </w:r>
          </w:p>
        </w:tc>
        <w:tc>
          <w:tcPr>
            <w:tcW w:w="1728" w:type="dxa"/>
          </w:tcPr>
          <w:p w:rsidR="008D0098" w:rsidRPr="00D24423" w:rsidRDefault="00392BF6">
            <w:r>
              <w:t>0.8899226802</w:t>
            </w:r>
          </w:p>
        </w:tc>
        <w:tc>
          <w:tcPr>
            <w:tcW w:w="1728" w:type="dxa"/>
          </w:tcPr>
          <w:p w:rsidR="008D0098" w:rsidRPr="00D24423" w:rsidRDefault="005B57FD">
            <w:r>
              <w:t>2.650688610047</w:t>
            </w:r>
          </w:p>
        </w:tc>
        <w:tc>
          <w:tcPr>
            <w:tcW w:w="1728" w:type="dxa"/>
          </w:tcPr>
          <w:p w:rsidR="008D0098" w:rsidRPr="00D24423" w:rsidRDefault="005B57FD">
            <w:r>
              <w:t>1.81479029769</w:t>
            </w:r>
          </w:p>
        </w:tc>
        <w:tc>
          <w:tcPr>
            <w:tcW w:w="1728" w:type="dxa"/>
          </w:tcPr>
          <w:p w:rsidR="008D0098" w:rsidRPr="00D24423" w:rsidRDefault="00392BF6">
            <w:r>
              <w:t>7.0261501074</w:t>
            </w:r>
          </w:p>
        </w:tc>
      </w:tr>
      <w:tr w:rsidR="00A4144E" w:rsidRPr="00D24423">
        <w:tc>
          <w:tcPr>
            <w:tcW w:w="1728" w:type="dxa"/>
          </w:tcPr>
          <w:p w:rsidR="008D0098" w:rsidRPr="00D24423" w:rsidRDefault="00CE4704">
            <w:r w:rsidRPr="00D24423">
              <w:t>NB</w:t>
            </w:r>
          </w:p>
        </w:tc>
        <w:tc>
          <w:tcPr>
            <w:tcW w:w="1728" w:type="dxa"/>
          </w:tcPr>
          <w:p w:rsidR="008D0098" w:rsidRPr="00D24423" w:rsidRDefault="005B57FD">
            <w:r>
              <w:t>0.6753207997</w:t>
            </w:r>
          </w:p>
        </w:tc>
        <w:tc>
          <w:tcPr>
            <w:tcW w:w="1728" w:type="dxa"/>
          </w:tcPr>
          <w:p w:rsidR="008D0098" w:rsidRPr="00D24423" w:rsidRDefault="005B57FD">
            <w:r>
              <w:t>36.09028324523</w:t>
            </w:r>
          </w:p>
        </w:tc>
        <w:tc>
          <w:tcPr>
            <w:tcW w:w="1728" w:type="dxa"/>
          </w:tcPr>
          <w:p w:rsidR="008D0098" w:rsidRPr="00D24423" w:rsidRDefault="005B57FD">
            <w:r w:rsidRPr="005B57FD">
              <w:t>5.08</w:t>
            </w:r>
            <w:r w:rsidR="00A4144E">
              <w:t>123458486</w:t>
            </w:r>
          </w:p>
        </w:tc>
        <w:tc>
          <w:tcPr>
            <w:tcW w:w="1728" w:type="dxa"/>
          </w:tcPr>
          <w:p w:rsidR="008D0098" w:rsidRPr="00D24423" w:rsidRDefault="005B57FD">
            <w:r>
              <w:t>1302.5085447</w:t>
            </w:r>
          </w:p>
        </w:tc>
      </w:tr>
      <w:tr w:rsidR="00A4144E" w:rsidRPr="00D24423">
        <w:tc>
          <w:tcPr>
            <w:tcW w:w="1728" w:type="dxa"/>
          </w:tcPr>
          <w:p w:rsidR="008D0098" w:rsidRPr="00D24423" w:rsidRDefault="00CE4704">
            <w:r w:rsidRPr="00D24423">
              <w:t>DT</w:t>
            </w:r>
          </w:p>
        </w:tc>
        <w:tc>
          <w:tcPr>
            <w:tcW w:w="1728" w:type="dxa"/>
          </w:tcPr>
          <w:p w:rsidR="008D0098" w:rsidRPr="00D24423" w:rsidRDefault="006C69B0">
            <w:r>
              <w:t>0.8776663517</w:t>
            </w:r>
          </w:p>
        </w:tc>
        <w:tc>
          <w:tcPr>
            <w:tcW w:w="1728" w:type="dxa"/>
          </w:tcPr>
          <w:p w:rsidR="008D0098" w:rsidRPr="00D24423" w:rsidRDefault="006C69B0">
            <w:r>
              <w:t>7.808462069481</w:t>
            </w:r>
          </w:p>
        </w:tc>
        <w:tc>
          <w:tcPr>
            <w:tcW w:w="1728" w:type="dxa"/>
          </w:tcPr>
          <w:p w:rsidR="008D0098" w:rsidRPr="00D24423" w:rsidRDefault="006C69B0">
            <w:r>
              <w:t>2.79436255154</w:t>
            </w:r>
          </w:p>
        </w:tc>
        <w:tc>
          <w:tcPr>
            <w:tcW w:w="1728" w:type="dxa"/>
          </w:tcPr>
          <w:p w:rsidR="008D0098" w:rsidRPr="00D24423" w:rsidRDefault="006C69B0">
            <w:r>
              <w:t>2.1189645691</w:t>
            </w:r>
          </w:p>
        </w:tc>
      </w:tr>
      <w:tr w:rsidR="00A4144E" w:rsidRPr="00D24423">
        <w:tc>
          <w:tcPr>
            <w:tcW w:w="1728" w:type="dxa"/>
          </w:tcPr>
          <w:p w:rsidR="008D0098" w:rsidRPr="00D24423" w:rsidRDefault="00CE4704">
            <w:r w:rsidRPr="00D24423">
              <w:t>SVM</w:t>
            </w:r>
          </w:p>
        </w:tc>
        <w:tc>
          <w:tcPr>
            <w:tcW w:w="1728" w:type="dxa"/>
          </w:tcPr>
          <w:p w:rsidR="008D0098" w:rsidRPr="00D24423" w:rsidRDefault="00A4144E">
            <w:r>
              <w:t>0.9209203076</w:t>
            </w:r>
          </w:p>
        </w:tc>
        <w:tc>
          <w:tcPr>
            <w:tcW w:w="1728" w:type="dxa"/>
          </w:tcPr>
          <w:p w:rsidR="008D0098" w:rsidRPr="00D24423" w:rsidRDefault="00A4144E">
            <w:r>
              <w:t>2.246685458226</w:t>
            </w:r>
          </w:p>
        </w:tc>
        <w:tc>
          <w:tcPr>
            <w:tcW w:w="1728" w:type="dxa"/>
          </w:tcPr>
          <w:p w:rsidR="008D0098" w:rsidRPr="00D24423" w:rsidRDefault="00A4144E">
            <w:r>
              <w:t>1.562911916942</w:t>
            </w:r>
          </w:p>
        </w:tc>
        <w:tc>
          <w:tcPr>
            <w:tcW w:w="1728" w:type="dxa"/>
          </w:tcPr>
          <w:p w:rsidR="008D0098" w:rsidRPr="00D24423" w:rsidRDefault="00A4144E">
            <w:r>
              <w:t>5.0475955482</w:t>
            </w:r>
          </w:p>
        </w:tc>
      </w:tr>
      <w:tr w:rsidR="00A4144E" w:rsidRPr="00D24423">
        <w:tc>
          <w:tcPr>
            <w:tcW w:w="1728" w:type="dxa"/>
          </w:tcPr>
          <w:p w:rsidR="008D0098" w:rsidRPr="00D24423" w:rsidRDefault="00CE4704">
            <w:proofErr w:type="spellStart"/>
            <w:r w:rsidRPr="00D24423">
              <w:t>kNN</w:t>
            </w:r>
            <w:proofErr w:type="spellEnd"/>
          </w:p>
        </w:tc>
        <w:tc>
          <w:tcPr>
            <w:tcW w:w="1728" w:type="dxa"/>
          </w:tcPr>
          <w:p w:rsidR="008D0098" w:rsidRPr="00D24423" w:rsidRDefault="00A4144E">
            <w:r>
              <w:t>0.9226530940</w:t>
            </w:r>
          </w:p>
        </w:tc>
        <w:tc>
          <w:tcPr>
            <w:tcW w:w="1728" w:type="dxa"/>
          </w:tcPr>
          <w:p w:rsidR="008D0098" w:rsidRPr="00D24423" w:rsidRDefault="00A4144E">
            <w:r>
              <w:t>2.22193454037</w:t>
            </w:r>
          </w:p>
        </w:tc>
        <w:tc>
          <w:tcPr>
            <w:tcW w:w="1728" w:type="dxa"/>
          </w:tcPr>
          <w:p w:rsidR="008D0098" w:rsidRPr="00D24423" w:rsidRDefault="00A4144E">
            <w:r>
              <w:t>1.614375171154</w:t>
            </w:r>
          </w:p>
        </w:tc>
        <w:tc>
          <w:tcPr>
            <w:tcW w:w="1728" w:type="dxa"/>
          </w:tcPr>
          <w:p w:rsidR="008D0098" w:rsidRPr="00D24423" w:rsidRDefault="00A4144E">
            <w:r>
              <w:t>4.93699310173</w:t>
            </w:r>
          </w:p>
        </w:tc>
      </w:tr>
      <w:tr w:rsidR="00A4144E" w:rsidRPr="00D24423">
        <w:tc>
          <w:tcPr>
            <w:tcW w:w="1728" w:type="dxa"/>
          </w:tcPr>
          <w:p w:rsidR="008D0098" w:rsidRPr="00D24423" w:rsidRDefault="00CE4704">
            <w:r w:rsidRPr="00D24423">
              <w:t>Meta-Model</w:t>
            </w:r>
          </w:p>
        </w:tc>
        <w:tc>
          <w:tcPr>
            <w:tcW w:w="1728" w:type="dxa"/>
          </w:tcPr>
          <w:p w:rsidR="008D0098" w:rsidRPr="00D24423" w:rsidRDefault="00A4144E">
            <w:r>
              <w:t>0.9767496240</w:t>
            </w:r>
          </w:p>
        </w:tc>
        <w:tc>
          <w:tcPr>
            <w:tcW w:w="1728" w:type="dxa"/>
          </w:tcPr>
          <w:p w:rsidR="008D0098" w:rsidRPr="00D24423" w:rsidRDefault="00A4144E">
            <w:r>
              <w:t>1.24459053174</w:t>
            </w:r>
          </w:p>
        </w:tc>
        <w:tc>
          <w:tcPr>
            <w:tcW w:w="1728" w:type="dxa"/>
          </w:tcPr>
          <w:p w:rsidR="008D0098" w:rsidRPr="00D24423" w:rsidRDefault="00A4144E">
            <w:r>
              <w:t>1.017238448960</w:t>
            </w:r>
          </w:p>
        </w:tc>
        <w:tc>
          <w:tcPr>
            <w:tcW w:w="1728" w:type="dxa"/>
          </w:tcPr>
          <w:p w:rsidR="008D0098" w:rsidRPr="00D24423" w:rsidRDefault="00A4144E">
            <w:r>
              <w:t>1.48405349717</w:t>
            </w:r>
          </w:p>
        </w:tc>
      </w:tr>
    </w:tbl>
    <w:p w:rsidR="00CE4704" w:rsidRPr="00D24423" w:rsidRDefault="00CE4704">
      <w:bookmarkStart w:id="0" w:name="_GoBack"/>
      <w:bookmarkEnd w:id="0"/>
    </w:p>
    <w:sectPr w:rsidR="00CE4704" w:rsidRPr="00D244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BF6"/>
    <w:rsid w:val="005B57FD"/>
    <w:rsid w:val="006C69B0"/>
    <w:rsid w:val="008D0098"/>
    <w:rsid w:val="00A4144E"/>
    <w:rsid w:val="00AA1D8D"/>
    <w:rsid w:val="00B47730"/>
    <w:rsid w:val="00CB0664"/>
    <w:rsid w:val="00CE4704"/>
    <w:rsid w:val="00D244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FE5BB"/>
  <w14:defaultImageDpi w14:val="300"/>
  <w15:docId w15:val="{6305C2BC-BF94-4217-AEA8-F9A05ACF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EA4E82-F7A6-49C4-962A-11D0276E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</cp:revision>
  <dcterms:created xsi:type="dcterms:W3CDTF">2013-12-23T23:15:00Z</dcterms:created>
  <dcterms:modified xsi:type="dcterms:W3CDTF">2025-02-10T19:32:00Z</dcterms:modified>
  <cp:category/>
</cp:coreProperties>
</file>