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首先创建目录，并在系统中添加目录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99945"/>
            <wp:effectExtent l="0" t="0" r="16510" b="8255"/>
            <wp:docPr id="1" name="图片 1" descr="Django项目目录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jango项目目录添加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然后在App的__init__.py文件中添加数据库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367530"/>
            <wp:effectExtent l="0" t="0" r="1079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然后把settings.py中的配置修改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73095" cy="1387475"/>
            <wp:effectExtent l="0" t="0" r="19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然后把页面改成中文显示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578100"/>
            <wp:effectExtent l="0" t="0" r="1714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运行项目的时候</w:t>
      </w:r>
    </w:p>
    <w:p>
      <w:pPr>
        <w:keepNext w:val="0"/>
        <w:keepLines w:val="0"/>
        <w:widowControl/>
        <w:suppressLineNumbers w:val="0"/>
        <w:jc w:val="left"/>
      </w:pPr>
      <w:r>
        <w:t>（1）在cmd窗口切换到项目文件路径中，执行python3 manage.py runserver，默认监听的是8000端口</w:t>
      </w:r>
    </w:p>
    <w:p>
      <w:pPr>
        <w:keepNext w:val="0"/>
        <w:keepLines w:val="0"/>
        <w:widowControl/>
        <w:suppressLineNumbers w:val="0"/>
        <w:jc w:val="left"/>
      </w:pPr>
      <w:r>
        <w:t>（2）自定义运行服务器ip和端口python3 manage.py runserver 0.0.0.0:9000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</w:rPr>
      </w:pPr>
      <w:r>
        <w:rPr>
          <w:rFonts w:hint="default" w:asciiTheme="minorEastAsia" w:hAnsiTheme="minorEastAsia" w:cstheme="minorEastAsia"/>
        </w:rPr>
        <w:t>（3）pycharm设置IP和端口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694690"/>
            <wp:effectExtent l="0" t="0" r="1143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675005"/>
            <wp:effectExtent l="0" t="0" r="2032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把本机的ip设置为访问的地址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131695"/>
            <wp:effectExtent l="0" t="0" r="1333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</w:rPr>
      </w:pPr>
      <w:r>
        <w:t>6、manage.py是交互文件，查看其中包含的命令可以用 python3 manage.py help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3404"/>
    <w:multiLevelType w:val="singleLevel"/>
    <w:tmpl w:val="5ECF34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CF736E"/>
    <w:multiLevelType w:val="singleLevel"/>
    <w:tmpl w:val="5ECF736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5F6F978B"/>
    <w:rsid w:val="62C79167"/>
    <w:rsid w:val="7FF58916"/>
    <w:rsid w:val="BFC87790"/>
    <w:rsid w:val="EEFB226A"/>
    <w:rsid w:val="FADF73D5"/>
    <w:rsid w:val="FB9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2019-11-08T01:49:00Z</dcterms:created>
  <dc:creator>feilong</dc:creator>
  <cp:lastModifiedBy>feilong</cp:lastModifiedBy>
  <dcterms:modified xsi:type="dcterms:W3CDTF">2020-05-28T16:14:29Z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