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738EC" w14:textId="77777777" w:rsidR="00476F73" w:rsidRPr="00476F73" w:rsidRDefault="00476F73" w:rsidP="00476F73">
      <w:pPr>
        <w:bidi/>
        <w:spacing w:before="100" w:beforeAutospacing="1" w:after="100" w:afterAutospacing="1" w:line="240" w:lineRule="auto"/>
        <w:jc w:val="both"/>
        <w:outlineLvl w:val="3"/>
        <w:rPr>
          <w:rFonts w:ascii="Arabic Typesetting" w:eastAsia="Times New Roman" w:hAnsi="Arabic Typesetting" w:cs="Arabic Typesetting"/>
          <w:b/>
          <w:bCs/>
          <w:sz w:val="36"/>
          <w:szCs w:val="36"/>
          <w:rtl/>
          <w:lang w:bidi="ar-JO"/>
        </w:rPr>
      </w:pPr>
      <w:r w:rsidRPr="00476F73">
        <w:rPr>
          <w:rFonts w:ascii="Arabic Typesetting" w:eastAsia="Times New Roman" w:hAnsi="Arabic Typesetting" w:cs="Arabic Typesetting"/>
          <w:b/>
          <w:bCs/>
          <w:sz w:val="36"/>
          <w:szCs w:val="36"/>
          <w:rtl/>
        </w:rPr>
        <w:t>الفصل 1: التحية والسلام</w:t>
      </w:r>
    </w:p>
    <w:p w14:paraId="30AF9EC9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السَّلامُ عَلَيْكُمْ وَرَحْمَةُ اللهِ وَبَرَكَاتُهُ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  <w:bookmarkStart w:id="0" w:name="_GoBack"/>
      <w:bookmarkEnd w:id="0"/>
    </w:p>
    <w:p w14:paraId="5C6B51D2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أهْلًا وَسَهْلًا بِكُمْ فِي هَذَا الْمَسْرُورِ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C2EC619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يَجِبُ عَلَيْنَا أَنْ نُحَافِظَ عَلَى وَفَاءِ الأَعْمَالِ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9727AA2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السَّعَادَةُ تَكْمُنُ فِي رِضَا اللهِ وَالرِّضَا عَنِ النَّاسِ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7D7729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الصَّدَاقَةُ وَالْإِخْلَاصُ مِفْتَاحُ سَعَادَتِنَا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2F54E21A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اللُّغَةُ الْعَرَبِيَّةُ جَمِيلَةٌ وَغَنِيَّةٌ بِالْمَعَانِي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6672DCF4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الْكَلِمَاتُ الطَّيِّبَةُ تُحَسِّنُ الْحَيَاةَ وَتَجْمَعُ النَّاسَ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5F9370DA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الشُّكْرُ وَالاحْتِرَامُ أَسَاسَ الْعَلاَقَاتِ الْإِنسَانِيَّةِ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365D50D5" w14:textId="77777777" w:rsidR="00476F73" w:rsidRPr="00476F73" w:rsidRDefault="00476F73" w:rsidP="00476F73">
      <w:pPr>
        <w:bidi/>
        <w:spacing w:before="100" w:beforeAutospacing="1" w:after="100" w:afterAutospacing="1" w:line="240" w:lineRule="auto"/>
        <w:outlineLvl w:val="3"/>
        <w:rPr>
          <w:rFonts w:ascii="Arabic Typesetting" w:eastAsia="Times New Roman" w:hAnsi="Arabic Typesetting" w:cs="Arabic Typesetting"/>
          <w:b/>
          <w:bCs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b/>
          <w:bCs/>
          <w:sz w:val="36"/>
          <w:szCs w:val="36"/>
          <w:rtl/>
        </w:rPr>
        <w:t>الفصل 2: العلم والمعرفة</w:t>
      </w:r>
    </w:p>
    <w:p w14:paraId="34F2DBF6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العِلْمُ نُورٌ وَالْجَهْلُ ظَلَامٌ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63ED4B60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طَلَبُ الْعِلْمِ فَرِيضَةٌ عَلَى كُلِّ مُسْلِمٍ وَمُسْلِمَةٍ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21718801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يَجِبُ عَلَى الطَّالِبِ أَنْ يَسْتَمِرَّ فِي التَّعَلُّمِ وَالاطِّلاَعِ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B7B57F2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الْمَعْرِفَةُ تُوَسِّعُ الآفَاقَ وَتُحَسِّنُ الْحَيَاةَ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65E9A0A0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الْمَطَالَعَةُ وَالْقِرَاءَةُ تَعَزِّزُ الثَّقَافَةَ وَالذَّكَاءَ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EC3FF6D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الْمُعَلِّمُ هُوَ نَجْمٌ يُنِيرُ الطَّرِيقَ لِلطُّلَّابِ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502AE89D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التَّجْرِبَةُ وَالْمُرَاقَبَةُ تَسَاعِدُ عَلَى فَهْمِ الْمَوَاضِيعِ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92ABE15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الاسْتِمَاعُ جَيِّدٌ كَمَا هُوَ الْقِرَاءَةُ وَالْكِتَابَةُ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7CAE673" w14:textId="77777777" w:rsidR="00476F73" w:rsidRPr="00476F73" w:rsidRDefault="00476F73" w:rsidP="00476F73">
      <w:pPr>
        <w:bidi/>
        <w:spacing w:before="100" w:beforeAutospacing="1" w:after="100" w:afterAutospacing="1" w:line="240" w:lineRule="auto"/>
        <w:outlineLvl w:val="3"/>
        <w:rPr>
          <w:rFonts w:ascii="Arabic Typesetting" w:eastAsia="Times New Roman" w:hAnsi="Arabic Typesetting" w:cs="Arabic Typesetting"/>
          <w:b/>
          <w:bCs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b/>
          <w:bCs/>
          <w:sz w:val="36"/>
          <w:szCs w:val="36"/>
          <w:rtl/>
        </w:rPr>
        <w:t>الفصل 3: الأخلاق والقيم</w:t>
      </w:r>
    </w:p>
    <w:p w14:paraId="5DF793C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الْأَخْلَاقُ الْحَسَنَةُ تُحَسِّنُ الْحَيَاةَ وَتُقَرِّبُ النَّاسَ مِنَ اللهِ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7DEE315B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الصَّدَاقَةُ وَالإِخْلَاصُ مِنْ أَسَاسَاتِ السَّعَادَةِ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35E86300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الْكَذِبُ يُفْسِدُ الثِّقَةَ وَيُضِعُ الْمَحَبَّةَ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2F2AC30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الْحَيَاءُ مِنَ الإِيْمَانِ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689B193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الْعَدْلُ وَالْإِحْسَانُ يُرَسِّخَانِ الْمُجْتَمَعَ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3B6E24CD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الصَّبْرُ عَلَى الْمَصَائِبِ يَقْوِي النُّفُوسَ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0B86A27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الْمَرَاحُ وَالطُّمَأْنِينَةُ يَسَاعِدَانِ فِي تَحْمُلِ الْمَشَاقِّ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7148354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الشُّجَاعَةُ وَالْحِكْمَةُ تُحَافِظُ عَلَى الْأَمَانِ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78FF1942" w14:textId="77777777" w:rsidR="00476F73" w:rsidRPr="00476F73" w:rsidRDefault="00476F73" w:rsidP="00476F73">
      <w:pPr>
        <w:bidi/>
        <w:spacing w:before="100" w:beforeAutospacing="1" w:after="100" w:afterAutospacing="1" w:line="240" w:lineRule="auto"/>
        <w:outlineLvl w:val="3"/>
        <w:rPr>
          <w:rFonts w:ascii="Arabic Typesetting" w:eastAsia="Times New Roman" w:hAnsi="Arabic Typesetting" w:cs="Arabic Typesetting"/>
          <w:b/>
          <w:bCs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b/>
          <w:bCs/>
          <w:sz w:val="36"/>
          <w:szCs w:val="36"/>
          <w:rtl/>
        </w:rPr>
        <w:lastRenderedPageBreak/>
        <w:t>الفصل 4: الحياة اليومية</w:t>
      </w:r>
    </w:p>
    <w:p w14:paraId="6D7900D2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يَجِبُ عَلَيْنَا أَنْ نُنَظِّفَ بَيْتَنَا وَنُرَتِّبَهُ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56215E44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تَنْمِيَةُ الْمَهَارَاتِ تَسَاعِدُنَا عَلَى التَّفَوُّقِ وَالنَّجَاحِ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592A38C8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الطَّبْخُ وَالتَّغْذِيَةُ الصِّحِّيَّةُ أَمْرَانِ ضَرُورِيَّانِ لِلصِّحَّةِ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3D147F1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النَّوْمُ الْكَافِي يُحَافِظُ عَلَى الطَّاقَةِ وَالذِّهْنِ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EC1C8FC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الْمُرَاجَعَةُ وَالتَّخْطِيطُ يُسَاعِدَانِ فِي تَنظِيمِ الْوَقْتِ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7B483C9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الْمُشَاهَدَةُ الْمُتَوَازِنَةُ لِلْأَفْلَامِ وَالْبَرَامِجِ تُثْرِي الْمَعْرِفَةَ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1D4A67C5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الْمُسَاعَدَةُ وَالْتَّعَاوُنُ مَعَ الْآخَرِينَ تُقَوِّي الْعَلاَقَاتِ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A7BB979" w14:textId="77777777" w:rsidR="00476F73" w:rsidRPr="00476F73" w:rsidRDefault="00476F73" w:rsidP="00476F73">
      <w:pPr>
        <w:bidi/>
        <w:spacing w:before="100" w:beforeAutospacing="1" w:after="100" w:afterAutospacing="1" w:line="240" w:lineRule="auto"/>
        <w:outlineLvl w:val="3"/>
        <w:rPr>
          <w:rFonts w:ascii="Arabic Typesetting" w:eastAsia="Times New Roman" w:hAnsi="Arabic Typesetting" w:cs="Arabic Typesetting"/>
          <w:b/>
          <w:bCs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b/>
          <w:bCs/>
          <w:sz w:val="36"/>
          <w:szCs w:val="36"/>
          <w:rtl/>
        </w:rPr>
        <w:t>الفصل 5: الطبيعة والصحة</w:t>
      </w:r>
    </w:p>
    <w:p w14:paraId="078726AF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الطَّبِيعَةُ جَمِيلَةٌ وَتُسَاعِدُ عَلَى الاِسْتِرْخَاءِ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66E3C53D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الْمَسَافَةُ فِي الْهَوَاءِ الطَّلِيقِ تُقَوِّي الصِّحَّةَ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B12A1C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الشَّرَابُ وَالطَّعَامُ الصِّحِّي يُحَافِظُ عَلَى النَّشَاطِ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24D64437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الْمُرَاحُ وَالْهَوَاءُ النَّقِي يُحَسِّنَانِ الْجِهَازَ النَّفْسِيَّ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4B03A66E" w14:textId="77777777" w:rsidR="00476F73" w:rsidRPr="00476F73" w:rsidRDefault="00476F73" w:rsidP="00476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Arabic Typesetting" w:eastAsia="Times New Roman" w:hAnsi="Arabic Typesetting" w:cs="Arabic Typesetting"/>
          <w:sz w:val="36"/>
          <w:szCs w:val="36"/>
        </w:rPr>
      </w:pPr>
      <w:r w:rsidRPr="00476F73">
        <w:rPr>
          <w:rFonts w:ascii="Arabic Typesetting" w:eastAsia="Times New Roman" w:hAnsi="Arabic Typesetting" w:cs="Arabic Typesetting"/>
          <w:sz w:val="36"/>
          <w:szCs w:val="36"/>
          <w:rtl/>
        </w:rPr>
        <w:t>الْمُرَاجَعَةُ وَالْتَّأَمُّلُ فِي الْكُتُبِ يُقَوِّي الذِّهْنَ وَالذَّاكِرَةَ</w:t>
      </w:r>
      <w:r w:rsidRPr="00476F73">
        <w:rPr>
          <w:rFonts w:ascii="Arabic Typesetting" w:eastAsia="Times New Roman" w:hAnsi="Arabic Typesetting" w:cs="Arabic Typesetting"/>
          <w:sz w:val="36"/>
          <w:szCs w:val="36"/>
        </w:rPr>
        <w:t>.</w:t>
      </w:r>
    </w:p>
    <w:p w14:paraId="6614A97E" w14:textId="77777777" w:rsidR="00756055" w:rsidRPr="00476F73" w:rsidRDefault="00756055" w:rsidP="00476F73">
      <w:pPr>
        <w:bidi/>
        <w:rPr>
          <w:rFonts w:ascii="Arabic Typesetting" w:hAnsi="Arabic Typesetting" w:cs="Arabic Typesetting"/>
          <w:sz w:val="36"/>
          <w:szCs w:val="36"/>
        </w:rPr>
      </w:pPr>
    </w:p>
    <w:sectPr w:rsidR="00756055" w:rsidRPr="00476F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EC"/>
    <w:rsid w:val="000A6DEC"/>
    <w:rsid w:val="00476F73"/>
    <w:rsid w:val="00756055"/>
    <w:rsid w:val="00E4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069A"/>
  <w15:chartTrackingRefBased/>
  <w15:docId w15:val="{1BDE985A-1EE9-4F29-8EA7-3F85927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76F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76F7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6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6F7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6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7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3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9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منصور احمد اخميس</dc:creator>
  <cp:keywords/>
  <dc:description/>
  <cp:lastModifiedBy>عبدالله منصور احمد اخميس</cp:lastModifiedBy>
  <cp:revision>1</cp:revision>
  <cp:lastPrinted>2026-02-11T02:54:00Z</cp:lastPrinted>
  <dcterms:created xsi:type="dcterms:W3CDTF">2026-02-11T02:10:00Z</dcterms:created>
  <dcterms:modified xsi:type="dcterms:W3CDTF">2026-02-11T03:11:00Z</dcterms:modified>
</cp:coreProperties>
</file>