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891" w:rsidRDefault="003D2C84">
      <w:pPr>
        <w:spacing w:line="220" w:lineRule="atLeast"/>
        <w:jc w:val="center"/>
        <w:rPr>
          <w:sz w:val="50"/>
        </w:rPr>
      </w:pPr>
      <w:r>
        <w:rPr>
          <w:rFonts w:hint="eastAsia"/>
          <w:sz w:val="50"/>
        </w:rPr>
        <w:t>hive</w:t>
      </w:r>
      <w:r>
        <w:rPr>
          <w:sz w:val="50"/>
        </w:rPr>
        <w:t>—</w:t>
      </w:r>
      <w:r>
        <w:rPr>
          <w:rFonts w:hint="eastAsia"/>
          <w:sz w:val="50"/>
        </w:rPr>
        <w:t xml:space="preserve">high </w:t>
      </w:r>
      <w:proofErr w:type="spellStart"/>
      <w:r>
        <w:rPr>
          <w:rFonts w:hint="eastAsia"/>
          <w:sz w:val="50"/>
        </w:rPr>
        <w:t>Avaliable</w:t>
      </w:r>
      <w:proofErr w:type="spellEnd"/>
    </w:p>
    <w:p w:rsidR="002F6891" w:rsidRDefault="003D2C84">
      <w:pPr>
        <w:spacing w:line="220" w:lineRule="atLeast"/>
      </w:pPr>
      <w:r>
        <w:rPr>
          <w:rFonts w:hint="eastAsia"/>
        </w:rPr>
        <w:t>hive</w:t>
      </w:r>
      <w:r>
        <w:rPr>
          <w:rFonts w:hint="eastAsia"/>
        </w:rPr>
        <w:t>的搭建方式有三种，分别是</w:t>
      </w:r>
    </w:p>
    <w:p w:rsidR="002F6891" w:rsidRDefault="003D2C84">
      <w:pPr>
        <w:spacing w:line="220" w:lineRule="atLeast"/>
        <w:ind w:leftChars="300" w:left="6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Local/Embedded </w:t>
      </w:r>
      <w:proofErr w:type="spellStart"/>
      <w:r>
        <w:t>Metastore</w:t>
      </w:r>
      <w:proofErr w:type="spellEnd"/>
      <w:r>
        <w:t xml:space="preserve"> Database (Derby)</w:t>
      </w:r>
    </w:p>
    <w:p w:rsidR="002F6891" w:rsidRDefault="003D2C84">
      <w:pPr>
        <w:spacing w:line="220" w:lineRule="atLeast"/>
        <w:ind w:leftChars="300" w:left="6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Remote </w:t>
      </w:r>
      <w:proofErr w:type="spellStart"/>
      <w:r>
        <w:t>Metastore</w:t>
      </w:r>
      <w:proofErr w:type="spellEnd"/>
      <w:r>
        <w:t xml:space="preserve"> Database</w:t>
      </w:r>
    </w:p>
    <w:p w:rsidR="002F6891" w:rsidRDefault="003D2C84">
      <w:pPr>
        <w:spacing w:line="220" w:lineRule="atLeast"/>
        <w:ind w:leftChars="300" w:left="6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Remote </w:t>
      </w:r>
      <w:proofErr w:type="spellStart"/>
      <w:r>
        <w:t>Metastore</w:t>
      </w:r>
      <w:proofErr w:type="spellEnd"/>
      <w:r>
        <w:t xml:space="preserve"> Server</w:t>
      </w:r>
    </w:p>
    <w:p w:rsidR="002F6891" w:rsidRDefault="003D2C84">
      <w:pPr>
        <w:spacing w:line="220" w:lineRule="atLeast"/>
      </w:pPr>
      <w:r>
        <w:rPr>
          <w:rFonts w:hint="eastAsia"/>
        </w:rPr>
        <w:t>一般情况下，我们在学习的时候直接使用</w:t>
      </w:r>
      <w:r>
        <w:rPr>
          <w:rFonts w:hint="eastAsia"/>
        </w:rPr>
        <w:t xml:space="preserve">hive </w:t>
      </w:r>
      <w:r>
        <w:t>–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metastore</w:t>
      </w:r>
      <w:proofErr w:type="spellEnd"/>
      <w:r>
        <w:rPr>
          <w:rFonts w:hint="eastAsia"/>
        </w:rPr>
        <w:t>的方式启动服务端，使用</w:t>
      </w:r>
      <w:r>
        <w:rPr>
          <w:rFonts w:hint="eastAsia"/>
        </w:rPr>
        <w:t>hive</w:t>
      </w:r>
      <w:r>
        <w:rPr>
          <w:rFonts w:hint="eastAsia"/>
        </w:rPr>
        <w:t>的方式直接访问登录客户端，除了这种方式之外，</w:t>
      </w:r>
      <w:r>
        <w:rPr>
          <w:rFonts w:hint="eastAsia"/>
        </w:rPr>
        <w:t>hive</w:t>
      </w:r>
      <w:r>
        <w:rPr>
          <w:rFonts w:hint="eastAsia"/>
        </w:rPr>
        <w:t>提供了</w:t>
      </w:r>
      <w:r>
        <w:rPr>
          <w:rFonts w:hint="eastAsia"/>
        </w:rPr>
        <w:t>hiveserver2</w:t>
      </w:r>
      <w:r>
        <w:rPr>
          <w:rFonts w:hint="eastAsia"/>
        </w:rPr>
        <w:t>的服务</w:t>
      </w:r>
      <w:proofErr w:type="gramStart"/>
      <w:r>
        <w:rPr>
          <w:rFonts w:hint="eastAsia"/>
        </w:rPr>
        <w:t>端启动</w:t>
      </w:r>
      <w:proofErr w:type="gramEnd"/>
      <w:r>
        <w:rPr>
          <w:rFonts w:hint="eastAsia"/>
        </w:rPr>
        <w:t>方式，提供了</w:t>
      </w:r>
      <w:r>
        <w:rPr>
          <w:rFonts w:hint="eastAsia"/>
        </w:rPr>
        <w:t>beeline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的支持，</w:t>
      </w:r>
      <w:proofErr w:type="gramStart"/>
      <w:r>
        <w:rPr>
          <w:rFonts w:hint="eastAsia"/>
        </w:rPr>
        <w:t>并且官网也</w:t>
      </w:r>
      <w:proofErr w:type="gramEnd"/>
      <w:r>
        <w:rPr>
          <w:rFonts w:hint="eastAsia"/>
        </w:rPr>
        <w:t>提出，</w:t>
      </w:r>
      <w:r w:rsidRPr="00597520">
        <w:rPr>
          <w:rFonts w:hint="eastAsia"/>
          <w:highlight w:val="yellow"/>
        </w:rPr>
        <w:t>一般在生产环境中，使用</w:t>
      </w:r>
      <w:r w:rsidRPr="00597520">
        <w:rPr>
          <w:rFonts w:hint="eastAsia"/>
          <w:highlight w:val="yellow"/>
        </w:rPr>
        <w:t>hiveserver2</w:t>
      </w:r>
      <w:r w:rsidRPr="00597520">
        <w:rPr>
          <w:rFonts w:hint="eastAsia"/>
          <w:highlight w:val="yellow"/>
        </w:rPr>
        <w:t>的方式比较多</w:t>
      </w:r>
      <w:r>
        <w:rPr>
          <w:rFonts w:hint="eastAsia"/>
        </w:rPr>
        <w:t>，如图：</w:t>
      </w:r>
    </w:p>
    <w:p w:rsidR="002F6891" w:rsidRDefault="003D2C8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505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891" w:rsidRDefault="003D2C8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30835"/>
            <wp:effectExtent l="0" t="0" r="25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891" w:rsidRDefault="003D2C84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hiveserver2</w:t>
      </w:r>
      <w:r>
        <w:rPr>
          <w:rFonts w:hint="eastAsia"/>
        </w:rPr>
        <w:t>的优点如下：</w:t>
      </w:r>
    </w:p>
    <w:p w:rsidR="002F6891" w:rsidRDefault="003D2C84">
      <w:pPr>
        <w:spacing w:line="220" w:lineRule="atLeast"/>
      </w:pPr>
      <w:r>
        <w:rPr>
          <w:rFonts w:hint="eastAsia"/>
        </w:rPr>
        <w:tab/>
        <w:t>1</w:t>
      </w:r>
      <w:r>
        <w:rPr>
          <w:rFonts w:hint="eastAsia"/>
        </w:rPr>
        <w:t>、在应用端不需要部署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和</w:t>
      </w:r>
      <w:r>
        <w:rPr>
          <w:rFonts w:hint="eastAsia"/>
        </w:rPr>
        <w:t>hive</w:t>
      </w:r>
      <w:r>
        <w:rPr>
          <w:rFonts w:hint="eastAsia"/>
        </w:rPr>
        <w:t>的客户端</w:t>
      </w:r>
    </w:p>
    <w:p w:rsidR="002F6891" w:rsidRDefault="003D2C84">
      <w:pPr>
        <w:spacing w:line="220" w:lineRule="atLeast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hiveserver2</w:t>
      </w:r>
      <w:r>
        <w:rPr>
          <w:rFonts w:hint="eastAsia"/>
        </w:rPr>
        <w:t>不用直接将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metastore</w:t>
      </w:r>
      <w:proofErr w:type="spellEnd"/>
      <w:r>
        <w:rPr>
          <w:rFonts w:hint="eastAsia"/>
        </w:rPr>
        <w:t>暴露给用户</w:t>
      </w:r>
    </w:p>
    <w:p w:rsidR="002F6891" w:rsidRDefault="003D2C84">
      <w:pPr>
        <w:spacing w:line="220" w:lineRule="atLeast"/>
      </w:pPr>
      <w:r>
        <w:rPr>
          <w:rFonts w:hint="eastAsia"/>
        </w:rPr>
        <w:tab/>
        <w:t>3</w:t>
      </w:r>
      <w:r>
        <w:rPr>
          <w:rFonts w:hint="eastAsia"/>
        </w:rPr>
        <w:t>、有</w:t>
      </w:r>
      <w:r>
        <w:rPr>
          <w:rFonts w:hint="eastAsia"/>
        </w:rPr>
        <w:t>HA</w:t>
      </w:r>
      <w:r>
        <w:rPr>
          <w:rFonts w:hint="eastAsia"/>
        </w:rPr>
        <w:t>机制，解决应用端的并发和负载问题</w:t>
      </w:r>
    </w:p>
    <w:p w:rsidR="002F6891" w:rsidRDefault="003D2C84">
      <w:pPr>
        <w:spacing w:line="220" w:lineRule="atLeast"/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的连接方式，可以使用任何语言，方便与应用进行数据交互</w:t>
      </w:r>
    </w:p>
    <w:p w:rsidR="002F6891" w:rsidRDefault="003D2C84">
      <w:pPr>
        <w:spacing w:line="220" w:lineRule="atLeast"/>
      </w:pPr>
      <w:r>
        <w:rPr>
          <w:rFonts w:hint="eastAsia"/>
        </w:rPr>
        <w:t>本文档主要介绍如何进行</w:t>
      </w:r>
      <w:r w:rsidRPr="00597520">
        <w:rPr>
          <w:rFonts w:hint="eastAsia"/>
          <w:highlight w:val="yellow"/>
        </w:rPr>
        <w:t>hive</w:t>
      </w:r>
      <w:r w:rsidRPr="00597520">
        <w:rPr>
          <w:rFonts w:hint="eastAsia"/>
          <w:highlight w:val="yellow"/>
        </w:rPr>
        <w:t>的</w:t>
      </w:r>
      <w:r w:rsidRPr="00597520">
        <w:rPr>
          <w:rFonts w:hint="eastAsia"/>
          <w:highlight w:val="yellow"/>
        </w:rPr>
        <w:t>HA</w:t>
      </w:r>
      <w:r w:rsidRPr="00597520">
        <w:rPr>
          <w:rFonts w:hint="eastAsia"/>
          <w:highlight w:val="yellow"/>
        </w:rPr>
        <w:t>的搭建</w:t>
      </w:r>
      <w:r>
        <w:rPr>
          <w:rFonts w:hint="eastAsia"/>
        </w:rPr>
        <w:t>：</w:t>
      </w:r>
    </w:p>
    <w:p w:rsidR="002F6891" w:rsidRDefault="003D2C84">
      <w:pPr>
        <w:spacing w:line="220" w:lineRule="atLeast"/>
      </w:pPr>
      <w:r>
        <w:rPr>
          <w:rFonts w:hint="eastAsia"/>
        </w:rPr>
        <w:t>如何进行搭建，参照之前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HA</w:t>
      </w:r>
      <w:r>
        <w:rPr>
          <w:rFonts w:hint="eastAsia"/>
        </w:rPr>
        <w:t>，使用</w:t>
      </w:r>
      <w:r>
        <w:rPr>
          <w:rFonts w:hint="eastAsia"/>
        </w:rPr>
        <w:t>zookeeper</w:t>
      </w:r>
      <w:r>
        <w:rPr>
          <w:rFonts w:hint="eastAsia"/>
        </w:rPr>
        <w:t>完成</w:t>
      </w:r>
      <w:r>
        <w:rPr>
          <w:rFonts w:hint="eastAsia"/>
        </w:rPr>
        <w:t>HA</w:t>
      </w:r>
    </w:p>
    <w:p w:rsidR="002F6891" w:rsidRDefault="003D2C8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2680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520" w:rsidRDefault="00597520">
      <w:pPr>
        <w:spacing w:line="220" w:lineRule="atLeast"/>
      </w:pPr>
    </w:p>
    <w:p w:rsidR="00597520" w:rsidRDefault="00597520">
      <w:pPr>
        <w:spacing w:line="220" w:lineRule="atLeast"/>
      </w:pPr>
    </w:p>
    <w:p w:rsidR="00597520" w:rsidRDefault="00597520">
      <w:pPr>
        <w:spacing w:line="220" w:lineRule="atLeast"/>
      </w:pPr>
    </w:p>
    <w:p w:rsidR="002F6891" w:rsidRDefault="003D2C84">
      <w:pPr>
        <w:spacing w:line="220" w:lineRule="atLeast"/>
      </w:pPr>
      <w:bookmarkStart w:id="0" w:name="_GoBack"/>
      <w:bookmarkEnd w:id="0"/>
      <w:r>
        <w:rPr>
          <w:rFonts w:hint="eastAsia"/>
        </w:rPr>
        <w:lastRenderedPageBreak/>
        <w:t>1</w:t>
      </w:r>
      <w:r>
        <w:rPr>
          <w:rFonts w:hint="eastAsia"/>
        </w:rPr>
        <w:t>、环境如下</w:t>
      </w:r>
      <w:r>
        <w:rPr>
          <w:rFonts w:hint="eastAsia"/>
        </w:rPr>
        <w:t>:</w:t>
      </w:r>
      <w:r>
        <w:rPr>
          <w:rFonts w:hint="eastAsia"/>
        </w:rPr>
        <w:tab/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904"/>
        <w:gridCol w:w="1713"/>
        <w:gridCol w:w="1713"/>
        <w:gridCol w:w="1596"/>
        <w:gridCol w:w="1596"/>
      </w:tblGrid>
      <w:tr w:rsidR="002F6891">
        <w:tc>
          <w:tcPr>
            <w:tcW w:w="1904" w:type="dxa"/>
          </w:tcPr>
          <w:p w:rsidR="002F6891" w:rsidRDefault="002F6891">
            <w:pPr>
              <w:spacing w:after="0" w:line="220" w:lineRule="atLeast"/>
            </w:pPr>
          </w:p>
        </w:tc>
        <w:tc>
          <w:tcPr>
            <w:tcW w:w="1713" w:type="dxa"/>
          </w:tcPr>
          <w:p w:rsidR="002F6891" w:rsidRDefault="003D2C84">
            <w:pPr>
              <w:spacing w:after="0" w:line="220" w:lineRule="atLeast"/>
            </w:pPr>
            <w:r>
              <w:t>N</w:t>
            </w:r>
            <w:r>
              <w:rPr>
                <w:rFonts w:hint="eastAsia"/>
              </w:rPr>
              <w:t>ode1</w:t>
            </w:r>
          </w:p>
        </w:tc>
        <w:tc>
          <w:tcPr>
            <w:tcW w:w="1713" w:type="dxa"/>
          </w:tcPr>
          <w:p w:rsidR="002F6891" w:rsidRDefault="003D2C84">
            <w:pPr>
              <w:spacing w:after="0" w:line="220" w:lineRule="atLeast"/>
            </w:pPr>
            <w:r>
              <w:t>N</w:t>
            </w:r>
            <w:r>
              <w:rPr>
                <w:rFonts w:hint="eastAsia"/>
              </w:rPr>
              <w:t>ode2</w:t>
            </w:r>
          </w:p>
        </w:tc>
        <w:tc>
          <w:tcPr>
            <w:tcW w:w="1596" w:type="dxa"/>
          </w:tcPr>
          <w:p w:rsidR="002F6891" w:rsidRDefault="003D2C84">
            <w:pPr>
              <w:spacing w:after="0" w:line="220" w:lineRule="atLeast"/>
            </w:pPr>
            <w:r>
              <w:t>N</w:t>
            </w:r>
            <w:r>
              <w:rPr>
                <w:rFonts w:hint="eastAsia"/>
              </w:rPr>
              <w:t>ode3</w:t>
            </w:r>
          </w:p>
        </w:tc>
        <w:tc>
          <w:tcPr>
            <w:tcW w:w="1596" w:type="dxa"/>
          </w:tcPr>
          <w:p w:rsidR="002F6891" w:rsidRDefault="003D2C84">
            <w:pPr>
              <w:spacing w:after="0" w:line="220" w:lineRule="atLeast"/>
            </w:pPr>
            <w:r>
              <w:t>N</w:t>
            </w:r>
            <w:r>
              <w:rPr>
                <w:rFonts w:hint="eastAsia"/>
              </w:rPr>
              <w:t>ode4</w:t>
            </w:r>
          </w:p>
        </w:tc>
      </w:tr>
      <w:tr w:rsidR="002F6891">
        <w:tc>
          <w:tcPr>
            <w:tcW w:w="1904" w:type="dxa"/>
          </w:tcPr>
          <w:p w:rsidR="002F6891" w:rsidRDefault="003D2C84">
            <w:pPr>
              <w:spacing w:after="0" w:line="220" w:lineRule="atLeast"/>
            </w:pPr>
            <w:proofErr w:type="spellStart"/>
            <w:r>
              <w:t>N</w:t>
            </w:r>
            <w:r>
              <w:rPr>
                <w:rFonts w:hint="eastAsia"/>
              </w:rPr>
              <w:t>amenode</w:t>
            </w:r>
            <w:proofErr w:type="spellEnd"/>
          </w:p>
        </w:tc>
        <w:tc>
          <w:tcPr>
            <w:tcW w:w="1713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2F6891" w:rsidRDefault="002F6891">
            <w:pPr>
              <w:spacing w:after="0" w:line="220" w:lineRule="atLeast"/>
            </w:pPr>
          </w:p>
        </w:tc>
        <w:tc>
          <w:tcPr>
            <w:tcW w:w="1596" w:type="dxa"/>
          </w:tcPr>
          <w:p w:rsidR="002F6891" w:rsidRDefault="002F6891">
            <w:pPr>
              <w:spacing w:after="0" w:line="220" w:lineRule="atLeast"/>
            </w:pPr>
          </w:p>
        </w:tc>
      </w:tr>
      <w:tr w:rsidR="002F6891">
        <w:tc>
          <w:tcPr>
            <w:tcW w:w="1904" w:type="dxa"/>
          </w:tcPr>
          <w:p w:rsidR="002F6891" w:rsidRDefault="003D2C84">
            <w:pPr>
              <w:spacing w:after="0" w:line="220" w:lineRule="atLeast"/>
            </w:pPr>
            <w:proofErr w:type="spellStart"/>
            <w:r>
              <w:t>J</w:t>
            </w:r>
            <w:r>
              <w:rPr>
                <w:rFonts w:hint="eastAsia"/>
              </w:rPr>
              <w:t>ournalnode</w:t>
            </w:r>
            <w:proofErr w:type="spellEnd"/>
          </w:p>
        </w:tc>
        <w:tc>
          <w:tcPr>
            <w:tcW w:w="1713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2F6891" w:rsidRDefault="002F6891">
            <w:pPr>
              <w:spacing w:after="0" w:line="220" w:lineRule="atLeast"/>
            </w:pPr>
          </w:p>
        </w:tc>
      </w:tr>
      <w:tr w:rsidR="002F6891">
        <w:tc>
          <w:tcPr>
            <w:tcW w:w="1904" w:type="dxa"/>
          </w:tcPr>
          <w:p w:rsidR="002F6891" w:rsidRDefault="003D2C84">
            <w:pPr>
              <w:spacing w:after="0" w:line="220" w:lineRule="atLeast"/>
            </w:pPr>
            <w:proofErr w:type="spellStart"/>
            <w:r>
              <w:t>D</w:t>
            </w:r>
            <w:r>
              <w:rPr>
                <w:rFonts w:hint="eastAsia"/>
              </w:rPr>
              <w:t>atanode</w:t>
            </w:r>
            <w:proofErr w:type="spellEnd"/>
          </w:p>
        </w:tc>
        <w:tc>
          <w:tcPr>
            <w:tcW w:w="1713" w:type="dxa"/>
          </w:tcPr>
          <w:p w:rsidR="002F6891" w:rsidRDefault="002F6891">
            <w:pPr>
              <w:spacing w:after="0" w:line="220" w:lineRule="atLeast"/>
            </w:pPr>
          </w:p>
        </w:tc>
        <w:tc>
          <w:tcPr>
            <w:tcW w:w="1713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2F6891">
        <w:tc>
          <w:tcPr>
            <w:tcW w:w="1904" w:type="dxa"/>
          </w:tcPr>
          <w:p w:rsidR="002F6891" w:rsidRDefault="003D2C84">
            <w:pPr>
              <w:spacing w:after="0" w:line="220" w:lineRule="atLeast"/>
            </w:pPr>
            <w:proofErr w:type="spellStart"/>
            <w:r>
              <w:t>Z</w:t>
            </w:r>
            <w:r>
              <w:rPr>
                <w:rFonts w:hint="eastAsia"/>
              </w:rPr>
              <w:t>kfc</w:t>
            </w:r>
            <w:proofErr w:type="spellEnd"/>
          </w:p>
        </w:tc>
        <w:tc>
          <w:tcPr>
            <w:tcW w:w="1713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2F6891" w:rsidRDefault="002F6891">
            <w:pPr>
              <w:spacing w:after="0" w:line="220" w:lineRule="atLeast"/>
            </w:pPr>
          </w:p>
        </w:tc>
        <w:tc>
          <w:tcPr>
            <w:tcW w:w="1596" w:type="dxa"/>
          </w:tcPr>
          <w:p w:rsidR="002F6891" w:rsidRDefault="002F6891">
            <w:pPr>
              <w:spacing w:after="0" w:line="220" w:lineRule="atLeast"/>
            </w:pPr>
          </w:p>
        </w:tc>
      </w:tr>
      <w:tr w:rsidR="002F6891">
        <w:tc>
          <w:tcPr>
            <w:tcW w:w="1904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zookeeper</w:t>
            </w:r>
          </w:p>
        </w:tc>
        <w:tc>
          <w:tcPr>
            <w:tcW w:w="1713" w:type="dxa"/>
          </w:tcPr>
          <w:p w:rsidR="002F6891" w:rsidRDefault="002F6891">
            <w:pPr>
              <w:spacing w:after="0" w:line="220" w:lineRule="atLeast"/>
            </w:pPr>
          </w:p>
        </w:tc>
        <w:tc>
          <w:tcPr>
            <w:tcW w:w="1713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2F6891">
        <w:tc>
          <w:tcPr>
            <w:tcW w:w="1904" w:type="dxa"/>
          </w:tcPr>
          <w:p w:rsidR="002F6891" w:rsidRDefault="003D2C84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resourcemanager</w:t>
            </w:r>
            <w:proofErr w:type="spellEnd"/>
          </w:p>
        </w:tc>
        <w:tc>
          <w:tcPr>
            <w:tcW w:w="1713" w:type="dxa"/>
          </w:tcPr>
          <w:p w:rsidR="002F6891" w:rsidRDefault="002F6891">
            <w:pPr>
              <w:spacing w:after="0" w:line="220" w:lineRule="atLeast"/>
            </w:pPr>
          </w:p>
        </w:tc>
        <w:tc>
          <w:tcPr>
            <w:tcW w:w="1713" w:type="dxa"/>
          </w:tcPr>
          <w:p w:rsidR="002F6891" w:rsidRDefault="002F6891">
            <w:pPr>
              <w:spacing w:after="0" w:line="220" w:lineRule="atLeast"/>
            </w:pPr>
          </w:p>
        </w:tc>
        <w:tc>
          <w:tcPr>
            <w:tcW w:w="1596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2F6891">
        <w:tc>
          <w:tcPr>
            <w:tcW w:w="1904" w:type="dxa"/>
          </w:tcPr>
          <w:p w:rsidR="002F6891" w:rsidRDefault="003D2C84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nodemanager</w:t>
            </w:r>
            <w:proofErr w:type="spellEnd"/>
          </w:p>
        </w:tc>
        <w:tc>
          <w:tcPr>
            <w:tcW w:w="1713" w:type="dxa"/>
          </w:tcPr>
          <w:p w:rsidR="002F6891" w:rsidRDefault="002F6891">
            <w:pPr>
              <w:spacing w:after="0" w:line="220" w:lineRule="atLeast"/>
            </w:pPr>
          </w:p>
        </w:tc>
        <w:tc>
          <w:tcPr>
            <w:tcW w:w="1713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2F6891">
        <w:tc>
          <w:tcPr>
            <w:tcW w:w="1904" w:type="dxa"/>
          </w:tcPr>
          <w:p w:rsidR="002F6891" w:rsidRDefault="003D2C84">
            <w:pPr>
              <w:spacing w:after="0" w:line="220" w:lineRule="atLeast"/>
            </w:pPr>
            <w:r>
              <w:t>H</w:t>
            </w:r>
            <w:r>
              <w:rPr>
                <w:rFonts w:hint="eastAsia"/>
              </w:rPr>
              <w:t>iveserver2</w:t>
            </w:r>
          </w:p>
        </w:tc>
        <w:tc>
          <w:tcPr>
            <w:tcW w:w="1713" w:type="dxa"/>
          </w:tcPr>
          <w:p w:rsidR="002F6891" w:rsidRDefault="002F6891">
            <w:pPr>
              <w:spacing w:after="0" w:line="220" w:lineRule="atLeast"/>
            </w:pPr>
          </w:p>
        </w:tc>
        <w:tc>
          <w:tcPr>
            <w:tcW w:w="1713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2F6891" w:rsidRDefault="002F6891">
            <w:pPr>
              <w:spacing w:after="0" w:line="220" w:lineRule="atLeast"/>
            </w:pPr>
          </w:p>
        </w:tc>
        <w:tc>
          <w:tcPr>
            <w:tcW w:w="1596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2F6891">
        <w:tc>
          <w:tcPr>
            <w:tcW w:w="1904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beeline</w:t>
            </w:r>
          </w:p>
        </w:tc>
        <w:tc>
          <w:tcPr>
            <w:tcW w:w="1713" w:type="dxa"/>
          </w:tcPr>
          <w:p w:rsidR="002F6891" w:rsidRDefault="002F6891">
            <w:pPr>
              <w:spacing w:after="0" w:line="220" w:lineRule="atLeast"/>
            </w:pPr>
          </w:p>
        </w:tc>
        <w:tc>
          <w:tcPr>
            <w:tcW w:w="1713" w:type="dxa"/>
          </w:tcPr>
          <w:p w:rsidR="002F6891" w:rsidRDefault="002F6891">
            <w:pPr>
              <w:spacing w:after="0" w:line="220" w:lineRule="atLeast"/>
            </w:pPr>
          </w:p>
        </w:tc>
        <w:tc>
          <w:tcPr>
            <w:tcW w:w="1596" w:type="dxa"/>
          </w:tcPr>
          <w:p w:rsidR="002F6891" w:rsidRDefault="003D2C84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2F6891" w:rsidRDefault="002F6891">
            <w:pPr>
              <w:spacing w:after="0" w:line="220" w:lineRule="atLeast"/>
            </w:pPr>
          </w:p>
        </w:tc>
      </w:tr>
    </w:tbl>
    <w:p w:rsidR="002F6891" w:rsidRDefault="002F6891">
      <w:pPr>
        <w:spacing w:line="220" w:lineRule="atLeast"/>
      </w:pPr>
    </w:p>
    <w:p w:rsidR="003D2C84" w:rsidRDefault="003D2C84">
      <w:pPr>
        <w:spacing w:line="220" w:lineRule="atLeast"/>
      </w:pPr>
      <w:r>
        <w:rPr>
          <w:rFonts w:hint="eastAsia"/>
        </w:rPr>
        <w:t>#</w:t>
      </w:r>
      <w:r>
        <w:rPr>
          <w:rFonts w:hint="eastAsia"/>
        </w:rPr>
        <w:t>之前都是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，由元数据</w:t>
      </w:r>
      <w:r>
        <w:rPr>
          <w:rFonts w:hint="eastAsia"/>
        </w:rPr>
        <w:t>s</w:t>
      </w:r>
      <w:r>
        <w:rPr>
          <w:rFonts w:hint="eastAsia"/>
        </w:rPr>
        <w:t>，配了</w:t>
      </w:r>
      <w:r>
        <w:rPr>
          <w:rFonts w:hint="eastAsia"/>
        </w:rPr>
        <w:t>hs</w:t>
      </w:r>
      <w:r>
        <w:t>2</w:t>
      </w:r>
      <w:r>
        <w:rPr>
          <w:rFonts w:hint="eastAsia"/>
        </w:rPr>
        <w:t>，，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配了</w:t>
      </w:r>
      <w:r>
        <w:rPr>
          <w:rFonts w:hint="eastAsia"/>
        </w:rPr>
        <w:t>hive-cli</w:t>
      </w:r>
      <w:r>
        <w:rPr>
          <w:rFonts w:hint="eastAsia"/>
        </w:rPr>
        <w:t>，，</w:t>
      </w:r>
      <w:r>
        <w:rPr>
          <w:rFonts w:hint="eastAsia"/>
        </w:rPr>
        <w:t>2</w:t>
      </w:r>
      <w:r>
        <w:rPr>
          <w:rFonts w:hint="eastAsia"/>
        </w:rPr>
        <w:t>是（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</w:t>
      </w:r>
      <w:r>
        <w:rPr>
          <w:rFonts w:hint="eastAsia"/>
        </w:rPr>
        <w:t>）。</w:t>
      </w:r>
    </w:p>
    <w:p w:rsidR="003D2C84" w:rsidRDefault="003D2C84">
      <w:pPr>
        <w:spacing w:line="220" w:lineRule="atLeast"/>
      </w:pPr>
      <w:r>
        <w:rPr>
          <w:rFonts w:hint="eastAsia"/>
        </w:rPr>
        <w:t>#</w:t>
      </w:r>
      <w:r>
        <w:rPr>
          <w:rFonts w:hint="eastAsia"/>
        </w:rPr>
        <w:t>之前可以再</w:t>
      </w:r>
      <w:r>
        <w:rPr>
          <w:rFonts w:hint="eastAsia"/>
        </w:rPr>
        <w:t>4</w:t>
      </w:r>
      <w:r>
        <w:rPr>
          <w:rFonts w:hint="eastAsia"/>
        </w:rPr>
        <w:t>，启动是因为，，</w:t>
      </w:r>
      <w:r>
        <w:rPr>
          <w:rFonts w:hint="eastAsia"/>
        </w:rPr>
        <w:t>4</w:t>
      </w:r>
      <w:r>
        <w:rPr>
          <w:rFonts w:hint="eastAsia"/>
        </w:rPr>
        <w:t>到时候找</w:t>
      </w:r>
      <w:r>
        <w:rPr>
          <w:rFonts w:hint="eastAsia"/>
        </w:rPr>
        <w:t>3</w:t>
      </w:r>
    </w:p>
    <w:p w:rsidR="003D2C84" w:rsidRPr="003D2C84" w:rsidRDefault="003D2C84">
      <w:pPr>
        <w:spacing w:line="220" w:lineRule="atLeast"/>
      </w:pPr>
    </w:p>
    <w:p w:rsidR="002F6891" w:rsidRDefault="003D2C84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node2</w:t>
      </w:r>
      <w:r>
        <w:t>—</w:t>
      </w:r>
      <w:r>
        <w:rPr>
          <w:rFonts w:hint="eastAsia"/>
        </w:rPr>
        <w:t>hive-site.xml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&lt;name&gt;</w:t>
      </w:r>
      <w:proofErr w:type="spellStart"/>
      <w:r>
        <w:rPr>
          <w:color w:val="C00000"/>
        </w:rPr>
        <w:t>hive.metastore.warehouse.dir</w:t>
      </w:r>
      <w:proofErr w:type="spellEnd"/>
      <w:r>
        <w:rPr>
          <w:color w:val="C00000"/>
        </w:rPr>
        <w:t xml:space="preserve">&lt;/name&gt;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&lt;value&gt;/user/hive/warehouse&lt;/value&gt;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&lt;/property&gt;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&lt;name&gt;</w:t>
      </w:r>
      <w:proofErr w:type="spellStart"/>
      <w:proofErr w:type="gramStart"/>
      <w:r>
        <w:rPr>
          <w:color w:val="C00000"/>
        </w:rPr>
        <w:t>javax.jdo.option</w:t>
      </w:r>
      <w:proofErr w:type="gramEnd"/>
      <w:r>
        <w:rPr>
          <w:color w:val="C00000"/>
        </w:rPr>
        <w:t>.ConnectionURL</w:t>
      </w:r>
      <w:proofErr w:type="spellEnd"/>
      <w:r>
        <w:rPr>
          <w:color w:val="C00000"/>
        </w:rPr>
        <w:t xml:space="preserve">&lt;/name&gt;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&lt;value&gt;</w:t>
      </w:r>
      <w:proofErr w:type="gramStart"/>
      <w:r>
        <w:rPr>
          <w:color w:val="C00000"/>
        </w:rPr>
        <w:t>jdbc:mysql://node1:3306/hive?createDatabaseIfNotExist=true</w:t>
      </w:r>
      <w:proofErr w:type="gramEnd"/>
      <w:r>
        <w:rPr>
          <w:color w:val="C00000"/>
        </w:rPr>
        <w:t xml:space="preserve">&lt;/value&gt;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&lt;/property&gt;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&lt;name&gt;</w:t>
      </w:r>
      <w:proofErr w:type="spellStart"/>
      <w:proofErr w:type="gramStart"/>
      <w:r>
        <w:rPr>
          <w:color w:val="C00000"/>
        </w:rPr>
        <w:t>javax.jdo.option</w:t>
      </w:r>
      <w:proofErr w:type="gramEnd"/>
      <w:r>
        <w:rPr>
          <w:color w:val="C00000"/>
        </w:rPr>
        <w:t>.ConnectionDriverName</w:t>
      </w:r>
      <w:proofErr w:type="spellEnd"/>
      <w:r>
        <w:rPr>
          <w:color w:val="C00000"/>
        </w:rPr>
        <w:t xml:space="preserve">&lt;/name&gt;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&lt;value&gt;</w:t>
      </w:r>
      <w:proofErr w:type="spellStart"/>
      <w:proofErr w:type="gramStart"/>
      <w:r>
        <w:rPr>
          <w:color w:val="C00000"/>
        </w:rPr>
        <w:t>com.mysql</w:t>
      </w:r>
      <w:proofErr w:type="gramEnd"/>
      <w:r>
        <w:rPr>
          <w:color w:val="C00000"/>
        </w:rPr>
        <w:t>.jdbc.Driver</w:t>
      </w:r>
      <w:proofErr w:type="spellEnd"/>
      <w:r>
        <w:rPr>
          <w:color w:val="C00000"/>
        </w:rPr>
        <w:t xml:space="preserve">&lt;/value&gt;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&lt;/property&gt;   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&lt;name&gt;</w:t>
      </w:r>
      <w:proofErr w:type="spellStart"/>
      <w:proofErr w:type="gramStart"/>
      <w:r>
        <w:rPr>
          <w:color w:val="C00000"/>
        </w:rPr>
        <w:t>javax.jdo.option</w:t>
      </w:r>
      <w:proofErr w:type="gramEnd"/>
      <w:r>
        <w:rPr>
          <w:color w:val="C00000"/>
        </w:rPr>
        <w:t>.ConnectionUserName</w:t>
      </w:r>
      <w:proofErr w:type="spellEnd"/>
      <w:r>
        <w:rPr>
          <w:color w:val="C00000"/>
        </w:rPr>
        <w:t xml:space="preserve">&lt;/name&gt;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&lt;value&gt;root&lt;/value&gt;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&lt;/property&gt;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lastRenderedPageBreak/>
        <w:t xml:space="preserve">  &lt;name&gt;</w:t>
      </w:r>
      <w:proofErr w:type="spellStart"/>
      <w:proofErr w:type="gramStart"/>
      <w:r>
        <w:rPr>
          <w:color w:val="C00000"/>
        </w:rPr>
        <w:t>javax.jdo.option</w:t>
      </w:r>
      <w:proofErr w:type="gramEnd"/>
      <w:r>
        <w:rPr>
          <w:color w:val="C00000"/>
        </w:rPr>
        <w:t>.ConnectionPassword</w:t>
      </w:r>
      <w:proofErr w:type="spellEnd"/>
      <w:r>
        <w:rPr>
          <w:color w:val="C00000"/>
        </w:rPr>
        <w:t xml:space="preserve">&lt;/name&gt;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&lt;value&gt;123&lt;/value&gt;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&lt;/property&gt;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&lt;name&gt;</w:t>
      </w:r>
      <w:proofErr w:type="gramStart"/>
      <w:r>
        <w:rPr>
          <w:color w:val="C00000"/>
        </w:rPr>
        <w:t>hive.server2.support</w:t>
      </w:r>
      <w:proofErr w:type="gramEnd"/>
      <w:r>
        <w:rPr>
          <w:color w:val="C00000"/>
        </w:rPr>
        <w:t>.dynamic.service.discovery&lt;/name&gt;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&lt;value&gt;true&lt;/value&gt;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&lt;/property&gt;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&lt;name&gt;</w:t>
      </w:r>
      <w:proofErr w:type="gramStart"/>
      <w:r>
        <w:rPr>
          <w:color w:val="C00000"/>
        </w:rPr>
        <w:t>hive.server2.zookeeper</w:t>
      </w:r>
      <w:proofErr w:type="gramEnd"/>
      <w:r>
        <w:rPr>
          <w:color w:val="C00000"/>
        </w:rPr>
        <w:t>.namespace&lt;/name&gt;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&lt;value&gt;hiveserver2_zk&lt;/value&gt;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&lt;/property&gt;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&lt;name&gt;</w:t>
      </w:r>
      <w:proofErr w:type="spellStart"/>
      <w:proofErr w:type="gramStart"/>
      <w:r>
        <w:rPr>
          <w:color w:val="C00000"/>
        </w:rPr>
        <w:t>hive.zookeeper</w:t>
      </w:r>
      <w:proofErr w:type="gramEnd"/>
      <w:r>
        <w:rPr>
          <w:color w:val="C00000"/>
        </w:rPr>
        <w:t>.quorum</w:t>
      </w:r>
      <w:proofErr w:type="spellEnd"/>
      <w:r>
        <w:rPr>
          <w:color w:val="C00000"/>
        </w:rPr>
        <w:t>&lt;/name&gt;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&lt;value&gt;node</w:t>
      </w:r>
      <w:proofErr w:type="gramStart"/>
      <w:r>
        <w:rPr>
          <w:color w:val="C00000"/>
        </w:rPr>
        <w:t>1:2181,node</w:t>
      </w:r>
      <w:proofErr w:type="gramEnd"/>
      <w:r>
        <w:rPr>
          <w:color w:val="C00000"/>
        </w:rPr>
        <w:t>2:2181,node3:2181&lt;/value&gt;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&lt;/property&gt;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&lt;name&gt;</w:t>
      </w:r>
      <w:proofErr w:type="spellStart"/>
      <w:proofErr w:type="gramStart"/>
      <w:r>
        <w:rPr>
          <w:color w:val="C00000"/>
        </w:rPr>
        <w:t>hive.zookeeper</w:t>
      </w:r>
      <w:proofErr w:type="gramEnd"/>
      <w:r>
        <w:rPr>
          <w:color w:val="C00000"/>
        </w:rPr>
        <w:t>.client.port</w:t>
      </w:r>
      <w:proofErr w:type="spellEnd"/>
      <w:r>
        <w:rPr>
          <w:color w:val="C00000"/>
        </w:rPr>
        <w:t>&lt;/name&gt;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&lt;value&gt;2181&lt;/value&gt;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&lt;/property&gt;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&lt;name&gt;</w:t>
      </w:r>
      <w:proofErr w:type="gramStart"/>
      <w:r>
        <w:rPr>
          <w:color w:val="C00000"/>
        </w:rPr>
        <w:t>hive.server2.thrift</w:t>
      </w:r>
      <w:proofErr w:type="gramEnd"/>
      <w:r>
        <w:rPr>
          <w:color w:val="C00000"/>
        </w:rPr>
        <w:t>.bind.host&lt;/name&gt;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&lt;value&gt;node2&lt;/value&gt;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&lt;/property&gt;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&lt;name&gt;</w:t>
      </w:r>
      <w:proofErr w:type="gramStart"/>
      <w:r>
        <w:rPr>
          <w:color w:val="C00000"/>
        </w:rPr>
        <w:t>hive.server2.thrift</w:t>
      </w:r>
      <w:proofErr w:type="gramEnd"/>
      <w:r>
        <w:rPr>
          <w:color w:val="C00000"/>
        </w:rPr>
        <w:t>.port&lt;/name&gt;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&lt;value&gt;10001&lt;/value&gt;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&lt;/property&gt;</w:t>
      </w:r>
    </w:p>
    <w:p w:rsidR="002F6891" w:rsidRDefault="003D2C84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node4</w:t>
      </w:r>
      <w:r>
        <w:t>—</w:t>
      </w:r>
      <w:r>
        <w:rPr>
          <w:rFonts w:hint="eastAsia"/>
        </w:rPr>
        <w:t>hive-site.xml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&lt;name&gt;</w:t>
      </w:r>
      <w:proofErr w:type="spellStart"/>
      <w:r>
        <w:rPr>
          <w:color w:val="C00000"/>
        </w:rPr>
        <w:t>hive.metastore.warehouse.dir</w:t>
      </w:r>
      <w:proofErr w:type="spellEnd"/>
      <w:r>
        <w:rPr>
          <w:color w:val="C00000"/>
        </w:rPr>
        <w:t xml:space="preserve">&lt;/name&gt;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lastRenderedPageBreak/>
        <w:t xml:space="preserve">  &lt;value&gt;/user/hive/warehouse&lt;/value&gt;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&lt;/property&gt;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&lt;name&gt;</w:t>
      </w:r>
      <w:proofErr w:type="spellStart"/>
      <w:proofErr w:type="gramStart"/>
      <w:r>
        <w:rPr>
          <w:color w:val="C00000"/>
        </w:rPr>
        <w:t>javax.jdo.option</w:t>
      </w:r>
      <w:proofErr w:type="gramEnd"/>
      <w:r>
        <w:rPr>
          <w:color w:val="C00000"/>
        </w:rPr>
        <w:t>.ConnectionURL</w:t>
      </w:r>
      <w:proofErr w:type="spellEnd"/>
      <w:r>
        <w:rPr>
          <w:color w:val="C00000"/>
        </w:rPr>
        <w:t xml:space="preserve">&lt;/name&gt;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&lt;value&gt;</w:t>
      </w:r>
      <w:proofErr w:type="gramStart"/>
      <w:r>
        <w:rPr>
          <w:color w:val="C00000"/>
        </w:rPr>
        <w:t>jdbc:mysql://node1:3306/hive?createDatabaseIfNotExist=true</w:t>
      </w:r>
      <w:proofErr w:type="gramEnd"/>
      <w:r>
        <w:rPr>
          <w:color w:val="C00000"/>
        </w:rPr>
        <w:t xml:space="preserve">&lt;/value&gt;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&lt;/property&gt;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&lt;name&gt;</w:t>
      </w:r>
      <w:proofErr w:type="spellStart"/>
      <w:proofErr w:type="gramStart"/>
      <w:r>
        <w:rPr>
          <w:color w:val="C00000"/>
        </w:rPr>
        <w:t>javax.jdo.option</w:t>
      </w:r>
      <w:proofErr w:type="gramEnd"/>
      <w:r>
        <w:rPr>
          <w:color w:val="C00000"/>
        </w:rPr>
        <w:t>.ConnectionDriverName</w:t>
      </w:r>
      <w:proofErr w:type="spellEnd"/>
      <w:r>
        <w:rPr>
          <w:color w:val="C00000"/>
        </w:rPr>
        <w:t xml:space="preserve">&lt;/name&gt;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&lt;value&gt;</w:t>
      </w:r>
      <w:proofErr w:type="spellStart"/>
      <w:proofErr w:type="gramStart"/>
      <w:r>
        <w:rPr>
          <w:color w:val="C00000"/>
        </w:rPr>
        <w:t>com.mysql</w:t>
      </w:r>
      <w:proofErr w:type="gramEnd"/>
      <w:r>
        <w:rPr>
          <w:color w:val="C00000"/>
        </w:rPr>
        <w:t>.jdbc.Driver</w:t>
      </w:r>
      <w:proofErr w:type="spellEnd"/>
      <w:r>
        <w:rPr>
          <w:color w:val="C00000"/>
        </w:rPr>
        <w:t xml:space="preserve">&lt;/value&gt;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&lt;/property&gt;   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&lt;name&gt;</w:t>
      </w:r>
      <w:proofErr w:type="spellStart"/>
      <w:proofErr w:type="gramStart"/>
      <w:r>
        <w:rPr>
          <w:color w:val="C00000"/>
        </w:rPr>
        <w:t>javax.jdo.option</w:t>
      </w:r>
      <w:proofErr w:type="gramEnd"/>
      <w:r>
        <w:rPr>
          <w:color w:val="C00000"/>
        </w:rPr>
        <w:t>.ConnectionUserName</w:t>
      </w:r>
      <w:proofErr w:type="spellEnd"/>
      <w:r>
        <w:rPr>
          <w:color w:val="C00000"/>
        </w:rPr>
        <w:t xml:space="preserve">&lt;/name&gt;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&lt;value&gt;root&lt;/value&gt;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&lt;/property&gt;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&lt;property&gt;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&lt;name&gt;</w:t>
      </w:r>
      <w:proofErr w:type="spellStart"/>
      <w:proofErr w:type="gramStart"/>
      <w:r>
        <w:rPr>
          <w:color w:val="C00000"/>
        </w:rPr>
        <w:t>javax.jdo.option</w:t>
      </w:r>
      <w:proofErr w:type="gramEnd"/>
      <w:r>
        <w:rPr>
          <w:color w:val="C00000"/>
        </w:rPr>
        <w:t>.ConnectionPassword</w:t>
      </w:r>
      <w:proofErr w:type="spellEnd"/>
      <w:r>
        <w:rPr>
          <w:color w:val="C00000"/>
        </w:rPr>
        <w:t xml:space="preserve">&lt;/name&gt;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  &lt;value&gt;123&lt;/value&gt; 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&lt;/property&gt;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&lt;name&gt;</w:t>
      </w:r>
      <w:proofErr w:type="gramStart"/>
      <w:r>
        <w:rPr>
          <w:color w:val="C00000"/>
        </w:rPr>
        <w:t>hive.server2.support</w:t>
      </w:r>
      <w:proofErr w:type="gramEnd"/>
      <w:r>
        <w:rPr>
          <w:color w:val="C00000"/>
        </w:rPr>
        <w:t>.dynamic.service.discovery&lt;/name&gt;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&lt;value&gt;true&lt;/value&gt;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&lt;/property&gt;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&lt;name&gt;</w:t>
      </w:r>
      <w:proofErr w:type="gramStart"/>
      <w:r>
        <w:rPr>
          <w:color w:val="C00000"/>
        </w:rPr>
        <w:t>hive.server2.zookeeper</w:t>
      </w:r>
      <w:proofErr w:type="gramEnd"/>
      <w:r>
        <w:rPr>
          <w:color w:val="C00000"/>
        </w:rPr>
        <w:t>.namespace&lt;/name&gt;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&lt;value&gt;hiveserver2_zk&lt;/value&gt;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&lt;/property&gt;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&lt;name&gt;</w:t>
      </w:r>
      <w:proofErr w:type="spellStart"/>
      <w:proofErr w:type="gramStart"/>
      <w:r>
        <w:rPr>
          <w:color w:val="C00000"/>
        </w:rPr>
        <w:t>hive.zookeeper</w:t>
      </w:r>
      <w:proofErr w:type="gramEnd"/>
      <w:r>
        <w:rPr>
          <w:color w:val="C00000"/>
        </w:rPr>
        <w:t>.quorum</w:t>
      </w:r>
      <w:proofErr w:type="spellEnd"/>
      <w:r>
        <w:rPr>
          <w:color w:val="C00000"/>
        </w:rPr>
        <w:t>&lt;/name&gt;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&lt;value&gt;node</w:t>
      </w:r>
      <w:proofErr w:type="gramStart"/>
      <w:r>
        <w:rPr>
          <w:color w:val="C00000"/>
        </w:rPr>
        <w:t>1:2181,node</w:t>
      </w:r>
      <w:proofErr w:type="gramEnd"/>
      <w:r>
        <w:rPr>
          <w:color w:val="C00000"/>
        </w:rPr>
        <w:t>2:2181,node3:2181&lt;/value&gt;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&lt;/property&gt;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lastRenderedPageBreak/>
        <w:t>&lt;property&gt;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&lt;name&gt;</w:t>
      </w:r>
      <w:proofErr w:type="spellStart"/>
      <w:proofErr w:type="gramStart"/>
      <w:r>
        <w:rPr>
          <w:color w:val="C00000"/>
        </w:rPr>
        <w:t>hive.zookeeper</w:t>
      </w:r>
      <w:proofErr w:type="gramEnd"/>
      <w:r>
        <w:rPr>
          <w:color w:val="C00000"/>
        </w:rPr>
        <w:t>.client.port</w:t>
      </w:r>
      <w:proofErr w:type="spellEnd"/>
      <w:r>
        <w:rPr>
          <w:color w:val="C00000"/>
        </w:rPr>
        <w:t>&lt;/name&gt;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&lt;value&gt;2181&lt;/value&gt;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&lt;/property&gt;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&lt;name&gt;</w:t>
      </w:r>
      <w:proofErr w:type="gramStart"/>
      <w:r>
        <w:rPr>
          <w:color w:val="C00000"/>
        </w:rPr>
        <w:t>hive.server2.thrift</w:t>
      </w:r>
      <w:proofErr w:type="gramEnd"/>
      <w:r>
        <w:rPr>
          <w:color w:val="C00000"/>
        </w:rPr>
        <w:t>.bind.host&lt;/name&gt;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&lt;value&gt;node4&lt;/value&gt;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&lt;/property&gt;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&lt;property&gt;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&lt;name&gt;</w:t>
      </w:r>
      <w:proofErr w:type="gramStart"/>
      <w:r>
        <w:rPr>
          <w:color w:val="C00000"/>
        </w:rPr>
        <w:t>hive.server2.thrift</w:t>
      </w:r>
      <w:proofErr w:type="gramEnd"/>
      <w:r>
        <w:rPr>
          <w:color w:val="C00000"/>
        </w:rPr>
        <w:t>.port&lt;/name&gt;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 xml:space="preserve">&lt;value&gt;10001&lt;/value&gt; </w:t>
      </w:r>
    </w:p>
    <w:p w:rsidR="002F6891" w:rsidRDefault="003D2C84">
      <w:pPr>
        <w:spacing w:line="220" w:lineRule="atLeast"/>
        <w:ind w:leftChars="200" w:left="440"/>
        <w:rPr>
          <w:color w:val="C00000"/>
        </w:rPr>
      </w:pPr>
      <w:r>
        <w:rPr>
          <w:color w:val="C00000"/>
        </w:rPr>
        <w:t>&lt;/property&gt;</w:t>
      </w:r>
    </w:p>
    <w:p w:rsidR="002F6891" w:rsidRDefault="003D2C84">
      <w:pPr>
        <w:spacing w:line="220" w:lineRule="atLeast"/>
      </w:pPr>
      <w:r>
        <w:t>4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beeline</w:t>
      </w:r>
      <w:r>
        <w:rPr>
          <w:rFonts w:hint="eastAsia"/>
        </w:rPr>
        <w:t>两种方式进行访问</w:t>
      </w:r>
    </w:p>
    <w:p w:rsidR="002F6891" w:rsidRDefault="003D2C84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beeline</w:t>
      </w:r>
    </w:p>
    <w:p w:rsidR="002F6891" w:rsidRDefault="003D2C84">
      <w:pPr>
        <w:spacing w:line="220" w:lineRule="atLeast"/>
      </w:pPr>
      <w:proofErr w:type="gramStart"/>
      <w:r>
        <w:t>!connect</w:t>
      </w:r>
      <w:proofErr w:type="gramEnd"/>
      <w:r>
        <w:t xml:space="preserve"> jdbc:hive2://node1,node2,node3/;serviceDiscoveryMode=zooKeeper;zooKeeperNamespace=hiveserver2_zk root 123</w:t>
      </w:r>
    </w:p>
    <w:p w:rsidR="002F6891" w:rsidRDefault="003D2C84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jdbc</w:t>
      </w:r>
      <w:proofErr w:type="spellEnd"/>
    </w:p>
    <w:p w:rsidR="002F6891" w:rsidRDefault="00597520">
      <w:pPr>
        <w:spacing w:line="220" w:lineRule="atLeas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0;margin-top:0;width:429.35pt;height:289.85pt;z-index:251660288;mso-height-percent:200;mso-position-horizontal:center;mso-height-percent:200;mso-width-relative:margin;mso-height-relative:margin">
            <v:textbox style="mso-fit-shape-to-text:t">
              <w:txbxContent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HiveJdbcClient2 {</w:t>
                  </w:r>
                </w:p>
                <w:p w:rsidR="002F6891" w:rsidRDefault="002F6891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sz w:val="20"/>
                      <w:szCs w:val="20"/>
                    </w:rPr>
                    <w:t>driverName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"org.apache.hive.jdbc.HiveDriver"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2F6891" w:rsidRDefault="002F6891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main(String[]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args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throws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SQLException {</w:t>
                  </w:r>
                </w:p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Class.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forName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sz w:val="20"/>
                      <w:szCs w:val="20"/>
                    </w:rPr>
                    <w:t>driverName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(ClassNotFoundException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.printStackTrace();</w:t>
                  </w:r>
                </w:p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2F6891" w:rsidRDefault="002F6891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Connection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conn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DriverManager.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getConnection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"jdbc:hive2://node1,node2,node3/default;serviceDiscoveryMode=zooKeeper;zooKeeperNamespace=hiveserver2_zk"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"root"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Statement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stmt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conn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.createStatement();</w:t>
                  </w:r>
                </w:p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String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sql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"select * from tbl"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ResultSet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stmt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.executeQuery(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sql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while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.next()) {</w:t>
                  </w:r>
                </w:p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.getString(1));</w:t>
                  </w:r>
                </w:p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2F6891" w:rsidRDefault="003D2C84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2F6891" w:rsidRDefault="003D2C84"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 w:rsidR="002F6891" w:rsidRDefault="003D2C84">
      <w:pPr>
        <w:spacing w:line="220" w:lineRule="atLeast"/>
      </w:pPr>
      <w:r>
        <w:rPr>
          <w:rFonts w:hint="eastAsia"/>
        </w:rPr>
        <w:tab/>
      </w:r>
    </w:p>
    <w:sectPr w:rsidR="002F68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136693"/>
    <w:rsid w:val="001F31D2"/>
    <w:rsid w:val="002F6891"/>
    <w:rsid w:val="00323B43"/>
    <w:rsid w:val="003D2C84"/>
    <w:rsid w:val="003D37D8"/>
    <w:rsid w:val="00426133"/>
    <w:rsid w:val="004358AB"/>
    <w:rsid w:val="004A16B0"/>
    <w:rsid w:val="0059609E"/>
    <w:rsid w:val="00597520"/>
    <w:rsid w:val="007F57A0"/>
    <w:rsid w:val="008A751E"/>
    <w:rsid w:val="008B7726"/>
    <w:rsid w:val="008D379F"/>
    <w:rsid w:val="00D31D50"/>
    <w:rsid w:val="12B94CF2"/>
    <w:rsid w:val="3209432B"/>
    <w:rsid w:val="64920618"/>
    <w:rsid w:val="6F13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 fillcolor="white">
      <v:fill color="white"/>
    </o:shapedefaults>
    <o:shapelayout v:ext="edit">
      <o:idmap v:ext="edit" data="1"/>
    </o:shapelayout>
  </w:shapeDefaults>
  <w:decimalSymbol w:val="."/>
  <w:listSeparator w:val=","/>
  <w14:docId w14:val="0F5A1BCD"/>
  <w15:docId w15:val="{AE8A89ED-AA5E-431A-86F3-BF6C5544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揭 鑫</cp:lastModifiedBy>
  <cp:revision>9</cp:revision>
  <dcterms:created xsi:type="dcterms:W3CDTF">2008-09-11T17:20:00Z</dcterms:created>
  <dcterms:modified xsi:type="dcterms:W3CDTF">2020-03-25T00:33:00Z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