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7E" w:rsidRPr="005B1E97" w:rsidRDefault="0073497E" w:rsidP="0073497E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497E" w:rsidRPr="005B1E97" w:rsidRDefault="0073497E" w:rsidP="0073497E">
      <w:pPr>
        <w:pStyle w:val="Ttulo2"/>
        <w:numPr>
          <w:ilvl w:val="2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  <w:lang w:val="es-PE"/>
        </w:rPr>
      </w:pPr>
      <w:bookmarkStart w:id="0" w:name="_Toc400619420"/>
      <w:r w:rsidRPr="005B1E97">
        <w:rPr>
          <w:rFonts w:ascii="Arial" w:hAnsi="Arial" w:cs="Arial"/>
          <w:b/>
          <w:color w:val="000000" w:themeColor="text1"/>
          <w:sz w:val="24"/>
          <w:szCs w:val="24"/>
          <w:lang w:val="es-PE"/>
        </w:rPr>
        <w:t>RI_CUS004 CASO DE USO ACTUALIZAR PROPUESTA SOLUCIÓN</w:t>
      </w:r>
      <w:bookmarkEnd w:id="0"/>
    </w:p>
    <w:p w:rsidR="0073497E" w:rsidRPr="005B1E97" w:rsidRDefault="0073497E" w:rsidP="0073497E">
      <w:pPr>
        <w:jc w:val="both"/>
        <w:rPr>
          <w:rFonts w:ascii="Arial" w:hAnsi="Arial" w:cs="Arial"/>
          <w:sz w:val="24"/>
          <w:szCs w:val="24"/>
          <w:lang w:val="es-PE"/>
        </w:rPr>
      </w:pPr>
    </w:p>
    <w:p w:rsidR="0073497E" w:rsidRPr="005B1E97" w:rsidRDefault="0073497E" w:rsidP="0073497E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B1E9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Actores del Sistema</w:t>
      </w:r>
    </w:p>
    <w:p w:rsidR="0073497E" w:rsidRPr="005B1E97" w:rsidRDefault="00A161E8" w:rsidP="0073497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Asesor </w:t>
      </w:r>
      <w:r w:rsidR="0073497E" w:rsidRPr="005B1E97">
        <w:rPr>
          <w:rFonts w:ascii="Arial" w:hAnsi="Arial" w:cs="Arial"/>
          <w:color w:val="000000" w:themeColor="text1"/>
          <w:sz w:val="24"/>
          <w:szCs w:val="24"/>
        </w:rPr>
        <w:t>Comercial</w:t>
      </w:r>
    </w:p>
    <w:p w:rsidR="0073497E" w:rsidRPr="005B1E97" w:rsidRDefault="0073497E" w:rsidP="0073497E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B1E9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Propósito</w:t>
      </w:r>
    </w:p>
    <w:p w:rsidR="0073497E" w:rsidRPr="005B1E97" w:rsidRDefault="0073497E" w:rsidP="0073497E">
      <w:pPr>
        <w:jc w:val="both"/>
        <w:rPr>
          <w:rFonts w:ascii="Arial" w:hAnsi="Arial" w:cs="Arial"/>
          <w:color w:val="000000" w:themeColor="text1"/>
          <w:sz w:val="24"/>
          <w:szCs w:val="24"/>
          <w:lang w:val="es-PE"/>
        </w:rPr>
      </w:pPr>
      <w:r w:rsidRPr="005B1E97">
        <w:rPr>
          <w:rFonts w:ascii="Arial" w:hAnsi="Arial" w:cs="Arial"/>
          <w:color w:val="000000" w:themeColor="text1"/>
          <w:sz w:val="24"/>
          <w:szCs w:val="24"/>
          <w:lang w:val="es-PE"/>
        </w:rPr>
        <w:t xml:space="preserve">El propósito del presente caso de uso es generar una propuesta solución en base a las necesidades del cliente. </w:t>
      </w:r>
    </w:p>
    <w:p w:rsidR="0073497E" w:rsidRPr="005B1E97" w:rsidRDefault="0073497E" w:rsidP="0073497E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B1E9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Breve Descripción</w:t>
      </w:r>
    </w:p>
    <w:p w:rsidR="0073497E" w:rsidRPr="005B1E97" w:rsidRDefault="0073497E" w:rsidP="0073497E">
      <w:pPr>
        <w:jc w:val="both"/>
        <w:rPr>
          <w:rFonts w:ascii="Arial" w:hAnsi="Arial" w:cs="Arial"/>
          <w:color w:val="000000" w:themeColor="text1"/>
          <w:sz w:val="24"/>
          <w:szCs w:val="24"/>
          <w:lang w:val="es-PE"/>
        </w:rPr>
      </w:pPr>
      <w:r w:rsidRPr="005B1E97">
        <w:rPr>
          <w:rFonts w:ascii="Arial" w:hAnsi="Arial" w:cs="Arial"/>
          <w:color w:val="000000" w:themeColor="text1"/>
          <w:sz w:val="24"/>
          <w:szCs w:val="24"/>
          <w:lang w:val="es-PE"/>
        </w:rPr>
        <w:t xml:space="preserve">El caso de uso inicia cuando el Actor desea generar una </w:t>
      </w:r>
      <w:r w:rsidR="00D475CF">
        <w:rPr>
          <w:rFonts w:ascii="Arial" w:hAnsi="Arial" w:cs="Arial"/>
          <w:color w:val="000000" w:themeColor="text1"/>
          <w:sz w:val="24"/>
          <w:szCs w:val="24"/>
          <w:lang w:val="es-PE"/>
        </w:rPr>
        <w:t>propuesta</w:t>
      </w:r>
      <w:r w:rsidRPr="005B1E97">
        <w:rPr>
          <w:rFonts w:ascii="Arial" w:hAnsi="Arial" w:cs="Arial"/>
          <w:color w:val="000000" w:themeColor="text1"/>
          <w:sz w:val="24"/>
          <w:szCs w:val="24"/>
          <w:lang w:val="es-PE"/>
        </w:rPr>
        <w:t xml:space="preserve"> de solución en base a los requerimientos del prospecto contactado. El actor ingresa la información y el sistema genera la solución a presentar al prospecto. El caso de uso termina cuando la propuesta de solución ha sido registrada en el sistema.</w:t>
      </w:r>
    </w:p>
    <w:p w:rsidR="0073497E" w:rsidRPr="005B1E97" w:rsidRDefault="0073497E" w:rsidP="0073497E">
      <w:pPr>
        <w:pStyle w:val="Prrafodelista"/>
        <w:numPr>
          <w:ilvl w:val="0"/>
          <w:numId w:val="2"/>
        </w:numPr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B1E9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Flujo de Eventos</w:t>
      </w:r>
    </w:p>
    <w:p w:rsidR="0073497E" w:rsidRPr="005B1E97" w:rsidRDefault="0073497E" w:rsidP="0073497E">
      <w:pPr>
        <w:pStyle w:val="Prrafodelista"/>
        <w:numPr>
          <w:ilvl w:val="1"/>
          <w:numId w:val="2"/>
        </w:numPr>
        <w:ind w:left="810" w:hanging="810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5B1E97">
        <w:rPr>
          <w:rFonts w:ascii="Arial" w:eastAsia="Times New Roman" w:hAnsi="Arial" w:cs="Arial"/>
          <w:b/>
          <w:color w:val="000000" w:themeColor="text1"/>
          <w:sz w:val="24"/>
          <w:szCs w:val="24"/>
        </w:rPr>
        <w:t>Flujo Básico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ind w:left="810" w:hanging="810"/>
        <w:jc w:val="both"/>
        <w:rPr>
          <w:rFonts w:ascii="Arial" w:hAnsi="Arial" w:cs="Arial"/>
          <w:color w:val="000000" w:themeColor="text1"/>
          <w:sz w:val="24"/>
          <w:szCs w:val="24"/>
          <w:lang w:val="es-PE"/>
        </w:rPr>
      </w:pPr>
      <w:r w:rsidRPr="005B1E97">
        <w:rPr>
          <w:rFonts w:ascii="Arial" w:hAnsi="Arial" w:cs="Arial"/>
          <w:color w:val="000000" w:themeColor="text1"/>
          <w:sz w:val="24"/>
          <w:szCs w:val="24"/>
          <w:lang w:val="es-PE"/>
        </w:rPr>
        <w:t>El Actor ingresa a “Propuesta Solución”</w:t>
      </w:r>
    </w:p>
    <w:p w:rsidR="0073497E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 xml:space="preserve">El Sistema muestra una sección de búsqueda de propuestas </w:t>
      </w:r>
    </w:p>
    <w:p w:rsidR="00B814E1" w:rsidRDefault="00B814E1" w:rsidP="00B814E1">
      <w:pPr>
        <w:pStyle w:val="Prrafodelista"/>
        <w:numPr>
          <w:ilvl w:val="0"/>
          <w:numId w:val="14"/>
        </w:numPr>
        <w:spacing w:after="200" w:line="276" w:lineRule="auto"/>
        <w:ind w:left="993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Nº Propuesta</w:t>
      </w:r>
    </w:p>
    <w:p w:rsidR="00B814E1" w:rsidRDefault="00B814E1" w:rsidP="00B814E1">
      <w:pPr>
        <w:pStyle w:val="Prrafodelista"/>
        <w:numPr>
          <w:ilvl w:val="0"/>
          <w:numId w:val="14"/>
        </w:numPr>
        <w:spacing w:after="200" w:line="276" w:lineRule="auto"/>
        <w:ind w:left="993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Fecha Registro</w:t>
      </w:r>
    </w:p>
    <w:p w:rsidR="00B814E1" w:rsidRDefault="00B814E1" w:rsidP="00B814E1">
      <w:pPr>
        <w:pStyle w:val="Prrafodelista"/>
        <w:numPr>
          <w:ilvl w:val="0"/>
          <w:numId w:val="14"/>
        </w:numPr>
        <w:spacing w:after="200" w:line="276" w:lineRule="auto"/>
        <w:ind w:left="993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DNI Prospecto</w:t>
      </w:r>
    </w:p>
    <w:p w:rsidR="00B814E1" w:rsidRPr="005B1E97" w:rsidRDefault="00B814E1" w:rsidP="00B814E1">
      <w:pPr>
        <w:pStyle w:val="Prrafodelista"/>
        <w:numPr>
          <w:ilvl w:val="0"/>
          <w:numId w:val="14"/>
        </w:numPr>
        <w:spacing w:after="200" w:line="276" w:lineRule="auto"/>
        <w:ind w:left="993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Nombre Prospecto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Listado de propuestas (muestra un máximo de los últimos 10 registros ingresados)</w:t>
      </w:r>
    </w:p>
    <w:p w:rsidR="0073497E" w:rsidRPr="005B1E97" w:rsidRDefault="0073497E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N° Propuesta</w:t>
      </w:r>
    </w:p>
    <w:p w:rsidR="0073497E" w:rsidRPr="005B1E97" w:rsidRDefault="0073497E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DNI</w:t>
      </w:r>
    </w:p>
    <w:p w:rsidR="0073497E" w:rsidRPr="005B1E97" w:rsidRDefault="0073497E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Nombre Prospecto</w:t>
      </w:r>
    </w:p>
    <w:p w:rsidR="0073497E" w:rsidRPr="005B1E97" w:rsidRDefault="0073497E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Fecha Nacimiento</w:t>
      </w:r>
    </w:p>
    <w:p w:rsidR="0073497E" w:rsidRPr="005B1E97" w:rsidRDefault="0073497E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Fecha Registro</w:t>
      </w:r>
    </w:p>
    <w:p w:rsidR="0073497E" w:rsidRPr="005B1E97" w:rsidRDefault="0073497E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Asegurado</w:t>
      </w:r>
    </w:p>
    <w:p w:rsidR="0073497E" w:rsidRPr="005B1E97" w:rsidRDefault="00D475CF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Monto Prima M</w:t>
      </w:r>
      <w:r w:rsidR="0073497E" w:rsidRPr="005B1E97">
        <w:rPr>
          <w:rFonts w:ascii="Arial" w:hAnsi="Arial" w:cs="Arial"/>
          <w:sz w:val="24"/>
          <w:szCs w:val="24"/>
        </w:rPr>
        <w:t>ensual</w:t>
      </w:r>
    </w:p>
    <w:p w:rsidR="0073497E" w:rsidRPr="005B1E97" w:rsidRDefault="0073497E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Retorno</w:t>
      </w:r>
    </w:p>
    <w:p w:rsidR="0073497E" w:rsidRPr="005B1E97" w:rsidRDefault="0073497E" w:rsidP="0073497E">
      <w:pPr>
        <w:pStyle w:val="Prrafodelista"/>
        <w:numPr>
          <w:ilvl w:val="0"/>
          <w:numId w:val="7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Enlace “Ver Propuesta”</w:t>
      </w:r>
    </w:p>
    <w:p w:rsidR="0073497E" w:rsidRPr="005B1E97" w:rsidRDefault="00D475CF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muestra una</w:t>
      </w:r>
      <w:r w:rsidRPr="005B1E97">
        <w:rPr>
          <w:rFonts w:ascii="Arial" w:hAnsi="Arial" w:cs="Arial"/>
          <w:sz w:val="24"/>
          <w:szCs w:val="24"/>
        </w:rPr>
        <w:t xml:space="preserve"> </w:t>
      </w:r>
      <w:r w:rsidRPr="00D475CF">
        <w:rPr>
          <w:rFonts w:ascii="Arial" w:hAnsi="Arial" w:cs="Arial"/>
          <w:sz w:val="24"/>
          <w:szCs w:val="24"/>
          <w:lang w:val="es-ES_tradnl"/>
        </w:rPr>
        <w:t>o</w:t>
      </w:r>
      <w:r w:rsidR="0073497E" w:rsidRPr="00D475CF">
        <w:rPr>
          <w:rFonts w:ascii="Arial" w:hAnsi="Arial" w:cs="Arial"/>
          <w:sz w:val="24"/>
          <w:szCs w:val="24"/>
          <w:lang w:val="es-ES_tradnl"/>
        </w:rPr>
        <w:t>pción</w:t>
      </w:r>
      <w:r w:rsidR="0073497E" w:rsidRPr="005B1E97">
        <w:rPr>
          <w:rFonts w:ascii="Arial" w:hAnsi="Arial" w:cs="Arial"/>
          <w:sz w:val="24"/>
          <w:szCs w:val="24"/>
        </w:rPr>
        <w:t xml:space="preserve"> “Nuevo”</w:t>
      </w:r>
      <w:r>
        <w:rPr>
          <w:rFonts w:ascii="Arial" w:hAnsi="Arial" w:cs="Arial"/>
          <w:sz w:val="24"/>
          <w:szCs w:val="24"/>
        </w:rPr>
        <w:t xml:space="preserve"> para el registro de propuestas</w:t>
      </w:r>
    </w:p>
    <w:p w:rsidR="0092148A" w:rsidRDefault="0092148A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Actor indica “Nuevo”.</w:t>
      </w:r>
    </w:p>
    <w:p w:rsidR="0073497E" w:rsidRDefault="0073497E" w:rsidP="0092148A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 xml:space="preserve">Si el actor requiere realizar una búsqueda ver </w:t>
      </w:r>
      <w:proofErr w:type="spellStart"/>
      <w:r w:rsidRPr="005B1E97">
        <w:rPr>
          <w:rFonts w:ascii="Arial" w:hAnsi="Arial" w:cs="Arial"/>
          <w:sz w:val="24"/>
          <w:szCs w:val="24"/>
          <w:lang w:val="es-PE"/>
        </w:rPr>
        <w:t>subflujo</w:t>
      </w:r>
      <w:proofErr w:type="spellEnd"/>
      <w:r w:rsidRPr="005B1E97">
        <w:rPr>
          <w:rFonts w:ascii="Arial" w:hAnsi="Arial" w:cs="Arial"/>
          <w:sz w:val="24"/>
          <w:szCs w:val="24"/>
          <w:lang w:val="es-PE"/>
        </w:rPr>
        <w:t xml:space="preserve"> “Buscar Propuesta de Solución”</w:t>
      </w:r>
    </w:p>
    <w:p w:rsidR="00C92F9E" w:rsidRDefault="00C92F9E" w:rsidP="00C92F9E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 xml:space="preserve">Si el actor requiere </w:t>
      </w:r>
      <w:r>
        <w:rPr>
          <w:rFonts w:ascii="Arial" w:hAnsi="Arial" w:cs="Arial"/>
          <w:sz w:val="24"/>
          <w:szCs w:val="24"/>
          <w:lang w:val="es-PE"/>
        </w:rPr>
        <w:t>visualizar</w:t>
      </w:r>
      <w:r w:rsidRPr="005B1E97">
        <w:rPr>
          <w:rFonts w:ascii="Arial" w:hAnsi="Arial" w:cs="Arial"/>
          <w:sz w:val="24"/>
          <w:szCs w:val="24"/>
          <w:lang w:val="es-PE"/>
        </w:rPr>
        <w:t xml:space="preserve"> una </w:t>
      </w:r>
      <w:r>
        <w:rPr>
          <w:rFonts w:ascii="Arial" w:hAnsi="Arial" w:cs="Arial"/>
          <w:sz w:val="24"/>
          <w:szCs w:val="24"/>
          <w:lang w:val="es-PE"/>
        </w:rPr>
        <w:t>propuesta</w:t>
      </w:r>
      <w:r w:rsidRPr="005B1E97">
        <w:rPr>
          <w:rFonts w:ascii="Arial" w:hAnsi="Arial" w:cs="Arial"/>
          <w:sz w:val="24"/>
          <w:szCs w:val="24"/>
          <w:lang w:val="es-PE"/>
        </w:rPr>
        <w:t xml:space="preserve"> ver </w:t>
      </w:r>
      <w:proofErr w:type="spellStart"/>
      <w:r w:rsidRPr="005B1E97">
        <w:rPr>
          <w:rFonts w:ascii="Arial" w:hAnsi="Arial" w:cs="Arial"/>
          <w:sz w:val="24"/>
          <w:szCs w:val="24"/>
          <w:lang w:val="es-PE"/>
        </w:rPr>
        <w:t>subflujo</w:t>
      </w:r>
      <w:proofErr w:type="spellEnd"/>
      <w:r w:rsidRPr="005B1E97">
        <w:rPr>
          <w:rFonts w:ascii="Arial" w:hAnsi="Arial" w:cs="Arial"/>
          <w:sz w:val="24"/>
          <w:szCs w:val="24"/>
          <w:lang w:val="es-PE"/>
        </w:rPr>
        <w:t xml:space="preserve"> “</w:t>
      </w:r>
      <w:r>
        <w:rPr>
          <w:rFonts w:ascii="Arial" w:hAnsi="Arial" w:cs="Arial"/>
          <w:sz w:val="24"/>
          <w:szCs w:val="24"/>
          <w:lang w:val="es-PE"/>
        </w:rPr>
        <w:t xml:space="preserve">Ver </w:t>
      </w:r>
      <w:r w:rsidRPr="005B1E97">
        <w:rPr>
          <w:rFonts w:ascii="Arial" w:hAnsi="Arial" w:cs="Arial"/>
          <w:sz w:val="24"/>
          <w:szCs w:val="24"/>
          <w:lang w:val="es-PE"/>
        </w:rPr>
        <w:t>Propuesta de Solución”</w:t>
      </w:r>
    </w:p>
    <w:p w:rsidR="0092148A" w:rsidRPr="005B1E97" w:rsidRDefault="00C92F9E" w:rsidP="0092148A">
      <w:pPr>
        <w:pStyle w:val="Prrafodelista"/>
        <w:numPr>
          <w:ilvl w:val="3"/>
          <w:numId w:val="2"/>
        </w:numPr>
        <w:spacing w:after="200" w:line="276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Si el actor no quiere continuar ver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subflujo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“Cerrar Propuesta de Solución” 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muestra los siguientes datos: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lastRenderedPageBreak/>
        <w:t>DNI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Opción de búsqueda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Nombres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Apellidos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Fecha de Nacimiento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Producto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Plan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Asegurado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Opción para generar propuesta (deshabilitado)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Retorno</w:t>
      </w:r>
    </w:p>
    <w:p w:rsidR="0073497E" w:rsidRPr="005B1E97" w:rsidRDefault="0073497E" w:rsidP="0073497E">
      <w:pPr>
        <w:pStyle w:val="Prrafodelista"/>
        <w:numPr>
          <w:ilvl w:val="0"/>
          <w:numId w:val="3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Prima</w:t>
      </w:r>
    </w:p>
    <w:p w:rsidR="0073497E" w:rsidRPr="004239D3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highlight w:val="yellow"/>
          <w:lang w:val="es-PE"/>
        </w:rPr>
      </w:pPr>
      <w:r w:rsidRPr="004239D3">
        <w:rPr>
          <w:rFonts w:ascii="Arial" w:hAnsi="Arial" w:cs="Arial"/>
          <w:sz w:val="24"/>
          <w:szCs w:val="24"/>
          <w:highlight w:val="yellow"/>
          <w:lang w:val="es-PE"/>
        </w:rPr>
        <w:t xml:space="preserve">El Actor ingresa el DNI del prospecto y </w:t>
      </w:r>
      <w:r w:rsidR="00D475CF" w:rsidRPr="004239D3">
        <w:rPr>
          <w:rFonts w:ascii="Arial" w:hAnsi="Arial" w:cs="Arial"/>
          <w:sz w:val="24"/>
          <w:szCs w:val="24"/>
          <w:highlight w:val="yellow"/>
          <w:lang w:val="es-PE"/>
        </w:rPr>
        <w:t>realiza una búsqueda</w:t>
      </w:r>
      <w:r w:rsidRPr="004239D3">
        <w:rPr>
          <w:rFonts w:ascii="Arial" w:hAnsi="Arial" w:cs="Arial"/>
          <w:sz w:val="24"/>
          <w:szCs w:val="24"/>
          <w:highlight w:val="yellow"/>
          <w:lang w:val="es-PE"/>
        </w:rPr>
        <w:t xml:space="preserve"> [RN01]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muestra los datos del prospecto</w:t>
      </w:r>
    </w:p>
    <w:p w:rsidR="0073497E" w:rsidRPr="005B1E97" w:rsidRDefault="0073497E" w:rsidP="0073497E">
      <w:pPr>
        <w:pStyle w:val="Prrafodelista"/>
        <w:numPr>
          <w:ilvl w:val="0"/>
          <w:numId w:val="4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Nombres</w:t>
      </w:r>
    </w:p>
    <w:p w:rsidR="0073497E" w:rsidRPr="005B1E97" w:rsidRDefault="0073497E" w:rsidP="0073497E">
      <w:pPr>
        <w:pStyle w:val="Prrafodelista"/>
        <w:numPr>
          <w:ilvl w:val="0"/>
          <w:numId w:val="4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Apellidos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habilita la opción generar propuesta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 xml:space="preserve">El Actor ingresa la fecha de nacimiento del prospecto 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Actor selecciona el producto y el sistema muestra los planeas asociados</w:t>
      </w:r>
    </w:p>
    <w:p w:rsidR="003D5C5B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Acto</w:t>
      </w:r>
      <w:r w:rsidR="003D5C5B">
        <w:rPr>
          <w:rFonts w:ascii="Arial" w:hAnsi="Arial" w:cs="Arial"/>
          <w:sz w:val="24"/>
          <w:szCs w:val="24"/>
          <w:lang w:val="es-PE"/>
        </w:rPr>
        <w:t>r selecciona el plan a asociar a la póliza</w:t>
      </w:r>
    </w:p>
    <w:p w:rsidR="0073497E" w:rsidRPr="005B1E97" w:rsidRDefault="003D5C5B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Actor </w:t>
      </w:r>
      <w:r w:rsidR="0073497E" w:rsidRPr="005B1E97">
        <w:rPr>
          <w:rFonts w:ascii="Arial" w:hAnsi="Arial" w:cs="Arial"/>
          <w:sz w:val="24"/>
          <w:szCs w:val="24"/>
          <w:lang w:val="es-PE"/>
        </w:rPr>
        <w:t>ingresa el monto a asegurar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Actor indica la generación de una propuesta solución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valida las reglas [RN02], [RN03], [RN04]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 xml:space="preserve">El Sistema procesa la información y muestra los datos de la propuesta </w:t>
      </w:r>
    </w:p>
    <w:p w:rsidR="0073497E" w:rsidRPr="005B1E97" w:rsidRDefault="0073497E" w:rsidP="0073497E">
      <w:pPr>
        <w:pStyle w:val="Prrafodelista"/>
        <w:numPr>
          <w:ilvl w:val="0"/>
          <w:numId w:val="4"/>
        </w:numPr>
        <w:spacing w:after="200" w:line="276" w:lineRule="auto"/>
        <w:ind w:left="990" w:hanging="18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Prima</w:t>
      </w:r>
      <w:r w:rsidR="00B26A14">
        <w:rPr>
          <w:rFonts w:ascii="Arial" w:hAnsi="Arial" w:cs="Arial"/>
          <w:sz w:val="24"/>
          <w:szCs w:val="24"/>
        </w:rPr>
        <w:t xml:space="preserve"> </w:t>
      </w:r>
      <w:r w:rsidR="00B26A14" w:rsidRPr="005B1E97">
        <w:rPr>
          <w:rFonts w:ascii="Arial" w:hAnsi="Arial" w:cs="Arial"/>
          <w:sz w:val="24"/>
          <w:szCs w:val="24"/>
          <w:lang w:val="es-PE"/>
        </w:rPr>
        <w:t>[RN05]</w:t>
      </w:r>
    </w:p>
    <w:p w:rsidR="0073497E" w:rsidRPr="005B1E97" w:rsidRDefault="0073497E" w:rsidP="0073497E">
      <w:pPr>
        <w:pStyle w:val="Prrafodelista"/>
        <w:numPr>
          <w:ilvl w:val="0"/>
          <w:numId w:val="4"/>
        </w:numPr>
        <w:spacing w:after="200" w:line="276" w:lineRule="auto"/>
        <w:ind w:left="990" w:hanging="18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Retorno</w:t>
      </w:r>
      <w:r w:rsidR="00B26A14">
        <w:rPr>
          <w:rFonts w:ascii="Arial" w:hAnsi="Arial" w:cs="Arial"/>
          <w:sz w:val="24"/>
          <w:szCs w:val="24"/>
        </w:rPr>
        <w:t xml:space="preserve"> </w:t>
      </w:r>
      <w:r w:rsidR="00B26A14">
        <w:rPr>
          <w:rFonts w:ascii="Arial" w:hAnsi="Arial" w:cs="Arial"/>
          <w:sz w:val="24"/>
          <w:szCs w:val="24"/>
          <w:lang w:val="es-PE"/>
        </w:rPr>
        <w:t>[RN06</w:t>
      </w:r>
      <w:bookmarkStart w:id="1" w:name="_GoBack"/>
      <w:bookmarkEnd w:id="1"/>
      <w:r w:rsidR="00B26A14" w:rsidRPr="005B1E97">
        <w:rPr>
          <w:rFonts w:ascii="Arial" w:hAnsi="Arial" w:cs="Arial"/>
          <w:sz w:val="24"/>
          <w:szCs w:val="24"/>
          <w:lang w:val="es-PE"/>
        </w:rPr>
        <w:t>]</w:t>
      </w:r>
    </w:p>
    <w:p w:rsidR="0073497E" w:rsidRPr="005B1E97" w:rsidRDefault="0073497E" w:rsidP="0073497E">
      <w:pPr>
        <w:pStyle w:val="Prrafodelista"/>
        <w:numPr>
          <w:ilvl w:val="0"/>
          <w:numId w:val="4"/>
        </w:numPr>
        <w:spacing w:after="200" w:line="276" w:lineRule="auto"/>
        <w:ind w:left="990" w:hanging="18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 xml:space="preserve">Detalle del Valor de la Póliza </w:t>
      </w:r>
      <w:r w:rsidR="00B26A14">
        <w:rPr>
          <w:rFonts w:ascii="Arial" w:hAnsi="Arial" w:cs="Arial"/>
          <w:sz w:val="24"/>
          <w:szCs w:val="24"/>
          <w:lang w:val="es-PE"/>
        </w:rPr>
        <w:t>[RN07</w:t>
      </w:r>
      <w:r w:rsidR="00B26A14" w:rsidRPr="005B1E97">
        <w:rPr>
          <w:rFonts w:ascii="Arial" w:hAnsi="Arial" w:cs="Arial"/>
          <w:sz w:val="24"/>
          <w:szCs w:val="24"/>
          <w:lang w:val="es-PE"/>
        </w:rPr>
        <w:t>]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habilita las siguientes opciones:</w:t>
      </w:r>
    </w:p>
    <w:p w:rsidR="0073497E" w:rsidRPr="005B1E97" w:rsidRDefault="0073497E" w:rsidP="0073497E">
      <w:pPr>
        <w:pStyle w:val="Prrafodelista"/>
        <w:numPr>
          <w:ilvl w:val="0"/>
          <w:numId w:val="5"/>
        </w:numPr>
        <w:spacing w:after="200" w:line="276" w:lineRule="auto"/>
        <w:ind w:left="990" w:hanging="18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Grabar</w:t>
      </w:r>
    </w:p>
    <w:p w:rsidR="0073497E" w:rsidRPr="005B1E97" w:rsidRDefault="0073497E" w:rsidP="0073497E">
      <w:pPr>
        <w:pStyle w:val="Prrafodelista"/>
        <w:numPr>
          <w:ilvl w:val="0"/>
          <w:numId w:val="5"/>
        </w:numPr>
        <w:spacing w:after="200" w:line="276" w:lineRule="auto"/>
        <w:ind w:left="990" w:hanging="18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Cancelar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Actor graba la información generada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registra los datos y actualiza la información de propuestas de solución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emite el mensaje “Propuesta de solución registrada” indicando el éxito de la operación</w:t>
      </w:r>
    </w:p>
    <w:p w:rsidR="0073497E" w:rsidRPr="003E745E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3E745E">
        <w:rPr>
          <w:rFonts w:ascii="Arial" w:hAnsi="Arial" w:cs="Arial"/>
          <w:sz w:val="24"/>
          <w:szCs w:val="24"/>
          <w:lang w:val="es-PE"/>
        </w:rPr>
        <w:t xml:space="preserve">El </w:t>
      </w:r>
      <w:r w:rsidR="003E745E" w:rsidRPr="003E745E">
        <w:rPr>
          <w:rFonts w:ascii="Arial" w:hAnsi="Arial" w:cs="Arial"/>
          <w:sz w:val="24"/>
          <w:szCs w:val="24"/>
          <w:lang w:val="es-PE"/>
        </w:rPr>
        <w:t>Sistema</w:t>
      </w:r>
      <w:r w:rsidRPr="003E745E">
        <w:rPr>
          <w:rFonts w:ascii="Arial" w:hAnsi="Arial" w:cs="Arial"/>
          <w:sz w:val="24"/>
          <w:szCs w:val="24"/>
          <w:lang w:val="es-PE"/>
        </w:rPr>
        <w:t xml:space="preserve"> cierra la interface de “Nueva Propuesta”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muestra nuevamente la sección de búsqueda y la opción “Nuevo”</w:t>
      </w: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caso de uso continúa en el paso 4.1.2</w:t>
      </w:r>
    </w:p>
    <w:p w:rsidR="0073497E" w:rsidRPr="005B1E97" w:rsidRDefault="0073497E" w:rsidP="0073497E">
      <w:pPr>
        <w:pStyle w:val="Prrafodelista"/>
        <w:ind w:left="810" w:hanging="810"/>
        <w:jc w:val="both"/>
        <w:rPr>
          <w:rFonts w:ascii="Arial" w:eastAsia="Times New Roman" w:hAnsi="Arial" w:cs="Arial"/>
          <w:b/>
          <w:sz w:val="24"/>
          <w:szCs w:val="24"/>
          <w:lang w:val="es-PE"/>
        </w:rPr>
      </w:pPr>
    </w:p>
    <w:p w:rsidR="0073497E" w:rsidRPr="005B1E97" w:rsidRDefault="0073497E" w:rsidP="0073497E">
      <w:pPr>
        <w:pStyle w:val="Prrafodelista"/>
        <w:numPr>
          <w:ilvl w:val="1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5B1E97">
        <w:rPr>
          <w:rFonts w:ascii="Arial" w:eastAsia="Times New Roman" w:hAnsi="Arial" w:cs="Arial"/>
          <w:b/>
          <w:sz w:val="24"/>
          <w:szCs w:val="24"/>
        </w:rPr>
        <w:t>Subflujos</w:t>
      </w:r>
      <w:proofErr w:type="spellEnd"/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b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Buscar Propuesta de Solución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lastRenderedPageBreak/>
        <w:t>El Actor ingresa los filtros necesarios con la finalidad de refinar la búsqueda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El Actor efectúa la búsqueda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  <w:lang w:val="es-PE"/>
        </w:rPr>
        <w:t xml:space="preserve">El Sistema lista las solicitudes que cumplen con los criterios de búsqueda. </w:t>
      </w:r>
      <w:r w:rsidRPr="005B1E97">
        <w:rPr>
          <w:rFonts w:ascii="Arial" w:hAnsi="Arial" w:cs="Arial"/>
          <w:sz w:val="24"/>
          <w:szCs w:val="24"/>
        </w:rPr>
        <w:t>Los campos a mostrar son los siguientes: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N° Propuesta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DNI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Nombre Prospecto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Fecha Nacimiento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Fecha Registro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Asegurado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Prima mensual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Retorno</w:t>
      </w:r>
    </w:p>
    <w:p w:rsidR="0073497E" w:rsidRPr="005B1E97" w:rsidRDefault="0073497E" w:rsidP="0073497E">
      <w:pPr>
        <w:pStyle w:val="Prrafodelista"/>
        <w:numPr>
          <w:ilvl w:val="0"/>
          <w:numId w:val="8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Enlace “Ver Propuesta”</w:t>
      </w:r>
    </w:p>
    <w:p w:rsidR="0073497E" w:rsidRDefault="003E745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cas</w:t>
      </w:r>
      <w:r w:rsidR="0092148A">
        <w:rPr>
          <w:rFonts w:ascii="Arial" w:hAnsi="Arial" w:cs="Arial"/>
          <w:sz w:val="24"/>
          <w:szCs w:val="24"/>
          <w:lang w:val="es-PE"/>
        </w:rPr>
        <w:t>o de uso continúa en el paso 4.</w:t>
      </w:r>
      <w:r w:rsidR="00C92F9E">
        <w:rPr>
          <w:rFonts w:ascii="Arial" w:hAnsi="Arial" w:cs="Arial"/>
          <w:sz w:val="24"/>
          <w:szCs w:val="24"/>
          <w:lang w:val="es-PE"/>
        </w:rPr>
        <w:t>1.5</w:t>
      </w:r>
      <w:r w:rsidR="0092148A">
        <w:rPr>
          <w:rFonts w:ascii="Arial" w:hAnsi="Arial" w:cs="Arial"/>
          <w:sz w:val="24"/>
          <w:szCs w:val="24"/>
          <w:lang w:val="es-PE"/>
        </w:rPr>
        <w:t xml:space="preserve">. </w:t>
      </w:r>
    </w:p>
    <w:p w:rsidR="0073497E" w:rsidRPr="005B1E97" w:rsidRDefault="0073497E" w:rsidP="0073497E">
      <w:pPr>
        <w:pStyle w:val="Prrafodelista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Ver Propuesta de Solución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muestra una interface con los datos de la propuesta:</w:t>
      </w:r>
    </w:p>
    <w:p w:rsidR="0073497E" w:rsidRPr="005B1E97" w:rsidRDefault="0073497E" w:rsidP="0073497E">
      <w:pPr>
        <w:pStyle w:val="Prrafodelista"/>
        <w:numPr>
          <w:ilvl w:val="0"/>
          <w:numId w:val="9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DNI</w:t>
      </w:r>
    </w:p>
    <w:p w:rsidR="0073497E" w:rsidRPr="005B1E97" w:rsidRDefault="0073497E" w:rsidP="0073497E">
      <w:pPr>
        <w:pStyle w:val="Prrafodelista"/>
        <w:numPr>
          <w:ilvl w:val="0"/>
          <w:numId w:val="9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Nombres</w:t>
      </w:r>
    </w:p>
    <w:p w:rsidR="0073497E" w:rsidRPr="005B1E97" w:rsidRDefault="0073497E" w:rsidP="0073497E">
      <w:pPr>
        <w:pStyle w:val="Prrafodelista"/>
        <w:numPr>
          <w:ilvl w:val="0"/>
          <w:numId w:val="9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Apellidos</w:t>
      </w:r>
    </w:p>
    <w:p w:rsidR="0073497E" w:rsidRPr="005B1E97" w:rsidRDefault="0073497E" w:rsidP="0073497E">
      <w:pPr>
        <w:pStyle w:val="Prrafodelista"/>
        <w:numPr>
          <w:ilvl w:val="0"/>
          <w:numId w:val="9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Fecha de Nacimiento</w:t>
      </w:r>
    </w:p>
    <w:p w:rsidR="0073497E" w:rsidRPr="005B1E97" w:rsidRDefault="0073497E" w:rsidP="0073497E">
      <w:pPr>
        <w:pStyle w:val="Prrafodelista"/>
        <w:numPr>
          <w:ilvl w:val="0"/>
          <w:numId w:val="9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Producto</w:t>
      </w:r>
    </w:p>
    <w:p w:rsidR="0073497E" w:rsidRPr="005B1E97" w:rsidRDefault="0073497E" w:rsidP="0073497E">
      <w:pPr>
        <w:pStyle w:val="Prrafodelista"/>
        <w:numPr>
          <w:ilvl w:val="0"/>
          <w:numId w:val="9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Plan</w:t>
      </w:r>
    </w:p>
    <w:p w:rsidR="0073497E" w:rsidRPr="005B1E97" w:rsidRDefault="0073497E" w:rsidP="0073497E">
      <w:pPr>
        <w:pStyle w:val="Prrafodelista"/>
        <w:numPr>
          <w:ilvl w:val="0"/>
          <w:numId w:val="9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Asegurado</w:t>
      </w:r>
    </w:p>
    <w:p w:rsidR="0073497E" w:rsidRPr="005B1E97" w:rsidRDefault="0073497E" w:rsidP="0073497E">
      <w:pPr>
        <w:pStyle w:val="Prrafodelista"/>
        <w:numPr>
          <w:ilvl w:val="0"/>
          <w:numId w:val="9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Retorno</w:t>
      </w:r>
    </w:p>
    <w:p w:rsidR="0073497E" w:rsidRPr="005B1E97" w:rsidRDefault="0073497E" w:rsidP="0073497E">
      <w:pPr>
        <w:pStyle w:val="Prrafodelista"/>
        <w:numPr>
          <w:ilvl w:val="0"/>
          <w:numId w:val="6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sz w:val="24"/>
          <w:szCs w:val="24"/>
        </w:rPr>
        <w:t>Monto Prima</w:t>
      </w:r>
    </w:p>
    <w:p w:rsidR="0073497E" w:rsidRPr="005B1E97" w:rsidRDefault="0073497E" w:rsidP="0073497E">
      <w:pPr>
        <w:pStyle w:val="Prrafodelista"/>
        <w:numPr>
          <w:ilvl w:val="0"/>
          <w:numId w:val="6"/>
        </w:numPr>
        <w:spacing w:after="200" w:line="276" w:lineRule="auto"/>
        <w:ind w:left="993" w:hanging="183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Detalle del Valor de la Póliza</w:t>
      </w:r>
    </w:p>
    <w:p w:rsidR="00C90F54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 xml:space="preserve">El Sistema muestra </w:t>
      </w:r>
      <w:r w:rsidR="00C90F54">
        <w:rPr>
          <w:rFonts w:ascii="Arial" w:hAnsi="Arial" w:cs="Arial"/>
          <w:sz w:val="24"/>
          <w:szCs w:val="24"/>
          <w:lang w:val="es-PE"/>
        </w:rPr>
        <w:t>una</w:t>
      </w:r>
      <w:r w:rsidRPr="005B1E97">
        <w:rPr>
          <w:rFonts w:ascii="Arial" w:hAnsi="Arial" w:cs="Arial"/>
          <w:sz w:val="24"/>
          <w:szCs w:val="24"/>
          <w:lang w:val="es-PE"/>
        </w:rPr>
        <w:t xml:space="preserve"> opción </w:t>
      </w:r>
      <w:r w:rsidR="00C90F54">
        <w:rPr>
          <w:rFonts w:ascii="Arial" w:hAnsi="Arial" w:cs="Arial"/>
          <w:sz w:val="24"/>
          <w:szCs w:val="24"/>
          <w:lang w:val="es-PE"/>
        </w:rPr>
        <w:t>para exportar la propuesta “Exportar”</w:t>
      </w:r>
    </w:p>
    <w:p w:rsidR="0073497E" w:rsidRPr="005B1E97" w:rsidRDefault="00C90F54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muestra una opción para retornar  al listado de propuestas “Cerrar” 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actor cierra la interface “Ver Propuesta de Solución”</w:t>
      </w:r>
      <w:r w:rsidR="00C90F54">
        <w:rPr>
          <w:rFonts w:ascii="Arial" w:hAnsi="Arial" w:cs="Arial"/>
          <w:sz w:val="24"/>
          <w:szCs w:val="24"/>
          <w:lang w:val="es-PE"/>
        </w:rPr>
        <w:t xml:space="preserve">. Si el actor requiere exportar la información ver </w:t>
      </w:r>
      <w:proofErr w:type="spellStart"/>
      <w:r w:rsidR="00C90F54">
        <w:rPr>
          <w:rFonts w:ascii="Arial" w:hAnsi="Arial" w:cs="Arial"/>
          <w:sz w:val="24"/>
          <w:szCs w:val="24"/>
          <w:lang w:val="es-PE"/>
        </w:rPr>
        <w:t>subflujo</w:t>
      </w:r>
      <w:proofErr w:type="spellEnd"/>
      <w:r w:rsidR="00C90F54">
        <w:rPr>
          <w:rFonts w:ascii="Arial" w:hAnsi="Arial" w:cs="Arial"/>
          <w:sz w:val="24"/>
          <w:szCs w:val="24"/>
          <w:lang w:val="es-PE"/>
        </w:rPr>
        <w:t xml:space="preserve"> “Exportar Propuesta”. Si el actor requiere imprimir la información ver </w:t>
      </w:r>
      <w:proofErr w:type="spellStart"/>
      <w:r w:rsidR="00C90F54">
        <w:rPr>
          <w:rFonts w:ascii="Arial" w:hAnsi="Arial" w:cs="Arial"/>
          <w:sz w:val="24"/>
          <w:szCs w:val="24"/>
          <w:lang w:val="es-PE"/>
        </w:rPr>
        <w:t>subflujo</w:t>
      </w:r>
      <w:proofErr w:type="spellEnd"/>
      <w:r w:rsidR="00C90F54">
        <w:rPr>
          <w:rFonts w:ascii="Arial" w:hAnsi="Arial" w:cs="Arial"/>
          <w:sz w:val="24"/>
          <w:szCs w:val="24"/>
          <w:lang w:val="es-PE"/>
        </w:rPr>
        <w:t xml:space="preserve"> “Imprimir Propuesta”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Sistema muestra nuevamente la sección de búsqueda y la opción “Nuevo”</w:t>
      </w:r>
    </w:p>
    <w:p w:rsidR="0073497E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 w:rsidRPr="005B1E97">
        <w:rPr>
          <w:rFonts w:ascii="Arial" w:hAnsi="Arial" w:cs="Arial"/>
          <w:sz w:val="24"/>
          <w:szCs w:val="24"/>
          <w:lang w:val="es-PE"/>
        </w:rPr>
        <w:t>El caso de uso continúa en el paso 4.1.2</w:t>
      </w:r>
    </w:p>
    <w:p w:rsidR="0053272E" w:rsidRDefault="0053272E" w:rsidP="0053272E">
      <w:pPr>
        <w:pStyle w:val="Prrafodelista"/>
        <w:spacing w:after="200" w:line="276" w:lineRule="auto"/>
        <w:ind w:left="426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53272E" w:rsidRPr="005B1E97" w:rsidRDefault="0053272E" w:rsidP="0053272E">
      <w:pPr>
        <w:pStyle w:val="Prrafodelista"/>
        <w:numPr>
          <w:ilvl w:val="2"/>
          <w:numId w:val="2"/>
        </w:numPr>
        <w:spacing w:after="200" w:line="276" w:lineRule="auto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Exportar</w:t>
      </w:r>
      <w:r w:rsidR="00235ABA">
        <w:rPr>
          <w:rFonts w:ascii="Arial" w:eastAsia="Times New Roman" w:hAnsi="Arial" w:cs="Arial"/>
          <w:b/>
          <w:sz w:val="24"/>
          <w:szCs w:val="24"/>
        </w:rPr>
        <w:t xml:space="preserve"> Propuesta</w:t>
      </w:r>
    </w:p>
    <w:p w:rsidR="00235ABA" w:rsidRDefault="00235ABA" w:rsidP="0053272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Actor indica “Exportar Propuesta”</w:t>
      </w:r>
    </w:p>
    <w:p w:rsidR="00235ABA" w:rsidRDefault="00235ABA" w:rsidP="0053272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Sistema procesa la información y muestra un archivo Excel con la información de la propuesta.</w:t>
      </w:r>
    </w:p>
    <w:p w:rsidR="0053272E" w:rsidRPr="0053272E" w:rsidRDefault="00235ABA" w:rsidP="0053272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B1E97">
        <w:rPr>
          <w:rFonts w:ascii="Arial" w:hAnsi="Arial" w:cs="Arial"/>
          <w:sz w:val="24"/>
          <w:szCs w:val="24"/>
          <w:lang w:val="es-PE"/>
        </w:rPr>
        <w:t xml:space="preserve">El caso </w:t>
      </w:r>
      <w:r>
        <w:rPr>
          <w:rFonts w:ascii="Arial" w:hAnsi="Arial" w:cs="Arial"/>
          <w:sz w:val="24"/>
          <w:szCs w:val="24"/>
          <w:lang w:val="es-PE"/>
        </w:rPr>
        <w:t>de uso continúa en el paso 4.2</w:t>
      </w:r>
      <w:r w:rsidRPr="005B1E97">
        <w:rPr>
          <w:rFonts w:ascii="Arial" w:hAnsi="Arial" w:cs="Arial"/>
          <w:sz w:val="24"/>
          <w:szCs w:val="24"/>
          <w:lang w:val="es-PE"/>
        </w:rPr>
        <w:t>.2</w:t>
      </w:r>
      <w:r>
        <w:rPr>
          <w:rFonts w:ascii="Arial" w:hAnsi="Arial" w:cs="Arial"/>
          <w:sz w:val="24"/>
          <w:szCs w:val="24"/>
          <w:lang w:val="es-PE"/>
        </w:rPr>
        <w:t>.1</w:t>
      </w:r>
    </w:p>
    <w:p w:rsidR="0073497E" w:rsidRDefault="0073497E" w:rsidP="0073497E">
      <w:pPr>
        <w:pStyle w:val="Prrafodelista"/>
        <w:ind w:left="426" w:hanging="426"/>
        <w:jc w:val="both"/>
        <w:rPr>
          <w:rFonts w:ascii="Arial" w:eastAsia="Times New Roman" w:hAnsi="Arial" w:cs="Arial"/>
          <w:b/>
          <w:sz w:val="24"/>
          <w:szCs w:val="24"/>
          <w:lang w:val="es-PE"/>
        </w:rPr>
      </w:pPr>
    </w:p>
    <w:p w:rsidR="00235ABA" w:rsidRDefault="00235ABA">
      <w:pPr>
        <w:spacing w:after="200" w:line="276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235ABA" w:rsidRPr="005B1E97" w:rsidRDefault="00235ABA" w:rsidP="00235ABA">
      <w:pPr>
        <w:pStyle w:val="Prrafodelista"/>
        <w:numPr>
          <w:ilvl w:val="2"/>
          <w:numId w:val="2"/>
        </w:numPr>
        <w:spacing w:after="200" w:line="276" w:lineRule="auto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Imprimir</w:t>
      </w:r>
      <w:r>
        <w:rPr>
          <w:rFonts w:ascii="Arial" w:eastAsia="Times New Roman" w:hAnsi="Arial" w:cs="Arial"/>
          <w:b/>
          <w:sz w:val="24"/>
          <w:szCs w:val="24"/>
        </w:rPr>
        <w:t xml:space="preserve"> Propuesta</w:t>
      </w:r>
    </w:p>
    <w:p w:rsidR="00235ABA" w:rsidRDefault="00235ABA" w:rsidP="00235ABA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Actor indica “</w:t>
      </w:r>
      <w:r>
        <w:rPr>
          <w:rFonts w:ascii="Arial" w:hAnsi="Arial" w:cs="Arial"/>
          <w:sz w:val="24"/>
          <w:szCs w:val="24"/>
          <w:lang w:val="es-PE"/>
        </w:rPr>
        <w:t>Imprimir</w:t>
      </w:r>
      <w:r>
        <w:rPr>
          <w:rFonts w:ascii="Arial" w:hAnsi="Arial" w:cs="Arial"/>
          <w:sz w:val="24"/>
          <w:szCs w:val="24"/>
          <w:lang w:val="es-PE"/>
        </w:rPr>
        <w:t xml:space="preserve"> Propuesta”</w:t>
      </w:r>
    </w:p>
    <w:p w:rsidR="00235ABA" w:rsidRDefault="00235ABA" w:rsidP="00235ABA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</w:t>
      </w:r>
      <w:r>
        <w:rPr>
          <w:rFonts w:ascii="Arial" w:hAnsi="Arial" w:cs="Arial"/>
          <w:sz w:val="24"/>
          <w:szCs w:val="24"/>
          <w:lang w:val="es-PE"/>
        </w:rPr>
        <w:t>muestra la ventana de impresión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235ABA" w:rsidRPr="0053272E" w:rsidRDefault="00235ABA" w:rsidP="00235ABA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Pr="005B1E97">
        <w:rPr>
          <w:rFonts w:ascii="Arial" w:hAnsi="Arial" w:cs="Arial"/>
          <w:sz w:val="24"/>
          <w:szCs w:val="24"/>
          <w:lang w:val="es-PE"/>
        </w:rPr>
        <w:t xml:space="preserve">El caso </w:t>
      </w:r>
      <w:r>
        <w:rPr>
          <w:rFonts w:ascii="Arial" w:hAnsi="Arial" w:cs="Arial"/>
          <w:sz w:val="24"/>
          <w:szCs w:val="24"/>
          <w:lang w:val="es-PE"/>
        </w:rPr>
        <w:t>de uso continúa en el paso 4.2</w:t>
      </w:r>
      <w:r w:rsidRPr="005B1E97">
        <w:rPr>
          <w:rFonts w:ascii="Arial" w:hAnsi="Arial" w:cs="Arial"/>
          <w:sz w:val="24"/>
          <w:szCs w:val="24"/>
          <w:lang w:val="es-PE"/>
        </w:rPr>
        <w:t>.2</w:t>
      </w:r>
      <w:r>
        <w:rPr>
          <w:rFonts w:ascii="Arial" w:hAnsi="Arial" w:cs="Arial"/>
          <w:sz w:val="24"/>
          <w:szCs w:val="24"/>
          <w:lang w:val="es-PE"/>
        </w:rPr>
        <w:t>.1</w:t>
      </w:r>
    </w:p>
    <w:p w:rsidR="00235ABA" w:rsidRDefault="00235ABA" w:rsidP="0073497E">
      <w:pPr>
        <w:pStyle w:val="Prrafodelista"/>
        <w:ind w:left="426" w:hanging="426"/>
        <w:jc w:val="both"/>
        <w:rPr>
          <w:rFonts w:ascii="Arial" w:eastAsia="Times New Roman" w:hAnsi="Arial" w:cs="Arial"/>
          <w:b/>
          <w:sz w:val="24"/>
          <w:szCs w:val="24"/>
          <w:lang w:val="es-PE"/>
        </w:rPr>
      </w:pPr>
    </w:p>
    <w:p w:rsidR="0073497E" w:rsidRPr="005B1E97" w:rsidRDefault="0073497E" w:rsidP="0073497E">
      <w:pPr>
        <w:pStyle w:val="Prrafodelista"/>
        <w:numPr>
          <w:ilvl w:val="1"/>
          <w:numId w:val="2"/>
        </w:numPr>
        <w:spacing w:after="200" w:line="276" w:lineRule="auto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Flujos Alternos</w:t>
      </w:r>
    </w:p>
    <w:p w:rsidR="0073497E" w:rsidRPr="005B1E97" w:rsidRDefault="0073497E" w:rsidP="0073497E">
      <w:pPr>
        <w:pStyle w:val="Prrafodelista"/>
        <w:ind w:left="426" w:hanging="426"/>
        <w:jc w:val="both"/>
        <w:rPr>
          <w:rFonts w:ascii="Arial" w:eastAsia="Times New Roman" w:hAnsi="Arial" w:cs="Arial"/>
          <w:sz w:val="24"/>
          <w:szCs w:val="24"/>
        </w:rPr>
      </w:pP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Validar campos obligatorios</w:t>
      </w:r>
    </w:p>
    <w:p w:rsidR="0073497E" w:rsidRPr="005B1E97" w:rsidRDefault="003D5C5B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>
        <w:rPr>
          <w:rFonts w:ascii="Arial" w:eastAsia="Times New Roman" w:hAnsi="Arial" w:cs="Arial"/>
          <w:sz w:val="24"/>
          <w:szCs w:val="24"/>
          <w:lang w:val="es-PE"/>
        </w:rPr>
        <w:t>Si en el paso [4.1.14</w:t>
      </w:r>
      <w:r w:rsidR="0073497E" w:rsidRPr="005B1E97">
        <w:rPr>
          <w:rFonts w:ascii="Arial" w:eastAsia="Times New Roman" w:hAnsi="Arial" w:cs="Arial"/>
          <w:sz w:val="24"/>
          <w:szCs w:val="24"/>
          <w:lang w:val="es-PE"/>
        </w:rPr>
        <w:t>] se identifican campos en blanco, el sistema muestra un mensaje indicando el ingreso de los datos “Ingresar campos obligatorios”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 xml:space="preserve">El flujo continúa </w:t>
      </w:r>
      <w:r w:rsidR="003D5C5B">
        <w:rPr>
          <w:rFonts w:ascii="Arial" w:eastAsia="Times New Roman" w:hAnsi="Arial" w:cs="Arial"/>
          <w:sz w:val="24"/>
          <w:szCs w:val="24"/>
          <w:lang w:val="es-PE"/>
        </w:rPr>
        <w:t>en el paso 4.1.14</w:t>
      </w:r>
    </w:p>
    <w:p w:rsidR="0073497E" w:rsidRPr="005B1E97" w:rsidRDefault="0073497E" w:rsidP="0073497E">
      <w:pPr>
        <w:pStyle w:val="Prrafodelista"/>
        <w:spacing w:after="200" w:line="276" w:lineRule="auto"/>
        <w:ind w:left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DNI Inválido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Si en el paso [4.1.7] se identifica que el documento de identidad no existe, el Sistema emite un mensaje indicando que el documento no existe.</w:t>
      </w:r>
      <w:r w:rsidR="004239D3">
        <w:rPr>
          <w:rFonts w:ascii="Arial" w:eastAsia="Times New Roman" w:hAnsi="Arial" w:cs="Arial"/>
          <w:sz w:val="24"/>
          <w:szCs w:val="24"/>
          <w:lang w:val="es-PE"/>
        </w:rPr>
        <w:t xml:space="preserve"> El mensaje a mostrar es “E</w:t>
      </w:r>
      <w:r w:rsidR="00D81F85">
        <w:rPr>
          <w:rFonts w:ascii="Arial" w:eastAsia="Times New Roman" w:hAnsi="Arial" w:cs="Arial"/>
          <w:sz w:val="24"/>
          <w:szCs w:val="24"/>
          <w:lang w:val="es-PE"/>
        </w:rPr>
        <w:t>l DNI ingresado no se encuentra registrado como prospecto</w:t>
      </w:r>
      <w:r w:rsidR="004239D3">
        <w:rPr>
          <w:rFonts w:ascii="Arial" w:eastAsia="Times New Roman" w:hAnsi="Arial" w:cs="Arial"/>
          <w:sz w:val="24"/>
          <w:szCs w:val="24"/>
          <w:lang w:val="es-PE"/>
        </w:rPr>
        <w:t>”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El Sistema deshabilita la opción de generar propuesta.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El flujo continúa en el paso 4.1.7</w:t>
      </w:r>
    </w:p>
    <w:p w:rsidR="0073497E" w:rsidRPr="005B1E97" w:rsidRDefault="0073497E" w:rsidP="0073497E">
      <w:pPr>
        <w:pStyle w:val="Prrafodelista"/>
        <w:ind w:left="426" w:hanging="426"/>
        <w:jc w:val="both"/>
        <w:rPr>
          <w:rFonts w:ascii="Arial" w:eastAsia="Times New Roman" w:hAnsi="Arial" w:cs="Arial"/>
          <w:sz w:val="24"/>
          <w:szCs w:val="24"/>
          <w:lang w:val="es-PE"/>
        </w:rPr>
      </w:pPr>
    </w:p>
    <w:p w:rsidR="008E0D0A" w:rsidRDefault="008E0D0A" w:rsidP="0073497E">
      <w:pPr>
        <w:pStyle w:val="Prrafodelista"/>
        <w:numPr>
          <w:ilvl w:val="2"/>
          <w:numId w:val="2"/>
        </w:numPr>
        <w:spacing w:after="200" w:line="276" w:lineRule="auto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Monto asegurado fuera de Rango</w:t>
      </w:r>
    </w:p>
    <w:p w:rsidR="008E0D0A" w:rsidRPr="005B1E97" w:rsidRDefault="003D5C5B" w:rsidP="008E0D0A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>
        <w:rPr>
          <w:rFonts w:ascii="Arial" w:eastAsia="Times New Roman" w:hAnsi="Arial" w:cs="Arial"/>
          <w:sz w:val="24"/>
          <w:szCs w:val="24"/>
          <w:lang w:val="es-PE"/>
        </w:rPr>
        <w:t>Si en el paso [4.1.15</w:t>
      </w:r>
      <w:r w:rsidR="008E0D0A" w:rsidRPr="005B1E97">
        <w:rPr>
          <w:rFonts w:ascii="Arial" w:eastAsia="Times New Roman" w:hAnsi="Arial" w:cs="Arial"/>
          <w:sz w:val="24"/>
          <w:szCs w:val="24"/>
          <w:lang w:val="es-PE"/>
        </w:rPr>
        <w:t xml:space="preserve">] se identifica que el </w:t>
      </w:r>
      <w:r w:rsidR="008E0D0A">
        <w:rPr>
          <w:rFonts w:ascii="Arial" w:eastAsia="Times New Roman" w:hAnsi="Arial" w:cs="Arial"/>
          <w:sz w:val="24"/>
          <w:szCs w:val="24"/>
          <w:lang w:val="es-PE"/>
        </w:rPr>
        <w:t>monto asegurado</w:t>
      </w:r>
      <w:r w:rsidR="008E0D0A" w:rsidRPr="005B1E97">
        <w:rPr>
          <w:rFonts w:ascii="Arial" w:eastAsia="Times New Roman" w:hAnsi="Arial" w:cs="Arial"/>
          <w:sz w:val="24"/>
          <w:szCs w:val="24"/>
          <w:lang w:val="es-PE"/>
        </w:rPr>
        <w:t xml:space="preserve"> </w:t>
      </w:r>
      <w:r w:rsidR="008E0D0A">
        <w:rPr>
          <w:rFonts w:ascii="Arial" w:eastAsia="Times New Roman" w:hAnsi="Arial" w:cs="Arial"/>
          <w:sz w:val="24"/>
          <w:szCs w:val="24"/>
          <w:lang w:val="es-PE"/>
        </w:rPr>
        <w:t>no se encuentra dentro del rango asociado al plan</w:t>
      </w:r>
      <w:r w:rsidR="008E0D0A" w:rsidRPr="005B1E97">
        <w:rPr>
          <w:rFonts w:ascii="Arial" w:eastAsia="Times New Roman" w:hAnsi="Arial" w:cs="Arial"/>
          <w:sz w:val="24"/>
          <w:szCs w:val="24"/>
          <w:lang w:val="es-PE"/>
        </w:rPr>
        <w:t xml:space="preserve">, el Sistema emite un mensaje indicando que el </w:t>
      </w:r>
      <w:r>
        <w:rPr>
          <w:rFonts w:ascii="Arial" w:eastAsia="Times New Roman" w:hAnsi="Arial" w:cs="Arial"/>
          <w:sz w:val="24"/>
          <w:szCs w:val="24"/>
          <w:lang w:val="es-PE"/>
        </w:rPr>
        <w:t>monto asegurado es incorrecto</w:t>
      </w:r>
      <w:r w:rsidR="008E0D0A" w:rsidRPr="005B1E97">
        <w:rPr>
          <w:rFonts w:ascii="Arial" w:eastAsia="Times New Roman" w:hAnsi="Arial" w:cs="Arial"/>
          <w:sz w:val="24"/>
          <w:szCs w:val="24"/>
          <w:lang w:val="es-PE"/>
        </w:rPr>
        <w:t>.</w:t>
      </w:r>
      <w:r w:rsidR="008E0D0A">
        <w:rPr>
          <w:rFonts w:ascii="Arial" w:eastAsia="Times New Roman" w:hAnsi="Arial" w:cs="Arial"/>
          <w:sz w:val="24"/>
          <w:szCs w:val="24"/>
          <w:lang w:val="es-PE"/>
        </w:rPr>
        <w:t xml:space="preserve"> El mensaje a mostrar es “El </w:t>
      </w:r>
      <w:r>
        <w:rPr>
          <w:rFonts w:ascii="Arial" w:eastAsia="Times New Roman" w:hAnsi="Arial" w:cs="Arial"/>
          <w:sz w:val="24"/>
          <w:szCs w:val="24"/>
          <w:lang w:val="es-PE"/>
        </w:rPr>
        <w:t>monto asegurado no tiene relación con el plan seleccionado</w:t>
      </w:r>
      <w:r w:rsidR="008E0D0A">
        <w:rPr>
          <w:rFonts w:ascii="Arial" w:eastAsia="Times New Roman" w:hAnsi="Arial" w:cs="Arial"/>
          <w:sz w:val="24"/>
          <w:szCs w:val="24"/>
          <w:lang w:val="es-PE"/>
        </w:rPr>
        <w:t>”</w:t>
      </w:r>
    </w:p>
    <w:p w:rsidR="008E0D0A" w:rsidRPr="005B1E97" w:rsidRDefault="008E0D0A" w:rsidP="008E0D0A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El</w:t>
      </w:r>
      <w:r w:rsidR="003D5C5B">
        <w:rPr>
          <w:rFonts w:ascii="Arial" w:eastAsia="Times New Roman" w:hAnsi="Arial" w:cs="Arial"/>
          <w:sz w:val="24"/>
          <w:szCs w:val="24"/>
          <w:lang w:val="es-PE"/>
        </w:rPr>
        <w:t xml:space="preserve"> flujo continúa en el paso 4.1.13</w:t>
      </w:r>
    </w:p>
    <w:p w:rsidR="008E0D0A" w:rsidRDefault="008E0D0A" w:rsidP="008E0D0A">
      <w:pPr>
        <w:pStyle w:val="Prrafodelista"/>
        <w:spacing w:after="200" w:line="276" w:lineRule="auto"/>
        <w:ind w:left="426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3497E" w:rsidRPr="005B1E97" w:rsidRDefault="0073497E" w:rsidP="0073497E">
      <w:pPr>
        <w:pStyle w:val="Prrafodelista"/>
        <w:numPr>
          <w:ilvl w:val="2"/>
          <w:numId w:val="2"/>
        </w:numPr>
        <w:spacing w:after="200" w:line="276" w:lineRule="auto"/>
        <w:ind w:left="426" w:hanging="426"/>
        <w:jc w:val="both"/>
        <w:rPr>
          <w:rFonts w:ascii="Arial" w:eastAsia="Times New Roman" w:hAnsi="Arial" w:cs="Arial"/>
          <w:b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Resultados de Búsqueda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Si en el paso [4.2.1.3] el Sistema no encuentra propuestas relacionadas muestra un mensaje en el listado indicando “No se encontraron propuestas relacionadas”</w:t>
      </w:r>
    </w:p>
    <w:p w:rsidR="0073497E" w:rsidRPr="005B1E97" w:rsidRDefault="0073497E" w:rsidP="0073497E">
      <w:pPr>
        <w:pStyle w:val="Prrafodelista"/>
        <w:numPr>
          <w:ilvl w:val="3"/>
          <w:numId w:val="2"/>
        </w:numPr>
        <w:spacing w:after="200" w:line="276" w:lineRule="auto"/>
        <w:ind w:left="810" w:hanging="81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 xml:space="preserve">El flujo continúa en el paso 4.2.1.1 </w:t>
      </w:r>
    </w:p>
    <w:p w:rsidR="0073497E" w:rsidRPr="005B1E97" w:rsidRDefault="0073497E" w:rsidP="0073497E">
      <w:pPr>
        <w:pStyle w:val="Prrafodelista"/>
        <w:ind w:left="709" w:hanging="709"/>
        <w:jc w:val="both"/>
        <w:rPr>
          <w:rFonts w:ascii="Arial" w:eastAsia="Times New Roman" w:hAnsi="Arial" w:cs="Arial"/>
          <w:b/>
          <w:sz w:val="24"/>
          <w:szCs w:val="24"/>
          <w:lang w:val="es-PE"/>
        </w:rPr>
      </w:pPr>
    </w:p>
    <w:p w:rsidR="0073497E" w:rsidRPr="005B1E97" w:rsidRDefault="0073497E" w:rsidP="0073497E">
      <w:pPr>
        <w:pStyle w:val="Prrafodelista"/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Arial" w:eastAsia="Times New Roman" w:hAnsi="Arial" w:cs="Arial"/>
          <w:b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Precondiciones</w:t>
      </w:r>
    </w:p>
    <w:p w:rsidR="00E4625B" w:rsidRDefault="00E4625B" w:rsidP="0073497E">
      <w:pPr>
        <w:pStyle w:val="Prrafodelista"/>
        <w:ind w:left="540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Se debe tener registrada la cartera de prospectos y configurada la relación producto-plan. Asimismo, cada plan debe tener asociado un mínimo y máximo de monto para asegurar.</w:t>
      </w:r>
    </w:p>
    <w:p w:rsidR="0073497E" w:rsidRPr="005B1E97" w:rsidRDefault="0073497E" w:rsidP="0073497E">
      <w:pPr>
        <w:pStyle w:val="Prrafodelista"/>
        <w:ind w:left="390"/>
        <w:jc w:val="both"/>
        <w:rPr>
          <w:rFonts w:ascii="Arial" w:hAnsi="Arial" w:cs="Arial"/>
          <w:sz w:val="24"/>
          <w:szCs w:val="24"/>
          <w:lang w:val="es-PE"/>
        </w:rPr>
      </w:pPr>
    </w:p>
    <w:p w:rsidR="0073497E" w:rsidRPr="005B1E97" w:rsidRDefault="0073497E" w:rsidP="0073497E">
      <w:pPr>
        <w:pStyle w:val="Prrafodelista"/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5B1E97">
        <w:rPr>
          <w:rFonts w:ascii="Arial" w:eastAsia="Times New Roman" w:hAnsi="Arial" w:cs="Arial"/>
          <w:b/>
          <w:sz w:val="24"/>
          <w:szCs w:val="24"/>
        </w:rPr>
        <w:t>Poscondiciones</w:t>
      </w:r>
      <w:proofErr w:type="spellEnd"/>
    </w:p>
    <w:p w:rsidR="0073497E" w:rsidRPr="005B1E97" w:rsidRDefault="004A3091" w:rsidP="0073497E">
      <w:pPr>
        <w:pStyle w:val="Prrafodelista"/>
        <w:ind w:left="792" w:hanging="252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La P</w:t>
      </w:r>
      <w:r w:rsidR="0073497E" w:rsidRPr="005B1E97">
        <w:rPr>
          <w:rFonts w:ascii="Arial" w:eastAsia="Times New Roman" w:hAnsi="Arial" w:cs="Arial"/>
          <w:sz w:val="24"/>
          <w:szCs w:val="24"/>
        </w:rPr>
        <w:t>ropuesta de Solución</w:t>
      </w:r>
      <w:r>
        <w:rPr>
          <w:rFonts w:ascii="Arial" w:eastAsia="Times New Roman" w:hAnsi="Arial" w:cs="Arial"/>
          <w:sz w:val="24"/>
          <w:szCs w:val="24"/>
        </w:rPr>
        <w:t xml:space="preserve"> fue</w:t>
      </w:r>
      <w:r w:rsidR="0073497E" w:rsidRPr="005B1E97">
        <w:rPr>
          <w:rFonts w:ascii="Arial" w:eastAsia="Times New Roman" w:hAnsi="Arial" w:cs="Arial"/>
          <w:sz w:val="24"/>
          <w:szCs w:val="24"/>
        </w:rPr>
        <w:t xml:space="preserve"> registrada</w:t>
      </w:r>
      <w:r w:rsidR="0073497E" w:rsidRPr="005B1E97">
        <w:rPr>
          <w:rFonts w:ascii="Arial" w:hAnsi="Arial" w:cs="Arial"/>
          <w:sz w:val="24"/>
          <w:szCs w:val="24"/>
        </w:rPr>
        <w:t>.</w:t>
      </w:r>
    </w:p>
    <w:p w:rsidR="0073497E" w:rsidRPr="005B1E97" w:rsidRDefault="0073497E" w:rsidP="0073497E">
      <w:pPr>
        <w:pStyle w:val="Prrafodelista"/>
        <w:ind w:left="390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73497E" w:rsidRPr="005B1E97" w:rsidRDefault="0073497E" w:rsidP="0073497E">
      <w:pPr>
        <w:pStyle w:val="Prrafodelista"/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Arial" w:eastAsia="Times New Roman" w:hAnsi="Arial" w:cs="Arial"/>
          <w:b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Reglas de Negocio</w:t>
      </w:r>
    </w:p>
    <w:p w:rsidR="0073497E" w:rsidRPr="005B1E97" w:rsidRDefault="0073497E" w:rsidP="00B26A14">
      <w:pPr>
        <w:pStyle w:val="Prrafodelista"/>
        <w:ind w:left="36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4239D3">
        <w:rPr>
          <w:rFonts w:ascii="Arial" w:eastAsia="Times New Roman" w:hAnsi="Arial" w:cs="Arial"/>
          <w:sz w:val="24"/>
          <w:szCs w:val="24"/>
          <w:highlight w:val="yellow"/>
          <w:lang w:val="es-PE"/>
        </w:rPr>
        <w:lastRenderedPageBreak/>
        <w:t>RN01: El prospecto debe pertenecer a una campaña comercial</w:t>
      </w:r>
    </w:p>
    <w:p w:rsidR="0073497E" w:rsidRPr="005B1E97" w:rsidRDefault="0073497E" w:rsidP="00B26A14">
      <w:pPr>
        <w:pStyle w:val="Prrafodelista"/>
        <w:ind w:left="36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RN02: La edad del solicitante debe ser entre 18 y 65 años</w:t>
      </w:r>
    </w:p>
    <w:p w:rsidR="0073497E" w:rsidRPr="005B1E97" w:rsidRDefault="0073497E" w:rsidP="00B26A14">
      <w:pPr>
        <w:pStyle w:val="Prrafodelista"/>
        <w:ind w:left="36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RN03: Para calcular la edad actuarial se le suma 6 meses a la fecha de ingreso de la propuesta, si coincide o supera la fecha de cumpleaños se asume un año más en la edad</w:t>
      </w:r>
    </w:p>
    <w:p w:rsidR="0073497E" w:rsidRPr="005B1E97" w:rsidRDefault="0073497E" w:rsidP="00B26A14">
      <w:pPr>
        <w:pStyle w:val="Prrafodelista"/>
        <w:ind w:left="36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 xml:space="preserve">RN04: Los montos asegurados </w:t>
      </w:r>
      <w:r w:rsidR="004456F6">
        <w:rPr>
          <w:rFonts w:ascii="Arial" w:eastAsia="Times New Roman" w:hAnsi="Arial" w:cs="Arial"/>
          <w:sz w:val="24"/>
          <w:szCs w:val="24"/>
          <w:lang w:val="es-PE"/>
        </w:rPr>
        <w:t>deben de estar dentro del rango</w:t>
      </w:r>
      <w:r w:rsidRPr="005B1E97">
        <w:rPr>
          <w:rFonts w:ascii="Arial" w:eastAsia="Times New Roman" w:hAnsi="Arial" w:cs="Arial"/>
          <w:sz w:val="24"/>
          <w:szCs w:val="24"/>
          <w:lang w:val="es-PE"/>
        </w:rPr>
        <w:t xml:space="preserve"> </w:t>
      </w:r>
      <w:r w:rsidR="008E0D0A">
        <w:rPr>
          <w:rFonts w:ascii="Arial" w:eastAsia="Times New Roman" w:hAnsi="Arial" w:cs="Arial"/>
          <w:sz w:val="24"/>
          <w:szCs w:val="24"/>
          <w:lang w:val="es-PE"/>
        </w:rPr>
        <w:t>configurado</w:t>
      </w:r>
      <w:r w:rsidR="004456F6">
        <w:rPr>
          <w:rFonts w:ascii="Arial" w:eastAsia="Times New Roman" w:hAnsi="Arial" w:cs="Arial"/>
          <w:sz w:val="24"/>
          <w:szCs w:val="24"/>
          <w:lang w:val="es-PE"/>
        </w:rPr>
        <w:t xml:space="preserve"> </w:t>
      </w:r>
      <w:r w:rsidRPr="005B1E97">
        <w:rPr>
          <w:rFonts w:ascii="Arial" w:eastAsia="Times New Roman" w:hAnsi="Arial" w:cs="Arial"/>
          <w:sz w:val="24"/>
          <w:szCs w:val="24"/>
          <w:lang w:val="es-PE"/>
        </w:rPr>
        <w:t>al plan</w:t>
      </w:r>
      <w:r w:rsidR="004456F6">
        <w:rPr>
          <w:rFonts w:ascii="Arial" w:eastAsia="Times New Roman" w:hAnsi="Arial" w:cs="Arial"/>
          <w:sz w:val="24"/>
          <w:szCs w:val="24"/>
          <w:lang w:val="es-PE"/>
        </w:rPr>
        <w:t xml:space="preserve"> seleccionado</w:t>
      </w:r>
    </w:p>
    <w:p w:rsidR="00B26A14" w:rsidRDefault="00B26A14" w:rsidP="00B26A14">
      <w:pPr>
        <w:pStyle w:val="Prrafodelista"/>
        <w:ind w:left="36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>
        <w:rPr>
          <w:rFonts w:ascii="Arial" w:eastAsia="Times New Roman" w:hAnsi="Arial" w:cs="Arial"/>
          <w:sz w:val="24"/>
          <w:szCs w:val="24"/>
          <w:lang w:val="es-PE"/>
        </w:rPr>
        <w:t xml:space="preserve">RN05: </w:t>
      </w:r>
      <w:r w:rsidRPr="00B26A14">
        <w:rPr>
          <w:rFonts w:ascii="Arial" w:eastAsia="Times New Roman" w:hAnsi="Arial" w:cs="Arial"/>
          <w:sz w:val="24"/>
          <w:szCs w:val="24"/>
          <w:lang w:val="es-PE"/>
        </w:rPr>
        <w:t>El monto de la prima anual es un porcentaje (9%) del monto asegurado según la edad del prospecto</w:t>
      </w:r>
    </w:p>
    <w:p w:rsidR="00B26A14" w:rsidRDefault="00B26A14" w:rsidP="00B26A14">
      <w:pPr>
        <w:pStyle w:val="Prrafodelista"/>
        <w:ind w:left="36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>
        <w:rPr>
          <w:rFonts w:ascii="Arial" w:eastAsia="Times New Roman" w:hAnsi="Arial" w:cs="Arial"/>
          <w:sz w:val="24"/>
          <w:szCs w:val="24"/>
          <w:lang w:val="es-PE"/>
        </w:rPr>
        <w:t xml:space="preserve">RN06: El </w:t>
      </w:r>
      <w:r w:rsidRPr="005B1E97">
        <w:rPr>
          <w:rFonts w:ascii="Arial" w:eastAsia="Times New Roman" w:hAnsi="Arial" w:cs="Arial"/>
          <w:sz w:val="24"/>
          <w:szCs w:val="24"/>
          <w:lang w:val="es-PE"/>
        </w:rPr>
        <w:t>monto de retorno es el monto acumulado del valor de rescate al finalizar la duración del seguro</w:t>
      </w:r>
    </w:p>
    <w:p w:rsidR="0073497E" w:rsidRPr="00B26A14" w:rsidRDefault="00B26A14" w:rsidP="00B26A14">
      <w:pPr>
        <w:pStyle w:val="Prrafodelista"/>
        <w:ind w:left="36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>
        <w:rPr>
          <w:rFonts w:ascii="Arial" w:eastAsia="Times New Roman" w:hAnsi="Arial" w:cs="Arial"/>
          <w:sz w:val="24"/>
          <w:szCs w:val="24"/>
          <w:lang w:val="es-PE"/>
        </w:rPr>
        <w:t xml:space="preserve">RN07: </w:t>
      </w:r>
      <w:r w:rsidR="0073497E" w:rsidRPr="00B26A14">
        <w:rPr>
          <w:rFonts w:ascii="Arial" w:eastAsia="Times New Roman" w:hAnsi="Arial" w:cs="Arial"/>
          <w:sz w:val="24"/>
          <w:szCs w:val="24"/>
          <w:lang w:val="es-PE"/>
        </w:rPr>
        <w:t>El detalle del valor de la póliza se calcula según lo siguiente:</w:t>
      </w:r>
    </w:p>
    <w:p w:rsidR="0073497E" w:rsidRPr="005B1E97" w:rsidRDefault="0073497E" w:rsidP="0073497E">
      <w:pPr>
        <w:pStyle w:val="Prrafodelista"/>
        <w:numPr>
          <w:ilvl w:val="0"/>
          <w:numId w:val="12"/>
        </w:numPr>
        <w:spacing w:after="200" w:line="276" w:lineRule="auto"/>
        <w:ind w:left="1620" w:hanging="27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Se toma como base la edad actuarial del prospecto y se genera un detalle hasta llegar a los 65 años</w:t>
      </w:r>
    </w:p>
    <w:p w:rsidR="0073497E" w:rsidRPr="005B1E97" w:rsidRDefault="0073497E" w:rsidP="0073497E">
      <w:pPr>
        <w:pStyle w:val="Prrafodelista"/>
        <w:numPr>
          <w:ilvl w:val="0"/>
          <w:numId w:val="12"/>
        </w:numPr>
        <w:spacing w:after="200" w:line="276" w:lineRule="auto"/>
        <w:ind w:left="1620" w:hanging="27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Se toma como base el monto de prima anual y cada año se le suma el mismo monto más uno hasta llegar a los 65 años</w:t>
      </w:r>
    </w:p>
    <w:p w:rsidR="0073497E" w:rsidRPr="005B1E97" w:rsidRDefault="0073497E" w:rsidP="0073497E">
      <w:pPr>
        <w:pStyle w:val="Prrafodelista"/>
        <w:numPr>
          <w:ilvl w:val="0"/>
          <w:numId w:val="12"/>
        </w:numPr>
        <w:spacing w:after="200" w:line="276" w:lineRule="auto"/>
        <w:ind w:left="1620" w:hanging="27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El monto  de ahorro por año es el 5% de la prima anual</w:t>
      </w:r>
    </w:p>
    <w:p w:rsidR="0073497E" w:rsidRPr="005B1E97" w:rsidRDefault="0073497E" w:rsidP="0073497E">
      <w:pPr>
        <w:pStyle w:val="Prrafodelista"/>
        <w:numPr>
          <w:ilvl w:val="0"/>
          <w:numId w:val="12"/>
        </w:numPr>
        <w:spacing w:after="200" w:line="276" w:lineRule="auto"/>
        <w:ind w:left="1620" w:hanging="27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El valor de rescate y monto de ahorro son iguales en el año 1</w:t>
      </w:r>
    </w:p>
    <w:p w:rsidR="0073497E" w:rsidRPr="005B1E97" w:rsidRDefault="0073497E" w:rsidP="0073497E">
      <w:pPr>
        <w:pStyle w:val="Prrafodelista"/>
        <w:numPr>
          <w:ilvl w:val="0"/>
          <w:numId w:val="12"/>
        </w:numPr>
        <w:spacing w:after="200" w:line="276" w:lineRule="auto"/>
        <w:ind w:left="1620" w:hanging="27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Por año el valor de rescate es igual al monto de ahorro más el valor de rescate del año anterior más el 3.5%</w:t>
      </w:r>
    </w:p>
    <w:p w:rsidR="0073497E" w:rsidRPr="005B1E97" w:rsidRDefault="0073497E" w:rsidP="0073497E">
      <w:pPr>
        <w:pStyle w:val="Prrafodelista"/>
        <w:numPr>
          <w:ilvl w:val="1"/>
          <w:numId w:val="12"/>
        </w:numPr>
        <w:spacing w:after="200" w:line="276" w:lineRule="auto"/>
        <w:ind w:left="1980"/>
        <w:jc w:val="both"/>
        <w:rPr>
          <w:rFonts w:ascii="Arial" w:eastAsia="Times New Roman" w:hAnsi="Arial" w:cs="Arial"/>
          <w:sz w:val="24"/>
          <w:szCs w:val="24"/>
          <w:lang w:val="es-PE"/>
        </w:rPr>
      </w:pPr>
      <w:r w:rsidRPr="005B1E97">
        <w:rPr>
          <w:rFonts w:ascii="Arial" w:eastAsia="Times New Roman" w:hAnsi="Arial" w:cs="Arial"/>
          <w:sz w:val="24"/>
          <w:szCs w:val="24"/>
          <w:lang w:val="es-PE"/>
        </w:rPr>
        <w:t>Solamente en el tercer año el valor de rescate es cuatro veces el monto de ahorro más el valor de rescate del año anterior</w:t>
      </w:r>
    </w:p>
    <w:p w:rsidR="0073497E" w:rsidRPr="005B1E97" w:rsidRDefault="0073497E" w:rsidP="0073497E">
      <w:pPr>
        <w:pStyle w:val="Prrafodelista"/>
        <w:ind w:left="390"/>
        <w:jc w:val="both"/>
        <w:rPr>
          <w:rFonts w:ascii="Arial" w:eastAsia="Times New Roman" w:hAnsi="Arial" w:cs="Arial"/>
          <w:sz w:val="24"/>
          <w:szCs w:val="24"/>
          <w:lang w:val="es-PE"/>
        </w:rPr>
      </w:pPr>
    </w:p>
    <w:p w:rsidR="0073497E" w:rsidRPr="005B1E97" w:rsidRDefault="0073497E" w:rsidP="0073497E">
      <w:pPr>
        <w:pStyle w:val="Prrafodelista"/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Puntos de Inclusión</w:t>
      </w:r>
    </w:p>
    <w:p w:rsidR="0073497E" w:rsidRPr="005B1E97" w:rsidRDefault="0073497E" w:rsidP="0073497E">
      <w:pPr>
        <w:pStyle w:val="Prrafodelista"/>
        <w:ind w:left="39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hAnsi="Arial" w:cs="Arial"/>
          <w:bCs/>
          <w:sz w:val="24"/>
          <w:szCs w:val="24"/>
        </w:rPr>
        <w:t>No existe</w:t>
      </w:r>
    </w:p>
    <w:p w:rsidR="0073497E" w:rsidRPr="005B1E97" w:rsidRDefault="0073497E" w:rsidP="0073497E">
      <w:pPr>
        <w:pStyle w:val="Prrafodelista"/>
        <w:ind w:left="390"/>
        <w:jc w:val="both"/>
        <w:rPr>
          <w:rFonts w:ascii="Arial" w:hAnsi="Arial" w:cs="Arial"/>
          <w:sz w:val="24"/>
          <w:szCs w:val="24"/>
        </w:rPr>
      </w:pPr>
    </w:p>
    <w:p w:rsidR="0073497E" w:rsidRPr="005B1E97" w:rsidRDefault="0073497E" w:rsidP="0073497E">
      <w:pPr>
        <w:pStyle w:val="Prrafodelista"/>
        <w:numPr>
          <w:ilvl w:val="0"/>
          <w:numId w:val="2"/>
        </w:numPr>
        <w:spacing w:after="200" w:line="276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5B1E97">
        <w:rPr>
          <w:rFonts w:ascii="Arial" w:eastAsia="Times New Roman" w:hAnsi="Arial" w:cs="Arial"/>
          <w:b/>
          <w:sz w:val="24"/>
          <w:szCs w:val="24"/>
        </w:rPr>
        <w:t>Puntos de Extensión</w:t>
      </w:r>
    </w:p>
    <w:p w:rsidR="0073497E" w:rsidRPr="005B1E97" w:rsidRDefault="0073497E" w:rsidP="0073497E">
      <w:pPr>
        <w:pStyle w:val="Prrafodelista"/>
        <w:ind w:left="390"/>
        <w:jc w:val="both"/>
        <w:rPr>
          <w:rFonts w:ascii="Arial" w:hAnsi="Arial" w:cs="Arial"/>
          <w:bCs/>
          <w:sz w:val="24"/>
          <w:szCs w:val="24"/>
        </w:rPr>
      </w:pPr>
      <w:r w:rsidRPr="005B1E97">
        <w:rPr>
          <w:rFonts w:ascii="Arial" w:hAnsi="Arial" w:cs="Arial"/>
          <w:bCs/>
          <w:sz w:val="24"/>
          <w:szCs w:val="24"/>
        </w:rPr>
        <w:t>No Existe</w:t>
      </w:r>
    </w:p>
    <w:p w:rsidR="0073497E" w:rsidRPr="005B1E97" w:rsidRDefault="0073497E" w:rsidP="0073497E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497E" w:rsidRPr="005B1E97" w:rsidRDefault="0073497E" w:rsidP="0073497E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1E97">
        <w:rPr>
          <w:rFonts w:ascii="Arial" w:hAnsi="Arial" w:cs="Arial"/>
          <w:noProof/>
          <w:color w:val="000000" w:themeColor="text1"/>
          <w:sz w:val="24"/>
          <w:szCs w:val="24"/>
          <w:lang w:eastAsia="es-ES"/>
        </w:rPr>
        <w:lastRenderedPageBreak/>
        <w:drawing>
          <wp:inline distT="0" distB="0" distL="0" distR="0" wp14:anchorId="75779230" wp14:editId="0730313B">
            <wp:extent cx="5742131" cy="4049485"/>
            <wp:effectExtent l="0" t="0" r="0" b="8255"/>
            <wp:docPr id="7" name="Imagen 2" descr="D:\Google Drive\Unnamed Mockup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Unnamed Mockup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96" cy="404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97E" w:rsidRPr="005B1E97" w:rsidRDefault="0073497E" w:rsidP="0073497E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73497E" w:rsidRPr="005B1E97" w:rsidRDefault="0073497E" w:rsidP="0073497E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B1E97">
        <w:rPr>
          <w:rFonts w:ascii="Arial" w:hAnsi="Arial" w:cs="Arial"/>
          <w:noProof/>
          <w:color w:val="000000" w:themeColor="text1"/>
          <w:sz w:val="24"/>
          <w:szCs w:val="24"/>
          <w:lang w:eastAsia="es-ES"/>
        </w:rPr>
        <w:drawing>
          <wp:inline distT="0" distB="0" distL="0" distR="0" wp14:anchorId="3672F99F" wp14:editId="73DF0B4C">
            <wp:extent cx="5759449" cy="4533317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Unnamed Mockup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49" cy="453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97E" w:rsidRPr="005B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5B52"/>
    <w:multiLevelType w:val="hybridMultilevel"/>
    <w:tmpl w:val="5CDA6F5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3119E1"/>
    <w:multiLevelType w:val="hybridMultilevel"/>
    <w:tmpl w:val="22A6BBFE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99724EB"/>
    <w:multiLevelType w:val="hybridMultilevel"/>
    <w:tmpl w:val="FF063E7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7D509A2"/>
    <w:multiLevelType w:val="multilevel"/>
    <w:tmpl w:val="2DDCA5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B0C3F6A"/>
    <w:multiLevelType w:val="multilevel"/>
    <w:tmpl w:val="0DC45C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D7B1C63"/>
    <w:multiLevelType w:val="multilevel"/>
    <w:tmpl w:val="991C36F2"/>
    <w:lvl w:ilvl="0">
      <w:start w:val="1"/>
      <w:numFmt w:val="bullet"/>
      <w:lvlText w:val=""/>
      <w:lvlJc w:val="left"/>
      <w:pPr>
        <w:ind w:left="2508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5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8" w:hanging="2160"/>
      </w:pPr>
      <w:rPr>
        <w:rFonts w:hint="default"/>
      </w:rPr>
    </w:lvl>
  </w:abstractNum>
  <w:abstractNum w:abstractNumId="6">
    <w:nsid w:val="23052B78"/>
    <w:multiLevelType w:val="hybridMultilevel"/>
    <w:tmpl w:val="882EE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D3507"/>
    <w:multiLevelType w:val="hybridMultilevel"/>
    <w:tmpl w:val="0026F1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EC2776"/>
    <w:multiLevelType w:val="hybridMultilevel"/>
    <w:tmpl w:val="34946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828E0"/>
    <w:multiLevelType w:val="multilevel"/>
    <w:tmpl w:val="991C36F2"/>
    <w:lvl w:ilvl="0">
      <w:start w:val="1"/>
      <w:numFmt w:val="bullet"/>
      <w:lvlText w:val=""/>
      <w:lvlJc w:val="left"/>
      <w:pPr>
        <w:ind w:left="2508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5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8" w:hanging="2160"/>
      </w:pPr>
      <w:rPr>
        <w:rFonts w:hint="default"/>
      </w:rPr>
    </w:lvl>
  </w:abstractNum>
  <w:abstractNum w:abstractNumId="10">
    <w:nsid w:val="48D13638"/>
    <w:multiLevelType w:val="multilevel"/>
    <w:tmpl w:val="991C36F2"/>
    <w:lvl w:ilvl="0">
      <w:start w:val="1"/>
      <w:numFmt w:val="bullet"/>
      <w:lvlText w:val=""/>
      <w:lvlJc w:val="left"/>
      <w:pPr>
        <w:ind w:left="2508" w:hanging="39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838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9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5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8" w:hanging="2160"/>
      </w:pPr>
      <w:rPr>
        <w:rFonts w:hint="default"/>
      </w:rPr>
    </w:lvl>
  </w:abstractNum>
  <w:abstractNum w:abstractNumId="11">
    <w:nsid w:val="49E92B87"/>
    <w:multiLevelType w:val="hybridMultilevel"/>
    <w:tmpl w:val="0DDC25E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B9572F8"/>
    <w:multiLevelType w:val="hybridMultilevel"/>
    <w:tmpl w:val="AE82518C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76241D5D"/>
    <w:multiLevelType w:val="hybridMultilevel"/>
    <w:tmpl w:val="1F5C5D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3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7E"/>
    <w:rsid w:val="00235ABA"/>
    <w:rsid w:val="003D5C5B"/>
    <w:rsid w:val="003E745E"/>
    <w:rsid w:val="00417A47"/>
    <w:rsid w:val="004239D3"/>
    <w:rsid w:val="004456F6"/>
    <w:rsid w:val="004940D4"/>
    <w:rsid w:val="004A3091"/>
    <w:rsid w:val="0053272E"/>
    <w:rsid w:val="0073497E"/>
    <w:rsid w:val="008E0D0A"/>
    <w:rsid w:val="0092148A"/>
    <w:rsid w:val="00A161E8"/>
    <w:rsid w:val="00B26A14"/>
    <w:rsid w:val="00B814E1"/>
    <w:rsid w:val="00C90F54"/>
    <w:rsid w:val="00C92F9E"/>
    <w:rsid w:val="00D475CF"/>
    <w:rsid w:val="00D81F85"/>
    <w:rsid w:val="00DB0DD5"/>
    <w:rsid w:val="00E4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97E"/>
    <w:pPr>
      <w:spacing w:after="160" w:line="259" w:lineRule="auto"/>
    </w:pPr>
    <w:rPr>
      <w:rFonts w:eastAsiaTheme="minorEastAsia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9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49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7349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97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97E"/>
    <w:pPr>
      <w:spacing w:after="160" w:line="259" w:lineRule="auto"/>
    </w:pPr>
    <w:rPr>
      <w:rFonts w:eastAsiaTheme="minorEastAsia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9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49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7349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97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1042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Michel Navarro Nolte</dc:creator>
  <cp:lastModifiedBy>Juan Pablo Gonzales Soto</cp:lastModifiedBy>
  <cp:revision>9</cp:revision>
  <dcterms:created xsi:type="dcterms:W3CDTF">2015-03-03T02:31:00Z</dcterms:created>
  <dcterms:modified xsi:type="dcterms:W3CDTF">2015-03-07T22:01:00Z</dcterms:modified>
</cp:coreProperties>
</file>