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72"/>
          <w:szCs w:val="72"/>
        </w:rPr>
      </w:pPr>
      <w:r w:rsidDel="00000000" w:rsidR="00000000" w:rsidRPr="00000000">
        <w:rPr>
          <w:b w:val="1"/>
          <w:sz w:val="72"/>
          <w:szCs w:val="72"/>
          <w:rtl w:val="0"/>
        </w:rPr>
        <w:t xml:space="preserve">Exercise 4</w:t>
      </w:r>
    </w:p>
    <w:p w:rsidR="00000000" w:rsidDel="00000000" w:rsidP="00000000" w:rsidRDefault="00000000" w:rsidRPr="00000000" w14:paraId="00000002">
      <w:pPr>
        <w:rPr>
          <w:i w:val="1"/>
        </w:rPr>
      </w:pPr>
      <w:r w:rsidDel="00000000" w:rsidR="00000000" w:rsidRPr="00000000">
        <w:rPr>
          <w:i w:val="1"/>
          <w:rtl w:val="0"/>
        </w:rPr>
        <w:t xml:space="preserve">Using Docker</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b w:val="1"/>
        </w:rPr>
      </w:pPr>
      <w:r w:rsidDel="00000000" w:rsidR="00000000" w:rsidRPr="00000000">
        <w:rPr>
          <w:b w:val="1"/>
          <w:rtl w:val="0"/>
        </w:rPr>
        <w:t xml:space="preserve">Prior Knowledge</w:t>
      </w:r>
    </w:p>
    <w:p w:rsidR="00000000" w:rsidDel="00000000" w:rsidP="00000000" w:rsidRDefault="00000000" w:rsidRPr="00000000" w14:paraId="00000005">
      <w:pPr>
        <w:rPr/>
      </w:pPr>
      <w:r w:rsidDel="00000000" w:rsidR="00000000" w:rsidRPr="00000000">
        <w:rPr>
          <w:rtl w:val="0"/>
        </w:rPr>
        <w:t xml:space="preserve">Unix command-line</w:t>
        <w:br w:type="textWrapping"/>
        <w:t xml:space="preserve">Apt package manager</w:t>
        <w:br w:type="textWrapping"/>
        <w:t xml:space="preserve">Amazon AWS / EC2 Console</w:t>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Learning Objectives</w:t>
      </w:r>
    </w:p>
    <w:p w:rsidR="00000000" w:rsidDel="00000000" w:rsidP="00000000" w:rsidRDefault="00000000" w:rsidRPr="00000000" w14:paraId="00000008">
      <w:pPr>
        <w:rPr/>
      </w:pPr>
      <w:r w:rsidDel="00000000" w:rsidR="00000000" w:rsidRPr="00000000">
        <w:rPr>
          <w:rtl w:val="0"/>
        </w:rPr>
        <w:t xml:space="preserve">Be able to instantiate docker containers</w:t>
        <w:br w:type="textWrapping"/>
        <w:t xml:space="preserve">Be able to modify docker containers and save them</w:t>
      </w:r>
    </w:p>
    <w:p w:rsidR="00000000" w:rsidDel="00000000" w:rsidP="00000000" w:rsidRDefault="00000000" w:rsidRPr="00000000" w14:paraId="00000009">
      <w:pPr>
        <w:rPr/>
      </w:pPr>
      <w:r w:rsidDel="00000000" w:rsidR="00000000" w:rsidRPr="00000000">
        <w:rPr>
          <w:rtl w:val="0"/>
        </w:rPr>
        <w:t xml:space="preserve">Interacting with the docker hub</w:t>
        <w:br w:type="textWrapping"/>
        <w:t xml:space="preserve">Creating a dockerfile</w:t>
      </w:r>
    </w:p>
    <w:p w:rsidR="00000000" w:rsidDel="00000000" w:rsidP="00000000" w:rsidRDefault="00000000" w:rsidRPr="00000000" w14:paraId="0000000A">
      <w:pPr>
        <w:rPr/>
      </w:pPr>
      <w:r w:rsidDel="00000000" w:rsidR="00000000" w:rsidRPr="00000000">
        <w:rPr>
          <w:rtl w:val="0"/>
        </w:rPr>
        <w:t xml:space="preserve">Using Docker Compose</w:t>
      </w:r>
    </w:p>
    <w:p w:rsidR="00000000" w:rsidDel="00000000" w:rsidP="00000000" w:rsidRDefault="00000000" w:rsidRPr="00000000" w14:paraId="0000000B">
      <w:pPr>
        <w:rPr/>
      </w:pPr>
      <w:r w:rsidDel="00000000" w:rsidR="00000000" w:rsidRPr="00000000">
        <w:rPr>
          <w:rtl w:val="0"/>
        </w:rPr>
        <w:t xml:space="preserve">Running a docker container on EC2</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b w:val="1"/>
          <w:rtl w:val="0"/>
        </w:rPr>
        <w:t xml:space="preserve">Software Requirements </w:t>
      </w:r>
    </w:p>
    <w:p w:rsidR="00000000" w:rsidDel="00000000" w:rsidP="00000000" w:rsidRDefault="00000000" w:rsidRPr="00000000" w14:paraId="0000000E">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AWS</w:t>
      </w:r>
    </w:p>
    <w:p w:rsidR="00000000" w:rsidDel="00000000" w:rsidP="00000000" w:rsidRDefault="00000000" w:rsidRPr="00000000" w14:paraId="0000000F">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w:t>
      </w:r>
    </w:p>
    <w:p w:rsidR="00000000" w:rsidDel="00000000" w:rsidP="00000000" w:rsidRDefault="00000000" w:rsidRPr="00000000" w14:paraId="00000010">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Docker-Machine</w:t>
      </w:r>
    </w:p>
    <w:p w:rsidR="00000000" w:rsidDel="00000000" w:rsidP="00000000" w:rsidRDefault="00000000" w:rsidRPr="00000000" w14:paraId="00000011">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Docker-Compose</w:t>
      </w:r>
    </w:p>
    <w:p w:rsidR="00000000" w:rsidDel="00000000" w:rsidP="00000000" w:rsidRDefault="00000000" w:rsidRPr="00000000" w14:paraId="00000012">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Ubuntu</w:t>
      </w:r>
    </w:p>
    <w:p w:rsidR="00000000" w:rsidDel="00000000" w:rsidP="00000000" w:rsidRDefault="00000000" w:rsidRPr="00000000" w14:paraId="00000013">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vscode editor</w:t>
      </w:r>
      <w:r w:rsidDel="00000000" w:rsidR="00000000" w:rsidRPr="00000000">
        <w:rPr>
          <w:rtl w:val="0"/>
        </w:rPr>
      </w:r>
    </w:p>
    <w:p w:rsidR="00000000" w:rsidDel="00000000" w:rsidP="00000000" w:rsidRDefault="00000000" w:rsidRPr="00000000" w14:paraId="00000014">
      <w:pPr>
        <w:rPr/>
      </w:pPr>
      <w:r w:rsidDel="00000000" w:rsidR="00000000" w:rsidRPr="00000000">
        <w:rPr>
          <w:rtl w:val="0"/>
        </w:rPr>
        <w:br w:type="textWrapping"/>
        <w:br w:type="textWrapping"/>
      </w:r>
    </w:p>
    <w:p w:rsidR="00000000" w:rsidDel="00000000" w:rsidP="00000000" w:rsidRDefault="00000000" w:rsidRPr="00000000" w14:paraId="00000015">
      <w:pPr>
        <w:rPr/>
      </w:pPr>
      <w:r w:rsidDel="00000000" w:rsidR="00000000" w:rsidRPr="00000000">
        <w:br w:type="column"/>
      </w:r>
      <w:r w:rsidDel="00000000" w:rsidR="00000000" w:rsidRPr="00000000">
        <w:rPr>
          <w:rtl w:val="0"/>
        </w:rPr>
      </w:r>
    </w:p>
    <w:p w:rsidR="00000000" w:rsidDel="00000000" w:rsidP="00000000" w:rsidRDefault="00000000" w:rsidRPr="00000000" w14:paraId="00000016">
      <w:pPr>
        <w:rPr>
          <w:b w:val="1"/>
        </w:rPr>
      </w:pPr>
      <w:r w:rsidDel="00000000" w:rsidR="00000000" w:rsidRPr="00000000">
        <w:rPr>
          <w:b w:val="1"/>
          <w:rtl w:val="0"/>
        </w:rPr>
        <w:br w:type="textWrapping"/>
        <w:t xml:space="preserve">PART A – understanding the Docker model</w:t>
        <w:br w:type="textWrapping"/>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
                <a:graphic>
                  <a:graphicData uri="http://schemas.microsoft.com/office/word/2010/wordprocessingShape">
                    <wps:wsp>
                      <wps:cNvSpPr/>
                      <wps:cNvPr id="5" name="Shape 5"/>
                      <wps:spPr>
                        <a:xfrm>
                          <a:off x="2659950" y="2808450"/>
                          <a:ext cx="5372100" cy="194310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Introduction</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This lab consists of three parts. The first part is just playing around with Docker to understand how stuff works. The things we are going to do are not typical docker usage as we are investigating the way the system works</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The second part involves creating a dockerfile which is a sort of build file. This is the more usual usage of Docker and will stand you in good stead for many projects.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Finally we will load your newly created docker image up in EC2.</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wp:posOffset>
                </wp:positionH>
                <wp:positionV relativeFrom="paragraph">
                  <wp:posOffset>152400</wp:posOffset>
                </wp:positionV>
                <wp:extent cx="5381625" cy="1952625"/>
                <wp:effectExtent b="0" l="0" r="0" t="0"/>
                <wp:wrapTopAndBottom distB="0" distT="0"/>
                <wp:docPr id="4"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5381625" cy="1952625"/>
                        </a:xfrm>
                        <a:prstGeom prst="rect"/>
                        <a:ln/>
                      </pic:spPr>
                    </pic:pic>
                  </a:graphicData>
                </a:graphic>
              </wp:anchor>
            </w:drawing>
          </mc:Fallback>
        </mc:AlternateConten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start by running a </w:t>
      </w:r>
      <w:commentRangeStart w:id="0"/>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CentOs</w:t>
      </w:r>
      <w:commentRangeEnd w:id="0"/>
      <w:r w:rsidDel="00000000" w:rsidR="00000000" w:rsidRPr="00000000">
        <w:commentReference w:id="0"/>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image inside our Ubuntu VM.</w:t>
        <w:br w:type="textWrapping"/>
      </w:r>
      <w:r w:rsidDel="00000000" w:rsidR="00000000" w:rsidRPr="00000000">
        <w:rPr>
          <w:rtl w:val="0"/>
        </w:rPr>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From the Ubuntu command-line, type: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pull centos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
                <a:graphic>
                  <a:graphicData uri="http://schemas.microsoft.com/office/word/2010/wordprocessingShape">
                    <wps:wsp>
                      <wps:cNvSpPr/>
                      <wps:cNvPr id="2" name="Shape 2"/>
                      <wps:spPr>
                        <a:xfrm>
                          <a:off x="2888550" y="2751300"/>
                          <a:ext cx="5122800" cy="2170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centos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47d44cb6f252: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168a69b62202: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812e9d9d677f: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4234bfdd88f8: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ce20c473cd8a: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centos:latest: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sha256:c96eeb93f2590858b9e1396e808d817fa0ba4076c68b59395445cb957b524408</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centos:latest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215900</wp:posOffset>
                </wp:positionV>
                <wp:extent cx="4924425" cy="2106560"/>
                <wp:effectExtent b="0" l="0" r="0" t="0"/>
                <wp:wrapTopAndBottom distB="0" distT="0"/>
                <wp:docPr id="1" name="image9.png"/>
                <a:graphic>
                  <a:graphicData uri="http://schemas.openxmlformats.org/drawingml/2006/picture">
                    <pic:pic>
                      <pic:nvPicPr>
                        <pic:cNvPr id="0" name="image9.png"/>
                        <pic:cNvPicPr preferRelativeResize="0"/>
                      </pic:nvPicPr>
                      <pic:blipFill>
                        <a:blip r:embed="rId8"/>
                        <a:srcRect/>
                        <a:stretch>
                          <a:fillRect/>
                        </a:stretch>
                      </pic:blipFill>
                      <pic:spPr>
                        <a:xfrm>
                          <a:off x="0" y="0"/>
                          <a:ext cx="4924425" cy="2106560"/>
                        </a:xfrm>
                        <a:prstGeom prst="rect"/>
                        <a:ln/>
                      </pic:spPr>
                    </pic:pic>
                  </a:graphicData>
                </a:graphic>
              </wp:anchor>
            </w:drawing>
          </mc:Fallback>
        </mc:AlternateConten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We will take a look at what this means shortly, but first </w:t>
      </w:r>
      <w:r w:rsidDel="00000000" w:rsidR="00000000" w:rsidRPr="00000000">
        <w:rPr>
          <w:rtl w:val="0"/>
        </w:rPr>
        <w:t xml:space="preserve">let's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try it out.</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-ti centos /bin/bash</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You should see:</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[root@c22c9c908236 /]#</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Did you notice how fast it started?! This is not your usual VM.</w:t>
        <w:br w:type="textWrapping"/>
        <w:br w:type="textWrapping"/>
        <w:t xml:space="preserve">Let’s refer to this window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
                <a:graphic>
                  <a:graphicData uri="http://schemas.microsoft.com/office/word/2010/wordprocessingShape">
                    <wps:wsp>
                      <wps:cNvSpPr/>
                      <wps:cNvPr id="8" name="Shape 8"/>
                      <wps:spPr>
                        <a:xfrm>
                          <a:off x="2659950" y="3387253"/>
                          <a:ext cx="5372100" cy="785495"/>
                        </a:xfrm>
                        <a:prstGeom prst="rect">
                          <a:avLst/>
                        </a:prstGeom>
                        <a:solidFill>
                          <a:srgbClr val="CCCCCC"/>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1"/>
                                <w:smallCaps w:val="0"/>
                                <w:strike w:val="0"/>
                                <w:color w:val="000000"/>
                                <w:sz w:val="24"/>
                                <w:vertAlign w:val="baseline"/>
                              </w:rPr>
                              <w:t xml:space="preserve">Hint:</w:t>
                            </w:r>
                            <w:r w:rsidDel="00000000" w:rsidR="00000000" w:rsidRPr="00000000">
                              <w:rPr>
                                <w:rFonts w:ascii="Cambria" w:cs="Cambria" w:eastAsia="Cambria" w:hAnsi="Cambria"/>
                                <w:b w:val="0"/>
                                <w:i w:val="1"/>
                                <w:smallCaps w:val="0"/>
                                <w:strike w:val="0"/>
                                <w:color w:val="000000"/>
                                <w:sz w:val="24"/>
                                <w:vertAlign w:val="baseline"/>
                              </w:rPr>
                              <w:br w:type="textWrapping"/>
                            </w:r>
                            <w:r w:rsidDel="00000000" w:rsidR="00000000" w:rsidRPr="00000000">
                              <w:rPr>
                                <w:rFonts w:ascii="Cambria" w:cs="Cambria" w:eastAsia="Cambria" w:hAnsi="Cambria"/>
                                <w:b w:val="0"/>
                                <w:i w:val="1"/>
                                <w:smallCaps w:val="0"/>
                                <w:strike w:val="0"/>
                                <w:color w:val="000000"/>
                                <w:sz w:val="24"/>
                                <w:vertAlign w:val="baseline"/>
                              </w:rPr>
                              <w:t xml:space="preserve">-ti basically means run this container in interactive mode. For more explanation see: </w:t>
                            </w:r>
                            <w:r w:rsidDel="00000000" w:rsidR="00000000" w:rsidRPr="00000000">
                              <w:rPr>
                                <w:rFonts w:ascii="Cambria" w:cs="Cambria" w:eastAsia="Cambria" w:hAnsi="Cambria"/>
                                <w:b w:val="0"/>
                                <w:i w:val="1"/>
                                <w:smallCaps w:val="0"/>
                                <w:strike w:val="0"/>
                                <w:color w:val="0000ff"/>
                                <w:sz w:val="24"/>
                                <w:u w:val="single"/>
                                <w:vertAlign w:val="baseline"/>
                              </w:rPr>
                              <w:t xml:space="preserve">https://docs.docker.com/engine/reference/run/</w:t>
                            </w:r>
                            <w:r w:rsidDel="00000000" w:rsidR="00000000" w:rsidRPr="00000000">
                              <w:rPr>
                                <w:rFonts w:ascii="Cambria" w:cs="Cambria" w:eastAsia="Cambria" w:hAnsi="Cambria"/>
                                <w:b w:val="0"/>
                                <w:i w:val="1"/>
                                <w:smallCaps w:val="0"/>
                                <w:strike w:val="0"/>
                                <w:color w:val="000000"/>
                                <w:sz w:val="24"/>
                                <w:vertAlign w:val="baseline"/>
                              </w:rPr>
                              <w:t xml:space="preserve"> </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447675</wp:posOffset>
                </wp:positionH>
                <wp:positionV relativeFrom="paragraph">
                  <wp:posOffset>400050</wp:posOffset>
                </wp:positionV>
                <wp:extent cx="5381625" cy="798686"/>
                <wp:effectExtent b="0" l="0" r="0" t="0"/>
                <wp:wrapTopAndBottom distB="0" distT="0"/>
                <wp:docPr id="7" name="image15.png"/>
                <a:graphic>
                  <a:graphicData uri="http://schemas.openxmlformats.org/drawingml/2006/picture">
                    <pic:pic>
                      <pic:nvPicPr>
                        <pic:cNvPr id="0" name="image15.png"/>
                        <pic:cNvPicPr preferRelativeResize="0"/>
                      </pic:nvPicPr>
                      <pic:blipFill>
                        <a:blip r:embed="rId9"/>
                        <a:srcRect/>
                        <a:stretch>
                          <a:fillRect/>
                        </a:stretch>
                      </pic:blipFill>
                      <pic:spPr>
                        <a:xfrm>
                          <a:off x="0" y="0"/>
                          <a:ext cx="5381625" cy="798686"/>
                        </a:xfrm>
                        <a:prstGeom prst="rect"/>
                        <a:ln/>
                      </pic:spPr>
                    </pic:pic>
                  </a:graphicData>
                </a:graphic>
              </wp:anchor>
            </w:drawing>
          </mc:Fallback>
        </mc:AlternateConten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 </w:t>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ls /home/oxclo</w:t>
      </w:r>
      <w:r w:rsidDel="00000000" w:rsidR="00000000" w:rsidRPr="00000000">
        <w:rPr>
          <w:rFonts w:ascii="Menlo Regular" w:cs="Menlo Regular" w:eastAsia="Menlo Regular" w:hAnsi="Menlo Regular"/>
          <w:b w:val="0"/>
          <w:i w:val="0"/>
          <w:smallCaps w:val="0"/>
          <w:strike w:val="0"/>
          <w:color w:val="000000"/>
          <w:sz w:val="24"/>
          <w:szCs w:val="24"/>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This will fail, because we are now in a mini virtual machine. Now try </w:t>
        <w:br w:type="textWrapping"/>
        <w:br w:type="textWrapping"/>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apt-get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t xml:space="preserve">Again it fails. But what about </w:t>
      </w:r>
      <w:r w:rsidDel="00000000" w:rsidR="00000000" w:rsidRPr="00000000">
        <w:rPr>
          <w:rFonts w:ascii="Source Code Pro" w:cs="Source Code Pro" w:eastAsia="Source Code Pro" w:hAnsi="Source Code Pro"/>
          <w:i w:val="0"/>
          <w:smallCaps w:val="0"/>
          <w:strike w:val="0"/>
          <w:color w:val="000000"/>
          <w:sz w:val="24"/>
          <w:szCs w:val="24"/>
          <w:u w:val="none"/>
          <w:shd w:fill="auto" w:val="clear"/>
          <w:vertAlign w:val="baseline"/>
          <w:rtl w:val="0"/>
        </w:rPr>
        <w:t xml:space="preserve">yum</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t>
        <w:br w:type="textWrapping"/>
        <w:br w:type="textWrapping"/>
        <w:t xml:space="preserve">Why does yum succeed? Because yum is the package manager for CentOS and now we are in a CentOS world. (Actually we won’t use yum or apt-get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within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the docker… we’ll come to how that works shortly). </w:t>
        <w:br w:type="textWrapping"/>
      </w:r>
    </w:p>
    <w:p w:rsidR="00000000" w:rsidDel="00000000" w:rsidP="00000000" w:rsidRDefault="00000000" w:rsidRPr="00000000" w14:paraId="0000001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Start a separate window. Let’s refer to this as the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control window.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type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ps</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will see something like:</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435100"/>
            <wp:effectExtent b="0" l="0" r="0" t="0"/>
            <wp:docPr id="12"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5274000" cy="14351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1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Docker has given your container instance a random name (in my case drunk_engelbart). You can now see how this instance is doing:</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stats </w:t>
      </w:r>
      <w:r w:rsidDel="00000000" w:rsidR="00000000" w:rsidRPr="00000000">
        <w:rPr>
          <w:rFonts w:ascii="Source Code Pro" w:cs="Source Code Pro" w:eastAsia="Source Code Pro" w:hAnsi="Source Code Pro"/>
          <w:rtl w:val="0"/>
        </w:rPr>
        <w:t xml:space="preserve">wonderful_swanson</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Obviously change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drunk_engelbart</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the name of your container!</w:t>
        <w:br w:type="textWrapping"/>
      </w:r>
    </w:p>
    <w:p w:rsidR="00000000" w:rsidDel="00000000" w:rsidP="00000000" w:rsidRDefault="00000000" w:rsidRPr="00000000" w14:paraId="0000002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drawing>
          <wp:inline distB="114300" distT="114300" distL="114300" distR="114300">
            <wp:extent cx="5274000" cy="14605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274000" cy="14605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little memory each container takes. </w:t>
      </w:r>
      <w:r w:rsidDel="00000000" w:rsidR="00000000" w:rsidRPr="00000000">
        <w:rPr>
          <w:rtl w:val="0"/>
        </w:rPr>
        <w:t xml:space="preserve">This means you can run hundreds of containers on a single low cost machine.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Ctrl-C</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to exit that command.</w:t>
        <w:br w:type="textWrapping"/>
      </w:r>
    </w:p>
    <w:p w:rsidR="00000000" w:rsidDel="00000000" w:rsidP="00000000" w:rsidRDefault="00000000" w:rsidRPr="00000000" w14:paraId="0000002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go onto </w:t>
      </w:r>
      <w:hyperlink r:id="rId12">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signup. You need a valid email address to complete signup. I think you might want to do this in your own name because it’s a useful system.  </w:t>
        <w:br w:type="textWrapping"/>
      </w:r>
    </w:p>
    <w:p w:rsidR="00000000" w:rsidDel="00000000" w:rsidP="00000000" w:rsidRDefault="00000000" w:rsidRPr="00000000" w14:paraId="0000002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you have signed up, then do a docker login:</w:t>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login -u </w:t>
      </w:r>
      <w:r w:rsidDel="00000000" w:rsidR="00000000" w:rsidRPr="00000000">
        <w:rPr>
          <w:rFonts w:ascii="Source Code Pro" w:cs="Source Code Pro" w:eastAsia="Source Code Pro" w:hAnsi="Source Code Pro"/>
          <w:i w:val="1"/>
          <w:smallCaps w:val="0"/>
          <w:strike w:val="0"/>
          <w:color w:val="000000"/>
          <w:sz w:val="20"/>
          <w:szCs w:val="20"/>
          <w:u w:val="none"/>
          <w:shd w:fill="auto" w:val="clear"/>
          <w:vertAlign w:val="baseline"/>
          <w:rtl w:val="0"/>
        </w:rPr>
        <w:t xml:space="preserve">yourdockerhubuserid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2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Back in the control window, type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&lt;your_container_name&gt; &lt;yr_docker_id&gt;/mycentos</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e.g.</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w:t>
      </w:r>
      <w:r w:rsidDel="00000000" w:rsidR="00000000" w:rsidRPr="00000000">
        <w:rPr>
          <w:rFonts w:ascii="Cambria" w:cs="Cambria" w:eastAsia="Cambria" w:hAnsi="Cambria"/>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list the images you have locally</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images</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2"/>
          <w:szCs w:val="22"/>
          <w:u w:val="none"/>
          <w:shd w:fill="auto" w:val="clear"/>
          <w:vertAlign w:val="baseline"/>
          <w:rtl w:val="0"/>
        </w:rPr>
        <w:t xml:space="preserve">You will see something like:</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12"/>
          <w:szCs w:val="12"/>
          <w:u w:val="none"/>
          <w:shd w:fill="auto" w:val="clear"/>
          <w:vertAlign w:val="baseline"/>
          <w:rtl w:val="0"/>
        </w:rPr>
        <w:t xml:space="preserve">REPOSITORY          TAG                 IMAGE ID            CREATED             VIRTUAL SIZE</w:t>
        <w:br w:type="textWrapping"/>
        <w:t xml:space="preserve">pizak/mycentos      latest              9f154062124f        21 minutes ago      172.3 MB</w:t>
        <w:br w:type="textWrapping"/>
        <w:t xml:space="preserve">centos              latest              ce20c473cd8a        5 weeks ago         172.3 MB</w:t>
        <w:br w:type="textWrapping"/>
      </w:r>
      <w:r w:rsidDel="00000000" w:rsidR="00000000" w:rsidRPr="00000000">
        <w:rPr>
          <w:rFonts w:ascii="Menlo Regular" w:cs="Menlo Regular" w:eastAsia="Menlo Regular" w:hAnsi="Menlo Regular"/>
          <w:b w:val="0"/>
          <w:i w:val="0"/>
          <w:smallCaps w:val="0"/>
          <w:strike w:val="0"/>
          <w:color w:val="000000"/>
          <w:sz w:val="14"/>
          <w:szCs w:val="14"/>
          <w:u w:val="none"/>
          <w:shd w:fill="auto" w:val="clear"/>
          <w:vertAlign w:val="baseline"/>
          <w:rtl w:val="0"/>
        </w:rPr>
        <w:br w:type="textWrapping"/>
      </w:r>
    </w:p>
    <w:p w:rsidR="00000000" w:rsidDel="00000000" w:rsidP="00000000" w:rsidRDefault="00000000" w:rsidRPr="00000000" w14:paraId="0000002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14"/>
          <w:szCs w:val="1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Actually it would be useful to give that image a version name:</w:t>
        <w:br w:type="textWrapping"/>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tag &lt;</w:t>
      </w:r>
      <w:r w:rsidDel="00000000" w:rsidR="00000000" w:rsidRPr="00000000">
        <w:rPr>
          <w:rFonts w:ascii="Source Code Pro" w:cs="Source Code Pro" w:eastAsia="Source Code Pro" w:hAnsi="Source Code Pro"/>
          <w:sz w:val="22"/>
          <w:szCs w:val="22"/>
          <w:rtl w:val="0"/>
        </w:rPr>
        <w:t xml:space="preserve">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Menlo Regular" w:cs="Menlo Regular" w:eastAsia="Menlo Regular" w:hAnsi="Menlo Regular"/>
          <w:b w:val="0"/>
          <w:i w:val="0"/>
          <w:smallCaps w:val="0"/>
          <w:strike w:val="0"/>
          <w:color w:val="000000"/>
          <w:sz w:val="22"/>
          <w:szCs w:val="22"/>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2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Repeat the “docker images” command.</w:t>
        <w:br w:type="textWrapping"/>
      </w:r>
    </w:p>
    <w:p w:rsidR="00000000" w:rsidDel="00000000" w:rsidP="00000000" w:rsidRDefault="00000000" w:rsidRPr="00000000" w14:paraId="0000002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push that image up to the docker hub:</w:t>
      </w:r>
    </w:p>
    <w:p w:rsidR="00000000" w:rsidDel="00000000" w:rsidP="00000000" w:rsidRDefault="00000000" w:rsidRPr="00000000" w14:paraId="0000002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push </w:t>
      </w:r>
      <w:r w:rsidDel="00000000" w:rsidR="00000000" w:rsidRPr="00000000">
        <w:rPr>
          <w:rFonts w:ascii="Source Code Pro" w:cs="Source Code Pro" w:eastAsia="Source Code Pro" w:hAnsi="Source Code Pro"/>
          <w:sz w:val="22"/>
          <w:szCs w:val="22"/>
          <w:rtl w:val="0"/>
        </w:rPr>
        <w:t xml:space="preserve">&lt;yourdocker&gt;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/mycentos:1</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Enter your docker hub credentials </w:t>
      </w:r>
      <w:r w:rsidDel="00000000" w:rsidR="00000000" w:rsidRPr="00000000">
        <w:rPr>
          <w:i w:val="1"/>
          <w:rtl w:val="0"/>
        </w:rPr>
        <w:t xml:space="preserve">if</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 prompted.</w:t>
      </w:r>
      <w:r w:rsidDel="00000000" w:rsidR="00000000" w:rsidRPr="00000000">
        <w:rPr>
          <w:rtl w:val="0"/>
        </w:rPr>
      </w:r>
    </w:p>
    <w:p w:rsidR="00000000" w:rsidDel="00000000" w:rsidP="00000000" w:rsidRDefault="00000000" w:rsidRPr="00000000" w14:paraId="0000002C">
      <w:pPr>
        <w:ind w:left="360"/>
        <w:rPr>
          <w:rFonts w:ascii="Cambria" w:cs="Cambria" w:eastAsia="Cambria" w:hAnsi="Cambria"/>
        </w:rPr>
      </w:pPr>
      <w:r w:rsidDel="00000000" w:rsidR="00000000" w:rsidRPr="00000000">
        <w:rPr>
          <w:rtl w:val="0"/>
        </w:rPr>
      </w:r>
    </w:p>
    <w:p w:rsidR="00000000" w:rsidDel="00000000" w:rsidP="00000000" w:rsidRDefault="00000000" w:rsidRPr="00000000" w14:paraId="0000002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system will whirr away and upload some stuff. Eventually you will see something like:</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
                <a:graphic>
                  <a:graphicData uri="http://schemas.microsoft.com/office/word/2010/wordprocessingShape">
                    <wps:wsp>
                      <wps:cNvSpPr/>
                      <wps:cNvPr id="3" name="Shape 3"/>
                      <wps:spPr>
                        <a:xfrm>
                          <a:off x="2774250" y="3094200"/>
                          <a:ext cx="5143500" cy="13716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The push refers to a repository [pizak/mycentos] (len: 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9f154062124f: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ce20c473cd8a: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4234bfdd88f8: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812e9d9d677f: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168a69b62202: Image successfully pushed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47d44cb6f252: Image already exists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Digest: sha256:f751347496258e359fdc065b468ff7d72302cbb6f2310adee802b6c5ff92615d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419100</wp:posOffset>
                </wp:positionV>
                <wp:extent cx="5153025" cy="1397592"/>
                <wp:effectExtent b="0" l="0" r="0" t="0"/>
                <wp:wrapTopAndBottom distB="0" distT="0"/>
                <wp:docPr id="2" name="image10.png"/>
                <a:graphic>
                  <a:graphicData uri="http://schemas.openxmlformats.org/drawingml/2006/picture">
                    <pic:pic>
                      <pic:nvPicPr>
                        <pic:cNvPr id="0" name="image10.png"/>
                        <pic:cNvPicPr preferRelativeResize="0"/>
                      </pic:nvPicPr>
                      <pic:blipFill>
                        <a:blip r:embed="rId13"/>
                        <a:srcRect/>
                        <a:stretch>
                          <a:fillRect/>
                        </a:stretch>
                      </pic:blipFill>
                      <pic:spPr>
                        <a:xfrm>
                          <a:off x="0" y="0"/>
                          <a:ext cx="5153025" cy="1397592"/>
                        </a:xfrm>
                        <a:prstGeom prst="rect"/>
                        <a:ln/>
                      </pic:spPr>
                    </pic:pic>
                  </a:graphicData>
                </a:graphic>
              </wp:anchor>
            </w:drawing>
          </mc:Fallback>
        </mc:AlternateContent>
      </w:r>
    </w:p>
    <w:p w:rsidR="00000000" w:rsidDel="00000000" w:rsidP="00000000" w:rsidRDefault="00000000" w:rsidRPr="00000000" w14:paraId="0000002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go back to the original docker window, where your image is still running. Make a new file in home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
                <a:graphic>
                  <a:graphicData uri="http://schemas.microsoft.com/office/word/2010/wordprocessingShape">
                    <wps:wsp>
                      <wps:cNvSpPr/>
                      <wps:cNvPr id="6" name="Shape 6"/>
                      <wps:spPr>
                        <a:xfrm>
                          <a:off x="2831400" y="3437100"/>
                          <a:ext cx="5029200" cy="6858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 cd home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echo hi &gt; 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[root@482fe4e23a8b home]# ls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r w:rsidDel="00000000" w:rsidR="00000000" w:rsidRPr="00000000">
                              <w:rPr>
                                <w:rFonts w:ascii="Source Code Pro" w:cs="Source Code Pro" w:eastAsia="Source Code Pro" w:hAnsi="Source Code Pro"/>
                                <w:b w:val="0"/>
                                <w:i w:val="0"/>
                                <w:smallCaps w:val="0"/>
                                <w:strike w:val="0"/>
                                <w:color w:val="000000"/>
                                <w:sz w:val="18"/>
                                <w:vertAlign w:val="baseline"/>
                              </w:rPr>
                              <w:t xml:space="preserve">hi</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1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381000</wp:posOffset>
                </wp:positionV>
                <wp:extent cx="5038725" cy="732041"/>
                <wp:effectExtent b="0" l="0" r="0" t="0"/>
                <wp:wrapTopAndBottom distB="0" distT="0"/>
                <wp:docPr id="5" name="image13.png"/>
                <a:graphic>
                  <a:graphicData uri="http://schemas.openxmlformats.org/drawingml/2006/picture">
                    <pic:pic>
                      <pic:nvPicPr>
                        <pic:cNvPr id="0" name="image13.png"/>
                        <pic:cNvPicPr preferRelativeResize="0"/>
                      </pic:nvPicPr>
                      <pic:blipFill>
                        <a:blip r:embed="rId14"/>
                        <a:srcRect/>
                        <a:stretch>
                          <a:fillRect/>
                        </a:stretch>
                      </pic:blipFill>
                      <pic:spPr>
                        <a:xfrm>
                          <a:off x="0" y="0"/>
                          <a:ext cx="5038725" cy="732041"/>
                        </a:xfrm>
                        <a:prstGeom prst="rect"/>
                        <a:ln/>
                      </pic:spPr>
                    </pic:pic>
                  </a:graphicData>
                </a:graphic>
              </wp:anchor>
            </w:drawing>
          </mc:Fallback>
        </mc:AlternateContent>
      </w:r>
    </w:p>
    <w:p w:rsidR="00000000" w:rsidDel="00000000" w:rsidP="00000000" w:rsidRDefault="00000000" w:rsidRPr="00000000" w14:paraId="0000002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control terminal you can commit this change: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commit drunk_engelbart pizak/mycentos:2</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Let’s push that image you’ve just made up to the Docker hub:</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push pizak/mycentos:2</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Notice how this time only a few bytes were uploaded. This is because of the layered file-system that docker uses to only save incremental changes. It is one of the major benefits of the docker system.</w:t>
        <w:br w:type="textWrapping"/>
      </w:r>
    </w:p>
    <w:p w:rsidR="00000000" w:rsidDel="00000000" w:rsidP="00000000" w:rsidRDefault="00000000" w:rsidRPr="00000000" w14:paraId="0000003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Go to the docker website </w:t>
      </w:r>
      <w:hyperlink r:id="rId15">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http://hub.docker.com</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and view your repositories. In particular look at the tags tab:</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114300" distT="114300" distL="114300" distR="114300">
            <wp:extent cx="5274000" cy="1917700"/>
            <wp:effectExtent b="0" l="0" r="0" t="0"/>
            <wp:docPr id="16"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274000" cy="1917700"/>
                    </a:xfrm>
                    <a:prstGeom prst="rect"/>
                    <a:ln/>
                  </pic:spPr>
                </pic:pic>
              </a:graphicData>
            </a:graphic>
          </wp:inline>
        </w:draw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can now pull this docker image and create a container anywhere you like. Let’s try some stuff out. From your </w:t>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docker window</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first exit the container by typing exit or Ctrl-D.</w:t>
        <w:br w:type="textWrapping"/>
      </w:r>
    </w:p>
    <w:p w:rsidR="00000000" w:rsidDel="00000000" w:rsidP="00000000" w:rsidRDefault="00000000" w:rsidRPr="00000000" w14:paraId="0000003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let’s start v1 of your container:</w:t>
        <w:br w:type="textWrapping"/>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pizak/mycentos:1 /bin/bash</w:t>
      </w:r>
    </w:p>
    <w:p w:rsidR="00000000" w:rsidDel="00000000" w:rsidP="00000000" w:rsidRDefault="00000000" w:rsidRPr="00000000" w14:paraId="0000003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t xml:space="preserve">Try looking at the home directory:</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ls /home</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2"/>
          <w:szCs w:val="22"/>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exit and load version 2</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run -ti pizak/mycentos:2 /bin/bash</w:t>
        <w:br w:type="textWrapping"/>
        <w:t xml:space="preserve">ls /home</w:t>
        <w:br w:type="textWrapping"/>
      </w:r>
    </w:p>
    <w:p w:rsidR="00000000" w:rsidDel="00000000" w:rsidP="00000000" w:rsidRDefault="00000000" w:rsidRPr="00000000" w14:paraId="00000037">
      <w:pPr>
        <w:numPr>
          <w:ilvl w:val="0"/>
          <w:numId w:val="1"/>
        </w:numPr>
        <w:ind w:left="720" w:hanging="360"/>
      </w:pPr>
      <w:r w:rsidDel="00000000" w:rsidR="00000000" w:rsidRPr="00000000">
        <w:rPr>
          <w:rtl w:val="0"/>
        </w:rPr>
        <w:t xml:space="preserve">Exit that container as well.</w:t>
        <w:br w:type="textWrapping"/>
      </w:r>
      <w:r w:rsidDel="00000000" w:rsidR="00000000" w:rsidRPr="00000000">
        <w:rPr>
          <w:rtl w:val="0"/>
        </w:rPr>
      </w:r>
    </w:p>
    <w:p w:rsidR="00000000" w:rsidDel="00000000" w:rsidP="00000000" w:rsidRDefault="00000000" w:rsidRPr="00000000" w14:paraId="0000003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prove that this is saved in the docker repo, do the following:</w:t>
        <w:br w:type="textWrapping"/>
        <w:br w:type="textWrapping"/>
        <w:t xml:space="preserve">First delete all the images locally that were tagged with your userid:</w:t>
        <w:br w:type="textWrapping"/>
      </w: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(Replace pizak with your userid)</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br w:type="textWrapping"/>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docker rmi -f  $(docker images -q</w:t>
      </w:r>
      <w:r w:rsidDel="00000000" w:rsidR="00000000" w:rsidRPr="00000000">
        <w:rPr>
          <w:rFonts w:ascii="Source Code Pro" w:cs="Source Code Pro" w:eastAsia="Source Code Pro" w:hAnsi="Source Code Pro"/>
          <w:sz w:val="22"/>
          <w:szCs w:val="22"/>
          <w:rtl w:val="0"/>
        </w:rPr>
        <w:t xml:space="preserve"> &lt;yrdocker&gt;</w:t>
      </w:r>
      <w:r w:rsidDel="00000000" w:rsidR="00000000" w:rsidRPr="00000000">
        <w:rPr>
          <w:rFonts w:ascii="Source Code Pro" w:cs="Source Code Pro" w:eastAsia="Source Code Pro" w:hAnsi="Source Code Pro"/>
          <w:i w:val="0"/>
          <w:smallCaps w:val="0"/>
          <w:strike w:val="0"/>
          <w:color w:val="000000"/>
          <w:sz w:val="22"/>
          <w:szCs w:val="22"/>
          <w:u w:val="none"/>
          <w:shd w:fill="auto" w:val="clear"/>
          <w:vertAlign w:val="baseline"/>
          <w:rtl w:val="0"/>
        </w:rPr>
        <w:t xml:space="preserve">/*)</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3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try to start v2 again. You will see that docker automatically re-downloads this and then runs it. Check that your file exists in the /home directory. </w:t>
      </w:r>
      <w:r w:rsidDel="00000000" w:rsidR="00000000" w:rsidRPr="00000000">
        <w:rPr>
          <w:rtl w:val="0"/>
        </w:rPr>
        <w:t xml:space="preserve">Notice how fast the start up is when we already have the centos image but not the layers on top of it.</w:t>
      </w:r>
      <w:r w:rsidDel="00000000" w:rsidR="00000000" w:rsidRPr="00000000">
        <w:rPr>
          <w:rtl w:val="0"/>
        </w:rPr>
      </w:r>
    </w:p>
    <w:p w:rsidR="00000000" w:rsidDel="00000000" w:rsidP="00000000" w:rsidRDefault="00000000" w:rsidRPr="00000000" w14:paraId="0000003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The one thing we haven’t yet seen is how to get a docker image to do something vaguely useful. </w:t>
        <w:br w:type="textWrapping"/>
      </w:r>
    </w:p>
    <w:p w:rsidR="00000000" w:rsidDel="00000000" w:rsidP="00000000" w:rsidRDefault="00000000" w:rsidRPr="00000000" w14:paraId="0000003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First check you have nothing running locally on port 80. Browse to </w:t>
      </w:r>
      <w:hyperlink r:id="rId17">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It should fail.</w:t>
        <w:br w:type="textWrapping"/>
      </w:r>
    </w:p>
    <w:p w:rsidR="00000000" w:rsidDel="00000000" w:rsidP="00000000" w:rsidRDefault="00000000" w:rsidRPr="00000000" w14:paraId="0000003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in your docker window, type:</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run -d </w:t>
      </w:r>
      <w:r w:rsidDel="00000000" w:rsidR="00000000" w:rsidRPr="00000000">
        <w:rPr>
          <w:rFonts w:ascii="Source Code Pro" w:cs="Source Code Pro" w:eastAsia="Source Code Pro" w:hAnsi="Source Code Pro"/>
          <w:rtl w:val="0"/>
        </w:rPr>
        <w:t xml:space="preserve">-</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p</w:t>
      </w:r>
      <w:r w:rsidDel="00000000" w:rsidR="00000000" w:rsidRPr="00000000">
        <w:rPr>
          <w:rFonts w:ascii="Source Code Pro" w:cs="Source Code Pro" w:eastAsia="Source Code Pro" w:hAnsi="Source Code Pro"/>
          <w:rtl w:val="0"/>
        </w:rPr>
        <w:t xml:space="preserve"> </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3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You should see a bunch of stuff like this:</w:t>
        <w:br w:type="textWrapp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
                <a:graphic>
                  <a:graphicData uri="http://schemas.microsoft.com/office/word/2010/wordprocessingShape">
                    <wps:wsp>
                      <wps:cNvSpPr/>
                      <wps:cNvPr id="9" name="Shape 9"/>
                      <wps:spPr>
                        <a:xfrm>
                          <a:off x="2717100" y="1608300"/>
                          <a:ext cx="5597100" cy="45705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Unable to find image 'httpd:latest' locally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latest: Pulling from httpd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ef2704e74ecc: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1d6f63d023f5: Pull complete </w:t>
                            </w:r>
                            <w:r w:rsidDel="00000000" w:rsidR="00000000" w:rsidRPr="00000000">
                              <w:rPr>
                                <w:rFonts w:ascii="Source Code Pro" w:cs="Source Code Pro" w:eastAsia="Source Code Pro" w:hAnsi="Source Code Pro"/>
                                <w:b w:val="0"/>
                                <w:i w:val="0"/>
                                <w:smallCaps w:val="0"/>
                                <w:strike w:val="0"/>
                                <w:color w:val="000000"/>
                                <w:sz w:val="20"/>
                                <w:vertAlign w:val="baseline"/>
                              </w:rPr>
                              <w:br w:type="textWrapping"/>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781a5fd1cabf: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bbd8adcb3ad5: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6f953eead92f: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afa235ca0577: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f6d0a9cc3857: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3fdd2b382f43: Pull complete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httpd:latest: The image you are pulling has been verified. Important: image verification is a tech preview feature and should not be relied on to provide security.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Digest: sha256:fe40d6cb973ad7acbbc5fa99867efc03474649250a54da002fddaa88c6a5ff2f</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Status: Downloaded newer image for httpd:latest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AH00558: httpd: Could not reliably determine the server's fully qualified domain name, using 172.17.0.11. Set the 'ServerName' directive globally to suppress this message</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14:08:08.239803 2015] [mpm_event:notice] [pid 1:tid 140576655767424] AH00489: Apache/2.4.17 (Unix) configured -- resuming normal operations</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r w:rsidDel="00000000" w:rsidR="00000000" w:rsidRPr="00000000">
                              <w:rPr>
                                <w:rFonts w:ascii="Source Code Pro" w:cs="Source Code Pro" w:eastAsia="Source Code Pro" w:hAnsi="Source Code Pro"/>
                                <w:b w:val="0"/>
                                <w:i w:val="0"/>
                                <w:smallCaps w:val="0"/>
                                <w:strike w:val="0"/>
                                <w:color w:val="000000"/>
                                <w:sz w:val="20"/>
                                <w:vertAlign w:val="baseline"/>
                              </w:rPr>
                              <w:t xml:space="preserve">[Fri Nov 20 14:08:08.239940 2015] [core:notice] [pid 1:tid 140576655767424] AH00094: Command line: 'httpd -D FOREGROUND'</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0"/>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444500</wp:posOffset>
                </wp:positionH>
                <wp:positionV relativeFrom="paragraph">
                  <wp:posOffset>203200</wp:posOffset>
                </wp:positionV>
                <wp:extent cx="5267325" cy="4303137"/>
                <wp:effectExtent b="0" l="0" r="0" t="0"/>
                <wp:wrapTopAndBottom distB="0" distT="0"/>
                <wp:docPr id="8" name="image16.png"/>
                <a:graphic>
                  <a:graphicData uri="http://schemas.openxmlformats.org/drawingml/2006/picture">
                    <pic:pic>
                      <pic:nvPicPr>
                        <pic:cNvPr id="0" name="image16.png"/>
                        <pic:cNvPicPr preferRelativeResize="0"/>
                      </pic:nvPicPr>
                      <pic:blipFill>
                        <a:blip r:embed="rId18"/>
                        <a:srcRect/>
                        <a:stretch>
                          <a:fillRect/>
                        </a:stretch>
                      </pic:blipFill>
                      <pic:spPr>
                        <a:xfrm>
                          <a:off x="0" y="0"/>
                          <a:ext cx="5267325" cy="4303137"/>
                        </a:xfrm>
                        <a:prstGeom prst="rect"/>
                        <a:ln/>
                      </pic:spPr>
                    </pic:pic>
                  </a:graphicData>
                </a:graphic>
              </wp:anchor>
            </w:drawing>
          </mc:Fallback>
        </mc:AlternateContent>
      </w:r>
    </w:p>
    <w:p w:rsidR="00000000" w:rsidDel="00000000" w:rsidP="00000000" w:rsidRDefault="00000000" w:rsidRPr="00000000" w14:paraId="0000003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browse </w:t>
      </w:r>
      <w:hyperlink r:id="rId19">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http://localhost:80</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again and you should see. </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Pr>
        <w:drawing>
          <wp:inline distB="0" distT="0" distL="0" distR="0">
            <wp:extent cx="2057182" cy="1587608"/>
            <wp:effectExtent b="0" l="0" r="0" t="0"/>
            <wp:docPr id="14" name="image2.png"/>
            <a:graphic>
              <a:graphicData uri="http://schemas.openxmlformats.org/drawingml/2006/picture">
                <pic:pic>
                  <pic:nvPicPr>
                    <pic:cNvPr id="0" name="image2.png"/>
                    <pic:cNvPicPr preferRelativeResize="0"/>
                  </pic:nvPicPr>
                  <pic:blipFill>
                    <a:blip r:embed="rId20"/>
                    <a:srcRect b="0" l="0" r="0" t="0"/>
                    <a:stretch>
                      <a:fillRect/>
                    </a:stretch>
                  </pic:blipFill>
                  <pic:spPr>
                    <a:xfrm>
                      <a:off x="0" y="0"/>
                      <a:ext cx="2057182" cy="1587608"/>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1"/>
          <w:smallCaps w:val="0"/>
          <w:strike w:val="0"/>
          <w:color w:val="000000"/>
          <w:sz w:val="24"/>
          <w:szCs w:val="24"/>
          <w:u w:val="none"/>
          <w:shd w:fill="auto" w:val="clear"/>
          <w:vertAlign w:val="baseline"/>
          <w:rtl w:val="0"/>
        </w:rPr>
        <w:t xml:space="preserve">Are you wondering what –p 80:80 means?</w:t>
        <w:br w:type="textWrapping"/>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It means expose port 80 from within the container as port 80 in the host system.</w:t>
        <w:br w:type="textWrapping"/>
      </w:r>
    </w:p>
    <w:p w:rsidR="00000000" w:rsidDel="00000000" w:rsidP="00000000" w:rsidRDefault="00000000" w:rsidRPr="00000000" w14:paraId="0000004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Now kill that container (Ctrl-C) and start it again in detached mode. </w:t>
        <w:br w:type="textWrapping"/>
        <w:t xml:space="preserve">This is how you would normally run a docker workload.</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–d –p 80:80 httpd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r w:rsidDel="00000000" w:rsidR="00000000" w:rsidRPr="00000000">
        <w:rPr>
          <w:rtl w:val="0"/>
        </w:rPr>
        <w:t xml:space="preserve">Test </w:t>
      </w:r>
      <w:hyperlink r:id="rId21">
        <w:r w:rsidDel="00000000" w:rsidR="00000000" w:rsidRPr="00000000">
          <w:rPr>
            <w:color w:val="1155cc"/>
            <w:u w:val="single"/>
            <w:rtl w:val="0"/>
          </w:rPr>
          <w:t xml:space="preserve">http://localhost</w:t>
        </w:r>
      </w:hyperlink>
      <w:r w:rsidDel="00000000" w:rsidR="00000000" w:rsidRPr="00000000">
        <w:rPr>
          <w:rtl w:val="0"/>
        </w:rPr>
        <w:t xml:space="preserve"> again</w:t>
        <w:br w:type="textWrapping"/>
      </w:r>
    </w:p>
    <w:p w:rsidR="00000000" w:rsidDel="00000000" w:rsidP="00000000" w:rsidRDefault="00000000" w:rsidRPr="00000000" w14:paraId="0000004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z w:val="20"/>
          <w:szCs w:val="20"/>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To find your docker runtime try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ps</w:t>
        <w:br w:type="textWrapping"/>
        <w:br w:type="textWrapping"/>
      </w: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CONTAINER ID        IMAGE               COMMAND              CREATED             STATUS              PORTS                NAMES</w:t>
      </w:r>
    </w:p>
    <w:p w:rsidR="00000000" w:rsidDel="00000000" w:rsidP="00000000" w:rsidRDefault="00000000" w:rsidRPr="00000000" w14:paraId="0000004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Source Code Pro" w:cs="Source Code Pro" w:eastAsia="Source Code Pro" w:hAnsi="Source Code Pro"/>
          <w:i w:val="0"/>
          <w:smallCaps w:val="0"/>
          <w:strike w:val="0"/>
          <w:color w:val="000000"/>
          <w:sz w:val="18"/>
          <w:szCs w:val="18"/>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18"/>
          <w:szCs w:val="18"/>
          <w:u w:val="none"/>
          <w:shd w:fill="auto" w:val="clear"/>
          <w:vertAlign w:val="baseline"/>
          <w:rtl w:val="0"/>
        </w:rPr>
        <w:t xml:space="preserve">f9ed00d6c251        httpd:latest        "httpd-foreground"   5 seconds ago       Up 4 seconds        0.0.0.0:80-&gt;80/tcp   reverent_lalande    </w:t>
        <w:br w:type="textWrapping"/>
      </w:r>
    </w:p>
    <w:p w:rsidR="00000000" w:rsidDel="00000000" w:rsidP="00000000" w:rsidRDefault="00000000" w:rsidRPr="00000000" w14:paraId="0000004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Source Code Pro" w:cs="Source Code Pro" w:eastAsia="Source Code Pro" w:hAnsi="Source Code Pro"/>
          <w:i w:val="0"/>
          <w:smallCaps w:val="0"/>
          <w:strike w:val="0"/>
          <w:color w:val="000000"/>
          <w:sz w:val="28"/>
          <w:szCs w:val="28"/>
          <w:u w:val="none"/>
          <w:shd w:fill="auto" w:val="clear"/>
          <w:vertAlign w:val="baseline"/>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and finally to stop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8"/>
          <w:szCs w:val="28"/>
          <w:u w:val="none"/>
          <w:shd w:fill="auto" w:val="clear"/>
          <w:vertAlign w:val="baseline"/>
          <w:rtl w:val="0"/>
        </w:rPr>
        <w:t xml:space="preserve">docker kill reverent_lalande</w:t>
      </w:r>
    </w:p>
    <w:p w:rsidR="00000000" w:rsidDel="00000000" w:rsidP="00000000" w:rsidRDefault="00000000" w:rsidRPr="00000000" w14:paraId="0000004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br w:type="textWrapping"/>
      </w: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
                <a:graphic>
                  <a:graphicData uri="http://schemas.microsoft.com/office/word/2010/wordprocessingShape">
                    <wps:wsp>
                      <wps:cNvSpPr/>
                      <wps:cNvPr id="4" name="Shape 4"/>
                      <wps:spPr>
                        <a:xfrm>
                          <a:off x="2831400" y="2579215"/>
                          <a:ext cx="5029200" cy="2401570"/>
                        </a:xfrm>
                        <a:prstGeom prst="rect">
                          <a:avLst/>
                        </a:prstGeom>
                        <a:solidFill>
                          <a:srgbClr val="BFBFB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1"/>
                                <w:i w:val="0"/>
                                <w:smallCaps w:val="0"/>
                                <w:strike w:val="0"/>
                                <w:color w:val="000000"/>
                                <w:sz w:val="24"/>
                                <w:vertAlign w:val="baseline"/>
                              </w:rPr>
                              <w:t xml:space="preserve">Recap:</w:t>
                            </w:r>
                            <w:r w:rsidDel="00000000" w:rsidR="00000000" w:rsidRPr="00000000">
                              <w:rPr>
                                <w:rFonts w:ascii="Cambria" w:cs="Cambria" w:eastAsia="Cambria" w:hAnsi="Cambria"/>
                                <w:b w:val="0"/>
                                <w:i w:val="0"/>
                                <w:smallCaps w:val="0"/>
                                <w:strike w:val="0"/>
                                <w:color w:val="000000"/>
                                <w:sz w:val="24"/>
                                <w:vertAlign w:val="baseline"/>
                              </w:rPr>
                              <w:br w:type="textWrapping"/>
                            </w:r>
                            <w:r w:rsidDel="00000000" w:rsidR="00000000" w:rsidRPr="00000000">
                              <w:rPr>
                                <w:rFonts w:ascii="Cambria" w:cs="Cambria" w:eastAsia="Cambria" w:hAnsi="Cambria"/>
                                <w:b w:val="0"/>
                                <w:i w:val="0"/>
                                <w:smallCaps w:val="0"/>
                                <w:strike w:val="0"/>
                                <w:color w:val="000000"/>
                                <w:sz w:val="24"/>
                                <w:vertAlign w:val="baseline"/>
                              </w:rPr>
                              <w:t xml:space="preserve">In this section we have learnt basic docker commands including run, ps, image, commit, push and pull. We have learnt about the layered file system, and also about the docker repository.</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We have looked at exposing network ports, how to start detached workloads and how to kill them.</w:t>
                            </w:r>
                            <w:r w:rsidDel="00000000" w:rsidR="00000000" w:rsidRPr="00000000">
                              <w:rPr>
                                <w:rFonts w:ascii="Cambria" w:cs="Cambria" w:eastAsia="Cambria" w:hAnsi="Cambria"/>
                                <w:b w:val="0"/>
                                <w:i w:val="0"/>
                                <w:smallCaps w:val="0"/>
                                <w:strike w:val="0"/>
                                <w:color w:val="000000"/>
                                <w:sz w:val="24"/>
                                <w:vertAlign w:val="baseline"/>
                              </w:rPr>
                              <w:br w:type="textWrapping"/>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Cambria" w:cs="Cambria" w:eastAsia="Cambria" w:hAnsi="Cambria"/>
                                <w:b w:val="0"/>
                                <w:i w:val="0"/>
                                <w:smallCaps w:val="0"/>
                                <w:strike w:val="0"/>
                                <w:color w:val="000000"/>
                                <w:sz w:val="24"/>
                                <w:vertAlign w:val="baseline"/>
                              </w:rPr>
                            </w:r>
                            <w:r w:rsidDel="00000000" w:rsidR="00000000" w:rsidRPr="00000000">
                              <w:rPr>
                                <w:rFonts w:ascii="Cambria" w:cs="Cambria" w:eastAsia="Cambria" w:hAnsi="Cambria"/>
                                <w:b w:val="0"/>
                                <w:i w:val="0"/>
                                <w:smallCaps w:val="0"/>
                                <w:strike w:val="0"/>
                                <w:color w:val="000000"/>
                                <w:sz w:val="24"/>
                                <w:vertAlign w:val="baseline"/>
                              </w:rPr>
                              <w:t xml:space="preserve">In particular, notice how the docker containers seem like processes, but with the complete configuration neatly packaged and contained within a single packaged system that can be versioned, pushed and pulled. This model is ideal for creating and managing </w:t>
                            </w:r>
                            <w:r w:rsidDel="00000000" w:rsidR="00000000" w:rsidRPr="00000000">
                              <w:rPr>
                                <w:rFonts w:ascii="Cambria" w:cs="Cambria" w:eastAsia="Cambria" w:hAnsi="Cambria"/>
                                <w:b w:val="0"/>
                                <w:i w:val="1"/>
                                <w:smallCaps w:val="0"/>
                                <w:strike w:val="0"/>
                                <w:color w:val="000000"/>
                                <w:sz w:val="24"/>
                                <w:vertAlign w:val="baseline"/>
                              </w:rPr>
                              <w:t xml:space="preserve">microservices.</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428625</wp:posOffset>
                </wp:positionH>
                <wp:positionV relativeFrom="paragraph">
                  <wp:posOffset>66675</wp:posOffset>
                </wp:positionV>
                <wp:extent cx="5038725" cy="2411095"/>
                <wp:effectExtent b="0" l="0" r="0" t="0"/>
                <wp:wrapTopAndBottom distB="0" distT="0"/>
                <wp:docPr id="3" name="image11.png"/>
                <a:graphic>
                  <a:graphicData uri="http://schemas.openxmlformats.org/drawingml/2006/picture">
                    <pic:pic>
                      <pic:nvPicPr>
                        <pic:cNvPr id="0" name="image11.png"/>
                        <pic:cNvPicPr preferRelativeResize="0"/>
                      </pic:nvPicPr>
                      <pic:blipFill>
                        <a:blip r:embed="rId22"/>
                        <a:srcRect/>
                        <a:stretch>
                          <a:fillRect/>
                        </a:stretch>
                      </pic:blipFill>
                      <pic:spPr>
                        <a:xfrm>
                          <a:off x="0" y="0"/>
                          <a:ext cx="5038725" cy="2411095"/>
                        </a:xfrm>
                        <a:prstGeom prst="rect"/>
                        <a:ln/>
                      </pic:spPr>
                    </pic:pic>
                  </a:graphicData>
                </a:graphic>
              </wp:anchor>
            </w:drawing>
          </mc:Fallback>
        </mc:AlternateContent>
      </w:r>
    </w:p>
    <w:p w:rsidR="00000000" w:rsidDel="00000000" w:rsidP="00000000" w:rsidRDefault="00000000" w:rsidRPr="00000000" w14:paraId="0000004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pPr>
      <w:r w:rsidDel="00000000" w:rsidR="00000000" w:rsidRPr="00000000">
        <w:rPr>
          <w:rtl w:val="0"/>
        </w:rPr>
      </w:r>
    </w:p>
    <w:p w:rsidR="00000000" w:rsidDel="00000000" w:rsidP="00000000" w:rsidRDefault="00000000" w:rsidRPr="00000000" w14:paraId="0000004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t xml:space="preserve">PART B – </w:t>
      </w:r>
      <w:r w:rsidDel="00000000" w:rsidR="00000000" w:rsidRPr="00000000">
        <w:rPr>
          <w:b w:val="1"/>
          <w:rtl w:val="0"/>
        </w:rPr>
        <w:t xml:space="preserve">Building a container using a Dockerfile</w:t>
      </w:r>
      <w:r w:rsidDel="00000000" w:rsidR="00000000" w:rsidRPr="00000000">
        <w:rPr>
          <w:rFonts w:ascii="Cambria" w:cs="Cambria" w:eastAsia="Cambria" w:hAnsi="Cambria"/>
          <w:b w:val="1"/>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4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 can imagine it might be possible to create docker images by modifying them like we have and then saving them, this is not a repeatable easy to use approach. Instead we want to build a dockerfile in a repeatable way. </w:t>
        <w:br w:type="textWrapping"/>
        <w:br w:type="textWrapping"/>
        <w:t xml:space="preserve">A key aspect of this approach is </w:t>
      </w:r>
      <w:r w:rsidDel="00000000" w:rsidR="00000000" w:rsidRPr="00000000">
        <w:rPr>
          <w:b w:val="1"/>
          <w:i w:val="0"/>
          <w:smallCaps w:val="0"/>
          <w:strike w:val="0"/>
          <w:color w:val="000000"/>
          <w:sz w:val="24"/>
          <w:szCs w:val="24"/>
          <w:u w:val="none"/>
          <w:shd w:fill="auto" w:val="clear"/>
          <w:vertAlign w:val="baseline"/>
          <w:rtl w:val="0"/>
        </w:rPr>
        <w:t xml:space="preserve">immutabil</w:t>
      </w:r>
      <w:r w:rsidDel="00000000" w:rsidR="00000000" w:rsidRPr="00000000">
        <w:rPr>
          <w:b w:val="1"/>
          <w:rtl w:val="0"/>
        </w:rPr>
        <w:t xml:space="preserve">ity. </w:t>
      </w:r>
      <w:r w:rsidDel="00000000" w:rsidR="00000000" w:rsidRPr="00000000">
        <w:rPr>
          <w:rtl w:val="0"/>
        </w:rPr>
        <w:br w:type="textWrapping"/>
        <w:t xml:space="preserve">We never change machines via imperative commands - instead we rebuild a new version using a repeatable process and then deploy the new version instead.</w:t>
      </w: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p>
    <w:p w:rsidR="00000000" w:rsidDel="00000000" w:rsidP="00000000" w:rsidRDefault="00000000" w:rsidRPr="00000000" w14:paraId="0000004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gjdgxs" w:id="0"/>
      <w:bookmarkEnd w:id="0"/>
      <w:r w:rsidDel="00000000" w:rsidR="00000000" w:rsidRPr="00000000">
        <w:rPr>
          <w:rtl w:val="0"/>
        </w:rPr>
        <w:t xml:space="preserve">Clone the git repository:</w:t>
        <w:br w:type="textWrapping"/>
      </w:r>
      <w:r w:rsidDel="00000000" w:rsidR="00000000" w:rsidRPr="00000000">
        <w:rPr>
          <w:rFonts w:ascii="Source Code Pro" w:cs="Source Code Pro" w:eastAsia="Source Code Pro" w:hAnsi="Source Code Pro"/>
          <w:sz w:val="22"/>
          <w:szCs w:val="22"/>
          <w:rtl w:val="0"/>
        </w:rPr>
        <w:t xml:space="preserve">git clone https://github.com/pzfreo/node-docker.git</w:t>
      </w:r>
    </w:p>
    <w:p w:rsidR="00000000" w:rsidDel="00000000" w:rsidP="00000000" w:rsidRDefault="00000000" w:rsidRPr="00000000" w14:paraId="0000004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xwjxopm9r3u9" w:id="1"/>
      <w:bookmarkEnd w:id="1"/>
      <w:r w:rsidDel="00000000" w:rsidR="00000000" w:rsidRPr="00000000">
        <w:rPr>
          <w:rtl w:val="0"/>
        </w:rPr>
      </w:r>
    </w:p>
    <w:p w:rsidR="00000000" w:rsidDel="00000000" w:rsidP="00000000" w:rsidRDefault="00000000" w:rsidRPr="00000000" w14:paraId="0000004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u w:val="none"/>
        </w:rPr>
      </w:pPr>
      <w:bookmarkStart w:colFirst="0" w:colLast="0" w:name="_88ol3xfg8o9e" w:id="2"/>
      <w:bookmarkEnd w:id="2"/>
      <w:r w:rsidDel="00000000" w:rsidR="00000000" w:rsidRPr="00000000">
        <w:rPr>
          <w:rtl w:val="0"/>
        </w:rPr>
        <w:t xml:space="preserve">Then </w:t>
      </w:r>
    </w:p>
    <w:p w:rsidR="00000000" w:rsidDel="00000000" w:rsidP="00000000" w:rsidRDefault="00000000" w:rsidRPr="00000000" w14:paraId="0000004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onnag4tqxsh9" w:id="3"/>
      <w:bookmarkEnd w:id="3"/>
      <w:r w:rsidDel="00000000" w:rsidR="00000000" w:rsidRPr="00000000">
        <w:rPr>
          <w:rFonts w:ascii="Source Code Pro" w:cs="Source Code Pro" w:eastAsia="Source Code Pro" w:hAnsi="Source Code Pro"/>
          <w:rtl w:val="0"/>
        </w:rPr>
        <w:t xml:space="preserve">cd node-docker</w:t>
      </w:r>
      <w:r w:rsidDel="00000000" w:rsidR="00000000" w:rsidRPr="00000000">
        <w:br w:type="page"/>
      </w:r>
      <w:r w:rsidDel="00000000" w:rsidR="00000000" w:rsidRPr="00000000">
        <w:rPr>
          <w:rtl w:val="0"/>
        </w:rPr>
      </w:r>
    </w:p>
    <w:p w:rsidR="00000000" w:rsidDel="00000000" w:rsidP="00000000" w:rsidRDefault="00000000" w:rsidRPr="00000000" w14:paraId="0000004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janu9zn7s35w" w:id="4"/>
      <w:bookmarkEnd w:id="4"/>
      <w:r w:rsidDel="00000000" w:rsidR="00000000" w:rsidRPr="00000000">
        <w:rPr>
          <w:rtl w:val="0"/>
        </w:rPr>
        <w:t xml:space="preserve">Take a look at the Dockerfile</w:t>
        <w:br w:type="textWrapping"/>
      </w:r>
      <w:r w:rsidDel="00000000" w:rsidR="00000000" w:rsidRPr="00000000">
        <w:rPr>
          <w:rFonts w:ascii="Source Code Pro" w:cs="Source Code Pro" w:eastAsia="Source Code Pro" w:hAnsi="Source Code Pro"/>
          <w:rtl w:val="0"/>
        </w:rPr>
        <w:t xml:space="preserve">code Dockerfile</w:t>
        <w:br w:type="textWrapping"/>
      </w:r>
      <w:r w:rsidDel="00000000" w:rsidR="00000000" w:rsidRPr="00000000">
        <w:rPr>
          <w:rtl w:val="0"/>
        </w:rPr>
        <w:br w:type="textWrapping"/>
        <w:t xml:space="preserve">It should look like:</w:t>
        <w:br w:type="textWrapping"/>
      </w:r>
    </w:p>
    <w:p w:rsidR="00000000" w:rsidDel="00000000" w:rsidP="00000000" w:rsidRDefault="00000000" w:rsidRPr="00000000" w14:paraId="0000005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882urpqff9" w:id="5"/>
      <w:bookmarkEnd w:id="5"/>
      <w:r w:rsidDel="00000000" w:rsidR="00000000" w:rsidRPr="00000000">
        <w:rPr>
          <w:rFonts w:ascii="Source Code Pro" w:cs="Source Code Pro" w:eastAsia="Source Code Pro" w:hAnsi="Source Code Pro"/>
          <w:rtl w:val="0"/>
        </w:rPr>
        <w:t xml:space="preserve">FROM node:14.4</w:t>
      </w:r>
    </w:p>
    <w:p w:rsidR="00000000" w:rsidDel="00000000" w:rsidP="00000000" w:rsidRDefault="00000000" w:rsidRPr="00000000" w14:paraId="0000005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rzl6sr78trwh" w:id="6"/>
      <w:bookmarkEnd w:id="6"/>
      <w:r w:rsidDel="00000000" w:rsidR="00000000" w:rsidRPr="00000000">
        <w:rPr>
          <w:rFonts w:ascii="Source Code Pro" w:cs="Source Code Pro" w:eastAsia="Source Code Pro" w:hAnsi="Source Code Pro"/>
          <w:rtl w:val="0"/>
        </w:rPr>
        <w:t xml:space="preserve">RUN mkdir -p /usr/src/app</w:t>
      </w:r>
    </w:p>
    <w:p w:rsidR="00000000" w:rsidDel="00000000" w:rsidP="00000000" w:rsidRDefault="00000000" w:rsidRPr="00000000" w14:paraId="0000005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6b2a7tr4kth" w:id="7"/>
      <w:bookmarkEnd w:id="7"/>
      <w:r w:rsidDel="00000000" w:rsidR="00000000" w:rsidRPr="00000000">
        <w:rPr>
          <w:rFonts w:ascii="Source Code Pro" w:cs="Source Code Pro" w:eastAsia="Source Code Pro" w:hAnsi="Source Code Pro"/>
          <w:rtl w:val="0"/>
        </w:rPr>
        <w:t xml:space="preserve">WORKDIR /usr/src/app</w:t>
      </w:r>
    </w:p>
    <w:p w:rsidR="00000000" w:rsidDel="00000000" w:rsidP="00000000" w:rsidRDefault="00000000" w:rsidRPr="00000000" w14:paraId="0000005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5dtp3693m0pf" w:id="8"/>
      <w:bookmarkEnd w:id="8"/>
      <w:r w:rsidDel="00000000" w:rsidR="00000000" w:rsidRPr="00000000">
        <w:rPr>
          <w:rFonts w:ascii="Source Code Pro" w:cs="Source Code Pro" w:eastAsia="Source Code Pro" w:hAnsi="Source Code Pro"/>
          <w:rtl w:val="0"/>
        </w:rPr>
        <w:t xml:space="preserve">COPY . .</w:t>
      </w:r>
    </w:p>
    <w:p w:rsidR="00000000" w:rsidDel="00000000" w:rsidP="00000000" w:rsidRDefault="00000000" w:rsidRPr="00000000" w14:paraId="0000005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lmny3vyuztdw" w:id="9"/>
      <w:bookmarkEnd w:id="9"/>
      <w:r w:rsidDel="00000000" w:rsidR="00000000" w:rsidRPr="00000000">
        <w:rPr>
          <w:rFonts w:ascii="Source Code Pro" w:cs="Source Code Pro" w:eastAsia="Source Code Pro" w:hAnsi="Source Code Pro"/>
          <w:rtl w:val="0"/>
        </w:rPr>
        <w:t xml:space="preserve">RUN npm install</w:t>
      </w:r>
    </w:p>
    <w:p w:rsidR="00000000" w:rsidDel="00000000" w:rsidP="00000000" w:rsidRDefault="00000000" w:rsidRPr="00000000" w14:paraId="0000005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84b4ctyg2fto" w:id="10"/>
      <w:bookmarkEnd w:id="10"/>
      <w:r w:rsidDel="00000000" w:rsidR="00000000" w:rsidRPr="00000000">
        <w:rPr>
          <w:rFonts w:ascii="Source Code Pro" w:cs="Source Code Pro" w:eastAsia="Source Code Pro" w:hAnsi="Source Code Pro"/>
          <w:rtl w:val="0"/>
        </w:rPr>
        <w:t xml:space="preserve">EXPOSE 8080</w:t>
      </w:r>
    </w:p>
    <w:p w:rsidR="00000000" w:rsidDel="00000000" w:rsidP="00000000" w:rsidRDefault="00000000" w:rsidRPr="00000000" w14:paraId="0000005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bookmarkStart w:colFirst="0" w:colLast="0" w:name="_w22e2aaqvsoh" w:id="11"/>
      <w:bookmarkEnd w:id="11"/>
      <w:r w:rsidDel="00000000" w:rsidR="00000000" w:rsidRPr="00000000">
        <w:rPr>
          <w:rFonts w:ascii="Source Code Pro" w:cs="Source Code Pro" w:eastAsia="Source Code Pro" w:hAnsi="Source Code Pro"/>
          <w:rtl w:val="0"/>
        </w:rPr>
        <w:t xml:space="preserve">CMD ["npm", "run", "simple"]</w:t>
      </w:r>
    </w:p>
    <w:p w:rsidR="00000000" w:rsidDel="00000000" w:rsidP="00000000" w:rsidRDefault="00000000" w:rsidRPr="00000000" w14:paraId="0000005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bookmarkStart w:colFirst="0" w:colLast="0" w:name="_mmdxc2p8seid" w:id="12"/>
      <w:bookmarkEnd w:id="12"/>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9wajqrm7ajns" w:id="13"/>
      <w:bookmarkEnd w:id="13"/>
      <w:r w:rsidDel="00000000" w:rsidR="00000000" w:rsidRPr="00000000">
        <w:rPr>
          <w:rtl w:val="0"/>
        </w:rPr>
        <w:t xml:space="preserve">What this does is as follows:</w:t>
        <w:br w:type="textWrapping"/>
        <w:t xml:space="preserve">a) Start with existing Docker image called node:14.4 (which is the official release of node.js as a Docker image).</w:t>
        <w:br w:type="textWrapping"/>
      </w:r>
    </w:p>
    <w:p w:rsidR="00000000" w:rsidDel="00000000" w:rsidP="00000000" w:rsidRDefault="00000000" w:rsidRPr="00000000" w14:paraId="0000005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5pfgfmneud2h" w:id="14"/>
      <w:bookmarkEnd w:id="14"/>
      <w:r w:rsidDel="00000000" w:rsidR="00000000" w:rsidRPr="00000000">
        <w:rPr>
          <w:rtl w:val="0"/>
        </w:rPr>
        <w:t xml:space="preserve">b) Make a directory for our code</w:t>
        <w:br w:type="textWrapping"/>
      </w:r>
    </w:p>
    <w:p w:rsidR="00000000" w:rsidDel="00000000" w:rsidP="00000000" w:rsidRDefault="00000000" w:rsidRPr="00000000" w14:paraId="0000005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si1yp1il6qwh" w:id="15"/>
      <w:bookmarkEnd w:id="15"/>
      <w:r w:rsidDel="00000000" w:rsidR="00000000" w:rsidRPr="00000000">
        <w:rPr>
          <w:rtl w:val="0"/>
        </w:rPr>
        <w:t xml:space="preserve">c) Set that as the working directory</w:t>
        <w:br w:type="textWrapping"/>
        <w:br w:type="textWrapping"/>
        <w:t xml:space="preserve">d) Copy the source code over</w:t>
        <w:br w:type="textWrapping"/>
        <w:br w:type="textWrapping"/>
        <w:t xml:space="preserve">e) Install the dependencies needed to run the node app</w:t>
        <w:br w:type="textWrapping"/>
      </w:r>
    </w:p>
    <w:p w:rsidR="00000000" w:rsidDel="00000000" w:rsidP="00000000" w:rsidRDefault="00000000" w:rsidRPr="00000000" w14:paraId="0000005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mnip5ichcifg" w:id="16"/>
      <w:bookmarkEnd w:id="16"/>
      <w:r w:rsidDel="00000000" w:rsidR="00000000" w:rsidRPr="00000000">
        <w:rPr>
          <w:rtl w:val="0"/>
        </w:rPr>
        <w:t xml:space="preserve">f) Tell docker that this listens on port 8080</w:t>
        <w:br w:type="textWrapping"/>
        <w:br w:type="textWrapping"/>
        <w:t xml:space="preserve">g) Use “npm run simple” as the executable command for the container</w:t>
      </w:r>
    </w:p>
    <w:p w:rsidR="00000000" w:rsidDel="00000000" w:rsidP="00000000" w:rsidRDefault="00000000" w:rsidRPr="00000000" w14:paraId="0000005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ez8o2b3ympg4" w:id="17"/>
      <w:bookmarkEnd w:id="17"/>
      <w:r w:rsidDel="00000000" w:rsidR="00000000" w:rsidRPr="00000000">
        <w:rPr>
          <w:rtl w:val="0"/>
        </w:rPr>
        <w:br w:type="textWrapping"/>
      </w:r>
      <w:r w:rsidDel="00000000" w:rsidR="00000000" w:rsidRPr="00000000">
        <w:rPr>
          <w:rtl w:val="0"/>
        </w:rPr>
      </w:r>
    </w:p>
    <w:p w:rsidR="00000000" w:rsidDel="00000000" w:rsidP="00000000" w:rsidRDefault="00000000" w:rsidRPr="00000000" w14:paraId="0000005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bookmarkStart w:colFirst="0" w:colLast="0" w:name="_2x9sk0v6iams" w:id="18"/>
      <w:bookmarkEnd w:id="18"/>
      <w:r w:rsidDel="00000000" w:rsidR="00000000" w:rsidRPr="00000000">
        <w:rPr>
          <w:rtl w:val="0"/>
        </w:rPr>
        <w:t xml:space="preserve">Now</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 build -t </w:t>
      </w:r>
      <w:r w:rsidDel="00000000" w:rsidR="00000000" w:rsidRPr="00000000">
        <w:rPr>
          <w:rFonts w:ascii="Source Code Pro" w:cs="Source Code Pro" w:eastAsia="Source Code Pro" w:hAnsi="Source Code Pro"/>
          <w:i w:val="1"/>
          <w:smallCaps w:val="0"/>
          <w:strike w:val="0"/>
          <w:color w:val="000000"/>
          <w:u w:val="none"/>
          <w:shd w:fill="auto" w:val="clear"/>
          <w:vertAlign w:val="baseline"/>
          <w:rtl w:val="0"/>
        </w:rPr>
        <w:t xml:space="preserve">&lt;your_docker_id&gt;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/nodeapp:1 .</w:t>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p>
    <w:p w:rsidR="00000000" w:rsidDel="00000000" w:rsidP="00000000" w:rsidRDefault="00000000" w:rsidRPr="00000000" w14:paraId="0000005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bookmarkStart w:colFirst="0" w:colLast="0" w:name="_tzdmkh7zrdnf" w:id="19"/>
      <w:bookmarkEnd w:id="19"/>
      <w:r w:rsidDel="00000000" w:rsidR="00000000" w:rsidRPr="00000000">
        <w:rPr>
          <w:rtl w:val="0"/>
        </w:rPr>
        <w:t xml:space="preserve">(notice the ‘ . ’!)</w:t>
      </w:r>
    </w:p>
    <w:p w:rsidR="00000000" w:rsidDel="00000000" w:rsidP="00000000" w:rsidRDefault="00000000" w:rsidRPr="00000000" w14:paraId="0000005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sz w:val="20"/>
          <w:szCs w:val="20"/>
        </w:rPr>
      </w:pPr>
      <w:bookmarkStart w:colFirst="0" w:colLast="0" w:name="_srzr7xc643mr" w:id="20"/>
      <w:bookmarkEnd w:id="20"/>
      <w:r w:rsidDel="00000000" w:rsidR="00000000" w:rsidRPr="00000000">
        <w:rPr>
          <w:rtl w:val="0"/>
        </w:rPr>
      </w:r>
    </w:p>
    <w:p w:rsidR="00000000" w:rsidDel="00000000" w:rsidP="00000000" w:rsidRDefault="00000000" w:rsidRPr="00000000" w14:paraId="00000060">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While it is building, take a look at the docker file and also the reference guide:</w:t>
        <w:br w:type="textWrapping"/>
      </w:r>
      <w:hyperlink r:id="rId23">
        <w:r w:rsidDel="00000000" w:rsidR="00000000" w:rsidRPr="00000000">
          <w:rPr>
            <w:rFonts w:ascii="Cambria" w:cs="Cambria" w:eastAsia="Cambria" w:hAnsi="Cambria"/>
            <w:b w:val="0"/>
            <w:i w:val="0"/>
            <w:smallCaps w:val="0"/>
            <w:strike w:val="0"/>
            <w:color w:val="0000ff"/>
            <w:sz w:val="24"/>
            <w:szCs w:val="24"/>
            <w:u w:val="single"/>
            <w:shd w:fill="auto" w:val="clear"/>
            <w:vertAlign w:val="baseline"/>
            <w:rtl w:val="0"/>
          </w:rPr>
          <w:t xml:space="preserve">https://docs.docker.com/engine/reference/builder/</w:t>
        </w:r>
      </w:hyperlink>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 </w:t>
      </w:r>
    </w:p>
    <w:p w:rsidR="00000000" w:rsidDel="00000000" w:rsidP="00000000" w:rsidRDefault="00000000" w:rsidRPr="00000000" w14:paraId="0000006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t xml:space="preserve">Once it has built, try running it:</w:t>
        <w:br w:type="textWrapping"/>
      </w:r>
      <w:r w:rsidDel="00000000" w:rsidR="00000000" w:rsidRPr="00000000">
        <w:rPr>
          <w:rFonts w:ascii="Menlo Regular" w:cs="Menlo Regular" w:eastAsia="Menlo Regular" w:hAnsi="Menlo Regular"/>
          <w:b w:val="0"/>
          <w:i w:val="0"/>
          <w:smallCaps w:val="0"/>
          <w:strike w:val="0"/>
          <w:color w:val="000000"/>
          <w:sz w:val="20"/>
          <w:szCs w:val="2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 run -</w:t>
      </w:r>
      <w:r w:rsidDel="00000000" w:rsidR="00000000" w:rsidRPr="00000000">
        <w:rPr>
          <w:rFonts w:ascii="Source Code Pro" w:cs="Source Code Pro" w:eastAsia="Source Code Pro" w:hAnsi="Source Code Pro"/>
          <w:sz w:val="20"/>
          <w:szCs w:val="20"/>
          <w:rtl w:val="0"/>
        </w:rPr>
        <w:t xml:space="preserve">-name nodeapp </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-p 80:8080  &lt;yrdockerid&gt;/nodeapp:1</w:t>
      </w:r>
      <w:r w:rsidDel="00000000" w:rsidR="00000000" w:rsidRPr="00000000">
        <w:rPr>
          <w:rFonts w:ascii="Menlo Regular" w:cs="Menlo Regular" w:eastAsia="Menlo Regular" w:hAnsi="Menlo Regular"/>
          <w:b w:val="0"/>
          <w:i w:val="0"/>
          <w:smallCaps w:val="0"/>
          <w:strike w:val="0"/>
          <w:color w:val="000000"/>
          <w:sz w:val="16"/>
          <w:szCs w:val="16"/>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6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6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Use a command-line HTTP tool:</w:t>
        <w:br w:type="textWrapping"/>
      </w:r>
      <w:r w:rsidDel="00000000" w:rsidR="00000000" w:rsidRPr="00000000">
        <w:rPr>
          <w:rFonts w:ascii="Source Code Pro" w:cs="Source Code Pro" w:eastAsia="Source Code Pro" w:hAnsi="Source Code Pro"/>
          <w:rtl w:val="0"/>
        </w:rPr>
        <w:t xml:space="preserve">curl -v </w:t>
      </w:r>
      <w:hyperlink r:id="rId24">
        <w:r w:rsidDel="00000000" w:rsidR="00000000" w:rsidRPr="00000000">
          <w:rPr>
            <w:rFonts w:ascii="Source Code Pro" w:cs="Source Code Pro" w:eastAsia="Source Code Pro" w:hAnsi="Source Code Pro"/>
            <w:i w:val="0"/>
            <w:smallCaps w:val="0"/>
            <w:strike w:val="0"/>
            <w:color w:val="1155cc"/>
            <w:sz w:val="24"/>
            <w:szCs w:val="24"/>
            <w:u w:val="single"/>
            <w:shd w:fill="auto" w:val="clear"/>
            <w:vertAlign w:val="baseline"/>
            <w:rtl w:val="0"/>
          </w:rPr>
          <w:t xml:space="preserve">http://localhost</w:t>
        </w:r>
      </w:hyperlink>
      <w:r w:rsidDel="00000000" w:rsidR="00000000" w:rsidRPr="00000000">
        <w:rPr>
          <w:rtl w:val="0"/>
        </w:rPr>
        <w:br w:type="textWrapping"/>
      </w:r>
    </w:p>
    <w:p w:rsidR="00000000" w:rsidDel="00000000" w:rsidP="00000000" w:rsidRDefault="00000000" w:rsidRPr="00000000" w14:paraId="0000006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tl w:val="0"/>
        </w:rPr>
        <w:t xml:space="preserve">You should see:</w:t>
        <w:br w:type="textWrapping"/>
      </w:r>
      <w:r w:rsidDel="00000000" w:rsidR="00000000" w:rsidRPr="00000000">
        <w:rPr>
          <w:rFonts w:ascii="Source Code Pro" w:cs="Source Code Pro" w:eastAsia="Source Code Pro" w:hAnsi="Source Code Pro"/>
          <w:rtl w:val="0"/>
        </w:rPr>
        <w:t xml:space="preserve">*   Trying 127.0.0.1:80...</w:t>
      </w:r>
    </w:p>
    <w:p w:rsidR="00000000" w:rsidDel="00000000" w:rsidP="00000000" w:rsidRDefault="00000000" w:rsidRPr="00000000" w14:paraId="0000006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TCP_NODELAY set</w:t>
      </w:r>
    </w:p>
    <w:p w:rsidR="00000000" w:rsidDel="00000000" w:rsidP="00000000" w:rsidRDefault="00000000" w:rsidRPr="00000000" w14:paraId="0000006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Connected to localhost (127.0.0.1) port 80 (#0)</w:t>
      </w:r>
    </w:p>
    <w:p w:rsidR="00000000" w:rsidDel="00000000" w:rsidP="00000000" w:rsidRDefault="00000000" w:rsidRPr="00000000" w14:paraId="0000006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GET / HTTP/1.1</w:t>
      </w:r>
    </w:p>
    <w:p w:rsidR="00000000" w:rsidDel="00000000" w:rsidP="00000000" w:rsidRDefault="00000000" w:rsidRPr="00000000" w14:paraId="0000006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Host: localhost</w:t>
      </w:r>
    </w:p>
    <w:p w:rsidR="00000000" w:rsidDel="00000000" w:rsidP="00000000" w:rsidRDefault="00000000" w:rsidRPr="00000000" w14:paraId="0000006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User-Agent: curl/7.68.0</w:t>
      </w:r>
    </w:p>
    <w:p w:rsidR="00000000" w:rsidDel="00000000" w:rsidP="00000000" w:rsidRDefault="00000000" w:rsidRPr="00000000" w14:paraId="0000006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Accept: */*</w:t>
      </w:r>
    </w:p>
    <w:p w:rsidR="00000000" w:rsidDel="00000000" w:rsidP="00000000" w:rsidRDefault="00000000" w:rsidRPr="00000000" w14:paraId="0000006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&gt; </w:t>
      </w:r>
    </w:p>
    <w:p w:rsidR="00000000" w:rsidDel="00000000" w:rsidP="00000000" w:rsidRDefault="00000000" w:rsidRPr="00000000" w14:paraId="0000006D">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Mark bundle as not supporting multiuse</w:t>
      </w:r>
    </w:p>
    <w:p w:rsidR="00000000" w:rsidDel="00000000" w:rsidP="00000000" w:rsidRDefault="00000000" w:rsidRPr="00000000" w14:paraId="0000006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HTTP/1.1 200 OK</w:t>
      </w:r>
    </w:p>
    <w:p w:rsidR="00000000" w:rsidDel="00000000" w:rsidP="00000000" w:rsidRDefault="00000000" w:rsidRPr="00000000" w14:paraId="0000006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X-Powered-By: Express</w:t>
      </w:r>
    </w:p>
    <w:p w:rsidR="00000000" w:rsidDel="00000000" w:rsidP="00000000" w:rsidRDefault="00000000" w:rsidRPr="00000000" w14:paraId="0000007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Content-Type: application/json; charset=utf-8</w:t>
      </w:r>
    </w:p>
    <w:p w:rsidR="00000000" w:rsidDel="00000000" w:rsidP="00000000" w:rsidRDefault="00000000" w:rsidRPr="00000000" w14:paraId="0000007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Content-Length: 17</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ETag: W/"11-bDqgrL9BMdXEel/cuhi4kqHYo8U"</w:t>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Date: Sun, 28 Jun 2020 18:09:10 GMT</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Connection: keep-alive</w:t>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&lt; </w:t>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 Connection #0 to host localhost left intact</w:t>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{"a":"1","b":"2"}</w:t>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Fonts w:ascii="Cambria" w:cs="Cambria" w:eastAsia="Cambria" w:hAnsi="Cambria"/>
          <w:b w:val="0"/>
          <w:i w:val="0"/>
          <w:smallCaps w:val="0"/>
          <w:strike w:val="0"/>
          <w:color w:val="000000"/>
          <w:sz w:val="24"/>
          <w:szCs w:val="24"/>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7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sz w:val="26"/>
          <w:szCs w:val="26"/>
          <w:rtl w:val="0"/>
        </w:rPr>
        <w:t xml:space="preserve">Kill that container:</w:t>
        <w:br w:type="textWrapping"/>
        <w:tab/>
      </w:r>
      <w:r w:rsidDel="00000000" w:rsidR="00000000" w:rsidRPr="00000000">
        <w:rPr>
          <w:rFonts w:ascii="Source Code Pro" w:cs="Source Code Pro" w:eastAsia="Source Code Pro" w:hAnsi="Source Code Pro"/>
          <w:sz w:val="26"/>
          <w:szCs w:val="26"/>
          <w:rtl w:val="0"/>
        </w:rPr>
        <w:t xml:space="preserve">docker rm --force nodeapp</w:t>
      </w:r>
      <w:r w:rsidDel="00000000" w:rsidR="00000000" w:rsidRPr="00000000">
        <w:rPr>
          <w:rtl w:val="0"/>
        </w:rPr>
        <w:br w:type="textWrapping"/>
      </w:r>
    </w:p>
    <w:p w:rsidR="00000000" w:rsidDel="00000000" w:rsidP="00000000" w:rsidRDefault="00000000" w:rsidRPr="00000000" w14:paraId="0000007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Ok. We have successfully run a simple server. However, we really would like to run our complete server that queries data including the database. </w:t>
        <w:br w:type="textWrapping"/>
        <w:br w:type="textWrapping"/>
        <w:t xml:space="preserve">You might think we would create a docker container containing both the server AND the mysql database. No! In Docker we basically have a process per container. </w:t>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right="0"/>
        <w:jc w:val="left"/>
        <w:rPr>
          <w:sz w:val="26"/>
          <w:szCs w:val="26"/>
        </w:rPr>
      </w:pPr>
      <w:r w:rsidDel="00000000" w:rsidR="00000000" w:rsidRPr="00000000">
        <w:rPr>
          <w:rtl w:val="0"/>
        </w:rPr>
      </w:r>
    </w:p>
    <w:p w:rsidR="00000000" w:rsidDel="00000000" w:rsidP="00000000" w:rsidRDefault="00000000" w:rsidRPr="00000000" w14:paraId="0000007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So to make our app work, we need to run two containers: </w:t>
      </w:r>
    </w:p>
    <w:p w:rsidR="00000000" w:rsidDel="00000000" w:rsidP="00000000" w:rsidRDefault="00000000" w:rsidRPr="00000000" w14:paraId="0000007D">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node and </w:t>
      </w:r>
    </w:p>
    <w:p w:rsidR="00000000" w:rsidDel="00000000" w:rsidP="00000000" w:rsidRDefault="00000000" w:rsidRPr="00000000" w14:paraId="0000007E">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rPr>
      </w:pPr>
      <w:r w:rsidDel="00000000" w:rsidR="00000000" w:rsidRPr="00000000">
        <w:rPr>
          <w:sz w:val="26"/>
          <w:szCs w:val="26"/>
          <w:rtl w:val="0"/>
        </w:rPr>
        <w:t xml:space="preserve">mysql</w:t>
        <w:br w:type="textWrapping"/>
      </w:r>
    </w:p>
    <w:p w:rsidR="00000000" w:rsidDel="00000000" w:rsidP="00000000" w:rsidRDefault="00000000" w:rsidRPr="00000000" w14:paraId="0000007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Docker has a way of doing just that called docker-compose. In the lectures we will look at Kubernetes that does a LOT more than this.</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rtl w:val="0"/>
        </w:rPr>
      </w:r>
    </w:p>
    <w:p w:rsidR="00000000" w:rsidDel="00000000" w:rsidP="00000000" w:rsidRDefault="00000000" w:rsidRPr="00000000" w14:paraId="0000008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Before we start, let’s upgrade docker-compose to the latest version:</w:t>
        <w:br w:type="textWrapping"/>
        <w:br w:type="textWrapping"/>
      </w:r>
      <w:r w:rsidDel="00000000" w:rsidR="00000000" w:rsidRPr="00000000">
        <w:rPr>
          <w:rFonts w:ascii="Source Code Pro" w:cs="Source Code Pro" w:eastAsia="Source Code Pro" w:hAnsi="Source Code Pro"/>
          <w:sz w:val="26"/>
          <w:szCs w:val="26"/>
          <w:rtl w:val="0"/>
        </w:rPr>
        <w:t xml:space="preserve">wget -q -O - https://freo.me/upgrade-dc | bash</w:t>
      </w:r>
    </w:p>
    <w:p w:rsidR="00000000" w:rsidDel="00000000" w:rsidP="00000000" w:rsidRDefault="00000000" w:rsidRPr="00000000" w14:paraId="0000008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3">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rPr>
      </w:pPr>
      <w:r w:rsidDel="00000000" w:rsidR="00000000" w:rsidRPr="00000000">
        <w:rPr>
          <w:sz w:val="26"/>
          <w:szCs w:val="26"/>
          <w:rtl w:val="0"/>
        </w:rPr>
        <w:t xml:space="preserve">Look at docker-compose.yaml</w:t>
        <w:br w:type="textWrapping"/>
      </w:r>
      <w:r w:rsidDel="00000000" w:rsidR="00000000" w:rsidRPr="00000000">
        <w:rPr>
          <w:rFonts w:ascii="Source Code Pro" w:cs="Source Code Pro" w:eastAsia="Source Code Pro" w:hAnsi="Source Code Pro"/>
          <w:sz w:val="26"/>
          <w:szCs w:val="26"/>
          <w:rtl w:val="0"/>
        </w:rPr>
        <w:t xml:space="preserve">code docker-compose.yaml</w:t>
        <w:br w:type="textWrapping"/>
        <w:br w:type="textWrapping"/>
      </w:r>
      <w:r w:rsidDel="00000000" w:rsidR="00000000" w:rsidRPr="00000000">
        <w:rPr>
          <w:rFonts w:ascii="Source Code Pro" w:cs="Source Code Pro" w:eastAsia="Source Code Pro" w:hAnsi="Source Code Pro"/>
          <w:sz w:val="26"/>
          <w:szCs w:val="26"/>
        </w:rPr>
        <w:drawing>
          <wp:inline distB="114300" distT="114300" distL="114300" distR="114300">
            <wp:extent cx="3961774" cy="3919538"/>
            <wp:effectExtent b="0" l="0" r="0" t="0"/>
            <wp:docPr id="15" name="image4.png"/>
            <a:graphic>
              <a:graphicData uri="http://schemas.openxmlformats.org/drawingml/2006/picture">
                <pic:pic>
                  <pic:nvPicPr>
                    <pic:cNvPr id="0" name="image4.png"/>
                    <pic:cNvPicPr preferRelativeResize="0"/>
                  </pic:nvPicPr>
                  <pic:blipFill>
                    <a:blip r:embed="rId25"/>
                    <a:srcRect b="0" l="0" r="0" t="0"/>
                    <a:stretch>
                      <a:fillRect/>
                    </a:stretch>
                  </pic:blipFill>
                  <pic:spPr>
                    <a:xfrm>
                      <a:off x="0" y="0"/>
                      <a:ext cx="3961774" cy="3919538"/>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rtl w:val="0"/>
        </w:rPr>
      </w:r>
    </w:p>
    <w:p w:rsidR="00000000" w:rsidDel="00000000" w:rsidP="00000000" w:rsidRDefault="00000000" w:rsidRPr="00000000" w14:paraId="0000008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sz w:val="26"/>
          <w:szCs w:val="26"/>
        </w:rPr>
      </w:pPr>
      <w:r w:rsidDel="00000000" w:rsidR="00000000" w:rsidRPr="00000000">
        <w:rPr>
          <w:sz w:val="26"/>
          <w:szCs w:val="26"/>
          <w:rtl w:val="0"/>
        </w:rPr>
        <w:tab/>
        <w:t xml:space="preserve">I won’t explain everything, but here are some key points:</w:t>
      </w:r>
    </w:p>
    <w:p w:rsidR="00000000" w:rsidDel="00000000" w:rsidP="00000000" w:rsidRDefault="00000000" w:rsidRPr="00000000" w14:paraId="00000086">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have two “services” which will be container runtimes: “web” and “db”</w:t>
      </w:r>
    </w:p>
    <w:p w:rsidR="00000000" w:rsidDel="00000000" w:rsidP="00000000" w:rsidRDefault="00000000" w:rsidRPr="00000000" w14:paraId="00000087">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Web depends on db, so won’t start until the other container is started</w:t>
      </w:r>
    </w:p>
    <w:p w:rsidR="00000000" w:rsidDel="00000000" w:rsidP="00000000" w:rsidRDefault="00000000" w:rsidRPr="00000000" w14:paraId="00000088">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However, mysql takes some time to start up, so we need a little utility called “wait-for-it.sh” which waits until port 3306 is ready on the db container before letting the node app start.</w:t>
      </w:r>
    </w:p>
    <w:p w:rsidR="00000000" w:rsidDel="00000000" w:rsidP="00000000" w:rsidRDefault="00000000" w:rsidRPr="00000000" w14:paraId="00000089">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We configure everything through environment variables, especially the links between the containers</w:t>
      </w:r>
    </w:p>
    <w:p w:rsidR="00000000" w:rsidDel="00000000" w:rsidP="00000000" w:rsidRDefault="00000000" w:rsidRPr="00000000" w14:paraId="0000008A">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There is a “virtual” bridge network that the two container runtimes use to communicate. Notice that we are binding the web container’s ports to the outside world (mapping 80 to 8080) but we are not exposing port 3306. Therefore the database is only accessible by the web container.</w:t>
      </w:r>
    </w:p>
    <w:p w:rsidR="00000000" w:rsidDel="00000000" w:rsidP="00000000" w:rsidRDefault="00000000" w:rsidRPr="00000000" w14:paraId="0000008B">
      <w:pPr>
        <w:keepNext w:val="0"/>
        <w:keepLines w:val="0"/>
        <w:widowControl w:val="1"/>
        <w:numPr>
          <w:ilvl w:val="1"/>
          <w:numId w:val="1"/>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sz w:val="26"/>
          <w:szCs w:val="26"/>
          <w:u w:val="none"/>
        </w:rPr>
      </w:pPr>
      <w:r w:rsidDel="00000000" w:rsidR="00000000" w:rsidRPr="00000000">
        <w:rPr>
          <w:sz w:val="26"/>
          <w:szCs w:val="26"/>
          <w:rtl w:val="0"/>
        </w:rPr>
        <w:t xml:space="preserve">Rather than use the default container image for mysql, we have extended it using Dockerfile.mysql - take a look at that file and the directory sql_scripts as well</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8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8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Now let’s start the “composition”</w:t>
        <w:br w:type="textWrapping"/>
      </w:r>
      <w:r w:rsidDel="00000000" w:rsidR="00000000" w:rsidRPr="00000000">
        <w:rPr>
          <w:rFonts w:ascii="Source Code Pro" w:cs="Source Code Pro" w:eastAsia="Source Code Pro" w:hAnsi="Source Code Pro"/>
          <w:sz w:val="26"/>
          <w:szCs w:val="26"/>
          <w:rtl w:val="0"/>
        </w:rPr>
        <w:t xml:space="preserve">docker-compose up --build</w:t>
      </w:r>
      <w:r w:rsidDel="00000000" w:rsidR="00000000" w:rsidRPr="00000000">
        <w:rPr>
          <w:sz w:val="26"/>
          <w:szCs w:val="26"/>
          <w:rtl w:val="0"/>
        </w:rPr>
        <w:br w:type="textWrapping"/>
      </w:r>
    </w:p>
    <w:p w:rsidR="00000000" w:rsidDel="00000000" w:rsidP="00000000" w:rsidRDefault="00000000" w:rsidRPr="00000000" w14:paraId="0000008E">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You should see lots of logging go by until finally you see:</w:t>
        <w:br w:type="textWrapping"/>
        <w:br w:type="textWrapping"/>
      </w:r>
      <w:r w:rsidDel="00000000" w:rsidR="00000000" w:rsidRPr="00000000">
        <w:rPr>
          <w:sz w:val="26"/>
          <w:szCs w:val="26"/>
        </w:rPr>
        <w:drawing>
          <wp:inline distB="114300" distT="114300" distL="114300" distR="114300">
            <wp:extent cx="3859676" cy="2814638"/>
            <wp:effectExtent b="0" l="0" r="0" t="0"/>
            <wp:docPr id="9" name="image7.png"/>
            <a:graphic>
              <a:graphicData uri="http://schemas.openxmlformats.org/drawingml/2006/picture">
                <pic:pic>
                  <pic:nvPicPr>
                    <pic:cNvPr id="0" name="image7.png"/>
                    <pic:cNvPicPr preferRelativeResize="0"/>
                  </pic:nvPicPr>
                  <pic:blipFill>
                    <a:blip r:embed="rId26"/>
                    <a:srcRect b="0" l="0" r="0" t="0"/>
                    <a:stretch>
                      <a:fillRect/>
                    </a:stretch>
                  </pic:blipFill>
                  <pic:spPr>
                    <a:xfrm>
                      <a:off x="0" y="0"/>
                      <a:ext cx="3859676" cy="28146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sz w:val="26"/>
          <w:szCs w:val="26"/>
          <w:u w:val="none"/>
        </w:rPr>
      </w:pPr>
      <w:r w:rsidDel="00000000" w:rsidR="00000000" w:rsidRPr="00000000">
        <w:rPr>
          <w:sz w:val="26"/>
          <w:szCs w:val="26"/>
          <w:rtl w:val="0"/>
        </w:rPr>
        <w:t xml:space="preserve">In another window try: </w:t>
        <w:br w:type="textWrapping"/>
      </w:r>
      <w:r w:rsidDel="00000000" w:rsidR="00000000" w:rsidRPr="00000000">
        <w:rPr>
          <w:rFonts w:ascii="Source Code Pro" w:cs="Source Code Pro" w:eastAsia="Source Code Pro" w:hAnsi="Source Code Pro"/>
          <w:rtl w:val="0"/>
        </w:rPr>
        <w:t xml:space="preserve">curl -v </w:t>
      </w:r>
      <w:hyperlink r:id="rId27">
        <w:r w:rsidDel="00000000" w:rsidR="00000000" w:rsidRPr="00000000">
          <w:rPr>
            <w:rFonts w:ascii="Source Code Pro" w:cs="Source Code Pro" w:eastAsia="Source Code Pro" w:hAnsi="Source Code Pro"/>
            <w:color w:val="1155cc"/>
            <w:u w:val="single"/>
            <w:rtl w:val="0"/>
          </w:rPr>
          <w:t xml:space="preserve">http://localhost</w:t>
        </w:r>
      </w:hyperlink>
      <w:r w:rsidDel="00000000" w:rsidR="00000000" w:rsidRPr="00000000">
        <w:rPr>
          <w:rFonts w:ascii="Source Code Pro" w:cs="Source Code Pro" w:eastAsia="Source Code Pro" w:hAnsi="Source Code Pro"/>
          <w:rtl w:val="0"/>
        </w:rPr>
        <w:br w:type="textWrapping"/>
      </w:r>
    </w:p>
    <w:p w:rsidR="00000000" w:rsidDel="00000000" w:rsidP="00000000" w:rsidRDefault="00000000" w:rsidRPr="00000000" w14:paraId="0000009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tl w:val="0"/>
        </w:rPr>
        <w:t xml:space="preserve">You should see successful query of the database</w:t>
      </w:r>
    </w:p>
    <w:p w:rsidR="00000000" w:rsidDel="00000000" w:rsidP="00000000" w:rsidRDefault="00000000" w:rsidRPr="00000000" w14:paraId="00000091">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sz w:val="26"/>
          <w:szCs w:val="26"/>
        </w:rPr>
      </w:pPr>
      <w:r w:rsidDel="00000000" w:rsidR="00000000" w:rsidRPr="00000000">
        <w:rPr>
          <w:sz w:val="26"/>
          <w:szCs w:val="26"/>
        </w:rPr>
        <w:drawing>
          <wp:inline distB="114300" distT="114300" distL="114300" distR="114300">
            <wp:extent cx="4081463" cy="2503754"/>
            <wp:effectExtent b="0" l="0" r="0" t="0"/>
            <wp:docPr id="13" name="image5.png"/>
            <a:graphic>
              <a:graphicData uri="http://schemas.openxmlformats.org/drawingml/2006/picture">
                <pic:pic>
                  <pic:nvPicPr>
                    <pic:cNvPr id="0" name="image5.png"/>
                    <pic:cNvPicPr preferRelativeResize="0"/>
                  </pic:nvPicPr>
                  <pic:blipFill>
                    <a:blip r:embed="rId28"/>
                    <a:srcRect b="0" l="0" r="0" t="0"/>
                    <a:stretch>
                      <a:fillRect/>
                    </a:stretch>
                  </pic:blipFill>
                  <pic:spPr>
                    <a:xfrm>
                      <a:off x="0" y="0"/>
                      <a:ext cx="4081463" cy="2503754"/>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sz w:val="26"/>
          <w:szCs w:val="26"/>
          <w:rtl w:val="0"/>
        </w:rPr>
        <w:tab/>
        <w:t xml:space="preserve">You can clear up by typing (in the </w:t>
      </w:r>
      <w:r w:rsidDel="00000000" w:rsidR="00000000" w:rsidRPr="00000000">
        <w:rPr>
          <w:rFonts w:ascii="Source Code Pro" w:cs="Source Code Pro" w:eastAsia="Source Code Pro" w:hAnsi="Source Code Pro"/>
          <w:sz w:val="26"/>
          <w:szCs w:val="26"/>
          <w:rtl w:val="0"/>
        </w:rPr>
        <w:t xml:space="preserve">node-docker</w:t>
      </w:r>
      <w:r w:rsidDel="00000000" w:rsidR="00000000" w:rsidRPr="00000000">
        <w:rPr>
          <w:sz w:val="26"/>
          <w:szCs w:val="26"/>
          <w:rtl w:val="0"/>
        </w:rPr>
        <w:t xml:space="preserve"> directory!)</w:t>
      </w:r>
    </w:p>
    <w:p w:rsidR="00000000" w:rsidDel="00000000" w:rsidP="00000000" w:rsidRDefault="00000000" w:rsidRPr="00000000" w14:paraId="0000009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Source Code Pro" w:cs="Source Code Pro" w:eastAsia="Source Code Pro" w:hAnsi="Source Code Pro"/>
          <w:sz w:val="26"/>
          <w:szCs w:val="26"/>
        </w:rPr>
      </w:pPr>
      <w:r w:rsidDel="00000000" w:rsidR="00000000" w:rsidRPr="00000000">
        <w:rPr>
          <w:rFonts w:ascii="Source Code Pro" w:cs="Source Code Pro" w:eastAsia="Source Code Pro" w:hAnsi="Source Code Pro"/>
          <w:sz w:val="26"/>
          <w:szCs w:val="26"/>
          <w:rtl w:val="0"/>
        </w:rPr>
        <w:tab/>
        <w:t xml:space="preserve">docker-compose down</w:t>
      </w:r>
    </w:p>
    <w:p w:rsidR="00000000" w:rsidDel="00000000" w:rsidP="00000000" w:rsidRDefault="00000000" w:rsidRPr="00000000" w14:paraId="0000009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6"/>
          <w:szCs w:val="26"/>
        </w:rPr>
      </w:pPr>
      <w:r w:rsidDel="00000000" w:rsidR="00000000" w:rsidRPr="00000000">
        <w:rPr>
          <w:rtl w:val="0"/>
        </w:rPr>
      </w:r>
    </w:p>
    <w:p w:rsidR="00000000" w:rsidDel="00000000" w:rsidP="00000000" w:rsidRDefault="00000000" w:rsidRPr="00000000" w14:paraId="00000095">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sz w:val="26"/>
          <w:szCs w:val="26"/>
          <w:u w:val="none"/>
          <w:shd w:fill="auto" w:val="clear"/>
          <w:vertAlign w:val="baseline"/>
        </w:rPr>
      </w:pPr>
      <w:r w:rsidDel="00000000" w:rsidR="00000000" w:rsidRPr="00000000">
        <w:rPr>
          <w:b w:val="1"/>
          <w:i w:val="0"/>
          <w:smallCaps w:val="0"/>
          <w:strike w:val="0"/>
          <w:color w:val="000000"/>
          <w:sz w:val="26"/>
          <w:szCs w:val="26"/>
          <w:u w:val="none"/>
          <w:shd w:fill="auto" w:val="clear"/>
          <w:vertAlign w:val="baseline"/>
          <w:rtl w:val="0"/>
        </w:rPr>
        <w:t xml:space="preserve">Congratulations, you have completed part B.</w:t>
      </w:r>
      <w:r w:rsidDel="00000000" w:rsidR="00000000" w:rsidRPr="00000000">
        <w:rPr>
          <w:rFonts w:ascii="Cambria" w:cs="Cambria" w:eastAsia="Cambria" w:hAnsi="Cambria"/>
          <w:b w:val="0"/>
          <w:i w:val="0"/>
          <w:smallCaps w:val="0"/>
          <w:strike w:val="0"/>
          <w:color w:val="000000"/>
          <w:sz w:val="26"/>
          <w:szCs w:val="26"/>
          <w:u w:val="none"/>
          <w:shd w:fill="auto" w:val="clear"/>
          <w:vertAlign w:val="baseline"/>
          <w:rtl w:val="0"/>
        </w:rPr>
        <w:br w:type="textWrapping"/>
      </w:r>
    </w:p>
    <w:p w:rsidR="00000000" w:rsidDel="00000000" w:rsidP="00000000" w:rsidRDefault="00000000" w:rsidRPr="00000000" w14:paraId="0000009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1"/>
          <w:i w:val="0"/>
          <w:smallCaps w:val="0"/>
          <w:strike w:val="0"/>
          <w:color w:val="000000"/>
          <w:u w:val="none"/>
          <w:shd w:fill="auto" w:val="clear"/>
          <w:vertAlign w:val="baseline"/>
        </w:rPr>
      </w:pPr>
      <w:r w:rsidDel="00000000" w:rsidR="00000000" w:rsidRPr="00000000">
        <w:br w:type="column"/>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PART C – Running your docker in the cloud</w:t>
        <w:br w:type="textWrapping"/>
      </w:r>
    </w:p>
    <w:p w:rsidR="00000000" w:rsidDel="00000000" w:rsidP="00000000" w:rsidRDefault="00000000" w:rsidRPr="00000000" w14:paraId="0000009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There is an Amazon Elastic Container Service for running containers. This provides their own container orchestration model, alternative to Docker Swarm and Kubernetes. However, we are going to use Docker Machine and Docker to start our systems instead, giving us a portable approach. </w:t>
        <w:br w:type="textWrapping"/>
      </w:r>
    </w:p>
    <w:p w:rsidR="00000000" w:rsidDel="00000000" w:rsidP="00000000" w:rsidRDefault="00000000" w:rsidRPr="00000000" w14:paraId="0000009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If you already did Exercise 1, then your AWS credentials should be stored in ~/.aws/credentials. Docker Machine uses those so you don’t need to set any environment variables.</w:t>
        <w:br w:type="textWrapping"/>
      </w:r>
    </w:p>
    <w:p w:rsidR="00000000" w:rsidDel="00000000" w:rsidP="00000000" w:rsidRDefault="00000000" w:rsidRPr="00000000" w14:paraId="0000009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Type</w:t>
      </w:r>
      <w:r w:rsidDel="00000000" w:rsidR="00000000" w:rsidRPr="00000000">
        <w:rPr>
          <w:rtl w:val="0"/>
        </w:rPr>
        <w:t xml:space="preserve"> (or copy and edit):</w:t>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docker-machine create </w:t>
      </w:r>
      <w:r w:rsidDel="00000000" w:rsidR="00000000" w:rsidRPr="00000000">
        <w:rPr>
          <w:rFonts w:ascii="Source Code Pro" w:cs="Source Code Pro" w:eastAsia="Source Code Pro" w:hAnsi="Source Code Pro"/>
          <w:sz w:val="20"/>
          <w:szCs w:val="20"/>
          <w:rtl w:val="0"/>
        </w:rPr>
        <w:t xml:space="preserve">\</w:t>
      </w:r>
    </w:p>
    <w:p w:rsidR="00000000" w:rsidDel="00000000" w:rsidP="00000000" w:rsidRDefault="00000000" w:rsidRPr="00000000" w14:paraId="0000009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19"/>
          <w:szCs w:val="19"/>
        </w:rPr>
      </w:pPr>
      <w:r w:rsidDel="00000000" w:rsidR="00000000" w:rsidRPr="00000000">
        <w:rPr>
          <w:rFonts w:ascii="Source Code Pro" w:cs="Source Code Pro" w:eastAsia="Source Code Pro" w:hAnsi="Source Code Pro"/>
          <w:sz w:val="19"/>
          <w:szCs w:val="19"/>
          <w:rtl w:val="0"/>
        </w:rPr>
        <w:t xml:space="preserve">--engine-install-url=\</w:t>
      </w:r>
    </w:p>
    <w:p w:rsidR="00000000" w:rsidDel="00000000" w:rsidP="00000000" w:rsidRDefault="00000000" w:rsidRPr="00000000" w14:paraId="0000009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sz w:val="22"/>
          <w:szCs w:val="22"/>
        </w:rPr>
      </w:pPr>
      <w:r w:rsidDel="00000000" w:rsidR="00000000" w:rsidRPr="00000000">
        <w:rPr>
          <w:rFonts w:ascii="Source Code Pro" w:cs="Source Code Pro" w:eastAsia="Source Code Pro" w:hAnsi="Source Code Pro"/>
          <w:color w:val="a31515"/>
          <w:sz w:val="19"/>
          <w:szCs w:val="19"/>
          <w:rtl w:val="0"/>
        </w:rPr>
        <w:t xml:space="preserve">"</w:t>
      </w:r>
      <w:hyperlink r:id="rId29">
        <w:r w:rsidDel="00000000" w:rsidR="00000000" w:rsidRPr="00000000">
          <w:rPr>
            <w:rFonts w:ascii="Source Code Pro" w:cs="Source Code Pro" w:eastAsia="Source Code Pro" w:hAnsi="Source Code Pro"/>
            <w:color w:val="1155cc"/>
            <w:sz w:val="19"/>
            <w:szCs w:val="19"/>
            <w:u w:val="single"/>
            <w:rtl w:val="0"/>
          </w:rPr>
          <w:t xml:space="preserve">https://releases.rancher.com/install-docker/19.03.9.sh</w:t>
        </w:r>
      </w:hyperlink>
      <w:r w:rsidDel="00000000" w:rsidR="00000000" w:rsidRPr="00000000">
        <w:rPr>
          <w:rFonts w:ascii="Source Code Pro" w:cs="Source Code Pro" w:eastAsia="Source Code Pro" w:hAnsi="Source Code Pro"/>
          <w:color w:val="a31515"/>
          <w:sz w:val="19"/>
          <w:szCs w:val="19"/>
          <w:rtl w:val="0"/>
        </w:rPr>
        <w:t xml:space="preserve">" </w:t>
      </w:r>
      <w:r w:rsidDel="00000000" w:rsidR="00000000" w:rsidRPr="00000000">
        <w:rPr>
          <w:rFonts w:ascii="Source Code Pro" w:cs="Source Code Pro" w:eastAsia="Source Code Pro" w:hAnsi="Source Code Pro"/>
          <w:sz w:val="22"/>
          <w:szCs w:val="22"/>
          <w:rtl w:val="0"/>
        </w:rPr>
        <w:t xml:space="preserve">\</w:t>
      </w:r>
    </w:p>
    <w:p w:rsidR="00000000" w:rsidDel="00000000" w:rsidP="00000000" w:rsidRDefault="00000000" w:rsidRPr="00000000" w14:paraId="0000009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Source Code Pro" w:cs="Source Code Pro" w:eastAsia="Source Code Pro" w:hAnsi="Source Code Pro"/>
          <w:i w:val="0"/>
          <w:smallCaps w:val="0"/>
          <w:strike w:val="0"/>
          <w:color w:val="000000"/>
          <w:sz w:val="20"/>
          <w:szCs w:val="2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t xml:space="preserve">-d amazonec2 \</w:t>
        <w:br w:type="textWrapping"/>
        <w:t xml:space="preserve">--amazonec2-region eu-west-1 </w:t>
      </w:r>
      <w:r w:rsidDel="00000000" w:rsidR="00000000" w:rsidRPr="00000000">
        <w:rPr>
          <w:rFonts w:ascii="Source Code Pro" w:cs="Source Code Pro" w:eastAsia="Source Code Pro" w:hAnsi="Source Code Pro"/>
          <w:sz w:val="20"/>
          <w:szCs w:val="20"/>
          <w:rtl w:val="0"/>
        </w:rPr>
        <w:t xml:space="preserve">\</w:t>
      </w:r>
      <w:r w:rsidDel="00000000" w:rsidR="00000000" w:rsidRPr="00000000">
        <w:rPr>
          <w:rFonts w:ascii="Source Code Pro" w:cs="Source Code Pro" w:eastAsia="Source Code Pro" w:hAnsi="Source Code Pro"/>
          <w:i w:val="0"/>
          <w:smallCaps w:val="0"/>
          <w:strike w:val="0"/>
          <w:color w:val="000000"/>
          <w:sz w:val="20"/>
          <w:szCs w:val="20"/>
          <w:u w:val="none"/>
          <w:shd w:fill="auto" w:val="clear"/>
          <w:vertAlign w:val="baseline"/>
          <w:rtl w:val="0"/>
        </w:rPr>
        <w:br w:type="textWrapping"/>
        <w:t xml:space="preserve">--amazonec2-security-group web-server-sg \</w:t>
        <w:br w:type="textWrapping"/>
        <w:t xml:space="preserve">oxcloXX-docker</w:t>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720" w:firstLine="0"/>
        <w:rPr/>
      </w:pPr>
      <w:r w:rsidDel="00000000" w:rsidR="00000000" w:rsidRPr="00000000">
        <w:rPr>
          <w:rtl w:val="0"/>
        </w:rPr>
        <w:t xml:space="preserve">This ensures our server will run in Ireland, and use our security group.The instance will be called oxcloXX-docker. </w:t>
        <w:br w:type="textWrapping"/>
      </w:r>
    </w:p>
    <w:p w:rsidR="00000000" w:rsidDel="00000000" w:rsidP="00000000" w:rsidRDefault="00000000" w:rsidRPr="00000000" w14:paraId="0000009F">
      <w:pPr>
        <w:ind w:left="720" w:firstLine="0"/>
        <w:rPr>
          <w:i w:val="1"/>
        </w:rPr>
      </w:pPr>
      <w:r w:rsidDel="00000000" w:rsidR="00000000" w:rsidRPr="00000000">
        <w:rPr>
          <w:rtl w:val="0"/>
        </w:rPr>
      </w:r>
    </w:p>
    <w:p w:rsidR="00000000" w:rsidDel="00000000" w:rsidP="00000000" w:rsidRDefault="00000000" w:rsidRPr="00000000" w14:paraId="000000A0">
      <w:pPr>
        <w:ind w:left="1440" w:hanging="720"/>
        <w:rPr/>
      </w:pPr>
      <w:r w:rsidDel="00000000" w:rsidR="00000000" w:rsidRPr="00000000">
        <w:rPr>
          <w:rtl w:val="0"/>
        </w:rPr>
        <w:t xml:space="preserve">You should see:</w:t>
        <w:br w:type="textWrapping"/>
      </w:r>
    </w:p>
    <w:p w:rsidR="00000000" w:rsidDel="00000000" w:rsidP="00000000" w:rsidRDefault="00000000" w:rsidRPr="00000000" w14:paraId="000000A1">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Running pre-create checks…</w:t>
      </w:r>
    </w:p>
    <w:p w:rsidR="00000000" w:rsidDel="00000000" w:rsidP="00000000" w:rsidRDefault="00000000" w:rsidRPr="00000000" w14:paraId="000000A2">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Creating machine…</w:t>
      </w:r>
    </w:p>
    <w:p w:rsidR="00000000" w:rsidDel="00000000" w:rsidP="00000000" w:rsidRDefault="00000000" w:rsidRPr="00000000" w14:paraId="000000A3">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(oxclo01-docker) Launching instance…</w:t>
      </w:r>
    </w:p>
    <w:p w:rsidR="00000000" w:rsidDel="00000000" w:rsidP="00000000" w:rsidRDefault="00000000" w:rsidRPr="00000000" w14:paraId="000000A4">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machine to be running, this may take a few minutes…</w:t>
      </w:r>
    </w:p>
    <w:p w:rsidR="00000000" w:rsidDel="00000000" w:rsidP="00000000" w:rsidRDefault="00000000" w:rsidRPr="00000000" w14:paraId="000000A5">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operating system of created instance…</w:t>
      </w:r>
    </w:p>
    <w:p w:rsidR="00000000" w:rsidDel="00000000" w:rsidP="00000000" w:rsidRDefault="00000000" w:rsidRPr="00000000" w14:paraId="000000A6">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Waiting for SSH to be available…</w:t>
      </w:r>
    </w:p>
    <w:p w:rsidR="00000000" w:rsidDel="00000000" w:rsidP="00000000" w:rsidRDefault="00000000" w:rsidRPr="00000000" w14:paraId="000000A7">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Detecting the provisioner…</w:t>
      </w:r>
    </w:p>
    <w:p w:rsidR="00000000" w:rsidDel="00000000" w:rsidP="00000000" w:rsidRDefault="00000000" w:rsidRPr="00000000" w14:paraId="000000A8">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Provisioning with ubuntu(systemd)...</w:t>
      </w:r>
    </w:p>
    <w:p w:rsidR="00000000" w:rsidDel="00000000" w:rsidP="00000000" w:rsidRDefault="00000000" w:rsidRPr="00000000" w14:paraId="000000A9">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Installing Docker…</w:t>
      </w:r>
    </w:p>
    <w:p w:rsidR="00000000" w:rsidDel="00000000" w:rsidP="00000000" w:rsidRDefault="00000000" w:rsidRPr="00000000" w14:paraId="000000AA">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local machine directory…</w:t>
      </w:r>
    </w:p>
    <w:p w:rsidR="00000000" w:rsidDel="00000000" w:rsidP="00000000" w:rsidRDefault="00000000" w:rsidRPr="00000000" w14:paraId="000000AB">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Copying certs to the remote machine…</w:t>
      </w:r>
    </w:p>
    <w:p w:rsidR="00000000" w:rsidDel="00000000" w:rsidP="00000000" w:rsidRDefault="00000000" w:rsidRPr="00000000" w14:paraId="000000AC">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Setting Docker configuration on the remote daemon…</w:t>
      </w:r>
    </w:p>
    <w:p w:rsidR="00000000" w:rsidDel="00000000" w:rsidP="00000000" w:rsidRDefault="00000000" w:rsidRPr="00000000" w14:paraId="000000AD">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Checking connection to Docker…</w:t>
      </w:r>
    </w:p>
    <w:p w:rsidR="00000000" w:rsidDel="00000000" w:rsidP="00000000" w:rsidRDefault="00000000" w:rsidRPr="00000000" w14:paraId="000000AE">
      <w:pPr>
        <w:ind w:left="1440" w:hanging="720"/>
        <w:rPr>
          <w:rFonts w:ascii="Source Code Pro" w:cs="Source Code Pro" w:eastAsia="Source Code Pro" w:hAnsi="Source Code Pro"/>
        </w:rPr>
      </w:pPr>
      <w:r w:rsidDel="00000000" w:rsidR="00000000" w:rsidRPr="00000000">
        <w:rPr>
          <w:rFonts w:ascii="Source Code Pro" w:cs="Source Code Pro" w:eastAsia="Source Code Pro" w:hAnsi="Source Code Pro"/>
          <w:rtl w:val="0"/>
        </w:rPr>
        <w:t xml:space="preserve">Docker is up and running!</w:t>
      </w:r>
    </w:p>
    <w:p w:rsidR="00000000" w:rsidDel="00000000" w:rsidP="00000000" w:rsidRDefault="00000000" w:rsidRPr="00000000" w14:paraId="000000AF">
      <w:pPr>
        <w:ind w:left="1440" w:hanging="720"/>
        <w:rPr>
          <w:rFonts w:ascii="Menlo Regular" w:cs="Menlo Regular" w:eastAsia="Menlo Regular" w:hAnsi="Menlo Regular"/>
        </w:rPr>
      </w:pPr>
      <w:r w:rsidDel="00000000" w:rsidR="00000000" w:rsidRPr="00000000">
        <w:rPr>
          <w:rFonts w:ascii="Source Code Pro" w:cs="Source Code Pro" w:eastAsia="Source Code Pro" w:hAnsi="Source Code Pro"/>
          <w:rtl w:val="0"/>
        </w:rPr>
        <w:t xml:space="preserve">To see how to connect your Docker Client to the Docker Engine running on this virtual machine, run: docker-machine env oxclo01-docke</w:t>
      </w:r>
      <w:r w:rsidDel="00000000" w:rsidR="00000000" w:rsidRPr="00000000">
        <w:rPr>
          <w:rFonts w:ascii="Menlo Regular" w:cs="Menlo Regular" w:eastAsia="Menlo Regular" w:hAnsi="Menlo Regular"/>
          <w:rtl w:val="0"/>
        </w:rPr>
        <w:t xml:space="preserve">r</w:t>
      </w:r>
    </w:p>
    <w:p w:rsidR="00000000" w:rsidDel="00000000" w:rsidP="00000000" w:rsidRDefault="00000000" w:rsidRPr="00000000" w14:paraId="000000B0">
      <w:pPr>
        <w:rPr>
          <w:i w:val="1"/>
        </w:rPr>
      </w:pPr>
      <w:r w:rsidDel="00000000" w:rsidR="00000000" w:rsidRPr="00000000">
        <w:rPr>
          <w:rtl w:val="0"/>
        </w:rPr>
      </w:r>
    </w:p>
    <w:p w:rsidR="00000000" w:rsidDel="00000000" w:rsidP="00000000" w:rsidRDefault="00000000" w:rsidRPr="00000000" w14:paraId="000000B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Go to the AWS Console and you should see an EC2 instance now running.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B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Menlo Regular" w:cs="Menlo Regular" w:eastAsia="Menlo Regular" w:hAnsi="Menlo Regular"/>
          <w:b w:val="0"/>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Follow that last suggested command:</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env oxcloXX-docker</w:t>
      </w:r>
    </w:p>
    <w:p w:rsidR="00000000" w:rsidDel="00000000" w:rsidP="00000000" w:rsidRDefault="00000000" w:rsidRPr="00000000" w14:paraId="000000B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You should see:</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
                <a:graphic>
                  <a:graphicData uri="http://schemas.microsoft.com/office/word/2010/wordprocessingShape">
                    <wps:wsp>
                      <wps:cNvSpPr/>
                      <wps:cNvPr id="7" name="Shape 7"/>
                      <wps:spPr>
                        <a:xfrm>
                          <a:off x="2945700" y="3151350"/>
                          <a:ext cx="6701400" cy="1815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DOCKER_TLS_VERIFY="1"</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DOCKER_HOST="tcp://54.246.240.90:2376"</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DOCKER_CERT_PATH="/home/oxclo/.docker/machine/machines/oxclo01-docker"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export DOCKER_MACHINE_NAME="oxclo01-docker"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Run this command to configure your shell: </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r w:rsidDel="00000000" w:rsidR="00000000" w:rsidRPr="00000000">
                              <w:rPr>
                                <w:rFonts w:ascii="Source Code Pro" w:cs="Source Code Pro" w:eastAsia="Source Code Pro" w:hAnsi="Source Code Pro"/>
                                <w:b w:val="0"/>
                                <w:i w:val="0"/>
                                <w:smallCaps w:val="0"/>
                                <w:strike w:val="0"/>
                                <w:color w:val="000000"/>
                                <w:sz w:val="28"/>
                                <w:vertAlign w:val="baseline"/>
                              </w:rPr>
                              <w:t xml:space="preserve"># eval $(docker-machine env oxclo01-docker)</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Source Code Pro" w:cs="Source Code Pro" w:eastAsia="Source Code Pro" w:hAnsi="Source Code Pro"/>
                                <w:b w:val="0"/>
                                <w:i w:val="0"/>
                                <w:smallCaps w:val="0"/>
                                <w:strike w:val="0"/>
                                <w:color w:val="000000"/>
                                <w:sz w:val="28"/>
                                <w:vertAlign w:val="baseline"/>
                              </w:rPr>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558800</wp:posOffset>
                </wp:positionH>
                <wp:positionV relativeFrom="paragraph">
                  <wp:posOffset>444500</wp:posOffset>
                </wp:positionV>
                <wp:extent cx="4810125" cy="1396708"/>
                <wp:effectExtent b="0" l="0" r="0" t="0"/>
                <wp:wrapTopAndBottom distB="0" distT="0"/>
                <wp:docPr id="6" name="image14.png"/>
                <a:graphic>
                  <a:graphicData uri="http://schemas.openxmlformats.org/drawingml/2006/picture">
                    <pic:pic>
                      <pic:nvPicPr>
                        <pic:cNvPr id="0" name="image14.png"/>
                        <pic:cNvPicPr preferRelativeResize="0"/>
                      </pic:nvPicPr>
                      <pic:blipFill>
                        <a:blip r:embed="rId30"/>
                        <a:srcRect/>
                        <a:stretch>
                          <a:fillRect/>
                        </a:stretch>
                      </pic:blipFill>
                      <pic:spPr>
                        <a:xfrm>
                          <a:off x="0" y="0"/>
                          <a:ext cx="4810125" cy="1396708"/>
                        </a:xfrm>
                        <a:prstGeom prst="rect"/>
                        <a:ln/>
                      </pic:spPr>
                    </pic:pic>
                  </a:graphicData>
                </a:graphic>
              </wp:anchor>
            </w:drawing>
          </mc:Fallback>
        </mc:AlternateContent>
      </w:r>
    </w:p>
    <w:p w:rsidR="00000000" w:rsidDel="00000000" w:rsidP="00000000" w:rsidRDefault="00000000" w:rsidRPr="00000000" w14:paraId="000000B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r>
    </w:p>
    <w:p w:rsidR="00000000" w:rsidDel="00000000" w:rsidP="00000000" w:rsidRDefault="00000000" w:rsidRPr="00000000" w14:paraId="000000B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Once again, do as asked:</w:t>
      </w:r>
    </w:p>
    <w:p w:rsidR="00000000" w:rsidDel="00000000" w:rsidP="00000000" w:rsidRDefault="00000000" w:rsidRPr="00000000" w14:paraId="000000B6">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r>
    </w:p>
    <w:p w:rsidR="00000000" w:rsidDel="00000000" w:rsidP="00000000" w:rsidRDefault="00000000" w:rsidRPr="00000000" w14:paraId="000000B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hanging="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eval $(docker-machine env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B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Now when you run docker commands, they will no longer act locally on your Ubuntu VM, but instead on the AWS instance you’ve just started.</w:t>
        <w:br w:type="textWrapping"/>
      </w:r>
      <w:r w:rsidDel="00000000" w:rsidR="00000000" w:rsidRPr="00000000">
        <w:rPr>
          <w:rtl w:val="0"/>
        </w:rPr>
      </w:r>
    </w:p>
    <w:p w:rsidR="00000000" w:rsidDel="00000000" w:rsidP="00000000" w:rsidRDefault="00000000" w:rsidRPr="00000000" w14:paraId="000000B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i w:val="0"/>
          <w:smallCaps w:val="0"/>
          <w:strike w:val="0"/>
          <w:color w:val="000000"/>
          <w:shd w:fill="auto" w:val="clear"/>
          <w:vertAlign w:val="baseline"/>
        </w:rPr>
      </w:pPr>
      <w:r w:rsidDel="00000000" w:rsidR="00000000" w:rsidRPr="00000000">
        <w:rPr>
          <w:i w:val="0"/>
          <w:smallCaps w:val="0"/>
          <w:strike w:val="0"/>
          <w:color w:val="000000"/>
          <w:u w:val="none"/>
          <w:shd w:fill="auto" w:val="clear"/>
          <w:vertAlign w:val="baseline"/>
          <w:rtl w:val="0"/>
        </w:rPr>
        <w:t xml:space="preserve">Now run the docker container again:</w:t>
        <w:br w:type="textWrapping"/>
      </w:r>
    </w:p>
    <w:p w:rsidR="00000000" w:rsidDel="00000000" w:rsidP="00000000" w:rsidRDefault="00000000" w:rsidRPr="00000000" w14:paraId="000000B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rtl w:val="0"/>
        </w:rPr>
        <w:t xml:space="preserve">cd ~/node-docker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w:t>
      </w:r>
      <w:r w:rsidDel="00000000" w:rsidR="00000000" w:rsidRPr="00000000">
        <w:rPr>
          <w:rFonts w:ascii="Source Code Pro" w:cs="Source Code Pro" w:eastAsia="Source Code Pro" w:hAnsi="Source Code Pro"/>
          <w:rtl w:val="0"/>
        </w:rPr>
        <w:t xml:space="preserve">-compose up --build</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p>
    <w:p w:rsidR="00000000" w:rsidDel="00000000" w:rsidP="00000000" w:rsidRDefault="00000000" w:rsidRPr="00000000" w14:paraId="000000BB">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Menlo Regular" w:cs="Menlo Regular" w:eastAsia="Menlo Regular" w:hAnsi="Menlo Regular"/>
        </w:rPr>
      </w:pPr>
      <w:r w:rsidDel="00000000" w:rsidR="00000000" w:rsidRPr="00000000">
        <w:rPr>
          <w:rtl w:val="0"/>
        </w:rPr>
      </w:r>
    </w:p>
    <w:p w:rsidR="00000000" w:rsidDel="00000000" w:rsidP="00000000" w:rsidRDefault="00000000" w:rsidRPr="00000000" w14:paraId="000000BC">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While it builds you can think about two things:</w:t>
        <w:br w:type="textWrapping"/>
      </w:r>
    </w:p>
    <w:p w:rsidR="00000000" w:rsidDel="00000000" w:rsidP="00000000" w:rsidRDefault="00000000" w:rsidRPr="00000000" w14:paraId="000000B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all those image layers when you’ve already done that when you ran docker-compose last time?</w:t>
        <w:br w:type="textWrapping"/>
      </w:r>
    </w:p>
    <w:p w:rsidR="00000000" w:rsidDel="00000000" w:rsidP="00000000" w:rsidRDefault="00000000" w:rsidRPr="00000000" w14:paraId="000000BE">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u w:val="none"/>
        </w:rPr>
      </w:pPr>
      <w:r w:rsidDel="00000000" w:rsidR="00000000" w:rsidRPr="00000000">
        <w:rPr>
          <w:rtl w:val="0"/>
        </w:rPr>
        <w:t xml:space="preserve">Why is it pulling them much faster than before?</w:t>
      </w:r>
    </w:p>
    <w:p w:rsidR="00000000" w:rsidDel="00000000" w:rsidP="00000000" w:rsidRDefault="00000000" w:rsidRPr="00000000" w14:paraId="000000BF">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r>
    </w:p>
    <w:p w:rsidR="00000000" w:rsidDel="00000000" w:rsidP="00000000" w:rsidRDefault="00000000" w:rsidRPr="00000000" w14:paraId="000000C0">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1440" w:right="0" w:firstLine="0"/>
        <w:jc w:val="left"/>
        <w:rPr/>
      </w:pPr>
      <w:r w:rsidDel="00000000" w:rsidR="00000000" w:rsidRPr="00000000">
        <w:rPr>
          <w:rtl w:val="0"/>
        </w:rPr>
        <w:t xml:space="preserve">The answer to both questions is the same: this time docker is running on the AWS instance (which probably has better internet bandwidth than you do).</w:t>
        <w:br w:type="textWrapping"/>
      </w:r>
    </w:p>
    <w:p w:rsidR="00000000" w:rsidDel="00000000" w:rsidP="00000000" w:rsidRDefault="00000000" w:rsidRPr="00000000" w14:paraId="000000C1">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find the address of the AWS instance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ip oxcloXX-docker</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t xml:space="preserve">or by looking in the AWS console</w:t>
        <w:br w:type="textWrapping"/>
      </w:r>
    </w:p>
    <w:p w:rsidR="00000000" w:rsidDel="00000000" w:rsidP="00000000" w:rsidRDefault="00000000" w:rsidRPr="00000000" w14:paraId="000000C2">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Open a browser window and check you can access the app (running on port 80)</w:t>
        <w:br w:type="textWrapping"/>
      </w:r>
    </w:p>
    <w:p w:rsidR="00000000" w:rsidDel="00000000" w:rsidP="00000000" w:rsidRDefault="00000000" w:rsidRPr="00000000" w14:paraId="000000C3">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pPr>
      <w:r w:rsidDel="00000000" w:rsidR="00000000" w:rsidRPr="00000000">
        <w:rPr>
          <w:rtl w:val="0"/>
        </w:rPr>
        <w:t xml:space="preserve">Alternatively this command will open a browser from the command line pointing at your instance:</w:t>
      </w:r>
    </w:p>
    <w:p w:rsidR="00000000" w:rsidDel="00000000" w:rsidP="00000000" w:rsidRDefault="00000000" w:rsidRPr="00000000" w14:paraId="000000C4">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72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Fonts w:ascii="Source Code Pro" w:cs="Source Code Pro" w:eastAsia="Source Code Pro" w:hAnsi="Source Code Pro"/>
          <w:sz w:val="22"/>
          <w:szCs w:val="22"/>
          <w:rtl w:val="0"/>
        </w:rPr>
        <w:t xml:space="preserve">xdg-open http://$(docker-machine ip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You can also SSH into the server using:</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ssh oxcloXX-docker</w:t>
        <w:br w:type="textWrapping"/>
      </w:r>
      <w:r w:rsidDel="00000000" w:rsidR="00000000" w:rsidRPr="00000000">
        <w:rPr>
          <w:rtl w:val="0"/>
        </w:rPr>
      </w:r>
    </w:p>
    <w:p w:rsidR="00000000" w:rsidDel="00000000" w:rsidP="00000000" w:rsidRDefault="00000000" w:rsidRPr="00000000" w14:paraId="000000C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Try </w:t>
      </w:r>
      <w:r w:rsidDel="00000000" w:rsidR="00000000" w:rsidRPr="00000000">
        <w:rPr>
          <w:rFonts w:ascii="Source Code Pro" w:cs="Source Code Pro" w:eastAsia="Source Code Pro" w:hAnsi="Source Code Pro"/>
          <w:rtl w:val="0"/>
        </w:rPr>
        <w:t xml:space="preserve">docker ps</w:t>
      </w:r>
      <w:r w:rsidDel="00000000" w:rsidR="00000000" w:rsidRPr="00000000">
        <w:rPr>
          <w:rtl w:val="0"/>
        </w:rPr>
        <w:t xml:space="preserve"> from there. </w:t>
        <w:br w:type="textWrapping"/>
      </w:r>
    </w:p>
    <w:p w:rsidR="00000000" w:rsidDel="00000000" w:rsidP="00000000" w:rsidRDefault="00000000" w:rsidRPr="00000000" w14:paraId="000000C7">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0"/>
          <w:i w:val="0"/>
          <w:smallCaps w:val="0"/>
          <w:strike w:val="0"/>
          <w:color w:val="000000"/>
          <w:u w:val="none"/>
          <w:shd w:fill="auto" w:val="clear"/>
          <w:vertAlign w:val="baseline"/>
        </w:rPr>
      </w:pPr>
      <w:r w:rsidDel="00000000" w:rsidR="00000000" w:rsidRPr="00000000">
        <w:rPr>
          <w:rtl w:val="0"/>
        </w:rPr>
        <w:t xml:space="preserve">You will need to type </w:t>
      </w:r>
      <w:r w:rsidDel="00000000" w:rsidR="00000000" w:rsidRPr="00000000">
        <w:rPr>
          <w:rFonts w:ascii="Source Code Pro" w:cs="Source Code Pro" w:eastAsia="Source Code Pro" w:hAnsi="Source Code Pro"/>
          <w:rtl w:val="0"/>
        </w:rPr>
        <w:t xml:space="preserve">sudo docker ps </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br w:type="textWrapping"/>
      </w:r>
      <w:r w:rsidDel="00000000" w:rsidR="00000000" w:rsidRPr="00000000">
        <w:rPr>
          <w:rtl w:val="0"/>
        </w:rPr>
        <w:t xml:space="preserve">That is because the VM has been configured so you don’t need sudo, but the newly created AWS instance hasn’t been. (In the VM I added the oxclo user into the docker group).</w:t>
      </w:r>
      <w:r w:rsidDel="00000000" w:rsidR="00000000" w:rsidRPr="00000000">
        <w:rPr>
          <w:rFonts w:ascii="Menlo Regular" w:cs="Menlo Regular" w:eastAsia="Menlo Regular" w:hAnsi="Menlo Regular"/>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Try that. When you are finished type </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logout</w:t>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 </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p>
    <w:p w:rsidR="00000000" w:rsidDel="00000000" w:rsidP="00000000" w:rsidRDefault="00000000" w:rsidRPr="00000000" w14:paraId="000000C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To terminate the instance, type:</w:t>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docker-machine rm -f oxcloXX-docker</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rFonts w:ascii="Cambria" w:cs="Cambria" w:eastAsia="Cambria" w:hAnsi="Cambria"/>
          <w:b w:val="1"/>
          <w:i w:val="0"/>
          <w:smallCaps w:val="0"/>
          <w:strike w:val="0"/>
          <w:color w:val="000000"/>
          <w:shd w:fill="auto" w:val="clear"/>
          <w:vertAlign w:val="baseline"/>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Check that the instance is now terminating in the AWS console.</w:t>
        <w:br w:type="textWrapping"/>
      </w:r>
      <w:r w:rsidDel="00000000" w:rsidR="00000000" w:rsidRPr="00000000">
        <w:rPr>
          <w:rtl w:val="0"/>
        </w:rPr>
      </w:r>
    </w:p>
    <w:p w:rsidR="00000000" w:rsidDel="00000000" w:rsidP="00000000" w:rsidRDefault="00000000" w:rsidRPr="00000000" w14:paraId="000000C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i w:val="0"/>
          <w:smallCaps w:val="0"/>
          <w:strike w:val="0"/>
          <w:color w:val="000000"/>
          <w:u w:val="none"/>
          <w:shd w:fill="auto" w:val="clear"/>
          <w:vertAlign w:val="baseline"/>
          <w:rtl w:val="0"/>
        </w:rPr>
        <w:t xml:space="preserve">Docker Machine will have automatically created a new key pair for this server (which is not ideal…. ). To tidy up, lets remove that:</w:t>
        <w:br w:type="textWrapping"/>
        <w:br w:type="textWrapping"/>
      </w:r>
      <w:r w:rsidDel="00000000" w:rsidR="00000000" w:rsidRPr="00000000">
        <w:rPr>
          <w:rFonts w:ascii="Source Code Pro" w:cs="Source Code Pro" w:eastAsia="Source Code Pro" w:hAnsi="Source Code Pro"/>
          <w:i w:val="0"/>
          <w:smallCaps w:val="0"/>
          <w:strike w:val="0"/>
          <w:color w:val="000000"/>
          <w:u w:val="none"/>
          <w:shd w:fill="auto" w:val="clear"/>
          <w:vertAlign w:val="baseline"/>
          <w:rtl w:val="0"/>
        </w:rPr>
        <w:t xml:space="preserve">aws ec2 delete-key-pair --key-name oxcloXX-docker</w:t>
        <w:br w:type="textWrapping"/>
      </w:r>
    </w:p>
    <w:p w:rsidR="00000000" w:rsidDel="00000000" w:rsidP="00000000" w:rsidRDefault="00000000" w:rsidRPr="00000000" w14:paraId="000000C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We have now seen how we can containerise not just single processes but complex networked apps using multiple components. In the lectures we will address how to cluster and run these across multiple servers (using “cloud orchestration” and Kubernetes.</w:t>
      </w:r>
      <w:r w:rsidDel="00000000" w:rsidR="00000000" w:rsidRPr="00000000">
        <w:rPr>
          <w:rFonts w:ascii="Cambria" w:cs="Cambria" w:eastAsia="Cambria" w:hAnsi="Cambria"/>
          <w:b w:val="0"/>
          <w:i w:val="0"/>
          <w:smallCaps w:val="0"/>
          <w:strike w:val="0"/>
          <w:color w:val="000000"/>
          <w:u w:val="none"/>
          <w:shd w:fill="auto" w:val="clear"/>
          <w:vertAlign w:val="baseline"/>
          <w:rtl w:val="0"/>
        </w:rPr>
        <w:br w:type="textWrapping"/>
      </w:r>
      <w:r w:rsidDel="00000000" w:rsidR="00000000" w:rsidRPr="00000000">
        <w:rPr>
          <w:rtl w:val="0"/>
        </w:rPr>
      </w:r>
    </w:p>
    <w:p w:rsidR="00000000" w:rsidDel="00000000" w:rsidP="00000000" w:rsidRDefault="00000000" w:rsidRPr="00000000" w14:paraId="000000CD">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Fonts w:ascii="Cambria" w:cs="Cambria" w:eastAsia="Cambria" w:hAnsi="Cambria"/>
          <w:b w:val="0"/>
          <w:smallCaps w:val="0"/>
          <w:strike w:val="0"/>
          <w:color w:val="000000"/>
          <w:u w:val="none"/>
          <w:shd w:fill="auto" w:val="clear"/>
          <w:vertAlign w:val="baseline"/>
          <w:rtl w:val="0"/>
        </w:rPr>
        <w:t xml:space="preserve">What we have done is to take the container-ised application we built on our local machine and then deploy it automatically to EC2. While this looks a bit similar to using userdata (which we did in a previous exercise), in fact this is much more replicable because we can test and deploy our docker image on many different systems. For example, if you sign up to the Github Student deal, you get free credit on DigitalOcean, and with a very similar model you could run the same docker code on there.</w:t>
        <w:br w:type="textWrapping"/>
      </w:r>
      <w:r w:rsidDel="00000000" w:rsidR="00000000" w:rsidRPr="00000000">
        <w:br w:type="page"/>
      </w:r>
      <w:r w:rsidDel="00000000" w:rsidR="00000000" w:rsidRPr="00000000">
        <w:rPr>
          <w:rtl w:val="0"/>
        </w:rPr>
      </w:r>
    </w:p>
    <w:p w:rsidR="00000000" w:rsidDel="00000000" w:rsidP="00000000" w:rsidRDefault="00000000" w:rsidRPr="00000000" w14:paraId="000000CE">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720" w:right="0" w:firstLine="0"/>
        <w:jc w:val="left"/>
        <w:rPr>
          <w:rFonts w:ascii="Cambria" w:cs="Cambria" w:eastAsia="Cambria" w:hAnsi="Cambria"/>
          <w:b w:val="1"/>
          <w:i w:val="0"/>
          <w:smallCaps w:val="0"/>
          <w:strike w:val="0"/>
          <w:color w:val="000000"/>
          <w:u w:val="none"/>
          <w:shd w:fill="auto" w:val="clear"/>
          <w:vertAlign w:val="baseline"/>
        </w:rPr>
      </w:pPr>
      <w:r w:rsidDel="00000000" w:rsidR="00000000" w:rsidRPr="00000000">
        <w:rPr>
          <w:rFonts w:ascii="Cambria" w:cs="Cambria" w:eastAsia="Cambria" w:hAnsi="Cambria"/>
          <w:b w:val="0"/>
          <w:i w:val="1"/>
          <w:smallCaps w:val="0"/>
          <w:strike w:val="0"/>
          <w:color w:val="000000"/>
          <w:u w:val="none"/>
          <w:shd w:fill="auto" w:val="clear"/>
          <w:vertAlign w:val="baseline"/>
          <w:rtl w:val="0"/>
        </w:rPr>
        <w:br w:type="textWrapping"/>
      </w:r>
      <w:r w:rsidDel="00000000" w:rsidR="00000000" w:rsidRPr="00000000">
        <w:rPr>
          <w:rFonts w:ascii="Cambria" w:cs="Cambria" w:eastAsia="Cambria" w:hAnsi="Cambria"/>
          <w:b w:val="1"/>
          <w:i w:val="0"/>
          <w:smallCaps w:val="0"/>
          <w:strike w:val="0"/>
          <w:color w:val="000000"/>
          <w:u w:val="none"/>
          <w:shd w:fill="auto" w:val="clear"/>
          <w:vertAlign w:val="baseline"/>
          <w:rtl w:val="0"/>
        </w:rPr>
        <w:t xml:space="preserve">Extension</w:t>
        <w:br w:type="textWrapping"/>
      </w:r>
    </w:p>
    <w:p w:rsidR="00000000" w:rsidDel="00000000" w:rsidP="00000000" w:rsidRDefault="00000000" w:rsidRPr="00000000" w14:paraId="000000CF">
      <w:pPr>
        <w:ind w:left="1080" w:hanging="360"/>
        <w:rPr/>
      </w:pPr>
      <w:r w:rsidDel="00000000" w:rsidR="00000000" w:rsidRPr="00000000">
        <w:rPr>
          <w:rtl w:val="0"/>
        </w:rPr>
        <w:t xml:space="preserve">If you have a github account, you can put the Dockerfile into the repository and automatically build it. Have a go. </w:t>
        <w:br w:type="textWrapping"/>
        <w:br w:type="textWrapping"/>
        <w:t xml:space="preserve">Some rough hints:</w:t>
      </w:r>
    </w:p>
    <w:p w:rsidR="00000000" w:rsidDel="00000000" w:rsidP="00000000" w:rsidRDefault="00000000" w:rsidRPr="00000000" w14:paraId="000000D0">
      <w:pPr>
        <w:ind w:left="1080" w:hanging="360"/>
        <w:rPr/>
      </w:pPr>
      <w:r w:rsidDel="00000000" w:rsidR="00000000" w:rsidRPr="00000000">
        <w:rPr>
          <w:rtl w:val="0"/>
        </w:rPr>
        <w:t xml:space="preserve">Fork my node-docker repo into your github</w:t>
      </w:r>
    </w:p>
    <w:p w:rsidR="00000000" w:rsidDel="00000000" w:rsidP="00000000" w:rsidRDefault="00000000" w:rsidRPr="00000000" w14:paraId="000000D1">
      <w:pPr>
        <w:ind w:left="1080" w:hanging="360"/>
        <w:rPr/>
      </w:pPr>
      <w:r w:rsidDel="00000000" w:rsidR="00000000" w:rsidRPr="00000000">
        <w:rPr>
          <w:rtl w:val="0"/>
        </w:rPr>
        <w:t xml:space="preserve">In </w:t>
      </w:r>
      <w:hyperlink r:id="rId31">
        <w:r w:rsidDel="00000000" w:rsidR="00000000" w:rsidRPr="00000000">
          <w:rPr>
            <w:color w:val="0000ff"/>
            <w:u w:val="single"/>
            <w:rtl w:val="0"/>
          </w:rPr>
          <w:t xml:space="preserve">http://hub.docker.com</w:t>
        </w:r>
      </w:hyperlink>
      <w:r w:rsidDel="00000000" w:rsidR="00000000" w:rsidRPr="00000000">
        <w:rPr>
          <w:rtl w:val="0"/>
        </w:rPr>
        <w:t xml:space="preserve"> go to Settings (click on your username)</w:t>
        <w:br w:type="textWrapping"/>
        <w:t xml:space="preserve">Choose Linked Accounts and Services</w:t>
        <w:br w:type="textWrapping"/>
        <w:t xml:space="preserve">Link to your Github account. Choose the “Public and Private”</w:t>
      </w:r>
    </w:p>
    <w:p w:rsidR="00000000" w:rsidDel="00000000" w:rsidP="00000000" w:rsidRDefault="00000000" w:rsidRPr="00000000" w14:paraId="000000D2">
      <w:pPr>
        <w:ind w:left="1080" w:hanging="360"/>
        <w:rPr/>
      </w:pPr>
      <w:r w:rsidDel="00000000" w:rsidR="00000000" w:rsidRPr="00000000">
        <w:rPr>
          <w:rtl w:val="0"/>
        </w:rPr>
        <w:t xml:space="preserve">Now click on Create (next to search) and Create Automated Build.</w:t>
      </w:r>
    </w:p>
    <w:p w:rsidR="00000000" w:rsidDel="00000000" w:rsidP="00000000" w:rsidRDefault="00000000" w:rsidRPr="00000000" w14:paraId="000000D3">
      <w:pPr>
        <w:ind w:left="1080" w:hanging="360"/>
        <w:rPr/>
      </w:pPr>
      <w:r w:rsidDel="00000000" w:rsidR="00000000" w:rsidRPr="00000000">
        <w:rPr>
          <w:rtl w:val="0"/>
        </w:rPr>
        <w:t xml:space="preserve">Select your github repository.</w:t>
      </w:r>
    </w:p>
    <w:p w:rsidR="00000000" w:rsidDel="00000000" w:rsidP="00000000" w:rsidRDefault="00000000" w:rsidRPr="00000000" w14:paraId="000000D4">
      <w:pPr>
        <w:ind w:left="1080" w:hanging="360"/>
        <w:rPr/>
      </w:pPr>
      <w:r w:rsidDel="00000000" w:rsidR="00000000" w:rsidRPr="00000000">
        <w:rPr>
          <w:rtl w:val="0"/>
        </w:rPr>
        <w:t xml:space="preserve">Enter a description. Click Create.</w:t>
        <w:br w:type="textWrapping"/>
        <w:t xml:space="preserve">Now check the build status in the Build details tab. It takes about 3 minutes to build. If it is not building you can manually trigger it from the build settings.</w:t>
        <w:br w:type="textWrapping"/>
        <w:t xml:space="preserve">Try doing an update to the dockerfile (maybe a spare comment) and then git push. </w:t>
        <w:br w:type="textWrapping"/>
      </w:r>
    </w:p>
    <w:p w:rsidR="00000000" w:rsidDel="00000000" w:rsidP="00000000" w:rsidRDefault="00000000" w:rsidRPr="00000000" w14:paraId="000000D5">
      <w:pPr>
        <w:ind w:left="360"/>
        <w:rPr/>
      </w:pPr>
      <w:r w:rsidDel="00000000" w:rsidR="00000000" w:rsidRPr="00000000">
        <w:rPr>
          <w:rtl w:val="0"/>
        </w:rPr>
      </w:r>
    </w:p>
    <w:sectPr>
      <w:headerReference r:id="rId32" w:type="default"/>
      <w:headerReference r:id="rId33" w:type="first"/>
      <w:headerReference r:id="rId34" w:type="even"/>
      <w:footerReference r:id="rId35" w:type="default"/>
      <w:footerReference r:id="rId36" w:type="first"/>
      <w:footerReference r:id="rId37" w:type="even"/>
      <w:pgSz w:h="16840" w:w="11900" w:orient="portrait"/>
      <w:pgMar w:bottom="1440" w:top="1440" w:left="1800" w:right="180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Paul Fremantle" w:id="0" w:date="2020-06-28T20:21:17Z">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IGNORE THIS!</w:t>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stores a set of “images” in the file system. Before we start let’s clear everything out. Execute both these commands in a terminal window.</w:t>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make sure nothing is running in docker:</w:t>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 --force $(docker ps -aq)</w:t>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This line will remove all images:</w:t>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docker rmi --force $(docker images -q)</w:t>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Although I installed docker, I forgot to install Docker Compose, so let’s do that (we’ll use it later):</w:t>
      </w:r>
    </w:p>
    <w:p w:rsidR="00000000" w:rsidDel="00000000" w:rsidP="00000000" w:rsidRDefault="00000000" w:rsidRPr="00000000" w14:paraId="000000E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E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sudo apt install -y docker-compose</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mbria"/>
  <w:font w:name="Georgia"/>
  <w:font w:name="Arial"/>
  <w:font w:name="Courier New"/>
  <w:font w:name="Montserrat"/>
  <w:font w:name="Source Code Pro"/>
  <w:font w:name="BlairMdITC TT-Medium"/>
  <w:font w:name="Times"/>
  <w:font w:name="Menlo Regular"/>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8">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Paul Fremantle 2015.  Licensed under the This work is licensed under a </w:t>
    </w:r>
    <w:r w:rsidDel="00000000" w:rsidR="00000000" w:rsidRPr="00000000">
      <w:drawing>
        <wp:anchor allowOverlap="1" behindDoc="0" distB="0" distT="0" distL="114300" distR="114300" hidden="0" layoutInCell="1" locked="0" relativeHeight="0" simplePos="0">
          <wp:simplePos x="0" y="0"/>
          <wp:positionH relativeFrom="column">
            <wp:posOffset>3543300</wp:posOffset>
          </wp:positionH>
          <wp:positionV relativeFrom="paragraph">
            <wp:posOffset>60325</wp:posOffset>
          </wp:positionV>
          <wp:extent cx="792480" cy="278765"/>
          <wp:effectExtent b="0" l="0" r="0" t="0"/>
          <wp:wrapSquare wrapText="bothSides" distB="0" distT="0" distL="114300" distR="114300"/>
          <wp:docPr id="11"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792480" cy="278765"/>
                  </a:xfrm>
                  <a:prstGeom prst="rect"/>
                  <a:ln/>
                </pic:spPr>
              </pic:pic>
            </a:graphicData>
          </a:graphic>
        </wp:anchor>
      </w:drawing>
    </w:r>
  </w:p>
  <w:p w:rsidR="00000000" w:rsidDel="00000000" w:rsidP="00000000" w:rsidRDefault="00000000" w:rsidRPr="00000000" w14:paraId="000000D9">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Montserrat" w:cs="Montserrat" w:eastAsia="Montserrat" w:hAnsi="Montserrat"/>
        <w:b w:val="0"/>
        <w:i w:val="0"/>
        <w:smallCaps w:val="0"/>
        <w:strike w:val="0"/>
        <w:color w:val="000000"/>
        <w:sz w:val="14"/>
        <w:szCs w:val="14"/>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Creative Commons Attribution-NonCommercial-ShareAlike 4.0 </w:t>
    </w:r>
  </w:p>
  <w:p w:rsidR="00000000" w:rsidDel="00000000" w:rsidP="00000000" w:rsidRDefault="00000000" w:rsidRPr="00000000" w14:paraId="000000DA">
    <w:pPr>
      <w:keepNext w:val="0"/>
      <w:keepLines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International License. See  </w:t>
    </w:r>
    <w:hyperlink r:id="rId2">
      <w:r w:rsidDel="00000000" w:rsidR="00000000" w:rsidRPr="00000000">
        <w:rPr>
          <w:rFonts w:ascii="Montserrat" w:cs="Montserrat" w:eastAsia="Montserrat" w:hAnsi="Montserrat"/>
          <w:b w:val="0"/>
          <w:i w:val="0"/>
          <w:smallCaps w:val="0"/>
          <w:strike w:val="0"/>
          <w:color w:val="000000"/>
          <w:sz w:val="14"/>
          <w:szCs w:val="14"/>
          <w:u w:val="single"/>
          <w:shd w:fill="auto" w:val="clear"/>
          <w:vertAlign w:val="baseline"/>
          <w:rtl w:val="0"/>
        </w:rPr>
        <w:t xml:space="preserve">http://creativecommons.org/licenses/by-nc-sa/4.0/</w:t>
      </w:r>
    </w:hyperlink>
    <w:r w:rsidDel="00000000" w:rsidR="00000000" w:rsidRPr="00000000">
      <w:rPr>
        <w:rFonts w:ascii="Montserrat" w:cs="Montserrat" w:eastAsia="Montserrat" w:hAnsi="Montserrat"/>
        <w:b w:val="0"/>
        <w:i w:val="0"/>
        <w:smallCaps w:val="0"/>
        <w:strike w:val="0"/>
        <w:color w:val="000000"/>
        <w:sz w:val="14"/>
        <w:szCs w:val="14"/>
        <w:u w:val="none"/>
        <w:shd w:fill="auto" w:val="clear"/>
        <w:vertAlign w:val="baseline"/>
        <w:rtl w:val="0"/>
      </w:rPr>
      <w:t xml:space="preserve"> </w:t>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tl w:val="0"/>
      </w:rPr>
      <w:tab/>
      <w:tab/>
      <w:tab/>
      <w:tab/>
      <w:tab/>
      <w:tab/>
      <w:tab/>
      <w:tab/>
    </w:r>
    <w:r w:rsidDel="00000000" w:rsidR="00000000" w:rsidRPr="00000000">
      <w:rPr>
        <w:rFonts w:ascii="Times" w:cs="Times" w:eastAsia="Times" w:hAnsi="Times"/>
        <w:b w:val="1"/>
        <w:i w:val="1"/>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C">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E">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6">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Oxford University Software Engineering Programme</w:t>
    </w:r>
  </w:p>
  <w:p w:rsidR="00000000" w:rsidDel="00000000" w:rsidP="00000000" w:rsidRDefault="00000000" w:rsidRPr="00000000" w14:paraId="000000D7">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center"/>
      <w:rPr>
        <w:rFonts w:ascii="BlairMdITC TT-Medium" w:cs="BlairMdITC TT-Medium" w:eastAsia="BlairMdITC TT-Medium" w:hAnsi="BlairMdITC TT-Medium"/>
        <w:b w:val="0"/>
        <w:i w:val="0"/>
        <w:smallCaps w:val="0"/>
        <w:strike w:val="0"/>
        <w:color w:val="000000"/>
        <w:sz w:val="10"/>
        <w:szCs w:val="10"/>
        <w:u w:val="none"/>
        <w:shd w:fill="auto" w:val="clear"/>
        <w:vertAlign w:val="baseline"/>
      </w:rPr>
    </w:pPr>
    <w:r w:rsidDel="00000000" w:rsidR="00000000" w:rsidRPr="00000000">
      <w:rPr>
        <w:rFonts w:ascii="BlairMdITC TT-Medium" w:cs="BlairMdITC TT-Medium" w:eastAsia="BlairMdITC TT-Medium" w:hAnsi="BlairMdITC TT-Medium"/>
        <w:b w:val="0"/>
        <w:i w:val="0"/>
        <w:smallCaps w:val="0"/>
        <w:strike w:val="0"/>
        <w:color w:val="000000"/>
        <w:sz w:val="10"/>
        <w:szCs w:val="10"/>
        <w:u w:val="none"/>
        <w:shd w:fill="auto" w:val="clear"/>
        <w:vertAlign w:val="baseline"/>
        <w:rtl w:val="0"/>
      </w:rPr>
      <w:t xml:space="preserve">MSc CLO Module</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B">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DD">
    <w:pPr>
      <w:keepNext w:val="0"/>
      <w:keepLines w:val="0"/>
      <w:widowControl w:val="1"/>
      <w:pBdr>
        <w:top w:space="0" w:sz="0" w:val="nil"/>
        <w:left w:space="0" w:sz="0" w:val="nil"/>
        <w:bottom w:space="0" w:sz="0" w:val="nil"/>
        <w:right w:space="0" w:sz="0" w:val="nil"/>
        <w:between w:space="0" w:sz="0" w:val="nil"/>
      </w:pBdr>
      <w:shd w:fill="auto" w:val="clear"/>
      <w:tabs>
        <w:tab w:val="center" w:pos="4320"/>
        <w:tab w:val="right" w:pos="8640"/>
      </w:tabs>
      <w:spacing w:after="0" w:before="0" w:line="240" w:lineRule="auto"/>
      <w:ind w:left="0" w:right="0" w:firstLine="0"/>
      <w:jc w:val="left"/>
      <w:rPr>
        <w:rFonts w:ascii="Cambria" w:cs="Cambria" w:eastAsia="Cambria" w:hAnsi="Cambria"/>
        <w:b w:val="0"/>
        <w:i w:val="0"/>
        <w:smallCaps w:val="0"/>
        <w:strike w:val="0"/>
        <w:color w:val="000000"/>
        <w:sz w:val="24"/>
        <w:szCs w:val="24"/>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Cambria" w:cs="Cambria" w:eastAsia="Cambria" w:hAnsi="Cambria"/>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mbria" w:cs="Cambria" w:eastAsia="Cambria" w:hAnsi="Cambria"/>
        <w:sz w:val="24"/>
        <w:szCs w:val="24"/>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image" Target="media/image2.png"/><Relationship Id="rId22" Type="http://schemas.openxmlformats.org/officeDocument/2006/relationships/image" Target="media/image11.png"/><Relationship Id="rId21" Type="http://schemas.openxmlformats.org/officeDocument/2006/relationships/hyperlink" Target="http://localhost" TargetMode="External"/><Relationship Id="rId24" Type="http://schemas.openxmlformats.org/officeDocument/2006/relationships/hyperlink" Target="http://localhost" TargetMode="External"/><Relationship Id="rId23" Type="http://schemas.openxmlformats.org/officeDocument/2006/relationships/hyperlink" Target="https://docs.docker.com/engine/reference/builder/"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5.png"/><Relationship Id="rId26" Type="http://schemas.openxmlformats.org/officeDocument/2006/relationships/image" Target="media/image7.png"/><Relationship Id="rId25" Type="http://schemas.openxmlformats.org/officeDocument/2006/relationships/image" Target="media/image4.png"/><Relationship Id="rId28" Type="http://schemas.openxmlformats.org/officeDocument/2006/relationships/image" Target="media/image5.png"/><Relationship Id="rId27" Type="http://schemas.openxmlformats.org/officeDocument/2006/relationships/hyperlink" Target="http://localhost" TargetMode="External"/><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releases.rancher.com/install-docker/19.03.9.sh" TargetMode="External"/><Relationship Id="rId7" Type="http://schemas.openxmlformats.org/officeDocument/2006/relationships/image" Target="media/image12.png"/><Relationship Id="rId8" Type="http://schemas.openxmlformats.org/officeDocument/2006/relationships/image" Target="media/image9.png"/><Relationship Id="rId31" Type="http://schemas.openxmlformats.org/officeDocument/2006/relationships/hyperlink" Target="http://hub.docker.com" TargetMode="External"/><Relationship Id="rId30" Type="http://schemas.openxmlformats.org/officeDocument/2006/relationships/image" Target="media/image14.png"/><Relationship Id="rId11" Type="http://schemas.openxmlformats.org/officeDocument/2006/relationships/image" Target="media/image6.png"/><Relationship Id="rId33" Type="http://schemas.openxmlformats.org/officeDocument/2006/relationships/header" Target="header2.xml"/><Relationship Id="rId10" Type="http://schemas.openxmlformats.org/officeDocument/2006/relationships/image" Target="media/image3.png"/><Relationship Id="rId32" Type="http://schemas.openxmlformats.org/officeDocument/2006/relationships/header" Target="header1.xml"/><Relationship Id="rId13" Type="http://schemas.openxmlformats.org/officeDocument/2006/relationships/image" Target="media/image10.png"/><Relationship Id="rId35" Type="http://schemas.openxmlformats.org/officeDocument/2006/relationships/footer" Target="footer1.xml"/><Relationship Id="rId12" Type="http://schemas.openxmlformats.org/officeDocument/2006/relationships/hyperlink" Target="http://hub.docker.com" TargetMode="External"/><Relationship Id="rId34" Type="http://schemas.openxmlformats.org/officeDocument/2006/relationships/header" Target="header3.xml"/><Relationship Id="rId15" Type="http://schemas.openxmlformats.org/officeDocument/2006/relationships/hyperlink" Target="http://hub.docker.com" TargetMode="External"/><Relationship Id="rId37" Type="http://schemas.openxmlformats.org/officeDocument/2006/relationships/footer" Target="footer3.xml"/><Relationship Id="rId14" Type="http://schemas.openxmlformats.org/officeDocument/2006/relationships/image" Target="media/image13.png"/><Relationship Id="rId36" Type="http://schemas.openxmlformats.org/officeDocument/2006/relationships/footer" Target="footer2.xml"/><Relationship Id="rId17" Type="http://schemas.openxmlformats.org/officeDocument/2006/relationships/hyperlink" Target="http://localhost:80" TargetMode="External"/><Relationship Id="rId16" Type="http://schemas.openxmlformats.org/officeDocument/2006/relationships/image" Target="media/image8.png"/><Relationship Id="rId19" Type="http://schemas.openxmlformats.org/officeDocument/2006/relationships/hyperlink" Target="http://localhost:80" TargetMode="External"/><Relationship Id="rId18" Type="http://schemas.openxmlformats.org/officeDocument/2006/relationships/image" Target="media/image16.png"/></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