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w:t>
      </w:r>
      <w:r w:rsidDel="00000000" w:rsidR="00000000" w:rsidRPr="00000000">
        <w:rPr>
          <w:rtl w:val="0"/>
        </w:rPr>
        <w:t xml:space="preserve">3.1.2</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w:t>
      </w:r>
      <w:r w:rsidDel="00000000" w:rsidR="00000000" w:rsidRPr="00000000">
        <w:rPr>
          <w:rtl w:val="0"/>
        </w:rPr>
        <w:t xml:space="preserve">3.x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We’d like a full year of this analysis, so let’s grab the wind data from 2014.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You don’t need to do this</w:t>
      </w:r>
      <w:r w:rsidDel="00000000" w:rsidR="00000000" w:rsidRPr="00000000">
        <w:rPr>
          <w:rtl w:val="0"/>
        </w:rPr>
        <w:t xml:space="preserve">, as the data should already be on the VM. If it is missing, you can do this:</w:t>
      </w:r>
    </w:p>
    <w:p w:rsidR="00000000" w:rsidDel="00000000" w:rsidP="00000000" w:rsidRDefault="00000000" w:rsidRPr="00000000" w14:paraId="00000023">
      <w:pPr>
        <w:rPr>
          <w:rFonts w:ascii="Source Code Pro" w:cs="Source Code Pro" w:eastAsia="Source Code Pro" w:hAnsi="Source Code Pro"/>
          <w:color w:val="b7b7b7"/>
        </w:rPr>
      </w:pPr>
      <w:r w:rsidDel="00000000" w:rsidR="00000000" w:rsidRPr="00000000">
        <w:rPr>
          <w:color w:val="b7b7b7"/>
          <w:rtl w:val="0"/>
        </w:rPr>
        <w:t xml:space="preserve">The following snippet is available here: </w:t>
      </w:r>
      <w:hyperlink r:id="rId6">
        <w:r w:rsidDel="00000000" w:rsidR="00000000" w:rsidRPr="00000000">
          <w:rPr>
            <w:color w:val="b7b7b7"/>
            <w:u w:val="single"/>
            <w:rtl w:val="0"/>
          </w:rPr>
          <w:t xml:space="preserve">http://freo.me/oxclo-get2014</w:t>
        </w:r>
      </w:hyperlink>
      <w:r w:rsidDel="00000000" w:rsidR="00000000" w:rsidRPr="00000000">
        <w:rPr>
          <w:color w:val="b7b7b7"/>
          <w:rtl w:val="0"/>
        </w:rPr>
        <w:t xml:space="preserve"> </w:t>
        <w:br w:type="textWrapping"/>
        <w:br w:type="textWrapping"/>
      </w:r>
      <w:r w:rsidDel="00000000" w:rsidR="00000000" w:rsidRPr="00000000">
        <w:rPr>
          <w:rFonts w:ascii="Source Code Pro" w:cs="Source Code Pro" w:eastAsia="Source Code Pro" w:hAnsi="Source Code Pro"/>
          <w:color w:val="b7b7b7"/>
          <w:rtl w:val="0"/>
        </w:rPr>
        <w:t xml:space="preserve">cd ~/datafiles</w:t>
      </w:r>
    </w:p>
    <w:p w:rsidR="00000000" w:rsidDel="00000000" w:rsidP="00000000" w:rsidRDefault="00000000" w:rsidRPr="00000000" w14:paraId="00000024">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mkdir wind2014</w:t>
      </w:r>
    </w:p>
    <w:p w:rsidR="00000000" w:rsidDel="00000000" w:rsidP="00000000" w:rsidRDefault="00000000" w:rsidRPr="00000000" w14:paraId="00000025">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cd wind2014</w:t>
      </w:r>
    </w:p>
    <w:p w:rsidR="00000000" w:rsidDel="00000000" w:rsidP="00000000" w:rsidRDefault="00000000" w:rsidRPr="00000000" w14:paraId="00000026">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wget </w:t>
      </w:r>
      <w:hyperlink r:id="rId7">
        <w:r w:rsidDel="00000000" w:rsidR="00000000" w:rsidRPr="00000000">
          <w:rPr>
            <w:rFonts w:ascii="Source Code Pro" w:cs="Source Code Pro" w:eastAsia="Source Code Pro" w:hAnsi="Source Code Pro"/>
            <w:color w:val="b7b7b7"/>
            <w:u w:val="single"/>
            <w:rtl w:val="0"/>
          </w:rPr>
          <w:t xml:space="preserve">http://freo.me/1LpKbGV</w:t>
        </w:r>
      </w:hyperlink>
      <w:r w:rsidDel="00000000" w:rsidR="00000000" w:rsidRPr="00000000">
        <w:rPr>
          <w:rFonts w:ascii="Source Code Pro" w:cs="Source Code Pro" w:eastAsia="Source Code Pro" w:hAnsi="Source Code Pro"/>
          <w:color w:val="b7b7b7"/>
          <w:rtl w:val="0"/>
        </w:rPr>
        <w:t xml:space="preserve"> -O wd2014.zip</w:t>
      </w:r>
    </w:p>
    <w:p w:rsidR="00000000" w:rsidDel="00000000" w:rsidP="00000000" w:rsidRDefault="00000000" w:rsidRPr="00000000" w14:paraId="00000027">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unzip -o wd2014.zip</w:t>
      </w:r>
    </w:p>
    <w:p w:rsidR="00000000" w:rsidDel="00000000" w:rsidP="00000000" w:rsidRDefault="00000000" w:rsidRPr="00000000" w14:paraId="00000028">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rm wd2014.zip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going to run this on our local machines, not on EC2. I recommend using Jupyter.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reference the wind data locally within Spark using:</w:t>
        <w:br w:type="textWrapping"/>
      </w:r>
    </w:p>
    <w:p w:rsidR="00000000" w:rsidDel="00000000" w:rsidP="00000000" w:rsidRDefault="00000000" w:rsidRPr="00000000" w14:paraId="0000002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E">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str(hour)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code is in </w:t>
      </w:r>
      <w:hyperlink r:id="rId9">
        <w:r w:rsidDel="00000000" w:rsidR="00000000" w:rsidRPr="00000000">
          <w:rPr>
            <w:color w:val="1155cc"/>
            <w:u w:val="single"/>
            <w:rtl w:val="0"/>
          </w:rPr>
          <w:t xml:space="preserve">https://freo.me/clo-datetime</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temperature is 0.0, and also where there are missing 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lots of options, all of which have merit.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Python2 my approach was to create a key of a tuple (Station, date, hour) where hour in {0-23}. The values of this RDD are (avg vel, avg temp). However, the syntax in Python3 is painful using tuples. I won’t moan. Oh go on then.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Anyway, in Python3 I tend to do everything as DataFrames using Row() dictionaries. The code is very readable and its really easy to mix map and sql.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Have a 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1155cc"/>
            <w:u w:val="single"/>
            <w:rtl w:val="0"/>
          </w:rPr>
          <w:t xml:space="preserve">https://freo.me/wind-and-crime-1</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PART B – Locating the incident data. </w:t>
      </w:r>
    </w:p>
    <w:p w:rsidR="00000000" w:rsidDel="00000000" w:rsidP="00000000" w:rsidRDefault="00000000" w:rsidRPr="00000000" w14:paraId="00000041">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42">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pip3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scipy.spatial includes an algorithm KDTree (</w:t>
      </w:r>
      <w:hyperlink r:id="rId11">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have pre-written a function that takes a [Y,X] co-ordinate and maps it to the nearest weather station: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274000" cy="4902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there it is a simple task to count the number of incidents per station+datehour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get stuck, the full code is here: </w:t>
      </w:r>
      <w:hyperlink r:id="rId14">
        <w:r w:rsidDel="00000000" w:rsidR="00000000" w:rsidRPr="00000000">
          <w:rPr>
            <w:color w:val="1155cc"/>
            <w:u w:val="single"/>
            <w:rtl w:val="0"/>
          </w:rPr>
          <w:t xml:space="preserve">https://freo.me/wind-and-crime</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7">
      <w:pPr>
        <w:rPr/>
      </w:pPr>
      <w:r w:rsidDel="00000000" w:rsidR="00000000" w:rsidRPr="00000000">
        <w:rPr>
          <w:rtl w:val="0"/>
        </w:rPr>
        <w:t xml:space="preserve">Finally we need to join this data. Spark has a helpful capability. If you have two DFs with the same keys then you can join them.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need to think carefully about whether you want an inner join or an outer join?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inner join only finds the rows which match both tables. I think that is wrong because a lack of a row in the incidents table is equivalent to 0 incidents for that station+date+hour.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may have to think about this a bit. Ask me or the TA to see if your approach agrees with mine. PS you may be right and I may be wrong!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Assume we have a DataFrame called “joined” with columns of temp, wind and incidents: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row: \</w:t>
        <w:br w:type="textWrapping"/>
        <w:tab/>
        <w:t xml:space="preserve">Vectors.dense([row.temp,row.wind,row.incidents]))</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B">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C">
      <w:pPr>
        <w:rPr>
          <w:b w:val="1"/>
        </w:rPr>
      </w:pPr>
      <w:r w:rsidDel="00000000" w:rsidR="00000000" w:rsidRPr="00000000">
        <w:rPr>
          <w:b w:val="1"/>
          <w:rtl w:val="0"/>
        </w:rPr>
        <w:t xml:space="preserve">Congratulations! You have completed this lab.</w:t>
      </w:r>
    </w:p>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br w:type="textWrapping"/>
      </w:r>
    </w:p>
    <w:p w:rsidR="00000000" w:rsidDel="00000000" w:rsidP="00000000" w:rsidRDefault="00000000" w:rsidRPr="00000000" w14:paraId="0000006F">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70">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 Row</w:t>
      </w:r>
    </w:p>
    <w:p w:rsidR="00000000" w:rsidDel="00000000" w:rsidP="00000000" w:rsidRDefault="00000000" w:rsidRPr="00000000" w14:paraId="00000071">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72">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73">
      <w:pPr>
        <w:widowControl w:val="0"/>
        <w:shd w:fill="d9d9d9" w:val="clear"/>
        <w:rPr/>
      </w:pPr>
      <w:r w:rsidDel="00000000" w:rsidR="00000000" w:rsidRPr="00000000">
        <w:rPr>
          <w:rtl w:val="0"/>
        </w:rPr>
        <w:t xml:space="preserve">And to submit the job:</w:t>
      </w:r>
    </w:p>
    <w:p w:rsidR="00000000" w:rsidDel="00000000" w:rsidP="00000000" w:rsidRDefault="00000000" w:rsidRPr="00000000" w14:paraId="00000074">
      <w:pPr>
        <w:widowControl w:val="0"/>
        <w:shd w:fill="d9d9d9" w:val="clear"/>
        <w:rPr>
          <w:rFonts w:ascii="Source Code Pro" w:cs="Source Code Pro" w:eastAsia="Source Code Pro" w:hAnsi="Source Code Pro"/>
          <w:sz w:val="22"/>
          <w:szCs w:val="22"/>
        </w:rPr>
      </w:pPr>
      <w:r w:rsidDel="00000000" w:rsidR="00000000" w:rsidRPr="00000000">
        <w:rPr>
          <w:sz w:val="22"/>
          <w:szCs w:val="22"/>
          <w:rtl w:val="0"/>
        </w:rPr>
        <w:br w:type="textWrapping"/>
        <w:br w:type="textWrapping"/>
      </w:r>
      <w:r w:rsidDel="00000000" w:rsidR="00000000" w:rsidRPr="00000000">
        <w:rPr>
          <w:rFonts w:ascii="Source Code Pro" w:cs="Source Code Pro" w:eastAsia="Source Code Pro" w:hAnsi="Source Code Pro"/>
          <w:sz w:val="22"/>
          <w:szCs w:val="22"/>
          <w:rtl w:val="0"/>
        </w:rPr>
        <w:t xml:space="preserve">unset PYSPARK_DRIVER_PYTHON</w:t>
      </w:r>
    </w:p>
    <w:p w:rsidR="00000000" w:rsidDel="00000000" w:rsidP="00000000" w:rsidRDefault="00000000" w:rsidRPr="00000000" w14:paraId="00000075">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unset PYSPARK_DRIVER_PYTHON_OPTS</w:t>
      </w:r>
    </w:p>
    <w:p w:rsidR="00000000" w:rsidDel="00000000" w:rsidP="00000000" w:rsidRDefault="00000000" w:rsidRPr="00000000" w14:paraId="00000076">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spark-submit your-python.py</w:t>
      </w:r>
    </w:p>
    <w:p w:rsidR="00000000" w:rsidDel="00000000" w:rsidP="00000000" w:rsidRDefault="00000000" w:rsidRPr="00000000" w14:paraId="00000077">
      <w:pPr>
        <w:rPr>
          <w:b w:val="1"/>
        </w:rPr>
      </w:pPr>
      <w:r w:rsidDel="00000000" w:rsidR="00000000" w:rsidRPr="00000000">
        <w:rPr>
          <w:rtl w:val="0"/>
        </w:rPr>
      </w:r>
    </w:p>
    <w:sectPr>
      <w:headerReference r:id="rId15" w:type="default"/>
      <w:footerReference r:id="rId16"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d_tree" TargetMode="External"/><Relationship Id="rId10" Type="http://schemas.openxmlformats.org/officeDocument/2006/relationships/hyperlink" Target="https://freo.me/wind-and-crime-1" TargetMode="External"/><Relationship Id="rId13" Type="http://schemas.openxmlformats.org/officeDocument/2006/relationships/hyperlink" Target="http://freo.me/oxclo-locat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o.me/clo-datetime" TargetMode="External"/><Relationship Id="rId15" Type="http://schemas.openxmlformats.org/officeDocument/2006/relationships/header" Target="header1.xml"/><Relationship Id="rId14" Type="http://schemas.openxmlformats.org/officeDocument/2006/relationships/hyperlink" Target="https://freo.me/wind-and-crim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