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 in a new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terminal instance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11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