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-Piter Z. Garcia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Add Custom Menu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http://www.mledistech.com/wp-content/uploads/2019/02/myvideo3.mp4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Heading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ABOUT ME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Subheading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WHO AM I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About Image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I have demonstrated my entrepreneurial spirit by contributing to the overall success of my team implementing: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 </w:t>
        <w:tab/>
        <w:t xml:space="preserve">&lt;li&gt;Computer/Data Science principles to solve problems, create and/or improve operational processes.&lt;/li&gt;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 </w:t>
        <w:tab/>
        <w:t xml:space="preserve">&lt;li&gt;Engineering skills to fix, build, automate and reverse-engineer tools.&lt;/li&gt;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 </w:t>
        <w:tab/>
        <w:t xml:space="preserve">&lt;li&gt;Knowledge/Experience in Machine Learning to build software that imitates the 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More importantly, I have been able to take prior/current experience as a feedback to improve processes and grow, along with my team, professionally.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Hire Me Url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https://www.linkedin.com/in/garciapiterz/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Hire Me Text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Contact Me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Add Profiles Slider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Profiles title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Profiles sub title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WORKS AT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Profiles Description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Education Heading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Education Sub Heading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Show Number Of Education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Experience Heading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Experience Sub Heading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INVOLVEMENT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Show Number Of Experience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Enter Blog Heading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Big Data Analytics &amp; ML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Enter Blog Sub Heading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Latest in Mining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Enter Number Show Blog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Services Heading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WHAT I DO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Services Sub Heading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TAKE A LOOK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Add Services About Images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Services About Images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Services About Images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Services About Images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Services About Images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Add Services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Data Mining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Advanced Programming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Cloud Computation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Award Background Image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counter_bg.jpg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Upload Award Background Image Here.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Add Award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Insticator Recognition Award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MS Full Scholarship Award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Honorable Mention Technology Award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Skills Heading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MY SKILLS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Skills Sub Heading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EXPERT IN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Add Skills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Data Mining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Big Data &amp; ML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Cloud Computation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Advanced Programming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Clients Heading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PROFESSIONALS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Clients Sub Heading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WORKED WITH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Add Clients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Add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Portfolio heading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Portfolio Sub Heading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MY WORK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Show Number Of Portfolio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Show Load More Number Of Portfolio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Map apikey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AIzaSyAL2n_CxgMglVV1FHT0Kv2N47NCjYArfe8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  <w:t xml:space="preserve">Enter Google Map Api Key https://developers.google.com/maps/documentation/javascript/get-api-key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Contact Us Heading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GET IN TOUCH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Contact Us Sub Heading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CONTACT ME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 xml:space="preserve">Contact Us Form Heading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HOW I CAN HELP YOU ?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Add Form Shortcode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[contact-form-7 id="5" title="Contact form 1"]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Add Google Map Ifram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VisualText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Paragraph 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  <w:t xml:space="preserve">Add Contact Address</w:t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  <w:t xml:space="preserve">631-575-4841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  <w:t xml:space="preserve">pzg8794@rit.edu</w:t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  <w:t xml:space="preserve">New York, NY</w:t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  <w:t xml:space="preserve">Google Map Address</w:t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  <w:t xml:space="preserve">Dewas</w:t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  <w:t xml:space="preserve">Longitude</w:t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  <w:t xml:space="preserve">Latitude</w:t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  <w:t xml:space="preserve">Enter Google Map Zoom</w:t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  <w:t xml:space="preserve">Map Geometry Color Set</w:t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  <w:t xml:space="preserve">#242f3e</w:t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  <w:t xml:space="preserve">Map Geometry Color</w:t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  <w:t xml:space="preserve">Map Labelstextstroke Color Set</w:t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  <w:t xml:space="preserve">#242f3e</w:t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  <w:t xml:space="preserve">Map Labelstextstroke Color</w:t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  <w:t xml:space="preserve">Map Labelstextfill Color Set</w:t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  <w:t xml:space="preserve">#746855</w:t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  <w:t xml:space="preserve">Map Labelstextfill Color</w:t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  <w:t xml:space="preserve">Map Locality Text Fill Color Set</w:t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  <w:t xml:space="preserve">Map Locality Text Fill Color</w:t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  <w:t xml:space="preserve">Map Poi Text Fill Color Set</w:t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  <w:t xml:space="preserve">Map Poi Text Fill Color</w:t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  <w:t xml:space="preserve">Map Poi Park Text Fill Color Set</w:t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  <w:t xml:space="preserve">Map Poi Park Text Fill Color</w:t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  <w:t xml:space="preserve">Map Poi Park Geometry Color Set</w:t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  <w:t xml:space="preserve">Map Poi Park Geometry Color</w:t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  <w:t xml:space="preserve">Road Geometry Color Set</w:t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  <w:t xml:space="preserve">Road Geometry Color</w:t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  <w:t xml:space="preserve">Map Road Geometry Stroke Color Set</w:t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  <w:t xml:space="preserve">Map Road Geometry Stroke Color</w:t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  <w:t xml:space="preserve">Map Road Text Fill Color Set</w:t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  <w:t xml:space="preserve">Map Road Text Fill Color</w:t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  <w:t xml:space="preserve">Map Road Highway Geometry Color Set</w:t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  <w:t xml:space="preserve">Map Road Highway Geometry Color</w:t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  <w:t xml:space="preserve">Map Road Hightway Geometry Stroke Color Set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  <w:t xml:space="preserve">Map Road Hightway Geometry Stroke Color</w:t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  <w:t xml:space="preserve">Map Road Highway Text Fill Color Set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  <w:t xml:space="preserve">Map Road Highway Text Fill Color</w:t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  <w:t xml:space="preserve">Map Transit Geometry Color Set</w:t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  <w:t xml:space="preserve">Map Transit Geometry Color</w:t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  <w:t xml:space="preserve">Map Transit Station Text Fill Color Set</w:t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  <w:t xml:space="preserve">Map Transit Station Text Fill Color</w:t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  <w:t xml:space="preserve">Map Water Geometry Color Set</w:t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  <w:t xml:space="preserve">Map Water Geometry Color</w:t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  <w:t xml:space="preserve">Map Water Text Fill Color Set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  <w:t xml:space="preserve">Map Water Color</w:t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  <w:t xml:space="preserve">Map Water Text Fill Color Set</w:t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Map Water Color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  <w:t xml:space="preserve">Resume Button Title (for header)</w:t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  <w:t xml:space="preserve">Piter Garcia CV</w:t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  <w:t xml:space="preserve">Resume File Upload</w:t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rtl w:val="0"/>
        </w:rPr>
        <w:t xml:space="preserve">CV_Piter_Garcia_Portfolio.pdf   Edit</w:t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  <w:t xml:space="preserve">Resume File Upload</w:t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  <w:t xml:space="preserve">Resume download url</w:t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  <w:t xml:space="preserve">https://www.dropbox.com/s/k3ao7tdxxcx61bg/CV_Piter_Garcia.pdf?dl=0</w:t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mledistech.com/wp-content/uploads/2019/02/myvideo3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