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694" w:rsidRDefault="009C7EA5" w:rsidP="00474590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44.55pt;margin-top:13.75pt;width:383.2pt;height:44.7pt;z-index:251660288" fillcolor="#06c" strokecolor="black [3213]" strokeweight="1.5pt">
            <v:shadow on="t" color="#900"/>
            <v:textpath style="font-family:&quot;Impact&quot;;font-weight:bold;v-text-kern:t" trim="t" fitpath="t" string="Review Question and Problems"/>
          </v:shape>
        </w:pict>
      </w:r>
    </w:p>
    <w:p w:rsidR="006F7694" w:rsidRDefault="006F7694" w:rsidP="00474590"/>
    <w:p w:rsidR="0086077C" w:rsidRDefault="0086077C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6077C" w:rsidRDefault="0086077C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F7694" w:rsidRDefault="009A40DF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20. How would a programmer ensure that addition occurred before multiplication in his program?</w:t>
      </w:r>
    </w:p>
    <w:p w:rsidR="00A02C34" w:rsidRDefault="00A02C34" w:rsidP="00AA641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A6416">
        <w:rPr>
          <w:rFonts w:ascii="Times New Roman" w:hAnsi="Times New Roman" w:cs="Times New Roman"/>
          <w:sz w:val="24"/>
          <w:szCs w:val="24"/>
        </w:rPr>
        <w:t xml:space="preserve">A programmer would ensure </w:t>
      </w:r>
      <w:r w:rsidR="009C0FBD">
        <w:rPr>
          <w:rFonts w:ascii="Times New Roman" w:hAnsi="Times New Roman" w:cs="Times New Roman"/>
          <w:sz w:val="24"/>
          <w:szCs w:val="24"/>
        </w:rPr>
        <w:t>that any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addition occur</w:t>
      </w:r>
      <w:r w:rsidR="007B0E75">
        <w:rPr>
          <w:rFonts w:ascii="Times New Roman" w:hAnsi="Times New Roman" w:cs="Times New Roman"/>
          <w:sz w:val="24"/>
          <w:szCs w:val="24"/>
        </w:rPr>
        <w:t>s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before multiplication </w:t>
      </w:r>
      <w:r w:rsidR="007B0E75">
        <w:rPr>
          <w:rFonts w:ascii="Times New Roman" w:hAnsi="Times New Roman" w:cs="Times New Roman"/>
          <w:sz w:val="24"/>
          <w:szCs w:val="24"/>
        </w:rPr>
        <w:t>when a set of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parentheses</w:t>
      </w:r>
      <w:r w:rsidR="007B0E75">
        <w:rPr>
          <w:rFonts w:ascii="Times New Roman" w:hAnsi="Times New Roman" w:cs="Times New Roman"/>
          <w:sz w:val="24"/>
          <w:szCs w:val="24"/>
        </w:rPr>
        <w:t xml:space="preserve"> are applied in </w:t>
      </w:r>
      <w:proofErr w:type="gramStart"/>
      <w:r w:rsidR="007B0E7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B0E75">
        <w:rPr>
          <w:rFonts w:ascii="Times New Roman" w:hAnsi="Times New Roman" w:cs="Times New Roman"/>
          <w:sz w:val="24"/>
          <w:szCs w:val="24"/>
        </w:rPr>
        <w:t xml:space="preserve"> operation</w:t>
      </w:r>
      <w:r w:rsidR="00AA6416" w:rsidRPr="00AA6416">
        <w:rPr>
          <w:rFonts w:ascii="Times New Roman" w:hAnsi="Times New Roman" w:cs="Times New Roman"/>
          <w:sz w:val="24"/>
          <w:szCs w:val="24"/>
        </w:rPr>
        <w:t>.</w:t>
      </w:r>
      <w:r w:rsidR="00AA6416">
        <w:rPr>
          <w:rFonts w:ascii="Times New Roman" w:hAnsi="Times New Roman" w:cs="Times New Roman"/>
          <w:sz w:val="24"/>
          <w:szCs w:val="24"/>
        </w:rPr>
        <w:t xml:space="preserve">  </w:t>
      </w:r>
      <w:r w:rsidR="007B0E75">
        <w:rPr>
          <w:rFonts w:ascii="Times New Roman" w:hAnsi="Times New Roman" w:cs="Times New Roman"/>
          <w:sz w:val="24"/>
          <w:szCs w:val="24"/>
        </w:rPr>
        <w:t>Pare</w:t>
      </w:r>
      <w:r w:rsidR="000735F5">
        <w:rPr>
          <w:rFonts w:ascii="Times New Roman" w:hAnsi="Times New Roman" w:cs="Times New Roman"/>
          <w:sz w:val="24"/>
          <w:szCs w:val="24"/>
        </w:rPr>
        <w:t>n</w:t>
      </w:r>
      <w:r w:rsidR="007B0E75">
        <w:rPr>
          <w:rFonts w:ascii="Times New Roman" w:hAnsi="Times New Roman" w:cs="Times New Roman"/>
          <w:sz w:val="24"/>
          <w:szCs w:val="24"/>
        </w:rPr>
        <w:t>theses</w:t>
      </w:r>
      <w:r w:rsidR="00AA6416">
        <w:rPr>
          <w:rFonts w:ascii="Times New Roman" w:hAnsi="Times New Roman" w:cs="Times New Roman"/>
          <w:sz w:val="24"/>
          <w:szCs w:val="24"/>
        </w:rPr>
        <w:t xml:space="preserve"> are primary operators and </w:t>
      </w:r>
      <w:r w:rsidR="007648E9">
        <w:rPr>
          <w:rFonts w:ascii="Times New Roman" w:hAnsi="Times New Roman" w:cs="Times New Roman"/>
          <w:sz w:val="24"/>
          <w:szCs w:val="24"/>
        </w:rPr>
        <w:t xml:space="preserve">mean </w:t>
      </w:r>
      <w:r w:rsidR="000735F5">
        <w:rPr>
          <w:rFonts w:ascii="Times New Roman" w:hAnsi="Times New Roman" w:cs="Times New Roman"/>
          <w:sz w:val="24"/>
          <w:szCs w:val="24"/>
        </w:rPr>
        <w:t>that any operation inside must be performed first, following the precedence of operations.</w:t>
      </w:r>
    </w:p>
    <w:p w:rsidR="000C46FD" w:rsidRPr="00AA6416" w:rsidRDefault="000C46FD" w:rsidP="0086077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A40DF" w:rsidRDefault="004C53A4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21. If you convert a fractional value into its decimal equivalent (i.e., ½ to 0.5</w:t>
      </w:r>
      <w:r w:rsidR="009A26C6" w:rsidRPr="00B10C2E">
        <w:rPr>
          <w:rFonts w:ascii="Times New Roman" w:hAnsi="Times New Roman" w:cs="Times New Roman"/>
          <w:b/>
          <w:sz w:val="24"/>
          <w:szCs w:val="24"/>
        </w:rPr>
        <w:t>), how can you be sure to obtain an accurate result? Explain your rationale.</w:t>
      </w:r>
    </w:p>
    <w:p w:rsidR="001D7236" w:rsidRDefault="005A5857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950DA1">
        <w:rPr>
          <w:rFonts w:ascii="Times New Roman" w:hAnsi="Times New Roman" w:cs="Times New Roman"/>
          <w:sz w:val="24"/>
          <w:szCs w:val="24"/>
        </w:rPr>
        <w:t>Once</w:t>
      </w:r>
      <w:r w:rsidR="000D08E3" w:rsidRPr="00950DA1">
        <w:rPr>
          <w:rFonts w:ascii="Times New Roman" w:hAnsi="Times New Roman" w:cs="Times New Roman"/>
          <w:sz w:val="24"/>
          <w:szCs w:val="24"/>
        </w:rPr>
        <w:t xml:space="preserve"> I assign the value to integer so that only the</w:t>
      </w:r>
      <w:r w:rsidR="003245C5" w:rsidRPr="00950DA1">
        <w:rPr>
          <w:rFonts w:ascii="Times New Roman" w:hAnsi="Times New Roman" w:cs="Times New Roman"/>
          <w:sz w:val="24"/>
          <w:szCs w:val="24"/>
        </w:rPr>
        <w:t xml:space="preserve"> whole number portion</w:t>
      </w:r>
      <w:r w:rsidR="005D3489">
        <w:rPr>
          <w:rFonts w:ascii="Times New Roman" w:hAnsi="Times New Roman" w:cs="Times New Roman"/>
          <w:sz w:val="24"/>
          <w:szCs w:val="24"/>
        </w:rPr>
        <w:t xml:space="preserve"> could be stored, </w:t>
      </w:r>
      <w:r w:rsidR="003245C5" w:rsidRPr="00950DA1">
        <w:rPr>
          <w:rFonts w:ascii="Times New Roman" w:hAnsi="Times New Roman" w:cs="Times New Roman"/>
          <w:sz w:val="24"/>
          <w:szCs w:val="24"/>
        </w:rPr>
        <w:t>I make sure</w:t>
      </w:r>
      <w:r w:rsidR="007E34C1">
        <w:rPr>
          <w:rFonts w:ascii="Times New Roman" w:hAnsi="Times New Roman" w:cs="Times New Roman"/>
          <w:sz w:val="24"/>
          <w:szCs w:val="24"/>
        </w:rPr>
        <w:t xml:space="preserve"> to obtain an accurate result </w:t>
      </w:r>
      <w:r w:rsidR="00E41841">
        <w:rPr>
          <w:rFonts w:ascii="Times New Roman" w:hAnsi="Times New Roman" w:cs="Times New Roman"/>
          <w:sz w:val="24"/>
          <w:szCs w:val="24"/>
        </w:rPr>
        <w:t>rounding</w:t>
      </w:r>
      <w:r w:rsidR="00363760">
        <w:rPr>
          <w:rFonts w:ascii="Times New Roman" w:hAnsi="Times New Roman" w:cs="Times New Roman"/>
          <w:sz w:val="24"/>
          <w:szCs w:val="24"/>
        </w:rPr>
        <w:t xml:space="preserve"> it</w:t>
      </w:r>
      <w:r w:rsidR="004E2B03">
        <w:rPr>
          <w:rFonts w:ascii="Times New Roman" w:hAnsi="Times New Roman" w:cs="Times New Roman"/>
          <w:sz w:val="24"/>
          <w:szCs w:val="24"/>
        </w:rPr>
        <w:t xml:space="preserve">, which </w:t>
      </w:r>
      <w:r w:rsidR="00363760">
        <w:rPr>
          <w:rFonts w:ascii="Times New Roman" w:hAnsi="Times New Roman" w:cs="Times New Roman"/>
          <w:sz w:val="24"/>
          <w:szCs w:val="24"/>
        </w:rPr>
        <w:t xml:space="preserve"> means </w:t>
      </w:r>
      <w:r w:rsidR="004E2B03">
        <w:rPr>
          <w:rFonts w:ascii="Times New Roman" w:hAnsi="Times New Roman" w:cs="Times New Roman"/>
          <w:sz w:val="24"/>
          <w:szCs w:val="24"/>
        </w:rPr>
        <w:t xml:space="preserve">to leave </w:t>
      </w:r>
      <w:r w:rsidR="00741DB0">
        <w:rPr>
          <w:rFonts w:ascii="Times New Roman" w:hAnsi="Times New Roman" w:cs="Times New Roman"/>
          <w:sz w:val="24"/>
          <w:szCs w:val="24"/>
        </w:rPr>
        <w:t xml:space="preserve"> the same </w:t>
      </w:r>
      <w:r w:rsidR="004F3025">
        <w:rPr>
          <w:rFonts w:ascii="Times New Roman" w:hAnsi="Times New Roman" w:cs="Times New Roman"/>
          <w:sz w:val="24"/>
          <w:szCs w:val="24"/>
        </w:rPr>
        <w:t>result if the</w:t>
      </w:r>
      <w:r w:rsidR="00741DB0">
        <w:rPr>
          <w:rFonts w:ascii="Times New Roman" w:hAnsi="Times New Roman" w:cs="Times New Roman"/>
          <w:sz w:val="24"/>
          <w:szCs w:val="24"/>
        </w:rPr>
        <w:t xml:space="preserve"> </w:t>
      </w:r>
      <w:r w:rsidR="004F3025">
        <w:rPr>
          <w:rFonts w:ascii="Times New Roman" w:hAnsi="Times New Roman" w:cs="Times New Roman"/>
          <w:sz w:val="24"/>
          <w:szCs w:val="24"/>
        </w:rPr>
        <w:t xml:space="preserve">number after the </w:t>
      </w:r>
      <w:r w:rsidR="00741DB0">
        <w:rPr>
          <w:rFonts w:ascii="Times New Roman" w:hAnsi="Times New Roman" w:cs="Times New Roman"/>
          <w:sz w:val="24"/>
          <w:szCs w:val="24"/>
        </w:rPr>
        <w:t xml:space="preserve">decimal point </w:t>
      </w:r>
      <w:r w:rsidR="004E2B03">
        <w:rPr>
          <w:rFonts w:ascii="Times New Roman" w:hAnsi="Times New Roman" w:cs="Times New Roman"/>
          <w:sz w:val="24"/>
          <w:szCs w:val="24"/>
        </w:rPr>
        <w:t>is not</w:t>
      </w:r>
      <w:r w:rsidR="00741DB0">
        <w:rPr>
          <w:rFonts w:ascii="Times New Roman" w:hAnsi="Times New Roman" w:cs="Times New Roman"/>
          <w:sz w:val="24"/>
          <w:szCs w:val="24"/>
        </w:rPr>
        <w:t xml:space="preserve"> greater </w:t>
      </w:r>
      <w:r w:rsidR="004E2B03">
        <w:rPr>
          <w:rFonts w:ascii="Times New Roman" w:hAnsi="Times New Roman" w:cs="Times New Roman"/>
          <w:sz w:val="24"/>
          <w:szCs w:val="24"/>
        </w:rPr>
        <w:t>than five or adding one if so</w:t>
      </w:r>
      <w:r w:rsidR="001D72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22. Which is the best C++ comment style to use?</w:t>
      </w:r>
    </w:p>
    <w:p w:rsidR="006630C7" w:rsidRPr="006630C7" w:rsidRDefault="006630C7" w:rsidP="006630C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0C7">
        <w:rPr>
          <w:rFonts w:ascii="Times New Roman" w:hAnsi="Times New Roman" w:cs="Times New Roman"/>
          <w:sz w:val="24"/>
          <w:szCs w:val="24"/>
        </w:rPr>
        <w:t>Multiple-line is the best C++ comment style to use because it allows you to write comments as many as you want and in a much easier way, typing just /* at the start and */ at the end of the comment lines.</w:t>
      </w: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23. Is it true that if you do not assign values into your variables, then C++ automatically assigns zero into them? Explain.</w:t>
      </w:r>
    </w:p>
    <w:p w:rsidR="006630C7" w:rsidRPr="006630C7" w:rsidRDefault="006630C7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 w:rsidRPr="006630C7">
        <w:rPr>
          <w:rFonts w:ascii="Times New Roman" w:hAnsi="Times New Roman" w:cs="Times New Roman"/>
          <w:sz w:val="24"/>
          <w:szCs w:val="24"/>
        </w:rPr>
        <w:t>No, it is not true because once you debug your program in Microsoft Visual C++ it asks you to assign the values of your variables and then process the information to give you the desire result.</w:t>
      </w:r>
    </w:p>
    <w:p w:rsidR="00C732CB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24. Look up the functions in the C++ string class, and list three of them. Describe their purpose.</w:t>
      </w:r>
    </w:p>
    <w:p w:rsidR="00C57A2B" w:rsidRDefault="00C57A2B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EA46F0">
        <w:rPr>
          <w:rFonts w:ascii="Times New Roman" w:hAnsi="Times New Roman" w:cs="Times New Roman"/>
          <w:b/>
          <w:sz w:val="24"/>
          <w:szCs w:val="24"/>
        </w:rPr>
        <w:t>Void:</w:t>
      </w:r>
      <w:r w:rsidR="00EA46F0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3B1578" w:rsidRPr="00450ACB">
        <w:rPr>
          <w:rFonts w:ascii="Times New Roman" w:hAnsi="Times New Roman" w:cs="Times New Roman"/>
          <w:sz w:val="24"/>
          <w:szCs w:val="24"/>
        </w:rPr>
        <w:t>(Empty or nothing</w:t>
      </w:r>
      <w:r w:rsidR="00450ACB" w:rsidRPr="00450ACB">
        <w:rPr>
          <w:rFonts w:ascii="Times New Roman" w:hAnsi="Times New Roman" w:cs="Times New Roman"/>
          <w:sz w:val="24"/>
          <w:szCs w:val="24"/>
        </w:rPr>
        <w:t>.</w:t>
      </w:r>
      <w:r w:rsidR="003B1578" w:rsidRPr="00450ACB">
        <w:rPr>
          <w:rFonts w:ascii="Times New Roman" w:hAnsi="Times New Roman" w:cs="Times New Roman"/>
          <w:sz w:val="24"/>
          <w:szCs w:val="24"/>
        </w:rPr>
        <w:t>)</w:t>
      </w:r>
      <w:r w:rsidR="00450ACB" w:rsidRPr="00450ACB">
        <w:rPr>
          <w:rFonts w:ascii="Times New Roman" w:hAnsi="Times New Roman" w:cs="Times New Roman"/>
          <w:sz w:val="24"/>
          <w:szCs w:val="24"/>
        </w:rPr>
        <w:t xml:space="preserve">  S</w:t>
      </w:r>
      <w:r w:rsidR="003B1578" w:rsidRPr="00450ACB">
        <w:rPr>
          <w:rFonts w:ascii="Times New Roman" w:hAnsi="Times New Roman" w:cs="Times New Roman"/>
          <w:sz w:val="24"/>
          <w:szCs w:val="24"/>
        </w:rPr>
        <w:t>pecifies function as returning no values.</w:t>
      </w:r>
    </w:p>
    <w:p w:rsidR="00C57A2B" w:rsidRPr="00450ACB" w:rsidRDefault="00C57A2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2)</w:t>
      </w:r>
      <w:r w:rsidR="00EA46F0">
        <w:rPr>
          <w:rFonts w:ascii="Times New Roman" w:hAnsi="Times New Roman" w:cs="Times New Roman"/>
          <w:b/>
          <w:sz w:val="24"/>
          <w:szCs w:val="24"/>
        </w:rPr>
        <w:t xml:space="preserve"> Boolean:</w:t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 w:rsidRPr="00450ACB">
        <w:rPr>
          <w:rFonts w:ascii="Times New Roman" w:hAnsi="Times New Roman" w:cs="Times New Roman"/>
          <w:sz w:val="24"/>
          <w:szCs w:val="24"/>
        </w:rPr>
        <w:t>Stores values of true or false</w:t>
      </w:r>
    </w:p>
    <w:p w:rsidR="00C57A2B" w:rsidRPr="00450ACB" w:rsidRDefault="00C57A2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3)</w:t>
      </w:r>
      <w:r w:rsidR="00EA46F0">
        <w:rPr>
          <w:rFonts w:ascii="Times New Roman" w:hAnsi="Times New Roman" w:cs="Times New Roman"/>
          <w:b/>
          <w:sz w:val="24"/>
          <w:szCs w:val="24"/>
        </w:rPr>
        <w:t xml:space="preserve"> Wide Character:</w:t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 w:rsidRPr="00450ACB">
        <w:rPr>
          <w:rFonts w:ascii="Times New Roman" w:hAnsi="Times New Roman" w:cs="Times New Roman"/>
          <w:sz w:val="24"/>
          <w:szCs w:val="24"/>
        </w:rPr>
        <w:t>Holds wide characters (16bits)</w:t>
      </w: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25. What is the range of values for a 4-byte integer?</w:t>
      </w:r>
    </w:p>
    <w:p w:rsidR="00C732CB" w:rsidRPr="00E217C7" w:rsidRDefault="00C732C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 w:rsidRPr="00E217C7">
        <w:rPr>
          <w:rFonts w:ascii="Times New Roman" w:hAnsi="Times New Roman" w:cs="Times New Roman"/>
          <w:sz w:val="24"/>
          <w:szCs w:val="24"/>
        </w:rPr>
        <w:t xml:space="preserve">The </w:t>
      </w:r>
      <w:r w:rsidR="006630C7" w:rsidRPr="00E217C7">
        <w:rPr>
          <w:rFonts w:ascii="Times New Roman" w:hAnsi="Times New Roman" w:cs="Times New Roman"/>
          <w:sz w:val="24"/>
          <w:szCs w:val="24"/>
        </w:rPr>
        <w:t>value</w:t>
      </w:r>
      <w:r w:rsidR="006630C7">
        <w:rPr>
          <w:rFonts w:ascii="Times New Roman" w:hAnsi="Times New Roman" w:cs="Times New Roman"/>
          <w:sz w:val="24"/>
          <w:szCs w:val="24"/>
        </w:rPr>
        <w:t>’s</w:t>
      </w:r>
      <w:r w:rsidR="006630C7" w:rsidRPr="00E217C7">
        <w:rPr>
          <w:rFonts w:ascii="Times New Roman" w:hAnsi="Times New Roman" w:cs="Times New Roman"/>
          <w:sz w:val="24"/>
          <w:szCs w:val="24"/>
        </w:rPr>
        <w:t xml:space="preserve"> </w:t>
      </w:r>
      <w:r w:rsidRPr="00E217C7">
        <w:rPr>
          <w:rFonts w:ascii="Times New Roman" w:hAnsi="Times New Roman" w:cs="Times New Roman"/>
          <w:sz w:val="24"/>
          <w:szCs w:val="24"/>
        </w:rPr>
        <w:t>r</w:t>
      </w:r>
      <w:r w:rsidR="00276CEE" w:rsidRPr="00E217C7">
        <w:rPr>
          <w:rFonts w:ascii="Times New Roman" w:hAnsi="Times New Roman" w:cs="Times New Roman"/>
          <w:sz w:val="24"/>
          <w:szCs w:val="24"/>
        </w:rPr>
        <w:t xml:space="preserve">ange of for a 4-byte is 32bits </w:t>
      </w:r>
      <w:r w:rsidR="00E217C7" w:rsidRPr="00E217C7">
        <w:rPr>
          <w:rFonts w:ascii="Times New Roman" w:hAnsi="Times New Roman" w:cs="Times New Roman"/>
          <w:sz w:val="24"/>
          <w:szCs w:val="24"/>
        </w:rPr>
        <w:t>of storage space.</w:t>
      </w:r>
    </w:p>
    <w:p w:rsidR="00F142E3" w:rsidRDefault="00F142E3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51BF" w:rsidRPr="00B10C2E" w:rsidRDefault="00953220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C7EA5">
        <w:rPr>
          <w:rFonts w:ascii="Times New Roman" w:hAnsi="Times New Roman" w:cs="Times New Roman"/>
          <w:noProof/>
          <w:sz w:val="24"/>
          <w:szCs w:val="24"/>
        </w:rPr>
        <w:pict>
          <v:oval id="_x0000_s1028" style="position:absolute;left:0;text-align:left;margin-left:355.95pt;margin-top:37.1pt;width:61.15pt;height:20.8pt;z-index:-251654144"/>
        </w:pict>
      </w:r>
      <w:r w:rsidR="006630C7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2" style="position:absolute;left:0;text-align:left;margin-left:136.1pt;margin-top:37.1pt;width:103.1pt;height:21.65pt;z-index:-251650048"/>
        </w:pict>
      </w:r>
      <w:r w:rsidR="006630C7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27" style="position:absolute;left:0;text-align:left;margin-left:73.65pt;margin-top:39.65pt;width:51.35pt;height:18.15pt;z-index:-251655168"/>
        </w:pict>
      </w:r>
      <w:r w:rsidR="008351BF" w:rsidRPr="00B10C2E">
        <w:rPr>
          <w:rFonts w:ascii="Times New Roman" w:hAnsi="Times New Roman" w:cs="Times New Roman"/>
          <w:b/>
          <w:sz w:val="24"/>
          <w:szCs w:val="24"/>
        </w:rPr>
        <w:t xml:space="preserve">26. Indentify valid variable names for the </w:t>
      </w:r>
      <w:r w:rsidR="006F0B0A" w:rsidRPr="00B10C2E">
        <w:rPr>
          <w:rFonts w:ascii="Times New Roman" w:hAnsi="Times New Roman" w:cs="Times New Roman"/>
          <w:b/>
          <w:sz w:val="24"/>
          <w:szCs w:val="24"/>
        </w:rPr>
        <w:t>following</w:t>
      </w:r>
      <w:r w:rsidR="008351BF" w:rsidRPr="00B10C2E">
        <w:rPr>
          <w:rFonts w:ascii="Times New Roman" w:hAnsi="Times New Roman" w:cs="Times New Roman"/>
          <w:b/>
          <w:sz w:val="24"/>
          <w:szCs w:val="24"/>
        </w:rPr>
        <w:t xml:space="preserve"> and state why the invalid names are not allowed:</w:t>
      </w:r>
    </w:p>
    <w:p w:rsidR="008351BF" w:rsidRPr="00B10C2E" w:rsidRDefault="009C7EA5" w:rsidP="006F7694">
      <w:pPr>
        <w:rPr>
          <w:rFonts w:ascii="Times New Roman" w:hAnsi="Times New Roman" w:cs="Times New Roman"/>
          <w:sz w:val="24"/>
          <w:szCs w:val="24"/>
        </w:rPr>
      </w:pPr>
      <w:r w:rsidRPr="009C7EA5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8" style="position:absolute;margin-left:353.4pt;margin-top:24.05pt;width:87.3pt;height:16.85pt;z-index:-251644928"/>
        </w:pict>
      </w:r>
      <w:r w:rsidRPr="009C7EA5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1" style="position:absolute;margin-left:67.9pt;margin-top:23.2pt;width:44.7pt;height:16.15pt;z-index:-251651072"/>
        </w:pict>
      </w:r>
      <w:r w:rsidR="006630C7">
        <w:rPr>
          <w:rFonts w:ascii="Times New Roman" w:hAnsi="Times New Roman" w:cs="Times New Roman"/>
          <w:sz w:val="24"/>
          <w:szCs w:val="24"/>
        </w:rPr>
        <w:t>1)</w:t>
      </w:r>
      <w:r w:rsidR="006630C7" w:rsidRPr="00B10C2E">
        <w:rPr>
          <w:rFonts w:ascii="Times New Roman" w:hAnsi="Times New Roman" w:cs="Times New Roman"/>
          <w:sz w:val="24"/>
          <w:szCs w:val="24"/>
        </w:rPr>
        <w:t xml:space="preserve"> Default</w:t>
      </w:r>
      <w:r w:rsidR="0095322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6630C7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="006630C7">
        <w:rPr>
          <w:rFonts w:ascii="Times New Roman" w:hAnsi="Times New Roman" w:cs="Times New Roman"/>
          <w:sz w:val="24"/>
          <w:szCs w:val="24"/>
        </w:rPr>
        <w:t>ten#s</w:t>
      </w:r>
      <w:proofErr w:type="spellEnd"/>
      <w:r w:rsidR="006630C7">
        <w:rPr>
          <w:rFonts w:ascii="Times New Roman" w:hAnsi="Times New Roman" w:cs="Times New Roman"/>
          <w:sz w:val="24"/>
          <w:szCs w:val="24"/>
        </w:rPr>
        <w:tab/>
        <w:t>3) convert-2-2pds</w:t>
      </w:r>
      <w:r w:rsidR="006630C7">
        <w:rPr>
          <w:rFonts w:ascii="Times New Roman" w:hAnsi="Times New Roman" w:cs="Times New Roman"/>
          <w:sz w:val="24"/>
          <w:szCs w:val="24"/>
        </w:rPr>
        <w:tab/>
      </w:r>
      <w:r w:rsidR="00953220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="00953220">
        <w:rPr>
          <w:rFonts w:ascii="Times New Roman" w:hAnsi="Times New Roman" w:cs="Times New Roman"/>
          <w:sz w:val="24"/>
          <w:szCs w:val="24"/>
        </w:rPr>
        <w:t>)</w:t>
      </w:r>
      <w:r w:rsidR="004E3031" w:rsidRPr="00B10C2E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End"/>
      <w:r w:rsidR="004E3031" w:rsidRPr="00B10C2E">
        <w:rPr>
          <w:rFonts w:ascii="Times New Roman" w:hAnsi="Times New Roman" w:cs="Times New Roman"/>
          <w:sz w:val="24"/>
          <w:szCs w:val="24"/>
        </w:rPr>
        <w:t>header_h</w:t>
      </w:r>
      <w:proofErr w:type="spellEnd"/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953220">
        <w:rPr>
          <w:rFonts w:ascii="Times New Roman" w:hAnsi="Times New Roman" w:cs="Times New Roman"/>
          <w:sz w:val="24"/>
          <w:szCs w:val="24"/>
        </w:rPr>
        <w:t xml:space="preserve">5) </w:t>
      </w:r>
      <w:r w:rsidR="004E3031" w:rsidRPr="00B10C2E">
        <w:rPr>
          <w:rFonts w:ascii="Times New Roman" w:hAnsi="Times New Roman" w:cs="Times New Roman"/>
          <w:sz w:val="24"/>
          <w:szCs w:val="24"/>
        </w:rPr>
        <w:t>9_lives</w:t>
      </w:r>
    </w:p>
    <w:p w:rsidR="004E3031" w:rsidRPr="00B10C2E" w:rsidRDefault="00953220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proofErr w:type="spellStart"/>
      <w:r w:rsidR="00D56BF8">
        <w:rPr>
          <w:rFonts w:ascii="Times New Roman" w:hAnsi="Times New Roman" w:cs="Times New Roman"/>
          <w:sz w:val="24"/>
          <w:szCs w:val="24"/>
        </w:rPr>
        <w:t>CalcVol</w:t>
      </w:r>
      <w:proofErr w:type="spellEnd"/>
      <w:r w:rsidR="00D56BF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7)</w:t>
      </w:r>
      <w:r w:rsidR="00FD7705" w:rsidRPr="00B10C2E">
        <w:rPr>
          <w:rFonts w:ascii="Times New Roman" w:hAnsi="Times New Roman" w:cs="Times New Roman"/>
          <w:sz w:val="24"/>
          <w:szCs w:val="24"/>
        </w:rPr>
        <w:t>*</w:t>
      </w:r>
      <w:r w:rsidR="004E3031" w:rsidRPr="00B10C2E">
        <w:rPr>
          <w:rFonts w:ascii="Times New Roman" w:hAnsi="Times New Roman" w:cs="Times New Roman"/>
          <w:sz w:val="24"/>
          <w:szCs w:val="24"/>
        </w:rPr>
        <w:t>Stars</w:t>
      </w:r>
      <w:r w:rsidR="00D56BF8">
        <w:rPr>
          <w:rFonts w:ascii="Times New Roman" w:hAnsi="Times New Roman" w:cs="Times New Roman"/>
          <w:sz w:val="24"/>
          <w:szCs w:val="24"/>
        </w:rPr>
        <w:t>*</w:t>
      </w:r>
      <w:r w:rsidR="00D56BF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8) </w:t>
      </w:r>
      <w:proofErr w:type="spellStart"/>
      <w:r>
        <w:rPr>
          <w:rFonts w:ascii="Times New Roman" w:hAnsi="Times New Roman" w:cs="Times New Roman"/>
          <w:sz w:val="24"/>
          <w:szCs w:val="24"/>
        </w:rPr>
        <w:t>pens&amp;pencils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5) </w:t>
      </w:r>
      <w:proofErr w:type="spellStart"/>
      <w:r w:rsidR="00FD7705" w:rsidRPr="00B10C2E">
        <w:rPr>
          <w:rFonts w:ascii="Times New Roman" w:hAnsi="Times New Roman" w:cs="Times New Roman"/>
          <w:sz w:val="24"/>
          <w:szCs w:val="24"/>
        </w:rPr>
        <w:t>definePI</w:t>
      </w:r>
      <w:proofErr w:type="spellEnd"/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6) </w:t>
      </w:r>
      <w:proofErr w:type="spellStart"/>
      <w:r w:rsidR="00FD7705" w:rsidRPr="00B10C2E">
        <w:rPr>
          <w:rFonts w:ascii="Times New Roman" w:hAnsi="Times New Roman" w:cs="Times New Roman"/>
          <w:sz w:val="24"/>
          <w:szCs w:val="24"/>
        </w:rPr>
        <w:t>triangle_area</w:t>
      </w:r>
      <w:proofErr w:type="spellEnd"/>
    </w:p>
    <w:p w:rsidR="00F142E3" w:rsidRPr="002416E5" w:rsidRDefault="00F142E3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16E5">
        <w:rPr>
          <w:rFonts w:ascii="Times New Roman" w:hAnsi="Times New Roman" w:cs="Times New Roman"/>
          <w:sz w:val="24"/>
          <w:szCs w:val="24"/>
        </w:rPr>
        <w:t>The valid names are those which are not selected</w:t>
      </w:r>
      <w:r w:rsidR="00F05035" w:rsidRPr="002416E5">
        <w:rPr>
          <w:rFonts w:ascii="Times New Roman" w:hAnsi="Times New Roman" w:cs="Times New Roman"/>
          <w:sz w:val="24"/>
          <w:szCs w:val="24"/>
        </w:rPr>
        <w:t xml:space="preserve">.  However, those which are </w:t>
      </w:r>
      <w:r w:rsidR="00235257" w:rsidRPr="002416E5">
        <w:rPr>
          <w:rFonts w:ascii="Times New Roman" w:hAnsi="Times New Roman" w:cs="Times New Roman"/>
          <w:sz w:val="24"/>
          <w:szCs w:val="24"/>
        </w:rPr>
        <w:t>selected</w:t>
      </w:r>
      <w:r w:rsidR="00F05035" w:rsidRPr="002416E5">
        <w:rPr>
          <w:rFonts w:ascii="Times New Roman" w:hAnsi="Times New Roman" w:cs="Times New Roman"/>
          <w:sz w:val="24"/>
          <w:szCs w:val="24"/>
        </w:rPr>
        <w:t xml:space="preserve"> </w:t>
      </w:r>
      <w:r w:rsidR="002416E5" w:rsidRPr="002416E5">
        <w:rPr>
          <w:rFonts w:ascii="Times New Roman" w:hAnsi="Times New Roman" w:cs="Times New Roman"/>
          <w:sz w:val="24"/>
          <w:szCs w:val="24"/>
        </w:rPr>
        <w:t>are invalid for the next reason: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D434F">
        <w:rPr>
          <w:rFonts w:ascii="Times New Roman" w:hAnsi="Times New Roman" w:cs="Times New Roman"/>
          <w:b/>
          <w:sz w:val="24"/>
          <w:szCs w:val="24"/>
        </w:rPr>
        <w:t xml:space="preserve">1, 2 and 4) </w:t>
      </w:r>
      <w:r w:rsidR="003A5A99" w:rsidRPr="003A5A99">
        <w:rPr>
          <w:rFonts w:ascii="Times New Roman" w:hAnsi="Times New Roman" w:cs="Times New Roman"/>
          <w:sz w:val="24"/>
          <w:szCs w:val="24"/>
        </w:rPr>
        <w:t>Contain symbols and n</w:t>
      </w:r>
      <w:r w:rsidRPr="003A5A99">
        <w:rPr>
          <w:rFonts w:ascii="Times New Roman" w:hAnsi="Times New Roman" w:cs="Times New Roman"/>
          <w:sz w:val="24"/>
          <w:szCs w:val="24"/>
        </w:rPr>
        <w:t>ames cannot contain any symbols, such as (</w:t>
      </w:r>
      <w:proofErr w:type="gramStart"/>
      <w:r w:rsidRPr="003A5A99">
        <w:rPr>
          <w:rFonts w:ascii="Times New Roman" w:hAnsi="Times New Roman" w:cs="Times New Roman"/>
          <w:sz w:val="24"/>
          <w:szCs w:val="24"/>
        </w:rPr>
        <w:t># !</w:t>
      </w:r>
      <w:proofErr w:type="gramEnd"/>
      <w:r w:rsidRPr="003A5A99">
        <w:rPr>
          <w:rFonts w:ascii="Times New Roman" w:hAnsi="Times New Roman" w:cs="Times New Roman"/>
          <w:sz w:val="24"/>
          <w:szCs w:val="24"/>
        </w:rPr>
        <w:t xml:space="preserve"> @ $ % ^ &amp; *– “ + ~ = \ / ‘,)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sz w:val="24"/>
          <w:szCs w:val="24"/>
        </w:rPr>
        <w:t xml:space="preserve">3) </w:t>
      </w:r>
      <w:r w:rsidR="003A5A99" w:rsidRPr="003A5A99">
        <w:rPr>
          <w:rFonts w:ascii="Times New Roman" w:hAnsi="Times New Roman" w:cs="Times New Roman"/>
          <w:sz w:val="24"/>
          <w:szCs w:val="24"/>
        </w:rPr>
        <w:t>Starts with number and n</w:t>
      </w:r>
      <w:r w:rsidRPr="003A5A99">
        <w:rPr>
          <w:rFonts w:ascii="Times New Roman" w:hAnsi="Times New Roman" w:cs="Times New Roman"/>
          <w:sz w:val="24"/>
          <w:szCs w:val="24"/>
        </w:rPr>
        <w:t>ames cannot start with number.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sz w:val="24"/>
          <w:szCs w:val="24"/>
        </w:rPr>
        <w:t>5) It is a C++ keyword.</w:t>
      </w:r>
    </w:p>
    <w:p w:rsidR="000D2A14" w:rsidRPr="00B10C2E" w:rsidRDefault="00953220" w:rsidP="006F7694">
      <w:pPr>
        <w:rPr>
          <w:rFonts w:ascii="Times New Roman" w:hAnsi="Times New Roman" w:cs="Times New Roman"/>
          <w:b/>
          <w:sz w:val="24"/>
          <w:szCs w:val="24"/>
        </w:rPr>
      </w:pPr>
      <w:r w:rsidRPr="009C7EA5">
        <w:rPr>
          <w:rFonts w:ascii="Times New Roman" w:hAnsi="Times New Roman" w:cs="Times New Roman"/>
          <w:noProof/>
          <w:sz w:val="24"/>
          <w:szCs w:val="24"/>
        </w:rPr>
        <w:pict>
          <v:oval id="_x0000_s1030" style="position:absolute;margin-left:281.4pt;margin-top:37.2pt;width:81.1pt;height:20.8pt;z-index:-251652096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3" style="position:absolute;margin-left:67.9pt;margin-top:38.05pt;width:57.1pt;height:19.95pt;z-index:-251649024"/>
        </w:pict>
      </w:r>
      <w:r w:rsidR="000D2A14" w:rsidRPr="00B10C2E">
        <w:rPr>
          <w:rFonts w:ascii="Times New Roman" w:hAnsi="Times New Roman" w:cs="Times New Roman"/>
          <w:b/>
          <w:sz w:val="24"/>
          <w:szCs w:val="24"/>
        </w:rPr>
        <w:t xml:space="preserve">27. Indentify valid variable names for the </w:t>
      </w:r>
      <w:r w:rsidR="006F0B0A" w:rsidRPr="00B10C2E">
        <w:rPr>
          <w:rFonts w:ascii="Times New Roman" w:hAnsi="Times New Roman" w:cs="Times New Roman"/>
          <w:b/>
          <w:sz w:val="24"/>
          <w:szCs w:val="24"/>
        </w:rPr>
        <w:t>following</w:t>
      </w:r>
      <w:r w:rsidR="000D2A14" w:rsidRPr="00B10C2E">
        <w:rPr>
          <w:rFonts w:ascii="Times New Roman" w:hAnsi="Times New Roman" w:cs="Times New Roman"/>
          <w:b/>
          <w:sz w:val="24"/>
          <w:szCs w:val="24"/>
        </w:rPr>
        <w:t xml:space="preserve"> and state why the invalid names are not allowed:</w:t>
      </w:r>
    </w:p>
    <w:p w:rsidR="001502BE" w:rsidRPr="00B10C2E" w:rsidRDefault="00953220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29" style="position:absolute;margin-left:375.7pt;margin-top:19.7pt;width:97.7pt;height:24.85pt;z-index:-251653120"/>
        </w:pict>
      </w: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1502BE" w:rsidRPr="00B10C2E">
        <w:rPr>
          <w:rFonts w:ascii="Times New Roman" w:hAnsi="Times New Roman" w:cs="Times New Roman"/>
          <w:sz w:val="24"/>
          <w:szCs w:val="24"/>
        </w:rPr>
        <w:t>Main</w:t>
      </w:r>
      <w:r w:rsidR="001502BE" w:rsidRPr="00B10C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1502BE" w:rsidRPr="00B10C2E">
        <w:rPr>
          <w:rFonts w:ascii="Times New Roman" w:hAnsi="Times New Roman" w:cs="Times New Roman"/>
          <w:sz w:val="24"/>
          <w:szCs w:val="24"/>
        </w:rPr>
        <w:t>+value</w:t>
      </w:r>
      <w:r w:rsidR="001502BE" w:rsidRPr="00B10C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3) </w:t>
      </w:r>
      <w:proofErr w:type="spellStart"/>
      <w:r w:rsidR="001502BE" w:rsidRPr="00B10C2E">
        <w:rPr>
          <w:rFonts w:ascii="Times New Roman" w:hAnsi="Times New Roman" w:cs="Times New Roman"/>
          <w:sz w:val="24"/>
          <w:szCs w:val="24"/>
        </w:rPr>
        <w:t>DogsAndCats</w:t>
      </w:r>
      <w:proofErr w:type="spellEnd"/>
      <w:r w:rsidR="001502BE" w:rsidRPr="00B10C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="002D0DE7" w:rsidRPr="00B10C2E">
        <w:rPr>
          <w:rFonts w:ascii="Times New Roman" w:hAnsi="Times New Roman" w:cs="Times New Roman"/>
          <w:sz w:val="24"/>
          <w:szCs w:val="24"/>
        </w:rPr>
        <w:t>Bank</w:t>
      </w:r>
      <w:proofErr w:type="gramEnd"/>
      <w:r w:rsidR="001502BE" w:rsidRPr="00B10C2E">
        <w:rPr>
          <w:rFonts w:ascii="Times New Roman" w:hAnsi="Times New Roman" w:cs="Times New Roman"/>
          <w:sz w:val="24"/>
          <w:szCs w:val="24"/>
        </w:rPr>
        <w:t xml:space="preserve"> $note</w:t>
      </w:r>
      <w:r w:rsidR="001502BE" w:rsidRPr="00B10C2E">
        <w:rPr>
          <w:rFonts w:ascii="Times New Roman" w:hAnsi="Times New Roman" w:cs="Times New Roman"/>
          <w:sz w:val="24"/>
          <w:szCs w:val="24"/>
        </w:rPr>
        <w:tab/>
      </w:r>
      <w:r w:rsidR="001502BE" w:rsidRPr="00B10C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1502BE" w:rsidRPr="00B10C2E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1502BE" w:rsidRPr="00B10C2E">
        <w:rPr>
          <w:rFonts w:ascii="Times New Roman" w:hAnsi="Times New Roman" w:cs="Times New Roman"/>
          <w:sz w:val="24"/>
          <w:szCs w:val="24"/>
        </w:rPr>
        <w:t>red_ball</w:t>
      </w:r>
      <w:proofErr w:type="spellEnd"/>
    </w:p>
    <w:p w:rsidR="001502BE" w:rsidRPr="00B10C2E" w:rsidRDefault="009C7EA5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36" style="position:absolute;margin-left:68.85pt;margin-top:-6.1pt;width:78.45pt;height:23.9pt;z-index:-25164697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35" style="position:absolute;margin-left:-10.3pt;margin-top:-4.5pt;width:71.15pt;height:20.8pt;z-index:-251648000"/>
        </w:pict>
      </w:r>
      <w:r w:rsidR="00953220">
        <w:rPr>
          <w:rFonts w:ascii="Times New Roman" w:hAnsi="Times New Roman" w:cs="Times New Roman"/>
          <w:sz w:val="24"/>
          <w:szCs w:val="24"/>
        </w:rPr>
        <w:t>6)</w:t>
      </w:r>
      <w:r w:rsidR="00953220" w:rsidRPr="00B10C2E">
        <w:rPr>
          <w:rFonts w:ascii="Times New Roman" w:hAnsi="Times New Roman" w:cs="Times New Roman"/>
          <w:sz w:val="24"/>
          <w:szCs w:val="24"/>
        </w:rPr>
        <w:t xml:space="preserve"> Bird</w:t>
      </w:r>
      <w:r w:rsidR="00D11013" w:rsidRPr="00B10C2E">
        <w:rPr>
          <w:rFonts w:ascii="Times New Roman" w:hAnsi="Times New Roman" w:cs="Times New Roman"/>
          <w:sz w:val="24"/>
          <w:szCs w:val="24"/>
        </w:rPr>
        <w:t xml:space="preserve"> brain</w:t>
      </w:r>
      <w:r w:rsidR="00D11013" w:rsidRPr="00B10C2E">
        <w:rPr>
          <w:rFonts w:ascii="Times New Roman" w:hAnsi="Times New Roman" w:cs="Times New Roman"/>
          <w:sz w:val="24"/>
          <w:szCs w:val="24"/>
        </w:rPr>
        <w:tab/>
      </w:r>
      <w:r w:rsidR="00953220">
        <w:rPr>
          <w:rFonts w:ascii="Times New Roman" w:hAnsi="Times New Roman" w:cs="Times New Roman"/>
          <w:sz w:val="24"/>
          <w:szCs w:val="24"/>
        </w:rPr>
        <w:t>7)</w:t>
      </w:r>
      <w:r w:rsidR="00953220" w:rsidRPr="00B10C2E">
        <w:rPr>
          <w:rFonts w:ascii="Times New Roman" w:hAnsi="Times New Roman" w:cs="Times New Roman"/>
          <w:sz w:val="24"/>
          <w:szCs w:val="24"/>
        </w:rPr>
        <w:t xml:space="preserve"> $_</w:t>
      </w:r>
      <w:proofErr w:type="spellStart"/>
      <w:r w:rsidR="00953220" w:rsidRPr="00B10C2E">
        <w:rPr>
          <w:rFonts w:ascii="Times New Roman" w:hAnsi="Times New Roman" w:cs="Times New Roman"/>
          <w:sz w:val="24"/>
          <w:szCs w:val="24"/>
        </w:rPr>
        <w:t>for</w:t>
      </w:r>
      <w:r w:rsidR="00953220">
        <w:rPr>
          <w:rFonts w:ascii="Times New Roman" w:hAnsi="Times New Roman" w:cs="Times New Roman"/>
          <w:sz w:val="24"/>
          <w:szCs w:val="24"/>
        </w:rPr>
        <w:t>_nothing</w:t>
      </w:r>
      <w:proofErr w:type="spellEnd"/>
      <w:r w:rsidR="00953220">
        <w:rPr>
          <w:rFonts w:ascii="Times New Roman" w:hAnsi="Times New Roman" w:cs="Times New Roman"/>
          <w:sz w:val="24"/>
          <w:szCs w:val="24"/>
        </w:rPr>
        <w:tab/>
        <w:t xml:space="preserve">4) </w:t>
      </w:r>
      <w:r w:rsidR="00D56BF8">
        <w:rPr>
          <w:rFonts w:ascii="Times New Roman" w:hAnsi="Times New Roman" w:cs="Times New Roman"/>
          <w:sz w:val="24"/>
          <w:szCs w:val="24"/>
        </w:rPr>
        <w:t>1_4_U</w:t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953220">
        <w:rPr>
          <w:rFonts w:ascii="Times New Roman" w:hAnsi="Times New Roman" w:cs="Times New Roman"/>
          <w:sz w:val="24"/>
          <w:szCs w:val="24"/>
        </w:rPr>
        <w:t xml:space="preserve">5) </w:t>
      </w:r>
      <w:r w:rsidR="006F0B0A">
        <w:rPr>
          <w:rFonts w:ascii="Times New Roman" w:hAnsi="Times New Roman" w:cs="Times New Roman"/>
          <w:sz w:val="24"/>
          <w:szCs w:val="24"/>
        </w:rPr>
        <w:t>U_4_1</w:t>
      </w:r>
      <w:r w:rsidR="006F0B0A">
        <w:rPr>
          <w:rFonts w:ascii="Times New Roman" w:hAnsi="Times New Roman" w:cs="Times New Roman"/>
          <w:sz w:val="24"/>
          <w:szCs w:val="24"/>
        </w:rPr>
        <w:tab/>
      </w:r>
      <w:r w:rsidR="00953220">
        <w:rPr>
          <w:rFonts w:ascii="Times New Roman" w:hAnsi="Times New Roman" w:cs="Times New Roman"/>
          <w:sz w:val="24"/>
          <w:szCs w:val="24"/>
        </w:rPr>
        <w:t xml:space="preserve">        6) Sleeping Dogs</w:t>
      </w:r>
    </w:p>
    <w:p w:rsidR="00235257" w:rsidRDefault="00235257" w:rsidP="002352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5257" w:rsidRDefault="00235257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16E5">
        <w:rPr>
          <w:rFonts w:ascii="Times New Roman" w:hAnsi="Times New Roman" w:cs="Times New Roman"/>
          <w:sz w:val="24"/>
          <w:szCs w:val="24"/>
        </w:rPr>
        <w:t>The valid names are those which are not selected.  However, those which are selected are invalid for the next reason:</w:t>
      </w:r>
    </w:p>
    <w:p w:rsidR="001B5B44" w:rsidRDefault="001B5B44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1, 2</w:t>
      </w:r>
      <w:r w:rsidRPr="00DD434F">
        <w:rPr>
          <w:rFonts w:ascii="Times New Roman" w:hAnsi="Times New Roman" w:cs="Times New Roman"/>
          <w:b/>
          <w:sz w:val="24"/>
          <w:szCs w:val="24"/>
        </w:rPr>
        <w:t xml:space="preserve"> and 4) </w:t>
      </w:r>
      <w:r w:rsidR="003A5A99" w:rsidRPr="003A5A99">
        <w:rPr>
          <w:rFonts w:ascii="Times New Roman" w:hAnsi="Times New Roman" w:cs="Times New Roman"/>
          <w:sz w:val="24"/>
          <w:szCs w:val="24"/>
        </w:rPr>
        <w:t>Contain symbols and n</w:t>
      </w:r>
      <w:r w:rsidRPr="00DD434F">
        <w:rPr>
          <w:rFonts w:ascii="Times New Roman" w:hAnsi="Times New Roman" w:cs="Times New Roman"/>
          <w:sz w:val="24"/>
          <w:szCs w:val="24"/>
        </w:rPr>
        <w:t>ames cannot contain any symbols, such as (</w:t>
      </w:r>
      <w:proofErr w:type="gramStart"/>
      <w:r w:rsidRPr="00DD434F">
        <w:rPr>
          <w:rFonts w:ascii="Times New Roman" w:hAnsi="Times New Roman" w:cs="Times New Roman"/>
          <w:sz w:val="24"/>
          <w:szCs w:val="24"/>
        </w:rPr>
        <w:t># !</w:t>
      </w:r>
      <w:proofErr w:type="gramEnd"/>
      <w:r w:rsidRPr="00DD434F">
        <w:rPr>
          <w:rFonts w:ascii="Times New Roman" w:hAnsi="Times New Roman" w:cs="Times New Roman"/>
          <w:sz w:val="24"/>
          <w:szCs w:val="24"/>
        </w:rPr>
        <w:t xml:space="preserve"> @ $ % ^ &amp; *– “ + ~ = \ / ‘,)</w:t>
      </w:r>
    </w:p>
    <w:p w:rsidR="001B5B44" w:rsidRDefault="001B5B44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b/>
          <w:sz w:val="24"/>
          <w:szCs w:val="24"/>
        </w:rPr>
        <w:t xml:space="preserve">2, 3, </w:t>
      </w:r>
      <w:r w:rsidR="003A5A99" w:rsidRPr="003A5A99">
        <w:rPr>
          <w:rFonts w:ascii="Times New Roman" w:hAnsi="Times New Roman" w:cs="Times New Roman"/>
          <w:b/>
          <w:sz w:val="24"/>
          <w:szCs w:val="24"/>
        </w:rPr>
        <w:t>and 5</w:t>
      </w:r>
      <w:r w:rsidR="003A5A99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9B53D4" w:rsidRPr="009B53D4">
        <w:rPr>
          <w:rFonts w:ascii="Times New Roman" w:hAnsi="Times New Roman" w:cs="Times New Roman"/>
          <w:sz w:val="24"/>
          <w:szCs w:val="24"/>
        </w:rPr>
        <w:t>Contain space and names cannot contain space.</w:t>
      </w:r>
    </w:p>
    <w:p w:rsidR="003C1FA6" w:rsidRDefault="003C1FA6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2A14" w:rsidRDefault="000501E0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28. Select the appropriate data type and variable (strings included) for each of the following program variables:</w:t>
      </w:r>
    </w:p>
    <w:p w:rsidR="000C46FD" w:rsidRPr="00B10C2E" w:rsidRDefault="000C46FD" w:rsidP="006F769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MediumShading1"/>
        <w:tblW w:w="11375" w:type="dxa"/>
        <w:tblInd w:w="-675" w:type="dxa"/>
        <w:tblLook w:val="04A0"/>
      </w:tblPr>
      <w:tblGrid>
        <w:gridCol w:w="2137"/>
        <w:gridCol w:w="728"/>
        <w:gridCol w:w="360"/>
        <w:gridCol w:w="301"/>
        <w:gridCol w:w="973"/>
        <w:gridCol w:w="633"/>
        <w:gridCol w:w="235"/>
        <w:gridCol w:w="426"/>
        <w:gridCol w:w="235"/>
        <w:gridCol w:w="157"/>
        <w:gridCol w:w="1259"/>
        <w:gridCol w:w="1457"/>
        <w:gridCol w:w="468"/>
        <w:gridCol w:w="867"/>
        <w:gridCol w:w="345"/>
        <w:gridCol w:w="316"/>
        <w:gridCol w:w="243"/>
        <w:gridCol w:w="235"/>
      </w:tblGrid>
      <w:tr w:rsidR="00350196" w:rsidRPr="00973D6D" w:rsidTr="00350196">
        <w:trPr>
          <w:cnfStyle w:val="100000000000"/>
          <w:trHeight w:val="304"/>
        </w:trPr>
        <w:tc>
          <w:tcPr>
            <w:cnfStyle w:val="001000000000"/>
            <w:tcW w:w="2137" w:type="dxa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Program Data</w:t>
            </w:r>
          </w:p>
        </w:tc>
        <w:tc>
          <w:tcPr>
            <w:tcW w:w="728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60" w:type="dxa"/>
          </w:tcPr>
          <w:p w:rsidR="00973D6D" w:rsidRPr="00973D6D" w:rsidRDefault="00350196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margin-left:-2.25pt;margin-top:12.3pt;width:.05pt;height:121.65pt;flip:y;z-index:251672576;mso-position-horizontal-relative:text;mso-position-vertical-relative:text" o:connectortype="straight"/>
              </w:pict>
            </w:r>
          </w:p>
        </w:tc>
        <w:tc>
          <w:tcPr>
            <w:tcW w:w="1907" w:type="dxa"/>
            <w:gridSpan w:val="3"/>
          </w:tcPr>
          <w:p w:rsidR="00973D6D" w:rsidRPr="00973D6D" w:rsidRDefault="00973D6D" w:rsidP="005E2CB3">
            <w:pPr>
              <w:ind w:right="-828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Data Type</w:t>
            </w:r>
          </w:p>
        </w:tc>
        <w:tc>
          <w:tcPr>
            <w:tcW w:w="235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818" w:type="dxa"/>
            <w:gridSpan w:val="3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259" w:type="dxa"/>
          </w:tcPr>
          <w:p w:rsidR="00973D6D" w:rsidRPr="00973D6D" w:rsidRDefault="00847EC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 id="_x0000_s1040" type="#_x0000_t32" style="position:absolute;margin-left:.1pt;margin-top:12.3pt;width:.05pt;height:121.65pt;flip:y;z-index:251673600;mso-position-horizontal-relative:text;mso-position-vertical-relative:text" o:connectortype="straight"/>
              </w:pict>
            </w:r>
          </w:p>
        </w:tc>
        <w:tc>
          <w:tcPr>
            <w:tcW w:w="2792" w:type="dxa"/>
            <w:gridSpan w:val="3"/>
          </w:tcPr>
          <w:p w:rsidR="00973D6D" w:rsidRPr="00973D6D" w:rsidRDefault="00880B60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</w:t>
            </w:r>
            <w:r w:rsidR="00973D6D"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Variable name</w:t>
            </w:r>
          </w:p>
        </w:tc>
        <w:tc>
          <w:tcPr>
            <w:tcW w:w="345" w:type="dxa"/>
          </w:tcPr>
          <w:p w:rsidR="00973D6D" w:rsidRPr="00973D6D" w:rsidRDefault="00973D6D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794" w:type="dxa"/>
            <w:gridSpan w:val="3"/>
          </w:tcPr>
          <w:p w:rsidR="00973D6D" w:rsidRPr="00973D6D" w:rsidRDefault="00973D6D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50196" w:rsidRPr="00973D6D" w:rsidTr="00350196">
        <w:trPr>
          <w:cnfStyle w:val="000000100000"/>
          <w:trHeight w:val="333"/>
        </w:trPr>
        <w:tc>
          <w:tcPr>
            <w:cnfStyle w:val="001000000000"/>
            <w:tcW w:w="2865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Area of a rectangle</w:t>
            </w:r>
          </w:p>
        </w:tc>
        <w:tc>
          <w:tcPr>
            <w:tcW w:w="661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973D6D" w:rsidRPr="00973D6D" w:rsidRDefault="00847EC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Flout</w:t>
            </w:r>
          </w:p>
        </w:tc>
        <w:tc>
          <w:tcPr>
            <w:tcW w:w="1294" w:type="dxa"/>
            <w:gridSpan w:val="3"/>
          </w:tcPr>
          <w:p w:rsidR="00973D6D" w:rsidRPr="00973D6D" w:rsidRDefault="00973D6D" w:rsidP="00953220">
            <w:pPr>
              <w:ind w:left="-154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973D6D" w:rsidRPr="00973D6D" w:rsidRDefault="00350196" w:rsidP="00350196">
            <w:pPr>
              <w:ind w:left="53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rectangle’s_area</w:t>
            </w:r>
            <w:proofErr w:type="spellEnd"/>
          </w:p>
        </w:tc>
        <w:tc>
          <w:tcPr>
            <w:tcW w:w="468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973D6D" w:rsidRPr="00973D6D" w:rsidRDefault="00973D6D" w:rsidP="00880B60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350196">
        <w:trPr>
          <w:cnfStyle w:val="000000010000"/>
          <w:trHeight w:val="459"/>
        </w:trPr>
        <w:tc>
          <w:tcPr>
            <w:cnfStyle w:val="001000000000"/>
            <w:tcW w:w="2865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Air pressure in a jet’s tire</w:t>
            </w:r>
          </w:p>
        </w:tc>
        <w:tc>
          <w:tcPr>
            <w:tcW w:w="661" w:type="dxa"/>
            <w:gridSpan w:val="2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973D6D" w:rsidRPr="00847ECD" w:rsidRDefault="00847ECD" w:rsidP="005E2CB3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129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973D6D" w:rsidRPr="00973D6D" w:rsidRDefault="00350196" w:rsidP="00350196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air_pressure</w:t>
            </w:r>
            <w:proofErr w:type="spellEnd"/>
          </w:p>
        </w:tc>
        <w:tc>
          <w:tcPr>
            <w:tcW w:w="468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973D6D" w:rsidRPr="00973D6D" w:rsidRDefault="00973D6D" w:rsidP="00880B60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350196">
        <w:trPr>
          <w:cnfStyle w:val="000000100000"/>
          <w:trHeight w:val="461"/>
        </w:trPr>
        <w:tc>
          <w:tcPr>
            <w:cnfStyle w:val="001000000000"/>
            <w:tcW w:w="2865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  <w:tc>
          <w:tcPr>
            <w:tcW w:w="661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973D6D" w:rsidRPr="00973D6D" w:rsidRDefault="00350196" w:rsidP="005E2CB3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973D6D" w:rsidRPr="00973D6D" w:rsidRDefault="00350196" w:rsidP="00350196">
            <w:pPr>
              <w:ind w:right="-396" w:firstLine="7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passenger’s_number</w:t>
            </w:r>
            <w:proofErr w:type="spellEnd"/>
          </w:p>
        </w:tc>
        <w:tc>
          <w:tcPr>
            <w:tcW w:w="468" w:type="dxa"/>
          </w:tcPr>
          <w:p w:rsidR="00973D6D" w:rsidRPr="00973D6D" w:rsidRDefault="00973D6D" w:rsidP="00953220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973D6D" w:rsidRPr="00973D6D" w:rsidRDefault="00973D6D" w:rsidP="00953220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350196">
        <w:trPr>
          <w:cnfStyle w:val="000000010000"/>
          <w:trHeight w:val="315"/>
        </w:trPr>
        <w:tc>
          <w:tcPr>
            <w:cnfStyle w:val="001000000000"/>
            <w:tcW w:w="2865" w:type="dxa"/>
            <w:gridSpan w:val="2"/>
          </w:tcPr>
          <w:p w:rsidR="00350196" w:rsidRPr="00973D6D" w:rsidRDefault="00350196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Student’s name</w:t>
            </w:r>
          </w:p>
        </w:tc>
        <w:tc>
          <w:tcPr>
            <w:tcW w:w="661" w:type="dxa"/>
            <w:gridSpan w:val="2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350196" w:rsidRPr="00973D6D" w:rsidRDefault="00350196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294" w:type="dxa"/>
            <w:gridSpan w:val="3"/>
          </w:tcPr>
          <w:p w:rsidR="00350196" w:rsidRPr="00973D6D" w:rsidRDefault="00350196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350196" w:rsidRPr="00973D6D" w:rsidRDefault="00350196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student’s_name</w:t>
            </w:r>
            <w:proofErr w:type="spellEnd"/>
          </w:p>
        </w:tc>
        <w:tc>
          <w:tcPr>
            <w:tcW w:w="468" w:type="dxa"/>
          </w:tcPr>
          <w:p w:rsidR="00350196" w:rsidRPr="00973D6D" w:rsidRDefault="00350196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350196" w:rsidRPr="00973D6D" w:rsidRDefault="00350196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350196" w:rsidRPr="00973D6D" w:rsidRDefault="00350196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350196" w:rsidRPr="00973D6D" w:rsidRDefault="00350196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350196">
        <w:trPr>
          <w:cnfStyle w:val="000000100000"/>
          <w:trHeight w:val="342"/>
        </w:trPr>
        <w:tc>
          <w:tcPr>
            <w:cnfStyle w:val="001000000000"/>
            <w:tcW w:w="2865" w:type="dxa"/>
            <w:gridSpan w:val="2"/>
          </w:tcPr>
          <w:p w:rsidR="00350196" w:rsidRPr="00973D6D" w:rsidRDefault="00350196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Blood chemistry value</w:t>
            </w:r>
          </w:p>
        </w:tc>
        <w:tc>
          <w:tcPr>
            <w:tcW w:w="661" w:type="dxa"/>
            <w:gridSpan w:val="2"/>
          </w:tcPr>
          <w:p w:rsidR="00350196" w:rsidRPr="00973D6D" w:rsidRDefault="00350196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350196" w:rsidRPr="00973D6D" w:rsidRDefault="00350196" w:rsidP="008A1C09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294" w:type="dxa"/>
            <w:gridSpan w:val="3"/>
          </w:tcPr>
          <w:p w:rsidR="00350196" w:rsidRPr="00973D6D" w:rsidRDefault="00350196" w:rsidP="008A1C09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350196" w:rsidRPr="00973D6D" w:rsidRDefault="00350196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350196" w:rsidRPr="00973D6D" w:rsidRDefault="00350196" w:rsidP="008A1C09">
            <w:pPr>
              <w:ind w:firstLine="7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blood_chem_value</w:t>
            </w:r>
            <w:proofErr w:type="spellEnd"/>
          </w:p>
        </w:tc>
        <w:tc>
          <w:tcPr>
            <w:tcW w:w="468" w:type="dxa"/>
          </w:tcPr>
          <w:p w:rsidR="00350196" w:rsidRPr="00973D6D" w:rsidRDefault="00350196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350196" w:rsidRPr="00973D6D" w:rsidRDefault="00350196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350196" w:rsidRPr="00973D6D" w:rsidRDefault="00350196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350196" w:rsidRPr="00973D6D" w:rsidRDefault="00350196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350196">
        <w:trPr>
          <w:cnfStyle w:val="000000010000"/>
          <w:trHeight w:val="304"/>
        </w:trPr>
        <w:tc>
          <w:tcPr>
            <w:cnfStyle w:val="001000000000"/>
            <w:tcW w:w="2865" w:type="dxa"/>
            <w:gridSpan w:val="2"/>
          </w:tcPr>
          <w:p w:rsidR="00350196" w:rsidRPr="00973D6D" w:rsidRDefault="00350196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$ earned in a month</w:t>
            </w:r>
          </w:p>
        </w:tc>
        <w:tc>
          <w:tcPr>
            <w:tcW w:w="661" w:type="dxa"/>
            <w:gridSpan w:val="2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350196" w:rsidRPr="00973D6D" w:rsidRDefault="00350196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  <w:gridSpan w:val="3"/>
          </w:tcPr>
          <w:p w:rsidR="00350196" w:rsidRPr="00973D6D" w:rsidRDefault="00350196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350196" w:rsidRPr="00973D6D" w:rsidRDefault="00350196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monthly_salary</w:t>
            </w:r>
            <w:proofErr w:type="spellEnd"/>
          </w:p>
        </w:tc>
        <w:tc>
          <w:tcPr>
            <w:tcW w:w="468" w:type="dxa"/>
          </w:tcPr>
          <w:p w:rsidR="00350196" w:rsidRPr="00973D6D" w:rsidRDefault="00350196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350196" w:rsidRPr="00973D6D" w:rsidRDefault="00350196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350196" w:rsidRPr="00973D6D" w:rsidRDefault="00350196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350196" w:rsidRPr="00973D6D" w:rsidRDefault="00350196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0196" w:rsidRDefault="00350196" w:rsidP="00953220">
      <w:pPr>
        <w:tabs>
          <w:tab w:val="left" w:pos="3956"/>
        </w:tabs>
      </w:pPr>
    </w:p>
    <w:tbl>
      <w:tblPr>
        <w:tblStyle w:val="MediumShading1"/>
        <w:tblW w:w="10412" w:type="dxa"/>
        <w:tblInd w:w="-675" w:type="dxa"/>
        <w:tblLook w:val="04A0"/>
      </w:tblPr>
      <w:tblGrid>
        <w:gridCol w:w="2376"/>
        <w:gridCol w:w="810"/>
        <w:gridCol w:w="401"/>
        <w:gridCol w:w="334"/>
        <w:gridCol w:w="1081"/>
        <w:gridCol w:w="703"/>
        <w:gridCol w:w="261"/>
        <w:gridCol w:w="473"/>
        <w:gridCol w:w="261"/>
        <w:gridCol w:w="174"/>
        <w:gridCol w:w="1399"/>
        <w:gridCol w:w="1619"/>
        <w:gridCol w:w="520"/>
      </w:tblGrid>
      <w:tr w:rsidR="00350196" w:rsidRPr="00973D6D" w:rsidTr="005F5DE9">
        <w:trPr>
          <w:cnfStyle w:val="100000000000"/>
          <w:trHeight w:val="304"/>
        </w:trPr>
        <w:tc>
          <w:tcPr>
            <w:cnfStyle w:val="001000000000"/>
            <w:tcW w:w="2376" w:type="dxa"/>
          </w:tcPr>
          <w:p w:rsidR="00350196" w:rsidRPr="00973D6D" w:rsidRDefault="00350196" w:rsidP="008A1C0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Program Data</w:t>
            </w:r>
          </w:p>
        </w:tc>
        <w:tc>
          <w:tcPr>
            <w:tcW w:w="810" w:type="dxa"/>
          </w:tcPr>
          <w:p w:rsidR="00350196" w:rsidRPr="00973D6D" w:rsidRDefault="00350196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01" w:type="dxa"/>
          </w:tcPr>
          <w:p w:rsidR="00350196" w:rsidRPr="00973D6D" w:rsidRDefault="00350196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 id="_x0000_s1041" type="#_x0000_t32" style="position:absolute;margin-left:-2.25pt;margin-top:12.3pt;width:.05pt;height:86pt;flip:y;z-index:251675648;mso-position-horizontal-relative:text;mso-position-vertical-relative:text" o:connectortype="straight"/>
              </w:pict>
            </w:r>
          </w:p>
        </w:tc>
        <w:tc>
          <w:tcPr>
            <w:tcW w:w="2118" w:type="dxa"/>
            <w:gridSpan w:val="3"/>
          </w:tcPr>
          <w:p w:rsidR="00350196" w:rsidRPr="00973D6D" w:rsidRDefault="00350196" w:rsidP="008A1C09">
            <w:pPr>
              <w:ind w:right="-828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Data Type</w:t>
            </w:r>
          </w:p>
        </w:tc>
        <w:tc>
          <w:tcPr>
            <w:tcW w:w="261" w:type="dxa"/>
          </w:tcPr>
          <w:p w:rsidR="00350196" w:rsidRPr="00973D6D" w:rsidRDefault="00350196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908" w:type="dxa"/>
            <w:gridSpan w:val="3"/>
          </w:tcPr>
          <w:p w:rsidR="00350196" w:rsidRPr="00973D6D" w:rsidRDefault="00350196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399" w:type="dxa"/>
          </w:tcPr>
          <w:p w:rsidR="00350196" w:rsidRPr="00973D6D" w:rsidRDefault="00350196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 id="_x0000_s1042" type="#_x0000_t32" style="position:absolute;margin-left:.1pt;margin-top:12.3pt;width:.05pt;height:86pt;flip:y;z-index:251676672;mso-position-horizontal-relative:text;mso-position-vertical-relative:text" o:connectortype="straight"/>
              </w:pict>
            </w:r>
          </w:p>
        </w:tc>
        <w:tc>
          <w:tcPr>
            <w:tcW w:w="2139" w:type="dxa"/>
            <w:gridSpan w:val="2"/>
          </w:tcPr>
          <w:p w:rsidR="00350196" w:rsidRPr="00973D6D" w:rsidRDefault="00350196" w:rsidP="008A1C09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</w:t>
            </w: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Variable name</w:t>
            </w:r>
          </w:p>
        </w:tc>
      </w:tr>
      <w:tr w:rsidR="00350196" w:rsidRPr="00973D6D" w:rsidTr="005F5DE9">
        <w:trPr>
          <w:cnfStyle w:val="000000100000"/>
          <w:trHeight w:val="333"/>
        </w:trPr>
        <w:tc>
          <w:tcPr>
            <w:cnfStyle w:val="001000000000"/>
            <w:tcW w:w="3186" w:type="dxa"/>
            <w:gridSpan w:val="2"/>
          </w:tcPr>
          <w:p w:rsidR="00350196" w:rsidRPr="00973D6D" w:rsidRDefault="00350196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Eyeglasses prescription</w:t>
            </w:r>
          </w:p>
        </w:tc>
        <w:tc>
          <w:tcPr>
            <w:tcW w:w="735" w:type="dxa"/>
            <w:gridSpan w:val="2"/>
          </w:tcPr>
          <w:p w:rsidR="00350196" w:rsidRPr="00973D6D" w:rsidRDefault="00350196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50196" w:rsidRPr="00973D6D" w:rsidRDefault="00350196" w:rsidP="00350196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Double</w:t>
            </w:r>
          </w:p>
        </w:tc>
        <w:tc>
          <w:tcPr>
            <w:tcW w:w="1437" w:type="dxa"/>
            <w:gridSpan w:val="3"/>
          </w:tcPr>
          <w:p w:rsidR="00350196" w:rsidRPr="00973D6D" w:rsidRDefault="00350196" w:rsidP="008A1C09">
            <w:pPr>
              <w:ind w:left="-154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</w:tcPr>
          <w:p w:rsidR="00350196" w:rsidRPr="00973D6D" w:rsidRDefault="00350196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  <w:gridSpan w:val="3"/>
          </w:tcPr>
          <w:p w:rsidR="00350196" w:rsidRPr="00973D6D" w:rsidRDefault="00350196" w:rsidP="00350196">
            <w:pPr>
              <w:ind w:left="534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eyes_prescription</w:t>
            </w:r>
            <w:proofErr w:type="spellEnd"/>
          </w:p>
        </w:tc>
        <w:tc>
          <w:tcPr>
            <w:tcW w:w="520" w:type="dxa"/>
          </w:tcPr>
          <w:p w:rsidR="00350196" w:rsidRPr="00973D6D" w:rsidRDefault="00350196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5F5DE9">
        <w:trPr>
          <w:cnfStyle w:val="000000010000"/>
          <w:trHeight w:val="459"/>
        </w:trPr>
        <w:tc>
          <w:tcPr>
            <w:cnfStyle w:val="001000000000"/>
            <w:tcW w:w="3186" w:type="dxa"/>
            <w:gridSpan w:val="2"/>
          </w:tcPr>
          <w:p w:rsidR="00350196" w:rsidRPr="00973D6D" w:rsidRDefault="00350196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 Address</w:t>
            </w:r>
          </w:p>
        </w:tc>
        <w:tc>
          <w:tcPr>
            <w:tcW w:w="735" w:type="dxa"/>
            <w:gridSpan w:val="2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50196" w:rsidRPr="00847ECD" w:rsidRDefault="00350196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437" w:type="dxa"/>
            <w:gridSpan w:val="3"/>
          </w:tcPr>
          <w:p w:rsidR="00350196" w:rsidRPr="00973D6D" w:rsidRDefault="00350196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  <w:gridSpan w:val="3"/>
          </w:tcPr>
          <w:p w:rsidR="00350196" w:rsidRPr="00973D6D" w:rsidRDefault="00350196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home_address</w:t>
            </w:r>
            <w:proofErr w:type="spellEnd"/>
          </w:p>
        </w:tc>
        <w:tc>
          <w:tcPr>
            <w:tcW w:w="520" w:type="dxa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5F5DE9">
        <w:trPr>
          <w:cnfStyle w:val="000000100000"/>
          <w:trHeight w:val="461"/>
        </w:trPr>
        <w:tc>
          <w:tcPr>
            <w:cnfStyle w:val="001000000000"/>
            <w:tcW w:w="3186" w:type="dxa"/>
            <w:gridSpan w:val="2"/>
          </w:tcPr>
          <w:p w:rsidR="00350196" w:rsidRPr="00973D6D" w:rsidRDefault="00350196" w:rsidP="003501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Number of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ets</w:t>
            </w:r>
          </w:p>
        </w:tc>
        <w:tc>
          <w:tcPr>
            <w:tcW w:w="735" w:type="dxa"/>
            <w:gridSpan w:val="2"/>
          </w:tcPr>
          <w:p w:rsidR="00350196" w:rsidRPr="00973D6D" w:rsidRDefault="00350196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50196" w:rsidRPr="00973D6D" w:rsidRDefault="00350196" w:rsidP="008A1C09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37" w:type="dxa"/>
            <w:gridSpan w:val="3"/>
          </w:tcPr>
          <w:p w:rsidR="00350196" w:rsidRPr="00973D6D" w:rsidRDefault="00350196" w:rsidP="008A1C09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</w:tcPr>
          <w:p w:rsidR="00350196" w:rsidRPr="00973D6D" w:rsidRDefault="00350196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  <w:gridSpan w:val="3"/>
          </w:tcPr>
          <w:p w:rsidR="00350196" w:rsidRPr="00973D6D" w:rsidRDefault="00350196" w:rsidP="008A1C09">
            <w:pPr>
              <w:ind w:right="-396" w:firstLine="7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pets_number</w:t>
            </w:r>
            <w:proofErr w:type="spellEnd"/>
          </w:p>
        </w:tc>
        <w:tc>
          <w:tcPr>
            <w:tcW w:w="520" w:type="dxa"/>
          </w:tcPr>
          <w:p w:rsidR="00350196" w:rsidRPr="00973D6D" w:rsidRDefault="00350196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196" w:rsidRPr="00973D6D" w:rsidTr="005F5DE9">
        <w:trPr>
          <w:cnfStyle w:val="000000010000"/>
          <w:trHeight w:val="315"/>
        </w:trPr>
        <w:tc>
          <w:tcPr>
            <w:cnfStyle w:val="001000000000"/>
            <w:tcW w:w="3186" w:type="dxa"/>
            <w:gridSpan w:val="2"/>
          </w:tcPr>
          <w:p w:rsidR="00350196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Miles per hour</w:t>
            </w:r>
          </w:p>
        </w:tc>
        <w:tc>
          <w:tcPr>
            <w:tcW w:w="735" w:type="dxa"/>
            <w:gridSpan w:val="2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50196" w:rsidRPr="00973D6D" w:rsidRDefault="005F5DE9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Flout</w:t>
            </w:r>
          </w:p>
        </w:tc>
        <w:tc>
          <w:tcPr>
            <w:tcW w:w="1437" w:type="dxa"/>
            <w:gridSpan w:val="3"/>
          </w:tcPr>
          <w:p w:rsidR="00350196" w:rsidRPr="00973D6D" w:rsidRDefault="00350196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</w:tcPr>
          <w:p w:rsidR="00350196" w:rsidRPr="00973D6D" w:rsidRDefault="00350196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  <w:gridSpan w:val="3"/>
          </w:tcPr>
          <w:p w:rsidR="00350196" w:rsidRPr="00973D6D" w:rsidRDefault="005F5DE9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m/h</w:t>
            </w:r>
          </w:p>
        </w:tc>
        <w:tc>
          <w:tcPr>
            <w:tcW w:w="520" w:type="dxa"/>
          </w:tcPr>
          <w:p w:rsidR="00350196" w:rsidRPr="00973D6D" w:rsidRDefault="00350196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F5DE9" w:rsidRDefault="005F5DE9"/>
    <w:p w:rsidR="005F5DE9" w:rsidRDefault="005F5DE9"/>
    <w:p w:rsidR="005F5DE9" w:rsidRDefault="005F5DE9">
      <w:pPr>
        <w:rPr>
          <w:rFonts w:ascii="Times New Roman" w:hAnsi="Times New Roman" w:cs="Times New Roman"/>
          <w:b/>
          <w:sz w:val="24"/>
          <w:szCs w:val="24"/>
        </w:rPr>
      </w:pPr>
      <w:r>
        <w:t>29.</w:t>
      </w:r>
      <w:r w:rsidRPr="005F5D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0C2E">
        <w:rPr>
          <w:rFonts w:ascii="Times New Roman" w:hAnsi="Times New Roman" w:cs="Times New Roman"/>
          <w:b/>
          <w:sz w:val="24"/>
          <w:szCs w:val="24"/>
        </w:rPr>
        <w:t>Select the appropriate data type and variable (strings included) for each of the following program variables:</w:t>
      </w:r>
    </w:p>
    <w:tbl>
      <w:tblPr>
        <w:tblStyle w:val="MediumShading1"/>
        <w:tblW w:w="11492" w:type="dxa"/>
        <w:tblInd w:w="-792" w:type="dxa"/>
        <w:tblLook w:val="04A0"/>
      </w:tblPr>
      <w:tblGrid>
        <w:gridCol w:w="2254"/>
        <w:gridCol w:w="728"/>
        <w:gridCol w:w="360"/>
        <w:gridCol w:w="301"/>
        <w:gridCol w:w="973"/>
        <w:gridCol w:w="633"/>
        <w:gridCol w:w="235"/>
        <w:gridCol w:w="426"/>
        <w:gridCol w:w="235"/>
        <w:gridCol w:w="157"/>
        <w:gridCol w:w="1259"/>
        <w:gridCol w:w="1457"/>
        <w:gridCol w:w="468"/>
        <w:gridCol w:w="867"/>
        <w:gridCol w:w="345"/>
        <w:gridCol w:w="316"/>
        <w:gridCol w:w="243"/>
        <w:gridCol w:w="235"/>
      </w:tblGrid>
      <w:tr w:rsidR="005F5DE9" w:rsidRPr="00973D6D" w:rsidTr="005F5DE9">
        <w:trPr>
          <w:cnfStyle w:val="100000000000"/>
          <w:trHeight w:val="304"/>
        </w:trPr>
        <w:tc>
          <w:tcPr>
            <w:cnfStyle w:val="001000000000"/>
            <w:tcW w:w="2254" w:type="dxa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Program Data</w:t>
            </w:r>
          </w:p>
        </w:tc>
        <w:tc>
          <w:tcPr>
            <w:tcW w:w="728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60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 id="_x0000_s1043" type="#_x0000_t32" style="position:absolute;margin-left:-2.25pt;margin-top:12.3pt;width:.05pt;height:121.65pt;flip:y;z-index:251678720;mso-position-horizontal-relative:text;mso-position-vertical-relative:text" o:connectortype="straight"/>
              </w:pict>
            </w:r>
          </w:p>
        </w:tc>
        <w:tc>
          <w:tcPr>
            <w:tcW w:w="1907" w:type="dxa"/>
            <w:gridSpan w:val="3"/>
          </w:tcPr>
          <w:p w:rsidR="005F5DE9" w:rsidRPr="00973D6D" w:rsidRDefault="005F5DE9" w:rsidP="008A1C09">
            <w:pPr>
              <w:ind w:right="-828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Data Type</w:t>
            </w: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818" w:type="dxa"/>
            <w:gridSpan w:val="3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259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 id="_x0000_s1044" type="#_x0000_t32" style="position:absolute;margin-left:.1pt;margin-top:12.3pt;width:.05pt;height:121.65pt;flip:y;z-index:251679744;mso-position-horizontal-relative:text;mso-position-vertical-relative:text" o:connectortype="straight"/>
              </w:pict>
            </w:r>
          </w:p>
        </w:tc>
        <w:tc>
          <w:tcPr>
            <w:tcW w:w="2792" w:type="dxa"/>
            <w:gridSpan w:val="3"/>
          </w:tcPr>
          <w:p w:rsidR="005F5DE9" w:rsidRPr="00973D6D" w:rsidRDefault="005F5DE9" w:rsidP="008A1C09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</w:t>
            </w: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Variable name</w:t>
            </w:r>
          </w:p>
        </w:tc>
        <w:tc>
          <w:tcPr>
            <w:tcW w:w="345" w:type="dxa"/>
          </w:tcPr>
          <w:p w:rsidR="005F5DE9" w:rsidRPr="00973D6D" w:rsidRDefault="005F5DE9" w:rsidP="008A1C09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794" w:type="dxa"/>
            <w:gridSpan w:val="3"/>
          </w:tcPr>
          <w:p w:rsidR="005F5DE9" w:rsidRPr="00973D6D" w:rsidRDefault="005F5DE9" w:rsidP="008A1C09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100000"/>
          <w:trHeight w:val="333"/>
        </w:trPr>
        <w:tc>
          <w:tcPr>
            <w:cnfStyle w:val="001000000000"/>
            <w:tcW w:w="2982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Pounds per square inch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Flout</w:t>
            </w:r>
          </w:p>
        </w:tc>
        <w:tc>
          <w:tcPr>
            <w:tcW w:w="1294" w:type="dxa"/>
            <w:gridSpan w:val="3"/>
          </w:tcPr>
          <w:p w:rsidR="005F5DE9" w:rsidRPr="00973D6D" w:rsidRDefault="005F5DE9" w:rsidP="008A1C09">
            <w:pPr>
              <w:ind w:left="-154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5F5DE9">
            <w:pPr>
              <w:ind w:left="534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pounds/square</w:t>
            </w:r>
          </w:p>
        </w:tc>
        <w:tc>
          <w:tcPr>
            <w:tcW w:w="468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010000"/>
          <w:trHeight w:val="459"/>
        </w:trPr>
        <w:tc>
          <w:tcPr>
            <w:cnfStyle w:val="001000000000"/>
            <w:tcW w:w="2982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 of a cubic box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5F5DE9" w:rsidRPr="00847ECD" w:rsidRDefault="005F5DE9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cubic_box_volume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100000"/>
          <w:trHeight w:val="461"/>
        </w:trPr>
        <w:tc>
          <w:tcPr>
            <w:cnfStyle w:val="001000000000"/>
            <w:tcW w:w="2982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Mother’s full name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5F5DE9" w:rsidRPr="00973D6D" w:rsidRDefault="005F5DE9" w:rsidP="008A1C09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294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right="-396" w:firstLine="7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mothers_name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010000"/>
          <w:trHeight w:val="315"/>
        </w:trPr>
        <w:tc>
          <w:tcPr>
            <w:cnfStyle w:val="001000000000"/>
            <w:tcW w:w="2982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Parking rate per hour in $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5F5DE9" w:rsidRPr="00973D6D" w:rsidRDefault="005F5DE9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parking_rate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100000"/>
          <w:trHeight w:val="342"/>
        </w:trPr>
        <w:tc>
          <w:tcPr>
            <w:cnfStyle w:val="001000000000"/>
            <w:tcW w:w="2982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cats in a litter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5F5DE9" w:rsidRPr="00973D6D" w:rsidRDefault="005F5DE9" w:rsidP="008A1C09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firstLine="7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cat’s_number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010000"/>
          <w:trHeight w:val="304"/>
        </w:trPr>
        <w:tc>
          <w:tcPr>
            <w:cnfStyle w:val="001000000000"/>
            <w:tcW w:w="2982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gallon of milk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5F5DE9" w:rsidRPr="00973D6D" w:rsidRDefault="005F5DE9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94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gallonMilk_number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F5DE9" w:rsidRDefault="005F5DE9"/>
    <w:tbl>
      <w:tblPr>
        <w:tblStyle w:val="MediumShading1"/>
        <w:tblW w:w="11375" w:type="dxa"/>
        <w:tblInd w:w="-675" w:type="dxa"/>
        <w:tblLook w:val="04A0"/>
      </w:tblPr>
      <w:tblGrid>
        <w:gridCol w:w="2137"/>
        <w:gridCol w:w="728"/>
        <w:gridCol w:w="360"/>
        <w:gridCol w:w="301"/>
        <w:gridCol w:w="870"/>
        <w:gridCol w:w="736"/>
        <w:gridCol w:w="235"/>
        <w:gridCol w:w="426"/>
        <w:gridCol w:w="235"/>
        <w:gridCol w:w="157"/>
        <w:gridCol w:w="1259"/>
        <w:gridCol w:w="1457"/>
        <w:gridCol w:w="468"/>
        <w:gridCol w:w="867"/>
        <w:gridCol w:w="345"/>
        <w:gridCol w:w="316"/>
        <w:gridCol w:w="243"/>
        <w:gridCol w:w="235"/>
      </w:tblGrid>
      <w:tr w:rsidR="005F5DE9" w:rsidRPr="00973D6D" w:rsidTr="008A1C09">
        <w:trPr>
          <w:cnfStyle w:val="100000000000"/>
          <w:trHeight w:val="304"/>
        </w:trPr>
        <w:tc>
          <w:tcPr>
            <w:cnfStyle w:val="001000000000"/>
            <w:tcW w:w="2137" w:type="dxa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Program Data</w:t>
            </w:r>
          </w:p>
        </w:tc>
        <w:tc>
          <w:tcPr>
            <w:tcW w:w="728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60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 id="_x0000_s1047" type="#_x0000_t32" style="position:absolute;margin-left:-2.25pt;margin-top:12.3pt;width:.05pt;height:86.65pt;flip:y;z-index:251681792;mso-position-horizontal-relative:text;mso-position-vertical-relative:text" o:connectortype="straight"/>
              </w:pict>
            </w:r>
          </w:p>
        </w:tc>
        <w:tc>
          <w:tcPr>
            <w:tcW w:w="1907" w:type="dxa"/>
            <w:gridSpan w:val="3"/>
          </w:tcPr>
          <w:p w:rsidR="005F5DE9" w:rsidRPr="00973D6D" w:rsidRDefault="005F5DE9" w:rsidP="008A1C09">
            <w:pPr>
              <w:ind w:right="-828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Data Type</w:t>
            </w: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818" w:type="dxa"/>
            <w:gridSpan w:val="3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259" w:type="dxa"/>
          </w:tcPr>
          <w:p w:rsidR="005F5DE9" w:rsidRPr="00973D6D" w:rsidRDefault="005F5DE9" w:rsidP="008A1C09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4"/>
                <w:szCs w:val="24"/>
              </w:rPr>
              <w:pict>
                <v:shape id="_x0000_s1048" type="#_x0000_t32" style="position:absolute;margin-left:.1pt;margin-top:12.3pt;width:.05pt;height:86.65pt;flip:y;z-index:251682816;mso-position-horizontal-relative:text;mso-position-vertical-relative:text" o:connectortype="straight"/>
              </w:pict>
            </w:r>
          </w:p>
        </w:tc>
        <w:tc>
          <w:tcPr>
            <w:tcW w:w="2792" w:type="dxa"/>
            <w:gridSpan w:val="3"/>
          </w:tcPr>
          <w:p w:rsidR="005F5DE9" w:rsidRPr="00973D6D" w:rsidRDefault="005F5DE9" w:rsidP="008A1C09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</w:t>
            </w: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Variable name</w:t>
            </w:r>
          </w:p>
        </w:tc>
        <w:tc>
          <w:tcPr>
            <w:tcW w:w="345" w:type="dxa"/>
          </w:tcPr>
          <w:p w:rsidR="005F5DE9" w:rsidRPr="00973D6D" w:rsidRDefault="005F5DE9" w:rsidP="008A1C09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794" w:type="dxa"/>
            <w:gridSpan w:val="3"/>
          </w:tcPr>
          <w:p w:rsidR="005F5DE9" w:rsidRPr="00973D6D" w:rsidRDefault="005F5DE9" w:rsidP="008A1C09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100000"/>
          <w:trHeight w:val="333"/>
        </w:trPr>
        <w:tc>
          <w:tcPr>
            <w:cnfStyle w:val="001000000000"/>
            <w:tcW w:w="2865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Credits for a degree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1397" w:type="dxa"/>
            <w:gridSpan w:val="3"/>
          </w:tcPr>
          <w:p w:rsidR="005F5DE9" w:rsidRPr="00973D6D" w:rsidRDefault="005F5DE9" w:rsidP="008A1C09">
            <w:pPr>
              <w:ind w:left="-154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left="53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degree’s_credit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010000"/>
          <w:trHeight w:val="459"/>
        </w:trPr>
        <w:tc>
          <w:tcPr>
            <w:cnfStyle w:val="001000000000"/>
            <w:tcW w:w="2865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Town of birth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5F5DE9" w:rsidRPr="00847ECD" w:rsidRDefault="005F5DE9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397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town’s_birth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100000"/>
          <w:trHeight w:val="461"/>
        </w:trPr>
        <w:tc>
          <w:tcPr>
            <w:cnfStyle w:val="001000000000"/>
            <w:tcW w:w="2865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Hourly wage in $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5F5DE9" w:rsidRPr="00973D6D" w:rsidRDefault="005F5DE9" w:rsidP="008A1C09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97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right="-396" w:firstLine="7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hourly_wage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378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E9" w:rsidRPr="00973D6D" w:rsidTr="005F5DE9">
        <w:trPr>
          <w:cnfStyle w:val="000000010000"/>
          <w:trHeight w:val="315"/>
        </w:trPr>
        <w:tc>
          <w:tcPr>
            <w:cnfStyle w:val="001000000000"/>
            <w:tcW w:w="2865" w:type="dxa"/>
            <w:gridSpan w:val="2"/>
          </w:tcPr>
          <w:p w:rsidR="005F5DE9" w:rsidRPr="00973D6D" w:rsidRDefault="005F5DE9" w:rsidP="008A1C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taxes due</w:t>
            </w:r>
          </w:p>
        </w:tc>
        <w:tc>
          <w:tcPr>
            <w:tcW w:w="661" w:type="dxa"/>
            <w:gridSpan w:val="2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5F5DE9" w:rsidRPr="00973D6D" w:rsidRDefault="005F5DE9" w:rsidP="008A1C09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1397" w:type="dxa"/>
            <w:gridSpan w:val="3"/>
          </w:tcPr>
          <w:p w:rsidR="005F5DE9" w:rsidRPr="00973D6D" w:rsidRDefault="005F5DE9" w:rsidP="008A1C09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gridSpan w:val="3"/>
          </w:tcPr>
          <w:p w:rsidR="005F5DE9" w:rsidRPr="00973D6D" w:rsidRDefault="005F5DE9" w:rsidP="008A1C09">
            <w:pPr>
              <w:ind w:firstLine="7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taxes_due</w:t>
            </w:r>
            <w:proofErr w:type="spellEnd"/>
          </w:p>
        </w:tc>
        <w:tc>
          <w:tcPr>
            <w:tcW w:w="468" w:type="dxa"/>
          </w:tcPr>
          <w:p w:rsidR="005F5DE9" w:rsidRPr="00973D6D" w:rsidRDefault="005F5DE9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gridSpan w:val="3"/>
          </w:tcPr>
          <w:p w:rsidR="005F5DE9" w:rsidRPr="00973D6D" w:rsidRDefault="005F5DE9" w:rsidP="008A1C09">
            <w:pPr>
              <w:ind w:left="-378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</w:tcPr>
          <w:p w:rsidR="005F5DE9" w:rsidRPr="00973D6D" w:rsidRDefault="005F5DE9" w:rsidP="008A1C09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0196" w:rsidRDefault="00350196"/>
    <w:p w:rsidR="003C6349" w:rsidRPr="006F7694" w:rsidRDefault="003C6349" w:rsidP="00953220">
      <w:pPr>
        <w:tabs>
          <w:tab w:val="left" w:pos="3956"/>
        </w:tabs>
      </w:pPr>
    </w:p>
    <w:sectPr w:rsidR="003C6349" w:rsidRPr="006F7694" w:rsidSect="009C7EA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7985" w:rsidRDefault="002B7985" w:rsidP="003C1FA6">
      <w:pPr>
        <w:spacing w:after="0" w:line="240" w:lineRule="auto"/>
      </w:pPr>
      <w:r>
        <w:separator/>
      </w:r>
    </w:p>
  </w:endnote>
  <w:endnote w:type="continuationSeparator" w:id="1">
    <w:p w:rsidR="002B7985" w:rsidRDefault="002B7985" w:rsidP="003C1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7985" w:rsidRDefault="002B7985" w:rsidP="003C1FA6">
      <w:pPr>
        <w:spacing w:after="0" w:line="240" w:lineRule="auto"/>
      </w:pPr>
      <w:r>
        <w:separator/>
      </w:r>
    </w:p>
  </w:footnote>
  <w:footnote w:type="continuationSeparator" w:id="1">
    <w:p w:rsidR="002B7985" w:rsidRDefault="002B7985" w:rsidP="003C1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FA6" w:rsidRPr="003C1FA6" w:rsidRDefault="003C1FA6" w:rsidP="003C1FA6">
    <w:pPr>
      <w:pStyle w:val="Header"/>
      <w:jc w:val="right"/>
      <w:rPr>
        <w:rFonts w:ascii="Baskerville Old Face" w:hAnsi="Baskerville Old Face"/>
        <w:b/>
        <w:sz w:val="36"/>
        <w:szCs w:val="36"/>
      </w:rPr>
    </w:pPr>
    <w:r w:rsidRPr="003C1FA6">
      <w:rPr>
        <w:rFonts w:ascii="Baskerville Old Face" w:hAnsi="Baskerville Old Face"/>
        <w:b/>
        <w:sz w:val="36"/>
        <w:szCs w:val="36"/>
      </w:rPr>
      <w:t xml:space="preserve">Garcia, </w:t>
    </w:r>
    <w:proofErr w:type="spellStart"/>
    <w:r w:rsidRPr="003C1FA6">
      <w:rPr>
        <w:rFonts w:ascii="Baskerville Old Face" w:hAnsi="Baskerville Old Face"/>
        <w:b/>
        <w:sz w:val="36"/>
        <w:szCs w:val="36"/>
      </w:rPr>
      <w:t>Piter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C3D11"/>
    <w:multiLevelType w:val="hybridMultilevel"/>
    <w:tmpl w:val="4106FD68"/>
    <w:lvl w:ilvl="0" w:tplc="632C24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43366D"/>
    <w:multiLevelType w:val="hybridMultilevel"/>
    <w:tmpl w:val="A00C8A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347C03"/>
    <w:multiLevelType w:val="hybridMultilevel"/>
    <w:tmpl w:val="BA12C314"/>
    <w:lvl w:ilvl="0" w:tplc="3DE606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3500B6"/>
    <w:multiLevelType w:val="hybridMultilevel"/>
    <w:tmpl w:val="CBD8A670"/>
    <w:lvl w:ilvl="0" w:tplc="FB3CE9D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49"/>
    <w:rsid w:val="000501E0"/>
    <w:rsid w:val="000735F5"/>
    <w:rsid w:val="000C46FD"/>
    <w:rsid w:val="000D08E3"/>
    <w:rsid w:val="000D2A14"/>
    <w:rsid w:val="000E30A9"/>
    <w:rsid w:val="001502BE"/>
    <w:rsid w:val="001B55A2"/>
    <w:rsid w:val="001B5B44"/>
    <w:rsid w:val="001C084B"/>
    <w:rsid w:val="001D7236"/>
    <w:rsid w:val="00205B9E"/>
    <w:rsid w:val="00206874"/>
    <w:rsid w:val="002144E3"/>
    <w:rsid w:val="00235257"/>
    <w:rsid w:val="002416E5"/>
    <w:rsid w:val="00276CEE"/>
    <w:rsid w:val="002B7985"/>
    <w:rsid w:val="002C503A"/>
    <w:rsid w:val="002D0DE7"/>
    <w:rsid w:val="00300B82"/>
    <w:rsid w:val="003245C5"/>
    <w:rsid w:val="00350196"/>
    <w:rsid w:val="00363760"/>
    <w:rsid w:val="003A5A99"/>
    <w:rsid w:val="003B1578"/>
    <w:rsid w:val="003C1FA6"/>
    <w:rsid w:val="003C6349"/>
    <w:rsid w:val="00450ACB"/>
    <w:rsid w:val="00474590"/>
    <w:rsid w:val="004C21D6"/>
    <w:rsid w:val="004C53A4"/>
    <w:rsid w:val="004D504D"/>
    <w:rsid w:val="004E2B03"/>
    <w:rsid w:val="004E3031"/>
    <w:rsid w:val="004F3025"/>
    <w:rsid w:val="00571DE8"/>
    <w:rsid w:val="005A5857"/>
    <w:rsid w:val="005D3489"/>
    <w:rsid w:val="005E2CB3"/>
    <w:rsid w:val="005E7F96"/>
    <w:rsid w:val="005F3A3A"/>
    <w:rsid w:val="005F5DE9"/>
    <w:rsid w:val="006630C7"/>
    <w:rsid w:val="0067749E"/>
    <w:rsid w:val="006F0B0A"/>
    <w:rsid w:val="006F7694"/>
    <w:rsid w:val="00737A2D"/>
    <w:rsid w:val="00741DB0"/>
    <w:rsid w:val="007648E9"/>
    <w:rsid w:val="00767C6C"/>
    <w:rsid w:val="007B0E75"/>
    <w:rsid w:val="007D02F0"/>
    <w:rsid w:val="007E34C1"/>
    <w:rsid w:val="008351BF"/>
    <w:rsid w:val="00847ECD"/>
    <w:rsid w:val="008561FB"/>
    <w:rsid w:val="0086077C"/>
    <w:rsid w:val="00880B60"/>
    <w:rsid w:val="008C7041"/>
    <w:rsid w:val="00950DA1"/>
    <w:rsid w:val="00953220"/>
    <w:rsid w:val="00973D6D"/>
    <w:rsid w:val="009A26C6"/>
    <w:rsid w:val="009A40DF"/>
    <w:rsid w:val="009B53D4"/>
    <w:rsid w:val="009C0FBD"/>
    <w:rsid w:val="009C7EA5"/>
    <w:rsid w:val="00A02C34"/>
    <w:rsid w:val="00AA6416"/>
    <w:rsid w:val="00AF701C"/>
    <w:rsid w:val="00B10C2E"/>
    <w:rsid w:val="00B230F5"/>
    <w:rsid w:val="00B94D27"/>
    <w:rsid w:val="00BA07EB"/>
    <w:rsid w:val="00C03F74"/>
    <w:rsid w:val="00C304B0"/>
    <w:rsid w:val="00C57A2B"/>
    <w:rsid w:val="00C732CB"/>
    <w:rsid w:val="00CA0AE0"/>
    <w:rsid w:val="00CA6D01"/>
    <w:rsid w:val="00D11013"/>
    <w:rsid w:val="00D56BF8"/>
    <w:rsid w:val="00DD28BA"/>
    <w:rsid w:val="00DD434F"/>
    <w:rsid w:val="00E217C7"/>
    <w:rsid w:val="00E31BB1"/>
    <w:rsid w:val="00E41841"/>
    <w:rsid w:val="00E744C6"/>
    <w:rsid w:val="00EA46F0"/>
    <w:rsid w:val="00EB38D5"/>
    <w:rsid w:val="00EB56E5"/>
    <w:rsid w:val="00ED2E6A"/>
    <w:rsid w:val="00EE42E9"/>
    <w:rsid w:val="00F05035"/>
    <w:rsid w:val="00F142E3"/>
    <w:rsid w:val="00F53DBC"/>
    <w:rsid w:val="00FD77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2" type="connector" idref="#_x0000_s1039"/>
        <o:r id="V:Rule3" type="connector" idref="#_x0000_s1040"/>
        <o:r id="V:Rule4" type="connector" idref="#_x0000_s1041"/>
        <o:r id="V:Rule5" type="connector" idref="#_x0000_s1042"/>
        <o:r id="V:Rule6" type="connector" idref="#_x0000_s1043"/>
        <o:r id="V:Rule7" type="connector" idref="#_x0000_s1044"/>
        <o:r id="V:Rule8" type="connector" idref="#_x0000_s1045"/>
        <o:r id="V:Rule9" type="connector" idref="#_x0000_s1046"/>
        <o:r id="V:Rule10" type="connector" idref="#_x0000_s1047"/>
        <o:r id="V:Rule11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E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701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3D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973D6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973D6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MediumShading1">
    <w:name w:val="Medium Shading 1"/>
    <w:basedOn w:val="TableNormal"/>
    <w:uiPriority w:val="63"/>
    <w:rsid w:val="002144E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F050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C1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1FA6"/>
  </w:style>
  <w:style w:type="paragraph" w:styleId="Footer">
    <w:name w:val="footer"/>
    <w:basedOn w:val="Normal"/>
    <w:link w:val="FooterChar"/>
    <w:uiPriority w:val="99"/>
    <w:semiHidden/>
    <w:unhideWhenUsed/>
    <w:rsid w:val="003C1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1F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2B6DBED-951C-4072-B6E3-B1C06772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Room_233</cp:lastModifiedBy>
  <cp:revision>3</cp:revision>
  <cp:lastPrinted>2009-02-11T15:53:00Z</cp:lastPrinted>
  <dcterms:created xsi:type="dcterms:W3CDTF">2009-02-11T04:32:00Z</dcterms:created>
  <dcterms:modified xsi:type="dcterms:W3CDTF">2009-02-11T15:55:00Z</dcterms:modified>
</cp:coreProperties>
</file>