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E7F" w:rsidRDefault="00395E7F" w:rsidP="00395E7F">
      <w:pPr>
        <w:tabs>
          <w:tab w:val="left" w:pos="8395"/>
        </w:tabs>
      </w:pPr>
      <w:r w:rsidRPr="00D11E6D">
        <w:rPr>
          <w:rFonts w:ascii="Times New Roman" w:hAnsi="Times New Roman" w:cs="Times New Roman"/>
          <w:noProof/>
          <w:sz w:val="28"/>
          <w:szCs w:val="28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1027" type="#_x0000_t136" style="position:absolute;left:0;text-align:left;margin-left:88pt;margin-top:.2pt;width:324.45pt;height:28.35pt;z-index:-2516582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Objective Statement"/>
          </v:shape>
        </w:pict>
      </w: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95E7F" w:rsidRDefault="00395E7F" w:rsidP="00395E7F">
      <w:pPr>
        <w:tabs>
          <w:tab w:val="left" w:pos="8395"/>
        </w:tabs>
      </w:pPr>
    </w:p>
    <w:p w:rsidR="00395E7F" w:rsidRDefault="00825D2E" w:rsidP="00395E7F">
      <w:pPr>
        <w:tabs>
          <w:tab w:val="left" w:pos="8395"/>
        </w:tabs>
        <w:jc w:val="both"/>
        <w:rPr>
          <w:rFonts w:ascii="Times New Roman" w:hAnsi="Times New Roman" w:cs="Times New Roman"/>
          <w:sz w:val="28"/>
          <w:szCs w:val="28"/>
        </w:rPr>
      </w:pPr>
      <w:r>
        <w:t xml:space="preserve"> </w:t>
      </w:r>
      <w:r>
        <w:tab/>
        <w:t xml:space="preserve">         </w:t>
      </w:r>
      <w:r w:rsidRPr="00A84809">
        <w:rPr>
          <w:rFonts w:ascii="Times New Roman" w:hAnsi="Times New Roman" w:cs="Times New Roman"/>
          <w:sz w:val="28"/>
          <w:szCs w:val="28"/>
        </w:rPr>
        <w:t xml:space="preserve">The objective of this experiment is to </w:t>
      </w:r>
      <w:r>
        <w:rPr>
          <w:rFonts w:ascii="Times New Roman" w:hAnsi="Times New Roman" w:cs="Times New Roman"/>
          <w:sz w:val="28"/>
          <w:szCs w:val="28"/>
        </w:rPr>
        <w:t>investigate the summing circuits of six op-amps along with its experimental result to compare with the theoretical result to make assuming an ideal op-amp.</w:t>
      </w:r>
    </w:p>
    <w:p w:rsidR="00395E7F" w:rsidRDefault="00395E7F" w:rsidP="00395E7F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 w:rsidRPr="00D11E6D">
        <w:rPr>
          <w:noProof/>
        </w:rPr>
        <w:pict>
          <v:shape id="_x0000_s1028" type="#_x0000_t136" style="position:absolute;left:0;text-align:left;margin-left:88pt;margin-top:23.45pt;width:324.45pt;height:28.35pt;z-index:-251658240">
            <v:fill colors="0 #cbcbcb;8520f #5f5f5f;13763f #5f5f5f;41288f white;43909f #b2b2b2;45220f #292929;53740f #777;1 #eaeaea" method="none" focus="100%" type="gradient"/>
            <v:shadow type="perspective" color="#868686" opacity=".5" origin=",.5" offset="7pt,0" offset2="14pt" matrix=",,,.5,,-4768371582e-1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Experiment and Materials"/>
          </v:shape>
        </w:pict>
      </w:r>
    </w:p>
    <w:p w:rsidR="00395E7F" w:rsidRDefault="00395E7F" w:rsidP="00395E7F">
      <w:pPr>
        <w:tabs>
          <w:tab w:val="left" w:pos="8395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395E7F" w:rsidRDefault="00395E7F" w:rsidP="00395E7F">
      <w:pPr>
        <w:tabs>
          <w:tab w:val="left" w:pos="8395"/>
        </w:tabs>
        <w:spacing w:after="0"/>
        <w:rPr>
          <w:rFonts w:ascii="Times New Roman" w:hAnsi="Times New Roman" w:cs="Times New Roman"/>
          <w:sz w:val="28"/>
          <w:szCs w:val="28"/>
        </w:rPr>
      </w:pPr>
    </w:p>
    <w:p w:rsidR="00395E7F" w:rsidRDefault="00395E7F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</w:p>
    <w:p w:rsidR="00395E7F" w:rsidRDefault="00DB2301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Voltmeter </w:t>
      </w:r>
    </w:p>
    <w:p w:rsidR="00395E7F" w:rsidRDefault="00395E7F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</w:p>
    <w:p w:rsidR="00395E7F" w:rsidRPr="009B5048" w:rsidRDefault="00395E7F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 </w:t>
      </w:r>
      <w:r w:rsidRPr="009B5048">
        <w:rPr>
          <w:rFonts w:ascii="Times New Roman" w:hAnsi="Times New Roman" w:cs="Times New Roman"/>
          <w:sz w:val="28"/>
          <w:szCs w:val="28"/>
        </w:rPr>
        <w:t>M4741 Operational Amplifier</w:t>
      </w:r>
      <w:r>
        <w:rPr>
          <w:rFonts w:ascii="Times New Roman" w:hAnsi="Times New Roman" w:cs="Times New Roman"/>
          <w:sz w:val="28"/>
          <w:szCs w:val="28"/>
        </w:rPr>
        <w:t>s</w:t>
      </w:r>
    </w:p>
    <w:p w:rsidR="00395E7F" w:rsidRPr="009B5048" w:rsidRDefault="00DB2301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395E7F" w:rsidRPr="009B5048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95E7F" w:rsidRDefault="00395E7F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D45B2C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k ohm resistor</w:t>
      </w:r>
    </w:p>
    <w:p w:rsidR="00395E7F" w:rsidRDefault="00DB2301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</w:t>
      </w:r>
      <w:r w:rsidR="00395E7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95E7F" w:rsidRDefault="00937E17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Two</w:t>
      </w:r>
      <w:r w:rsidR="00D45B2C">
        <w:rPr>
          <w:rFonts w:ascii="Times New Roman" w:hAnsi="Times New Roman" w:cs="Times New Roman"/>
          <w:sz w:val="28"/>
          <w:szCs w:val="28"/>
        </w:rPr>
        <w:t xml:space="preserve"> 5</w:t>
      </w:r>
      <w:r w:rsidR="00395E7F">
        <w:rPr>
          <w:rFonts w:ascii="Times New Roman" w:hAnsi="Times New Roman" w:cs="Times New Roman"/>
          <w:sz w:val="28"/>
          <w:szCs w:val="28"/>
        </w:rPr>
        <w:t>0 ohm resistors</w:t>
      </w:r>
    </w:p>
    <w:p w:rsidR="00395E7F" w:rsidRDefault="00DB2301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</w:t>
      </w:r>
      <w:r w:rsidR="00395E7F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395E7F" w:rsidRDefault="00D45B2C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</w:t>
      </w:r>
      <w:r w:rsidR="00395E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1M</w:t>
      </w:r>
      <w:r w:rsidR="00395E7F">
        <w:rPr>
          <w:rFonts w:ascii="Times New Roman" w:hAnsi="Times New Roman" w:cs="Times New Roman"/>
          <w:sz w:val="28"/>
          <w:szCs w:val="28"/>
        </w:rPr>
        <w:t xml:space="preserve"> ohm resistors</w:t>
      </w:r>
    </w:p>
    <w:p w:rsidR="00395E7F" w:rsidRDefault="00DB2301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395E7F">
        <w:rPr>
          <w:rFonts w:ascii="Times New Roman" w:hAnsi="Times New Roman" w:cs="Times New Roman"/>
          <w:sz w:val="28"/>
          <w:szCs w:val="28"/>
        </w:rPr>
        <w:t>.</w:t>
      </w:r>
    </w:p>
    <w:p w:rsidR="00395E7F" w:rsidRDefault="00395E7F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="00937E17">
        <w:rPr>
          <w:rFonts w:ascii="Times New Roman" w:hAnsi="Times New Roman" w:cs="Times New Roman"/>
          <w:sz w:val="28"/>
          <w:szCs w:val="28"/>
        </w:rPr>
        <w:t xml:space="preserve">10k </w:t>
      </w:r>
      <w:r>
        <w:rPr>
          <w:rFonts w:ascii="Times New Roman" w:hAnsi="Times New Roman" w:cs="Times New Roman"/>
          <w:sz w:val="28"/>
          <w:szCs w:val="28"/>
        </w:rPr>
        <w:t>ohm resistor</w:t>
      </w:r>
    </w:p>
    <w:p w:rsidR="00395E7F" w:rsidRDefault="00DB2301" w:rsidP="00395E7F">
      <w:pPr>
        <w:tabs>
          <w:tab w:val="left" w:pos="8395"/>
        </w:tabs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7</w:t>
      </w:r>
      <w:r w:rsidR="00395E7F">
        <w:rPr>
          <w:rFonts w:ascii="Times New Roman" w:hAnsi="Times New Roman" w:cs="Times New Roman"/>
          <w:sz w:val="28"/>
          <w:szCs w:val="28"/>
        </w:rPr>
        <w:t>.</w:t>
      </w:r>
    </w:p>
    <w:p w:rsidR="00395E7F" w:rsidRDefault="00395E7F" w:rsidP="00395E7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Various lengths of hook-up wire and instrument leads as required</w:t>
      </w:r>
    </w:p>
    <w:p w:rsidR="00F752D6" w:rsidRDefault="00F752D6">
      <w:r>
        <w:br w:type="page"/>
      </w:r>
    </w:p>
    <w:p w:rsidR="00416789" w:rsidRDefault="00F752D6" w:rsidP="00844DD1">
      <w:pPr>
        <w:spacing w:after="0"/>
      </w:pPr>
      <w:r>
        <w:rPr>
          <w:noProof/>
        </w:rPr>
        <w:lastRenderedPageBreak/>
        <w:pict>
          <v:shape id="_x0000_s1029" type="#_x0000_t136" style="position:absolute;left:0;text-align:left;margin-left:73.7pt;margin-top:-39.65pt;width:324.75pt;height:77pt;z-index:-251657216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Theoretical Data&#10;Offset Voltage/Bias Current"/>
          </v:shape>
        </w:pict>
      </w:r>
    </w:p>
    <w:p w:rsidR="00416789" w:rsidRDefault="00416789" w:rsidP="00844DD1">
      <w:pPr>
        <w:spacing w:after="0"/>
      </w:pPr>
    </w:p>
    <w:p w:rsidR="00F415EF" w:rsidRDefault="00F415EF" w:rsidP="00844DD1">
      <w:pPr>
        <w:spacing w:after="0"/>
      </w:pPr>
    </w:p>
    <w:p w:rsidR="004471F3" w:rsidRPr="00416789" w:rsidRDefault="004471F3" w:rsidP="00844DD1">
      <w:pPr>
        <w:spacing w:after="0"/>
      </w:pPr>
    </w:p>
    <w:p w:rsidR="00EB1E42" w:rsidRDefault="0013152B" w:rsidP="00844DD1">
      <w:pPr>
        <w:pStyle w:val="ListParagraph"/>
        <w:numPr>
          <w:ilvl w:val="0"/>
          <w:numId w:val="1"/>
        </w:numPr>
        <w:tabs>
          <w:tab w:val="left" w:pos="270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 w:rsidRPr="001C6525">
        <w:rPr>
          <w:rFonts w:ascii="Times New Roman" w:hAnsi="Times New Roman" w:cs="Times New Roman"/>
          <w:b/>
          <w:sz w:val="28"/>
          <w:szCs w:val="28"/>
        </w:rPr>
        <w:t>Measurement of input offset voltage: Vi</w:t>
      </w:r>
      <w:r w:rsidR="001C6525" w:rsidRPr="001C6525">
        <w:rPr>
          <w:rFonts w:ascii="Times New Roman" w:hAnsi="Times New Roman" w:cs="Times New Roman"/>
          <w:b/>
          <w:sz w:val="28"/>
          <w:szCs w:val="28"/>
        </w:rPr>
        <w:t>o</w:t>
      </w:r>
    </w:p>
    <w:p w:rsidR="00844DD1" w:rsidRDefault="00844DD1" w:rsidP="00844DD1">
      <w:pPr>
        <w:pStyle w:val="ListParagraph"/>
        <w:tabs>
          <w:tab w:val="left" w:pos="270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</w:p>
    <w:p w:rsidR="00B41CDB" w:rsidRPr="001C6525" w:rsidRDefault="00F415EF" w:rsidP="00844DD1">
      <w:pPr>
        <w:pStyle w:val="ListParagraph"/>
        <w:tabs>
          <w:tab w:val="left" w:pos="270"/>
        </w:tabs>
        <w:spacing w:after="0"/>
        <w:ind w:left="0" w:firstLine="0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5" type="#_x0000_t75" style="position:absolute;margin-left:203.95pt;margin-top:8.85pt;width:297.8pt;height:150.85pt;z-index:251660288">
            <v:imagedata r:id="rId7" o:title=""/>
          </v:shape>
          <o:OLEObject Type="Embed" ProgID="Visio.Drawing.11" ShapeID="_x0000_s1035" DrawAspect="Content" ObjectID="_1333320171" r:id="rId8"/>
        </w:pict>
      </w:r>
    </w:p>
    <w:p w:rsidR="001C6525" w:rsidRDefault="00EB1289" w:rsidP="00844DD1">
      <w:pPr>
        <w:spacing w:after="0"/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 w:rsidRPr="00586C42">
        <w:rPr>
          <w:rFonts w:ascii="Times New Roman" w:hAnsi="Times New Roman" w:cs="Times New Roman"/>
          <w:lang w:val="es-ES"/>
        </w:rPr>
        <w:t>A</w:t>
      </w:r>
      <w:r w:rsidR="007523B6" w:rsidRPr="00586C42">
        <w:rPr>
          <w:rFonts w:ascii="Times New Roman" w:hAnsi="Times New Roman" w:cs="Times New Roman"/>
          <w:lang w:val="es-ES"/>
        </w:rPr>
        <w:t xml:space="preserve">= </w:t>
      </w:r>
      <m:oMath>
        <m:d>
          <m: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1</m:t>
            </m:r>
            <m:r>
              <m:rPr>
                <m:sty m:val="b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 xml:space="preserve"> + </m:t>
            </m:r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lang w:val="es-ES"/>
                  </w:rPr>
                  <m:t>Rf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lang w:val="es-ES"/>
                  </w:rPr>
                  <m:t>Ri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  <w:lang w:val="es-ES"/>
              </w:rPr>
              <m:t xml:space="preserve"> </m:t>
            </m:r>
          </m:e>
        </m:d>
      </m:oMath>
      <w:r w:rsidR="007523B6" w:rsidRPr="00586C42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b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8"/>
                <w:szCs w:val="28"/>
                <w:lang w:val="es-ES"/>
              </w:rPr>
              <m:t>1+</m:t>
            </m:r>
            <m:f>
              <m:f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lang w:val="es-ES"/>
                  </w:rPr>
                  <m:t>5k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  <w:lang w:val="es-ES"/>
                  </w:rPr>
                  <m:t>50</m:t>
                </m:r>
              </m:den>
            </m:f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8"/>
                <w:szCs w:val="28"/>
                <w:lang w:val="es-ES"/>
              </w:rPr>
              <m:t xml:space="preserve">  </m:t>
            </m:r>
          </m:e>
        </m:d>
      </m:oMath>
      <w:r w:rsidR="007523B6" w:rsidRPr="00586C42">
        <w:rPr>
          <w:rFonts w:ascii="Times New Roman" w:eastAsiaTheme="minorEastAsia" w:hAnsi="Times New Roman" w:cs="Times New Roman"/>
          <w:b/>
          <w:sz w:val="28"/>
          <w:szCs w:val="28"/>
          <w:lang w:val="es-ES"/>
        </w:rPr>
        <w:t xml:space="preserve"> = </w:t>
      </w:r>
      <w:r w:rsidR="007523B6" w:rsidRPr="00586C42">
        <w:rPr>
          <w:rFonts w:ascii="Times New Roman" w:eastAsiaTheme="minorEastAsia" w:hAnsi="Times New Roman" w:cs="Times New Roman"/>
          <w:sz w:val="28"/>
          <w:szCs w:val="28"/>
          <w:lang w:val="es-ES"/>
        </w:rPr>
        <w:t>101</w:t>
      </w:r>
    </w:p>
    <w:p w:rsidR="00025B72" w:rsidRPr="00586C42" w:rsidRDefault="00025B72" w:rsidP="00844DD1">
      <w:pPr>
        <w:tabs>
          <w:tab w:val="left" w:pos="930"/>
        </w:tabs>
        <w:spacing w:after="0"/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lang w:val="es-ES"/>
        </w:rPr>
        <w:t>Vo = 104.5</w:t>
      </w:r>
    </w:p>
    <w:p w:rsidR="00EB1289" w:rsidRDefault="00EB1289" w:rsidP="00844DD1">
      <w:pPr>
        <w:tabs>
          <w:tab w:val="left" w:pos="930"/>
        </w:tabs>
        <w:spacing w:after="0"/>
        <w:rPr>
          <w:rFonts w:ascii="Times New Roman" w:eastAsiaTheme="minorEastAsia" w:hAnsi="Times New Roman" w:cs="Times New Roman"/>
          <w:sz w:val="28"/>
          <w:szCs w:val="28"/>
          <w:lang w:val="es-ES"/>
        </w:rPr>
      </w:pPr>
      <w:r w:rsidRPr="00586C42">
        <w:rPr>
          <w:rFonts w:ascii="Times New Roman" w:hAnsi="Times New Roman" w:cs="Times New Roman"/>
          <w:lang w:val="es-ES"/>
        </w:rPr>
        <w:t>Vo = AVi →</w:t>
      </w:r>
      <w:r w:rsidR="00586C42" w:rsidRPr="00586C42">
        <w:rPr>
          <w:rFonts w:ascii="Times New Roman" w:hAnsi="Times New Roman" w:cs="Times New Roman"/>
          <w:lang w:val="es-ES"/>
        </w:rPr>
        <w:t xml:space="preserve"> Vi 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lang w:val="es-ES"/>
              </w:rPr>
              <m:t>Vo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A</m:t>
            </m:r>
          </m:den>
        </m:f>
      </m:oMath>
      <w:r w:rsidR="00586C42" w:rsidRPr="00586C42">
        <w:rPr>
          <w:rFonts w:ascii="Times New Roman" w:eastAsiaTheme="minorEastAsia" w:hAnsi="Times New Roman" w:cs="Times New Roman"/>
          <w:sz w:val="28"/>
          <w:szCs w:val="28"/>
          <w:lang w:val="es-ES"/>
        </w:rPr>
        <w:t xml:space="preserve"> </w:t>
      </w:r>
    </w:p>
    <w:p w:rsidR="00025B72" w:rsidRPr="00586C42" w:rsidRDefault="00025B72" w:rsidP="00844DD1">
      <w:pPr>
        <w:tabs>
          <w:tab w:val="left" w:pos="930"/>
        </w:tabs>
        <w:spacing w:after="0"/>
        <w:rPr>
          <w:rFonts w:ascii="Times New Roman" w:hAnsi="Times New Roman" w:cs="Times New Roman"/>
          <w:lang w:val="es-ES"/>
        </w:rPr>
      </w:pPr>
      <w:r w:rsidRPr="00586C42">
        <w:rPr>
          <w:rFonts w:ascii="Times New Roman" w:hAnsi="Times New Roman" w:cs="Times New Roman"/>
          <w:lang w:val="es-ES"/>
        </w:rPr>
        <w:t xml:space="preserve">Vi = </w:t>
      </w:r>
      <m:oMath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Times New Roman" w:cs="Times New Roman"/>
                <w:lang w:val="es-ES"/>
              </w:rPr>
              <m:t>104.5</m:t>
            </m:r>
          </m:num>
          <m:den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lang w:val="es-ES"/>
              </w:rPr>
              <m:t>101</m:t>
            </m:r>
          </m:den>
        </m:f>
      </m:oMath>
      <w:r w:rsidR="00523724">
        <w:rPr>
          <w:rFonts w:ascii="Times New Roman" w:eastAsiaTheme="minorEastAsia" w:hAnsi="Times New Roman" w:cs="Times New Roman"/>
          <w:sz w:val="28"/>
          <w:szCs w:val="28"/>
        </w:rPr>
        <w:t xml:space="preserve"> = 1.0347m</w:t>
      </w:r>
    </w:p>
    <w:p w:rsidR="00382A93" w:rsidRDefault="00382A93" w:rsidP="00844DD1">
      <w:pPr>
        <w:tabs>
          <w:tab w:val="left" w:pos="930"/>
        </w:tabs>
        <w:spacing w:after="0"/>
        <w:ind w:left="0" w:firstLine="0"/>
        <w:rPr>
          <w:lang w:val="es-ES"/>
        </w:rPr>
      </w:pPr>
    </w:p>
    <w:p w:rsidR="00844DD1" w:rsidRDefault="00844DD1" w:rsidP="00844DD1">
      <w:pPr>
        <w:tabs>
          <w:tab w:val="left" w:pos="930"/>
        </w:tabs>
        <w:spacing w:after="0"/>
        <w:ind w:left="0" w:firstLine="0"/>
        <w:rPr>
          <w:lang w:val="es-ES"/>
        </w:rPr>
      </w:pPr>
    </w:p>
    <w:p w:rsidR="00170E6F" w:rsidRDefault="00170E6F" w:rsidP="00844DD1">
      <w:pPr>
        <w:tabs>
          <w:tab w:val="left" w:pos="930"/>
        </w:tabs>
        <w:spacing w:after="0"/>
        <w:ind w:left="0" w:firstLine="0"/>
        <w:rPr>
          <w:lang w:val="es-ES"/>
        </w:rPr>
      </w:pPr>
    </w:p>
    <w:p w:rsidR="004A56CB" w:rsidRDefault="004471F3" w:rsidP="00844DD1">
      <w:pPr>
        <w:tabs>
          <w:tab w:val="left" w:pos="930"/>
        </w:tabs>
        <w:spacing w:after="0"/>
        <w:ind w:left="0" w:firstLine="0"/>
        <w:rPr>
          <w:lang w:val="es-ES"/>
        </w:rPr>
      </w:pPr>
      <w:r>
        <w:rPr>
          <w:noProof/>
        </w:rPr>
        <w:pict>
          <v:shape id="_x0000_s1038" type="#_x0000_t75" style="position:absolute;margin-left:-58.55pt;margin-top:12.15pt;width:272.3pt;height:171.4pt;z-index:-251653120">
            <v:imagedata r:id="rId9" o:title=""/>
          </v:shape>
          <o:OLEObject Type="Embed" ProgID="Visio.Drawing.11" ShapeID="_x0000_s1038" DrawAspect="Content" ObjectID="_1333320173" r:id="rId10"/>
        </w:pict>
      </w:r>
    </w:p>
    <w:p w:rsidR="00C33369" w:rsidRDefault="004471F3" w:rsidP="00844DD1">
      <w:pPr>
        <w:tabs>
          <w:tab w:val="left" w:pos="930"/>
        </w:tabs>
        <w:spacing w:after="0"/>
        <w:ind w:left="5490" w:firstLine="0"/>
        <w:rPr>
          <w:lang w:val="es-ES"/>
        </w:rPr>
      </w:pP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</w:r>
      <w:r>
        <w:rPr>
          <w:lang w:val="es-ES"/>
        </w:rPr>
        <w:tab/>
        <w:t xml:space="preserve">                </w:t>
      </w:r>
      <w:r w:rsidR="00E40780">
        <w:rPr>
          <w:lang w:val="es-ES"/>
        </w:rPr>
        <w:t>Vo= 73.12mV</w:t>
      </w:r>
    </w:p>
    <w:p w:rsidR="00E40780" w:rsidRDefault="00E40780" w:rsidP="00844DD1">
      <w:pPr>
        <w:tabs>
          <w:tab w:val="left" w:pos="930"/>
        </w:tabs>
        <w:spacing w:after="0"/>
        <w:ind w:left="5490" w:firstLine="0"/>
        <w:rPr>
          <w:lang w:val="es-ES"/>
        </w:rPr>
      </w:pPr>
      <w:r>
        <w:rPr>
          <w:lang w:val="es-ES"/>
        </w:rPr>
        <w:t>Vo= Vio + Rf I</w:t>
      </w:r>
      <w:r w:rsidR="008B031C">
        <w:rPr>
          <w:lang w:val="es-ES"/>
        </w:rPr>
        <w:t>B</w:t>
      </w:r>
    </w:p>
    <w:p w:rsidR="008B031C" w:rsidRDefault="00B71F51" w:rsidP="00844DD1">
      <w:pPr>
        <w:tabs>
          <w:tab w:val="left" w:pos="930"/>
        </w:tabs>
        <w:spacing w:after="0"/>
        <w:ind w:left="5490" w:firstLine="0"/>
        <w:rPr>
          <w:lang w:val="es-ES"/>
        </w:rPr>
      </w:pPr>
      <w:r>
        <w:rPr>
          <w:lang w:val="es-ES"/>
        </w:rPr>
        <w:t xml:space="preserve">73.12mV </w:t>
      </w:r>
      <w:r w:rsidR="008B031C">
        <w:rPr>
          <w:lang w:val="es-ES"/>
        </w:rPr>
        <w:t>=</w:t>
      </w:r>
      <w:r w:rsidRPr="00B71F51">
        <w:rPr>
          <w:lang w:val="es-ES"/>
        </w:rPr>
        <w:t xml:space="preserve"> </w:t>
      </w:r>
      <w:r>
        <w:rPr>
          <w:lang w:val="es-ES"/>
        </w:rPr>
        <w:t>1.0347m</w:t>
      </w:r>
      <w:r w:rsidR="008B031C">
        <w:rPr>
          <w:lang w:val="es-ES"/>
        </w:rPr>
        <w:t>- 1M</w:t>
      </w:r>
      <w:r w:rsidR="00715B82">
        <w:rPr>
          <w:lang w:val="es-ES"/>
        </w:rPr>
        <w:t xml:space="preserve"> IB</w:t>
      </w:r>
    </w:p>
    <w:p w:rsidR="00715B82" w:rsidRDefault="00715B82" w:rsidP="00844DD1">
      <w:pPr>
        <w:tabs>
          <w:tab w:val="left" w:pos="930"/>
        </w:tabs>
        <w:spacing w:after="0"/>
        <w:ind w:left="5490" w:firstLine="0"/>
        <w:rPr>
          <w:lang w:val="es-ES"/>
        </w:rPr>
      </w:pPr>
    </w:p>
    <w:p w:rsidR="00715B82" w:rsidRDefault="00715B82" w:rsidP="00844DD1">
      <w:pPr>
        <w:tabs>
          <w:tab w:val="left" w:pos="930"/>
        </w:tabs>
        <w:spacing w:after="0"/>
        <w:ind w:left="5490" w:firstLine="0"/>
        <w:rPr>
          <w:rFonts w:eastAsiaTheme="minorEastAsia"/>
          <w:lang w:val="es-ES"/>
        </w:rPr>
      </w:pPr>
      <w:r>
        <w:rPr>
          <w:lang w:val="es-ES"/>
        </w:rPr>
        <w:t xml:space="preserve">IB = </w:t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w:rPr>
                <w:rFonts w:ascii="Cambria Math" w:hAnsi="Cambria Math"/>
                <w:lang w:val="es-ES"/>
              </w:rPr>
              <m:t>73.12mV - 1.0347m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s-ES"/>
              </w:rPr>
              <m:t>1M</m:t>
            </m:r>
          </m:den>
        </m:f>
      </m:oMath>
      <w:r>
        <w:rPr>
          <w:rFonts w:eastAsiaTheme="minorEastAsia"/>
          <w:lang w:val="es-ES"/>
        </w:rPr>
        <w:t xml:space="preserve"> = 72.08588nA</w:t>
      </w:r>
    </w:p>
    <w:p w:rsidR="006B1491" w:rsidRDefault="00715B82" w:rsidP="00844DD1">
      <w:pPr>
        <w:tabs>
          <w:tab w:val="left" w:pos="930"/>
        </w:tabs>
        <w:spacing w:after="0"/>
        <w:ind w:left="5490" w:firstLine="0"/>
        <w:rPr>
          <w:lang w:val="es-ES"/>
        </w:rPr>
      </w:pPr>
      <w:r>
        <w:rPr>
          <w:lang w:val="es-ES"/>
        </w:rPr>
        <w:t xml:space="preserve">IB = </w:t>
      </w:r>
      <w:r>
        <w:rPr>
          <w:rFonts w:eastAsiaTheme="minorEastAsia"/>
          <w:lang w:val="es-ES"/>
        </w:rPr>
        <w:t>72.08588nA</w:t>
      </w:r>
    </w:p>
    <w:p w:rsidR="006B1491" w:rsidRDefault="006B1491" w:rsidP="00844DD1">
      <w:pPr>
        <w:spacing w:after="0"/>
        <w:rPr>
          <w:lang w:val="es-ES"/>
        </w:rPr>
      </w:pPr>
    </w:p>
    <w:p w:rsidR="00844DD1" w:rsidRDefault="00170E6F" w:rsidP="00844DD1">
      <w:pPr>
        <w:spacing w:after="0"/>
        <w:rPr>
          <w:lang w:val="es-ES"/>
        </w:rPr>
      </w:pPr>
      <w:r>
        <w:rPr>
          <w:noProof/>
        </w:rPr>
        <w:pict>
          <v:shape id="_x0000_s1039" type="#_x0000_t75" style="position:absolute;left:0;text-align:left;margin-left:215.2pt;margin-top:1.35pt;width:272.35pt;height:171.4pt;z-index:-251652096">
            <v:imagedata r:id="rId11" o:title=""/>
          </v:shape>
          <o:OLEObject Type="Embed" ProgID="Visio.Drawing.11" ShapeID="_x0000_s1039" DrawAspect="Content" ObjectID="_1333320172" r:id="rId12"/>
        </w:pict>
      </w:r>
    </w:p>
    <w:p w:rsidR="00844DD1" w:rsidRPr="006B1491" w:rsidRDefault="00844DD1" w:rsidP="00844DD1">
      <w:pPr>
        <w:spacing w:after="0"/>
        <w:rPr>
          <w:lang w:val="es-ES"/>
        </w:rPr>
      </w:pPr>
    </w:p>
    <w:p w:rsidR="006B1491" w:rsidRDefault="006B1491" w:rsidP="00844DD1">
      <w:pPr>
        <w:spacing w:after="0"/>
        <w:rPr>
          <w:lang w:val="es-ES"/>
        </w:rPr>
      </w:pPr>
    </w:p>
    <w:p w:rsidR="00715B82" w:rsidRDefault="006B1491" w:rsidP="00844DD1">
      <w:pPr>
        <w:spacing w:after="0"/>
        <w:rPr>
          <w:lang w:val="es-ES"/>
        </w:rPr>
      </w:pPr>
      <w:r>
        <w:rPr>
          <w:lang w:val="es-ES"/>
        </w:rPr>
        <w:t>Vo= -67.88mV</w:t>
      </w:r>
    </w:p>
    <w:p w:rsidR="006B1491" w:rsidRDefault="006B1491" w:rsidP="00844DD1">
      <w:pPr>
        <w:spacing w:after="0"/>
        <w:rPr>
          <w:lang w:val="es-ES"/>
        </w:rPr>
      </w:pPr>
      <w:r>
        <w:rPr>
          <w:lang w:val="es-ES"/>
        </w:rPr>
        <w:t xml:space="preserve">Vo= Vio – IB </w:t>
      </w:r>
      <w:r w:rsidR="008C48FD">
        <w:rPr>
          <w:lang w:val="es-ES"/>
        </w:rPr>
        <w:t>R1</w:t>
      </w:r>
    </w:p>
    <w:p w:rsidR="00C55D13" w:rsidRDefault="008C48FD" w:rsidP="00844DD1">
      <w:pPr>
        <w:spacing w:after="0"/>
        <w:rPr>
          <w:lang w:val="es-ES"/>
        </w:rPr>
      </w:pPr>
      <w:r>
        <w:rPr>
          <w:lang w:val="es-ES"/>
        </w:rPr>
        <w:t>-67.88</w:t>
      </w:r>
      <w:r w:rsidR="00B770D6">
        <w:rPr>
          <w:lang w:val="es-ES"/>
        </w:rPr>
        <w:t>mV</w:t>
      </w:r>
      <w:r>
        <w:rPr>
          <w:lang w:val="es-ES"/>
        </w:rPr>
        <w:t xml:space="preserve"> = </w:t>
      </w:r>
      <w:r w:rsidR="00C55D13">
        <w:rPr>
          <w:lang w:val="es-ES"/>
        </w:rPr>
        <w:t>1.0347mV - IB 1M</w:t>
      </w:r>
    </w:p>
    <w:p w:rsidR="00316DAC" w:rsidRDefault="00316DAC" w:rsidP="00844DD1">
      <w:pPr>
        <w:tabs>
          <w:tab w:val="left" w:pos="930"/>
        </w:tabs>
        <w:spacing w:after="0"/>
        <w:ind w:left="0" w:firstLine="0"/>
        <w:rPr>
          <w:rFonts w:eastAsiaTheme="minorEastAsia"/>
          <w:lang w:val="es-ES"/>
        </w:rPr>
      </w:pPr>
      <w:r>
        <w:rPr>
          <w:lang w:val="es-ES"/>
        </w:rPr>
        <w:t xml:space="preserve">IB = </w:t>
      </w:r>
      <m:oMath>
        <m:f>
          <m:fPr>
            <m:ctrlPr>
              <w:rPr>
                <w:rFonts w:ascii="Cambria Math" w:hAnsi="Cambria Math"/>
                <w:i/>
                <w:lang w:val="es-ES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es-ES"/>
              </w:rPr>
              <m:t xml:space="preserve">67.88mV </m:t>
            </m:r>
            <m:r>
              <w:rPr>
                <w:rFonts w:ascii="Cambria Math" w:hAnsi="Cambria Math"/>
                <w:lang w:val="es-ES"/>
              </w:rPr>
              <m:t>+</m:t>
            </m:r>
            <m:r>
              <w:rPr>
                <w:rFonts w:ascii="Cambria Math" w:hAnsi="Cambria Math"/>
                <w:lang w:val="es-ES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/>
                <w:lang w:val="es-ES"/>
              </w:rPr>
              <m:t>1.0347mV</m:t>
            </m:r>
          </m:num>
          <m:den>
            <m:r>
              <m:rPr>
                <m:sty m:val="p"/>
              </m:rPr>
              <w:rPr>
                <w:rFonts w:ascii="Cambria Math" w:hAnsi="Cambria Math"/>
                <w:lang w:val="es-ES"/>
              </w:rPr>
              <m:t>1M</m:t>
            </m:r>
          </m:den>
        </m:f>
      </m:oMath>
      <w:r>
        <w:rPr>
          <w:rFonts w:eastAsiaTheme="minorEastAsia"/>
          <w:lang w:val="es-ES"/>
        </w:rPr>
        <w:t xml:space="preserve"> = </w:t>
      </w:r>
      <w:r w:rsidR="00770519">
        <w:rPr>
          <w:rFonts w:eastAsiaTheme="minorEastAsia"/>
          <w:lang w:val="es-ES"/>
        </w:rPr>
        <w:t>68.915nA</w:t>
      </w:r>
    </w:p>
    <w:p w:rsidR="00316DAC" w:rsidRDefault="00316DAC" w:rsidP="00844DD1">
      <w:pPr>
        <w:tabs>
          <w:tab w:val="left" w:pos="930"/>
        </w:tabs>
        <w:spacing w:after="0"/>
        <w:ind w:left="0" w:firstLine="0"/>
        <w:rPr>
          <w:lang w:val="es-ES"/>
        </w:rPr>
      </w:pPr>
      <w:r>
        <w:rPr>
          <w:lang w:val="es-ES"/>
        </w:rPr>
        <w:t xml:space="preserve">IB = </w:t>
      </w:r>
      <w:r w:rsidR="00770519">
        <w:rPr>
          <w:rFonts w:eastAsiaTheme="minorEastAsia"/>
          <w:lang w:val="es-ES"/>
        </w:rPr>
        <w:t>68.915nA</w:t>
      </w:r>
    </w:p>
    <w:p w:rsidR="00844DD1" w:rsidRDefault="00EE11D4" w:rsidP="00844DD1">
      <w:pPr>
        <w:tabs>
          <w:tab w:val="left" w:pos="5550"/>
        </w:tabs>
        <w:spacing w:after="0"/>
        <w:ind w:left="0" w:firstLine="0"/>
        <w:rPr>
          <w:lang w:val="es-ES"/>
        </w:rPr>
      </w:pPr>
      <w:r>
        <w:rPr>
          <w:lang w:val="es-ES"/>
        </w:rPr>
        <w:tab/>
      </w:r>
    </w:p>
    <w:p w:rsidR="00170E6F" w:rsidRDefault="00170E6F" w:rsidP="00844DD1">
      <w:pPr>
        <w:tabs>
          <w:tab w:val="left" w:pos="5550"/>
        </w:tabs>
        <w:spacing w:after="0"/>
        <w:ind w:left="0" w:firstLine="0"/>
        <w:rPr>
          <w:lang w:val="es-ES"/>
        </w:rPr>
      </w:pPr>
    </w:p>
    <w:p w:rsidR="00844DD1" w:rsidRDefault="00844DD1" w:rsidP="00844DD1">
      <w:pPr>
        <w:tabs>
          <w:tab w:val="left" w:pos="5550"/>
        </w:tabs>
        <w:spacing w:after="0"/>
        <w:ind w:left="0" w:firstLine="0"/>
        <w:rPr>
          <w:lang w:val="es-ES"/>
        </w:rPr>
      </w:pPr>
      <w:r>
        <w:rPr>
          <w:noProof/>
        </w:rPr>
        <w:pict>
          <v:shape id="_x0000_s1045" type="#_x0000_t75" style="position:absolute;margin-left:-39.8pt;margin-top:5pt;width:230.15pt;height:144.9pt;z-index:-251651072">
            <v:imagedata r:id="rId13" o:title=""/>
          </v:shape>
          <o:OLEObject Type="Embed" ProgID="Visio.Drawing.11" ShapeID="_x0000_s1045" DrawAspect="Content" ObjectID="_1333320174" r:id="rId14"/>
        </w:pict>
      </w:r>
    </w:p>
    <w:p w:rsidR="00EE11D4" w:rsidRDefault="00EE11D4" w:rsidP="00844DD1">
      <w:pPr>
        <w:tabs>
          <w:tab w:val="left" w:pos="5550"/>
        </w:tabs>
        <w:spacing w:after="0"/>
        <w:ind w:left="0" w:firstLine="0"/>
        <w:rPr>
          <w:lang w:val="es-ES"/>
        </w:rPr>
      </w:pPr>
      <w:r>
        <w:rPr>
          <w:lang w:val="es-ES"/>
        </w:rPr>
        <w:tab/>
      </w:r>
    </w:p>
    <w:p w:rsidR="00EE11D4" w:rsidRDefault="00EE11D4" w:rsidP="00844DD1">
      <w:pPr>
        <w:tabs>
          <w:tab w:val="left" w:pos="5550"/>
        </w:tabs>
        <w:spacing w:after="0"/>
        <w:ind w:left="0" w:firstLine="0"/>
        <w:rPr>
          <w:lang w:val="es-ES"/>
        </w:rPr>
      </w:pPr>
      <w:r>
        <w:rPr>
          <w:lang w:val="es-ES"/>
        </w:rPr>
        <w:tab/>
        <w:t xml:space="preserve">Vo= </w:t>
      </w:r>
      <w:r w:rsidR="00F15915">
        <w:rPr>
          <w:lang w:val="es-ES"/>
        </w:rPr>
        <w:t>01.02mV,</w:t>
      </w:r>
      <w:r w:rsidR="00170E6F">
        <w:rPr>
          <w:lang w:val="es-ES"/>
        </w:rPr>
        <w:t xml:space="preserve"> Vi= 1.0347m → Vo</w:t>
      </w:r>
      <w:r w:rsidR="00F15915">
        <w:rPr>
          <w:lang w:val="es-ES"/>
        </w:rPr>
        <w:t xml:space="preserve"> </w:t>
      </w:r>
      <w:r w:rsidR="00F15915">
        <w:rPr>
          <w:rFonts w:ascii="Arial" w:hAnsi="Arial" w:cs="Arial"/>
          <w:lang w:val="es-ES"/>
        </w:rPr>
        <w:t xml:space="preserve">≈ </w:t>
      </w:r>
      <w:r w:rsidR="00F15915">
        <w:rPr>
          <w:lang w:val="es-ES"/>
        </w:rPr>
        <w:t>Vi</w:t>
      </w:r>
    </w:p>
    <w:p w:rsidR="00EE11D4" w:rsidRDefault="00EE11D4" w:rsidP="00844DD1">
      <w:pPr>
        <w:tabs>
          <w:tab w:val="left" w:pos="5550"/>
        </w:tabs>
        <w:spacing w:after="0"/>
        <w:ind w:left="0" w:firstLine="0"/>
        <w:rPr>
          <w:lang w:val="es-ES"/>
        </w:rPr>
      </w:pPr>
      <w:r>
        <w:rPr>
          <w:lang w:val="es-ES"/>
        </w:rPr>
        <w:tab/>
      </w:r>
      <w:r w:rsidR="00844DD1">
        <w:rPr>
          <w:lang w:val="es-ES"/>
        </w:rPr>
        <w:t>Vio= 1.02mV</w:t>
      </w:r>
    </w:p>
    <w:p w:rsidR="00657432" w:rsidRDefault="000D49AB" w:rsidP="00844DD1">
      <w:pPr>
        <w:tabs>
          <w:tab w:val="left" w:pos="5550"/>
        </w:tabs>
        <w:spacing w:after="0"/>
        <w:ind w:left="0" w:firstLine="0"/>
        <w:rPr>
          <w:lang w:val="es-ES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-895350</wp:posOffset>
            </wp:positionH>
            <wp:positionV relativeFrom="paragraph">
              <wp:posOffset>-914400</wp:posOffset>
            </wp:positionV>
            <wp:extent cx="7724775" cy="10039350"/>
            <wp:effectExtent l="19050" t="0" r="9525" b="0"/>
            <wp:wrapThrough wrapText="bothSides">
              <wp:wrapPolygon edited="0">
                <wp:start x="-53" y="0"/>
                <wp:lineTo x="-53" y="21559"/>
                <wp:lineTo x="21627" y="21559"/>
                <wp:lineTo x="21627" y="0"/>
                <wp:lineTo x="-53" y="0"/>
              </wp:wrapPolygon>
            </wp:wrapThrough>
            <wp:docPr id="847" name="Picture 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4775" cy="10039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170E6F">
        <w:rPr>
          <w:lang w:val="es-ES"/>
        </w:rPr>
        <w:tab/>
      </w:r>
    </w:p>
    <w:p w:rsidR="00BD4A93" w:rsidRDefault="006F26A5" w:rsidP="006F26A5">
      <w:pPr>
        <w:rPr>
          <w:lang w:val="es-ES"/>
        </w:rPr>
      </w:pPr>
      <w:r>
        <w:rPr>
          <w:noProof/>
        </w:rPr>
        <w:lastRenderedPageBreak/>
        <w:pict>
          <v:shape id="_x0000_s1047" type="#_x0000_t136" style="position:absolute;left:0;text-align:left;margin-left:109.65pt;margin-top:-44.45pt;width:229.1pt;height:34.45pt;z-index:-251649024">
            <v:fill colors="0 #cbcbcb;8520f #5f5f5f;13763f #5f5f5f;41288f white;43909f #b2b2b2;45220f #292929;53740f #777;1 #eaeaea" method="none" focus="100%" type="gradient"/>
            <v:shadow on="t" color="#868686"/>
            <o:extrusion v:ext="view" specularity="80000f" diffusity="43712f" backdepth="18pt" color="white" metal="t" viewpoint="-34.72222mm" viewpointorigin="-.5" skewangle="-45" brightness="10000f" lightposition="0,-50000" lightlevel="44000f" lightposition2="0,50000" lightlevel2="24000f" type="perspective"/>
            <v:textpath style="font-family:&quot;Times New Roman&quot;;font-weight:bold;v-text-kern:t" trim="t" fitpath="t" string="Conclusion"/>
          </v:shape>
        </w:pict>
      </w:r>
    </w:p>
    <w:p w:rsidR="00170E6F" w:rsidRPr="00E1277A" w:rsidRDefault="00BD4A93" w:rsidP="00E1277A">
      <w:pPr>
        <w:tabs>
          <w:tab w:val="left" w:pos="2700"/>
        </w:tabs>
        <w:spacing w:after="0" w:line="48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lang w:val="es-ES"/>
        </w:rPr>
        <w:tab/>
      </w:r>
      <w:r w:rsidR="008014D2" w:rsidRPr="00E1277A">
        <w:rPr>
          <w:color w:val="000000" w:themeColor="text1"/>
        </w:rPr>
        <w:t xml:space="preserve">                                </w:t>
      </w:r>
      <w:r w:rsidRPr="00E1277A">
        <w:rPr>
          <w:rFonts w:ascii="Times New Roman" w:hAnsi="Times New Roman" w:cs="Times New Roman"/>
          <w:color w:val="000000" w:themeColor="text1"/>
          <w:sz w:val="28"/>
          <w:szCs w:val="28"/>
        </w:rPr>
        <w:t>In the experiment above</w:t>
      </w:r>
      <w:r w:rsidR="008014D2" w:rsidRPr="00E1277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="00E1277A" w:rsidRPr="00E1277A">
        <w:rPr>
          <w:rStyle w:val="apple-style-span"/>
          <w:rFonts w:ascii="Times New Roman" w:hAnsi="Times New Roman" w:cs="Times New Roman"/>
          <w:color w:val="000000" w:themeColor="text1"/>
          <w:sz w:val="28"/>
          <w:szCs w:val="28"/>
        </w:rPr>
        <w:t>t</w:t>
      </w:r>
      <w:r w:rsidR="003D2A9D" w:rsidRPr="00E1277A">
        <w:rPr>
          <w:rStyle w:val="apple-style-span"/>
          <w:rFonts w:ascii="Times New Roman" w:hAnsi="Times New Roman" w:cs="Times New Roman"/>
          <w:color w:val="000000" w:themeColor="text1"/>
          <w:sz w:val="28"/>
          <w:szCs w:val="28"/>
        </w:rPr>
        <w:t>he offset voltage was obtained from the transistor's current-voltage characteristics calculated using a two-dimensional numerical simulation with a current boundary condition at the base contact. The results show that the offset voltage strongly depends on the position of the emitter-base p-n junction and on the width of the emitter mesa</w:t>
      </w:r>
      <w:r w:rsidR="00E1277A" w:rsidRPr="00E1277A">
        <w:rPr>
          <w:rStyle w:val="apple-style-span"/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sectPr w:rsidR="00170E6F" w:rsidRPr="00E1277A" w:rsidSect="00112F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C3A89" w:rsidRDefault="008C3A89" w:rsidP="00316DAC">
      <w:pPr>
        <w:spacing w:after="0" w:line="240" w:lineRule="auto"/>
      </w:pPr>
      <w:r>
        <w:separator/>
      </w:r>
    </w:p>
  </w:endnote>
  <w:endnote w:type="continuationSeparator" w:id="0">
    <w:p w:rsidR="008C3A89" w:rsidRDefault="008C3A89" w:rsidP="00316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C3A89" w:rsidRDefault="008C3A89" w:rsidP="00316DAC">
      <w:pPr>
        <w:spacing w:after="0" w:line="240" w:lineRule="auto"/>
      </w:pPr>
      <w:r>
        <w:separator/>
      </w:r>
    </w:p>
  </w:footnote>
  <w:footnote w:type="continuationSeparator" w:id="0">
    <w:p w:rsidR="008C3A89" w:rsidRDefault="008C3A89" w:rsidP="00316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2EB45B8"/>
    <w:multiLevelType w:val="hybridMultilevel"/>
    <w:tmpl w:val="423C7790"/>
    <w:lvl w:ilvl="0" w:tplc="F0523F34">
      <w:start w:val="1"/>
      <w:numFmt w:val="decimal"/>
      <w:lvlText w:val="%1."/>
      <w:lvlJc w:val="left"/>
      <w:pPr>
        <w:ind w:left="12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95" w:hanging="360"/>
      </w:pPr>
    </w:lvl>
    <w:lvl w:ilvl="2" w:tplc="0409001B" w:tentative="1">
      <w:start w:val="1"/>
      <w:numFmt w:val="lowerRoman"/>
      <w:lvlText w:val="%3."/>
      <w:lvlJc w:val="right"/>
      <w:pPr>
        <w:ind w:left="2715" w:hanging="180"/>
      </w:pPr>
    </w:lvl>
    <w:lvl w:ilvl="3" w:tplc="0409000F" w:tentative="1">
      <w:start w:val="1"/>
      <w:numFmt w:val="decimal"/>
      <w:lvlText w:val="%4."/>
      <w:lvlJc w:val="left"/>
      <w:pPr>
        <w:ind w:left="3435" w:hanging="360"/>
      </w:pPr>
    </w:lvl>
    <w:lvl w:ilvl="4" w:tplc="04090019" w:tentative="1">
      <w:start w:val="1"/>
      <w:numFmt w:val="lowerLetter"/>
      <w:lvlText w:val="%5."/>
      <w:lvlJc w:val="left"/>
      <w:pPr>
        <w:ind w:left="4155" w:hanging="360"/>
      </w:pPr>
    </w:lvl>
    <w:lvl w:ilvl="5" w:tplc="0409001B" w:tentative="1">
      <w:start w:val="1"/>
      <w:numFmt w:val="lowerRoman"/>
      <w:lvlText w:val="%6."/>
      <w:lvlJc w:val="right"/>
      <w:pPr>
        <w:ind w:left="4875" w:hanging="180"/>
      </w:pPr>
    </w:lvl>
    <w:lvl w:ilvl="6" w:tplc="0409000F" w:tentative="1">
      <w:start w:val="1"/>
      <w:numFmt w:val="decimal"/>
      <w:lvlText w:val="%7."/>
      <w:lvlJc w:val="left"/>
      <w:pPr>
        <w:ind w:left="5595" w:hanging="360"/>
      </w:pPr>
    </w:lvl>
    <w:lvl w:ilvl="7" w:tplc="04090019" w:tentative="1">
      <w:start w:val="1"/>
      <w:numFmt w:val="lowerLetter"/>
      <w:lvlText w:val="%8."/>
      <w:lvlJc w:val="left"/>
      <w:pPr>
        <w:ind w:left="6315" w:hanging="360"/>
      </w:pPr>
    </w:lvl>
    <w:lvl w:ilvl="8" w:tplc="0409001B" w:tentative="1">
      <w:start w:val="1"/>
      <w:numFmt w:val="lowerRoman"/>
      <w:lvlText w:val="%9."/>
      <w:lvlJc w:val="right"/>
      <w:pPr>
        <w:ind w:left="7035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395E7F"/>
    <w:rsid w:val="00025B72"/>
    <w:rsid w:val="00052B99"/>
    <w:rsid w:val="000D49AB"/>
    <w:rsid w:val="00112F38"/>
    <w:rsid w:val="0013152B"/>
    <w:rsid w:val="00170E6F"/>
    <w:rsid w:val="001B6D61"/>
    <w:rsid w:val="001C6525"/>
    <w:rsid w:val="002933FD"/>
    <w:rsid w:val="00316DAC"/>
    <w:rsid w:val="00382A93"/>
    <w:rsid w:val="00395E7F"/>
    <w:rsid w:val="003D2A9D"/>
    <w:rsid w:val="00416789"/>
    <w:rsid w:val="004471F3"/>
    <w:rsid w:val="004A56CB"/>
    <w:rsid w:val="00523724"/>
    <w:rsid w:val="00586C42"/>
    <w:rsid w:val="005E039C"/>
    <w:rsid w:val="00657432"/>
    <w:rsid w:val="006B1491"/>
    <w:rsid w:val="006F26A5"/>
    <w:rsid w:val="00715B82"/>
    <w:rsid w:val="0074401A"/>
    <w:rsid w:val="007523B6"/>
    <w:rsid w:val="00770519"/>
    <w:rsid w:val="007B4D87"/>
    <w:rsid w:val="008014D2"/>
    <w:rsid w:val="00825D2E"/>
    <w:rsid w:val="00844DD1"/>
    <w:rsid w:val="008B031C"/>
    <w:rsid w:val="008C3A89"/>
    <w:rsid w:val="008C48FD"/>
    <w:rsid w:val="008D2537"/>
    <w:rsid w:val="00903775"/>
    <w:rsid w:val="00937E17"/>
    <w:rsid w:val="00980298"/>
    <w:rsid w:val="009F46B5"/>
    <w:rsid w:val="00A03F7C"/>
    <w:rsid w:val="00A87995"/>
    <w:rsid w:val="00B41CDB"/>
    <w:rsid w:val="00B71F51"/>
    <w:rsid w:val="00B770D6"/>
    <w:rsid w:val="00BD4A93"/>
    <w:rsid w:val="00C33369"/>
    <w:rsid w:val="00C55D13"/>
    <w:rsid w:val="00C75BD8"/>
    <w:rsid w:val="00CB6A8C"/>
    <w:rsid w:val="00CF17E1"/>
    <w:rsid w:val="00D12491"/>
    <w:rsid w:val="00D12F4E"/>
    <w:rsid w:val="00D45B2C"/>
    <w:rsid w:val="00DB2301"/>
    <w:rsid w:val="00E1277A"/>
    <w:rsid w:val="00E40780"/>
    <w:rsid w:val="00EB1289"/>
    <w:rsid w:val="00EB1E42"/>
    <w:rsid w:val="00EE11D4"/>
    <w:rsid w:val="00F15915"/>
    <w:rsid w:val="00F415EF"/>
    <w:rsid w:val="00F46EB5"/>
    <w:rsid w:val="00F752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E7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152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523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23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16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16DAC"/>
  </w:style>
  <w:style w:type="paragraph" w:styleId="Footer">
    <w:name w:val="footer"/>
    <w:basedOn w:val="Normal"/>
    <w:link w:val="FooterChar"/>
    <w:uiPriority w:val="99"/>
    <w:semiHidden/>
    <w:unhideWhenUsed/>
    <w:rsid w:val="00316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16DAC"/>
  </w:style>
  <w:style w:type="character" w:customStyle="1" w:styleId="apple-style-span">
    <w:name w:val="apple-style-span"/>
    <w:basedOn w:val="DefaultParagraphFont"/>
    <w:rsid w:val="003D2A9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oleObject" Target="embeddings/oleObject3.bin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dcterms:created xsi:type="dcterms:W3CDTF">2010-04-21T05:52:00Z</dcterms:created>
  <dcterms:modified xsi:type="dcterms:W3CDTF">2010-04-21T05:52:00Z</dcterms:modified>
</cp:coreProperties>
</file>