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015" w:rsidRDefault="00F04547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0" type="#_x0000_t136" style="position:absolute;left:0;text-align:left;margin-left:108.25pt;margin-top:-42.15pt;width:250.05pt;height:45.4pt;z-index:251682816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ourier Series&#10;Experimental Values"/>
          </v:shape>
        </w:pict>
      </w:r>
    </w:p>
    <w:p w:rsidR="00A63015" w:rsidRPr="00A63015" w:rsidRDefault="00F04547" w:rsidP="00A63015">
      <w:r w:rsidRPr="00F04547">
        <w:rPr>
          <w:b/>
          <w:noProof/>
        </w:rPr>
        <w:pict>
          <v:shape id="_x0000_s1030" style="position:absolute;left:0;text-align:left;margin-left:200.5pt;margin-top:4.1pt;width:64.05pt;height:30.6pt;z-index:251662336" coordsize="1178,612" path="m,612c27,497,55,383,105,295,155,207,226,133,303,84,380,35,467,,568,4,669,8,809,24,911,110v102,86,222,341,267,409e" filled="f">
            <v:path arrowok="t"/>
          </v:shape>
        </w:pict>
      </w:r>
      <w:r w:rsidR="00A63015" w:rsidRPr="008379BA">
        <w:rPr>
          <w:b/>
        </w:rPr>
        <w:t>1)</w:t>
      </w:r>
    </w:p>
    <w:p w:rsidR="00A63015" w:rsidRPr="00A63015" w:rsidRDefault="00F04547" w:rsidP="00A63015">
      <w:r w:rsidRPr="00F04547"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.2pt;margin-top:4.6pt;width:193.6pt;height:85.7pt;z-index:251660288">
            <v:imagedata r:id="rId7" o:title=""/>
          </v:shape>
          <o:OLEObject Type="Embed" ProgID="Visio.Drawing.11" ShapeID="_x0000_s1026" DrawAspect="Content" ObjectID="_1334167673" r:id="rId8"/>
        </w:pict>
      </w:r>
      <w:r w:rsidRPr="00F04547">
        <w:rPr>
          <w:b/>
          <w:noProof/>
        </w:rPr>
        <w:pict>
          <v:shape id="_x0000_s1027" type="#_x0000_t75" style="position:absolute;left:0;text-align:left;margin-left:259.4pt;margin-top:.65pt;width:193.6pt;height:85.7pt;z-index:251661312">
            <v:imagedata r:id="rId9" o:title=""/>
          </v:shape>
          <o:OLEObject Type="Embed" ProgID="Visio.Drawing.11" ShapeID="_x0000_s1027" DrawAspect="Content" ObjectID="_1334167674" r:id="rId10"/>
        </w:pict>
      </w:r>
    </w:p>
    <w:p w:rsidR="00A63015" w:rsidRPr="00A63015" w:rsidRDefault="00A63015" w:rsidP="00A63015"/>
    <w:p w:rsidR="00A63015" w:rsidRPr="00A63015" w:rsidRDefault="00A63015" w:rsidP="00A63015"/>
    <w:p w:rsidR="00A63015" w:rsidRDefault="00F04547" w:rsidP="00A63015">
      <w:r>
        <w:rPr>
          <w:noProof/>
        </w:rPr>
        <w:pict>
          <v:shape id="_x0000_s1031" style="position:absolute;left:0;text-align:left;margin-left:12.45pt;margin-top:9.4pt;width:55.5pt;height:62.55pt;z-index:251663360" coordsize="1110,1251" path="m134,c67,136,,272,108,366v108,94,515,121,673,198c939,641,1008,714,1059,828v51,114,22,353,26,423e" filled="f">
            <v:path arrowok="t"/>
          </v:shape>
        </w:pict>
      </w:r>
    </w:p>
    <w:p w:rsidR="00D54A6B" w:rsidRDefault="00D54A6B" w:rsidP="00A63015"/>
    <w:p w:rsidR="00B7232D" w:rsidRDefault="00F04547" w:rsidP="00A63015">
      <w:r>
        <w:rPr>
          <w:noProof/>
        </w:rPr>
        <w:pict>
          <v:roundrect id="_x0000_s1032" style="position:absolute;left:0;text-align:left;margin-left:12.2pt;margin-top:21.05pt;width:96.55pt;height:48.85pt;z-index:251664384" arcsize="10923f">
            <v:textbox>
              <w:txbxContent>
                <w:p w:rsidR="00D54A6B" w:rsidRDefault="00D54A6B" w:rsidP="00D50EE2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50EE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Gen.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500mVpk</w:t>
                  </w:r>
                </w:p>
                <w:p w:rsidR="00D54A6B" w:rsidRPr="00D50EE2" w:rsidRDefault="00D54A6B" w:rsidP="00D50EE2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250 kHz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4" style="position:absolute;left:0;text-align:left;margin-left:144.65pt;margin-top:34.2pt;width:41.65pt;height:22.45pt;z-index:251666432">
            <v:textbox>
              <w:txbxContent>
                <w:p w:rsidR="00D54A6B" w:rsidRPr="00890F6A" w:rsidRDefault="00D54A6B" w:rsidP="00890F6A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90F6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CTR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01.7pt;margin-top:45.5pt;width:42.95pt;height:0;z-index:251665408" o:connectortype="straight"/>
        </w:pict>
      </w:r>
    </w:p>
    <w:p w:rsidR="00B7232D" w:rsidRPr="00B7232D" w:rsidRDefault="00B7232D" w:rsidP="00B7232D"/>
    <w:p w:rsidR="00B7232D" w:rsidRDefault="00B7232D" w:rsidP="00B7232D"/>
    <w:p w:rsidR="008379BA" w:rsidRPr="00021E5B" w:rsidRDefault="008379BA" w:rsidP="008379B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2)</w:t>
      </w:r>
    </w:p>
    <w:p w:rsidR="008379BA" w:rsidRPr="00021E5B" w:rsidRDefault="00EA0BFA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sz w:val="28"/>
          <w:szCs w:val="28"/>
        </w:rPr>
        <w:t>For</w:t>
      </w:r>
      <w:r w:rsidR="008379BA" w:rsidRPr="00021E5B">
        <w:rPr>
          <w:rFonts w:ascii="Times New Roman" w:hAnsi="Times New Roman" w:cs="Times New Roman"/>
          <w:sz w:val="28"/>
          <w:szCs w:val="28"/>
        </w:rPr>
        <w:t xml:space="preserve"> Amp#1 at 180</w:t>
      </w:r>
      <m:oMath>
        <m:r>
          <w:rPr>
            <w:rFonts w:ascii="Cambria Math" w:hAnsi="Times New Roman" w:cs="Times New Roman"/>
            <w:sz w:val="28"/>
            <w:szCs w:val="28"/>
          </w:rPr>
          <m:t>°</m:t>
        </m:r>
      </m:oMath>
      <w:r w:rsidR="008379BA" w:rsidRPr="00021E5B">
        <w:rPr>
          <w:rFonts w:ascii="Times New Roman" w:eastAsiaTheme="minorEastAsia" w:hAnsi="Times New Roman" w:cs="Times New Roman"/>
          <w:sz w:val="28"/>
          <w:szCs w:val="28"/>
        </w:rPr>
        <w:t xml:space="preserve"> and Amp#2 at 0°</w:t>
      </w:r>
    </w:p>
    <w:p w:rsidR="004809EB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f</w:t>
      </w:r>
      <w:r w:rsidRPr="00021E5B">
        <w:rPr>
          <w:rFonts w:ascii="Times New Roman" w:hAnsi="Times New Roman" w:cs="Times New Roman"/>
          <w:sz w:val="28"/>
          <w:szCs w:val="28"/>
        </w:rPr>
        <w:t xml:space="preserve">= </w:t>
      </w:r>
      <w:r w:rsidR="008379BA" w:rsidRPr="00021E5B">
        <w:rPr>
          <w:rFonts w:ascii="Times New Roman" w:hAnsi="Times New Roman" w:cs="Times New Roman"/>
          <w:sz w:val="28"/>
          <w:szCs w:val="28"/>
        </w:rPr>
        <w:t>250 kHz</w:t>
      </w:r>
    </w:p>
    <w:p w:rsidR="004809EB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V</w:t>
      </w:r>
      <w:r w:rsidR="008379BA" w:rsidRPr="00021E5B">
        <w:rPr>
          <w:rFonts w:ascii="Times New Roman" w:hAnsi="Times New Roman" w:cs="Times New Roman"/>
          <w:b/>
          <w:sz w:val="28"/>
          <w:szCs w:val="28"/>
        </w:rPr>
        <w:t>-</w:t>
      </w:r>
      <w:r w:rsidRPr="00021E5B">
        <w:rPr>
          <w:rFonts w:ascii="Times New Roman" w:hAnsi="Times New Roman" w:cs="Times New Roman"/>
          <w:b/>
          <w:sz w:val="28"/>
          <w:szCs w:val="28"/>
        </w:rPr>
        <w:t>in</w:t>
      </w:r>
      <w:r w:rsidRPr="00021E5B">
        <w:rPr>
          <w:rFonts w:ascii="Times New Roman" w:hAnsi="Times New Roman" w:cs="Times New Roman"/>
          <w:sz w:val="28"/>
          <w:szCs w:val="28"/>
        </w:rPr>
        <w:t>= 500mV</w:t>
      </w:r>
      <w:r w:rsidR="00785E4E" w:rsidRPr="00021E5B">
        <w:rPr>
          <w:rFonts w:ascii="Times New Roman" w:hAnsi="Times New Roman" w:cs="Times New Roman"/>
          <w:sz w:val="28"/>
          <w:szCs w:val="28"/>
        </w:rPr>
        <w:t>pk</w:t>
      </w:r>
    </w:p>
    <w:p w:rsidR="008379BA" w:rsidRPr="00021E5B" w:rsidRDefault="008379BA" w:rsidP="008379B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63015" w:rsidRPr="00021E5B" w:rsidRDefault="004809EB" w:rsidP="008379B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3</w:t>
      </w:r>
      <w:r w:rsidR="00B7232D" w:rsidRPr="00021E5B">
        <w:rPr>
          <w:rFonts w:ascii="Times New Roman" w:hAnsi="Times New Roman" w:cs="Times New Roman"/>
          <w:b/>
          <w:sz w:val="28"/>
          <w:szCs w:val="28"/>
        </w:rPr>
        <w:t>)</w:t>
      </w:r>
      <w:r w:rsidR="00B7232D" w:rsidRPr="00021E5B">
        <w:rPr>
          <w:rFonts w:ascii="Times New Roman" w:hAnsi="Times New Roman" w:cs="Times New Roman"/>
          <w:sz w:val="28"/>
          <w:szCs w:val="28"/>
        </w:rPr>
        <w:t xml:space="preserve"> Measure Gain </w:t>
      </w:r>
    </w:p>
    <w:p w:rsidR="00587D1D" w:rsidRDefault="00587D1D" w:rsidP="00B7232D">
      <w:pPr>
        <w:rPr>
          <w:rFonts w:ascii="Times New Roman" w:hAnsi="Times New Roman" w:cs="Times New Roman"/>
          <w:b/>
          <w:sz w:val="28"/>
          <w:szCs w:val="28"/>
        </w:rPr>
      </w:pPr>
    </w:p>
    <w:p w:rsidR="00587D1D" w:rsidRDefault="00587D1D" w:rsidP="00B7232D">
      <w:pPr>
        <w:rPr>
          <w:rFonts w:ascii="Times New Roman" w:hAnsi="Times New Roman" w:cs="Times New Roman"/>
          <w:b/>
          <w:sz w:val="28"/>
          <w:szCs w:val="28"/>
        </w:rPr>
      </w:pPr>
    </w:p>
    <w:p w:rsidR="00785E4E" w:rsidRPr="00021E5B" w:rsidRDefault="00785E4E" w:rsidP="00B7232D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Measured values</w:t>
      </w:r>
    </w:p>
    <w:p w:rsidR="00EA0BFA" w:rsidRPr="00021E5B" w:rsidRDefault="00EA0BFA" w:rsidP="00021E5B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8C6374" w:rsidRDefault="008C6374">
      <w:r>
        <w:br w:type="page"/>
      </w:r>
    </w:p>
    <w:p w:rsidR="00762BB6" w:rsidRDefault="00F04547" w:rsidP="00021E5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04547">
        <w:rPr>
          <w:noProof/>
        </w:rPr>
        <w:lastRenderedPageBreak/>
        <w:pict>
          <v:shape id="_x0000_s1088" type="#_x0000_t75" style="position:absolute;left:0;text-align:left;margin-left:220.45pt;margin-top:-21.65pt;width:333.05pt;height:140.9pt;z-index:251689984">
            <v:imagedata r:id="rId11" o:title=""/>
          </v:shape>
          <o:OLEObject Type="Embed" ProgID="Visio.Drawing.11" ShapeID="_x0000_s1088" DrawAspect="Content" ObjectID="_1334167675" r:id="rId12"/>
        </w:pict>
      </w:r>
    </w:p>
    <w:p w:rsidR="00CE1373" w:rsidRPr="00FD06F3" w:rsidRDefault="00CE137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1)</w:t>
      </w:r>
    </w:p>
    <w:p w:rsidR="00762BB6" w:rsidRDefault="00762BB6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V-out= </w:t>
      </w:r>
    </w:p>
    <w:p w:rsidR="00944325" w:rsidRDefault="00944325" w:rsidP="00944325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/>
          <m:den/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944325" w:rsidRDefault="00944325" w:rsidP="00944325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</w:t>
      </w: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E1373" w:rsidRPr="00FD06F3" w:rsidRDefault="00CE1373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2)</w:t>
      </w:r>
    </w:p>
    <w:p w:rsidR="00CE1373" w:rsidRDefault="00182882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182882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141B6" w:rsidRDefault="007141B6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</w:t>
      </w:r>
    </w:p>
    <w:p w:rsidR="004B21C6" w:rsidRDefault="00F04547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F04547">
        <w:rPr>
          <w:rFonts w:ascii="Times New Roman" w:hAnsi="Times New Roman" w:cs="Times New Roman"/>
          <w:noProof/>
          <w:sz w:val="28"/>
          <w:szCs w:val="28"/>
        </w:rPr>
        <w:pict>
          <v:shape id="_x0000_s1089" type="#_x0000_t75" style="position:absolute;left:0;text-align:left;margin-left:228.35pt;margin-top:25.95pt;width:333pt;height:140.85pt;z-index:251691008">
            <v:imagedata r:id="rId13" o:title=""/>
          </v:shape>
          <o:OLEObject Type="Embed" ProgID="Visio.Drawing.11" ShapeID="_x0000_s1089" DrawAspect="Content" ObjectID="_1334167676" r:id="rId14"/>
        </w:pict>
      </w:r>
      <w:r w:rsidR="004B21C6"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4B21C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/>
          <m:den/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</w:p>
    <w:p w:rsidR="00FD06F3" w:rsidRDefault="00FD06F3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364C8B" w:rsidRPr="00FD06F3" w:rsidRDefault="00364C8B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3)</w:t>
      </w:r>
    </w:p>
    <w:p w:rsidR="00126F08" w:rsidRDefault="008A34B2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82882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141B6" w:rsidRDefault="007141B6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</w:t>
      </w:r>
    </w:p>
    <w:p w:rsidR="00126F08" w:rsidRDefault="00126F08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8A44C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84630A" w:rsidRDefault="0084630A" w:rsidP="0084630A">
      <w:pPr>
        <w:tabs>
          <w:tab w:val="left" w:pos="1845"/>
        </w:tabs>
        <w:spacing w:after="0"/>
        <w:ind w:right="-45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749mvpk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128.17mVpk</w:t>
      </w:r>
    </w:p>
    <w:p w:rsidR="0084630A" w:rsidRDefault="0084630A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 128.17mV</w:t>
      </w:r>
    </w:p>
    <w:p w:rsidR="00FD06F3" w:rsidRDefault="00FD06F3" w:rsidP="0084630A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D06F3" w:rsidRDefault="00FD06F3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97FD0" w:rsidRDefault="00197FD0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2918A3" w:rsidRDefault="002918A3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197FD0" w:rsidRDefault="00F04547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85" type="#_x0000_t136" style="position:absolute;margin-left:154pt;margin-top:-28.2pt;width:164.8pt;height:26.6pt;z-index:251687936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v-text-kern:t" trim="t" fitpath="t" string="Triangle Wave"/>
          </v:shape>
        </w:pict>
      </w:r>
    </w:p>
    <w:p w:rsidR="00197FD0" w:rsidRDefault="00197FD0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911AF7" w:rsidRPr="00FD06F3" w:rsidRDefault="00911AF7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1)</w:t>
      </w:r>
    </w:p>
    <w:p w:rsidR="00911AF7" w:rsidRDefault="00911AF7" w:rsidP="00FD06F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V-out= </w:t>
      </w:r>
      <w:r w:rsidR="001271E7">
        <w:rPr>
          <w:rFonts w:ascii="Times New Roman" w:hAnsi="Times New Roman" w:cs="Times New Roman"/>
          <w:sz w:val="28"/>
          <w:szCs w:val="28"/>
        </w:rPr>
        <w:t>2.47</w:t>
      </w:r>
      <w:r>
        <w:rPr>
          <w:rFonts w:ascii="Times New Roman" w:hAnsi="Times New Roman" w:cs="Times New Roman"/>
          <w:sz w:val="28"/>
          <w:szCs w:val="28"/>
        </w:rPr>
        <w:t>vpk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2.47vpk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0.411667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 411.667mV</w:t>
      </w:r>
    </w:p>
    <w:p w:rsidR="00397F56" w:rsidRDefault="00397F56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FD06F3" w:rsidRDefault="00F04547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1" type="#_x0000_t75" style="position:absolute;left:0;text-align:left;margin-left:228.35pt;margin-top:14.05pt;width:247.45pt;height:131.4pt;z-index:251672576">
            <v:imagedata r:id="rId15" o:title=""/>
          </v:shape>
          <o:OLEObject Type="Embed" ProgID="Visio.Drawing.11" ShapeID="_x0000_s1061" DrawAspect="Content" ObjectID="_1334167677" r:id="rId16"/>
        </w:pict>
      </w:r>
    </w:p>
    <w:p w:rsidR="00911AF7" w:rsidRPr="00FD06F3" w:rsidRDefault="00F04547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04547">
        <w:rPr>
          <w:rFonts w:ascii="Times New Roman" w:hAnsi="Times New Roman" w:cs="Times New Roman"/>
          <w:noProof/>
          <w:sz w:val="28"/>
          <w:szCs w:val="28"/>
        </w:rPr>
        <w:pict>
          <v:group id="_x0000_s1068" editas="canvas" style="position:absolute;left:0;text-align:left;margin-left:341.6pt;margin-top:.75pt;width:96.8pt;height:134.5pt;z-index:251679744" coordorigin="8220,3965" coordsize="1936,2690">
            <o:lock v:ext="edit" aspectratio="t"/>
            <v:shape id="_x0000_s1067" type="#_x0000_t75" style="position:absolute;left:8220;top:3965;width:1936;height:2690" o:preferrelative="f">
              <v:fill o:detectmouseclick="t"/>
              <v:path o:extrusionok="t" o:connecttype="none"/>
              <o:lock v:ext="edit" text="t"/>
            </v:shape>
            <v:shape id="_x0000_s1069" style="position:absolute;left:8261;top:4087;width:1886;height:2539" coordsize="1886,2539" path="m1886,524r-21,192l1844,909r-21,189l1813,1190r-11,91l1791,1370r-11,87l1770,1543r-10,85l1749,1709r-11,78l1727,1861r-10,74l1706,2005r-11,65l1684,2132r-11,59l1663,2245r-12,49l1640,2340r-11,40l1618,2417r-12,30l1596,2472r-11,21l1573,2507r-11,10l1550,2518r-5,-1l1538,2515r-5,-6l1528,2501r-7,-11l1516,2476r-7,-18l1504,2437r-7,-22l1492,2388r-7,-27l1480,2331r-7,-34l1468,2262r-6,-36l1455,2186r-5,-41l1443,2103r-6,-44l1430,2013r-12,-96l1405,1815r-12,-105l1380,1602r-11,-110l1343,1268r-12,-113l1318,1044,1305,936,1293,829,1280,726r-12,-99l1255,533r-5,-43l1243,447r-6,-41l1231,366r-6,-36l1218,295r-5,-34l1206,231r-5,-27l1195,177r-6,-22l1183,134r-6,-18l1171,102r-6,-11l1159,81r-6,-4l1148,75r-5,2l1136,81r-5,8l1125,102r-5,14l1115,134r-6,21l1104,178r-6,26l1093,233r-5,31l1082,298r-5,35l1071,371r-5,40l1062,452r-6,45l1051,541r-10,94l1030,735r-9,105l1010,948r-10,112l990,1173r-11,113l970,1399r-11,113l949,1621r-11,108l929,1834r-11,101l907,2029r-4,44l897,2118r-5,41l886,2199r-5,36l876,2270r-6,34l864,2336r-6,28l853,2390r-5,22l842,2433r-6,17l830,2464r-5,12l818,2483r-5,5l807,2490r-6,-2l795,2482r-7,-10l783,2460r-7,-16l770,2426r-7,-22l757,2378r-7,-27l744,2323r-7,-34l731,2254r-7,-36l718,2180r-7,-42l705,2095r-7,-46l691,2003r-13,-97l664,1803,651,1694,637,1583,623,1470,609,1354,595,1238,581,1122,568,1006,554,893,540,781,525,675,511,571r-6,-49l497,474r-6,-46l484,384r-7,-43l470,301r-6,-38l457,226r-7,-35l443,159r-6,-28l430,104,424,80,417,59,411,42,404,26,398,15,391,7,385,2,378,r-6,2l365,7r-6,8l352,26r-6,12l340,54r-7,19l327,94r-8,24l313,145r-7,27l300,202r-8,34l285,269r-7,37l271,344r-6,38l257,423r-14,88l230,603r-14,97l202,800,189,905r-14,107l162,1120r-26,221l123,1451r-12,108l100,1667,89,1772,77,1874r-11,99l56,2067r-9,89l42,2197r-5,41l33,2277r-5,38l25,2350r-4,33l16,2415r-3,29l10,2472r-3,24l3,2520,,2539e" filled="f" strokeweight="17e-5mm">
              <v:path arrowok="t"/>
            </v:shape>
          </v:group>
        </w:pict>
      </w:r>
      <w:r w:rsidRPr="00F04547">
        <w:rPr>
          <w:rFonts w:ascii="Times New Roman" w:hAnsi="Times New Roman" w:cs="Times New Roman"/>
          <w:noProof/>
          <w:sz w:val="28"/>
          <w:szCs w:val="28"/>
        </w:rPr>
        <w:pict>
          <v:shape id="_x0000_s1062" type="#_x0000_t75" style="position:absolute;left:0;text-align:left;margin-left:256.1pt;margin-top:.8pt;width:100.5pt;height:134.3pt;z-index:251673600">
            <v:imagedata r:id="rId17" o:title=""/>
          </v:shape>
          <o:OLEObject Type="Embed" ProgID="Visio.Drawing.11" ShapeID="_x0000_s1062" DrawAspect="Content" ObjectID="_1334167678" r:id="rId18"/>
        </w:pict>
      </w:r>
      <w:r w:rsidR="00911AF7" w:rsidRPr="00FD06F3">
        <w:rPr>
          <w:rFonts w:ascii="Times New Roman" w:hAnsi="Times New Roman" w:cs="Times New Roman"/>
          <w:b/>
          <w:sz w:val="28"/>
          <w:szCs w:val="28"/>
        </w:rPr>
        <w:t>2)</w:t>
      </w:r>
    </w:p>
    <w:p w:rsidR="00911AF7" w:rsidRDefault="00911AF7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B21C6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911AF7" w:rsidRDefault="00911AF7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933DAE">
        <w:rPr>
          <w:rFonts w:ascii="Times New Roman" w:eastAsiaTheme="minorEastAsia" w:hAnsi="Times New Roman" w:cs="Times New Roman"/>
          <w:sz w:val="28"/>
          <w:szCs w:val="28"/>
        </w:rPr>
        <w:t>83.333 kHz</w:t>
      </w:r>
    </w:p>
    <w:p w:rsidR="00933DAE" w:rsidRDefault="00933DAE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V-out=</w:t>
      </w:r>
      <w:r w:rsidR="0091315C">
        <w:rPr>
          <w:rFonts w:ascii="Times New Roman" w:eastAsiaTheme="minorEastAsia" w:hAnsi="Times New Roman" w:cs="Times New Roman"/>
          <w:sz w:val="28"/>
          <w:szCs w:val="28"/>
        </w:rPr>
        <w:t>281m</w:t>
      </w:r>
      <w:r>
        <w:rPr>
          <w:rFonts w:ascii="Times New Roman" w:eastAsiaTheme="minorEastAsia" w:hAnsi="Times New Roman" w:cs="Times New Roman"/>
          <w:sz w:val="28"/>
          <w:szCs w:val="28"/>
        </w:rPr>
        <w:t>Vpk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281mvpk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0.046833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 46.83mV</w:t>
      </w:r>
    </w:p>
    <w:p w:rsidR="00FD06F3" w:rsidRDefault="00FD06F3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397F56" w:rsidRDefault="00397F56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11AF7" w:rsidRPr="00FD06F3" w:rsidRDefault="00911AF7" w:rsidP="00FD06F3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3)</w:t>
      </w:r>
    </w:p>
    <w:p w:rsidR="00911AF7" w:rsidRDefault="00F04547" w:rsidP="00FD06F3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6" type="#_x0000_t75" style="position:absolute;left:0;text-align:left;margin-left:354.1pt;margin-top:11.55pt;width:76.25pt;height:121.8pt;z-index:251677696">
            <v:imagedata r:id="rId17" o:title=""/>
          </v:shape>
          <o:OLEObject Type="Embed" ProgID="Visio.Drawing.11" ShapeID="_x0000_s1066" DrawAspect="Content" ObjectID="_1334167679" r:id="rId19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5" type="#_x0000_t75" style="position:absolute;left:0;text-align:left;margin-left:289.35pt;margin-top:10.35pt;width:76.25pt;height:121.8pt;z-index:251676672">
            <v:imagedata r:id="rId17" o:title=""/>
          </v:shape>
          <o:OLEObject Type="Embed" ProgID="Visio.Drawing.11" ShapeID="_x0000_s1065" DrawAspect="Content" ObjectID="_1334167680" r:id="rId20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4" type="#_x0000_t75" style="position:absolute;left:0;text-align:left;margin-left:270pt;margin-top:.75pt;width:247.45pt;height:131.4pt;z-index:251675648">
            <v:imagedata r:id="rId21" o:title=""/>
          </v:shape>
          <o:OLEObject Type="Embed" ProgID="Visio.Drawing.11" ShapeID="_x0000_s1064" DrawAspect="Content" ObjectID="_1334167681" r:id="rId22"/>
        </w:pict>
      </w:r>
      <w:r w:rsidR="00911AF7">
        <w:rPr>
          <w:rFonts w:ascii="Times New Roman" w:hAnsi="Times New Roman" w:cs="Times New Roman"/>
          <w:sz w:val="28"/>
          <w:szCs w:val="28"/>
        </w:rPr>
        <w:t>5</w:t>
      </w:r>
      <w:r w:rsidR="00911AF7" w:rsidRPr="00126F0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11AF7"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911AF7" w:rsidRDefault="00911AF7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50 kHz</w:t>
      </w:r>
    </w:p>
    <w:p w:rsidR="00933DAE" w:rsidRDefault="00EF635E" w:rsidP="00FD06F3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V-out=</w:t>
      </w:r>
      <w:r w:rsidR="00933DAE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02</w:t>
      </w:r>
      <w:r w:rsidR="00B04DC1"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933DAE">
        <w:rPr>
          <w:rFonts w:ascii="Times New Roman" w:eastAsiaTheme="minorEastAsia" w:hAnsi="Times New Roman" w:cs="Times New Roman"/>
          <w:sz w:val="28"/>
          <w:szCs w:val="28"/>
        </w:rPr>
        <w:t>Vpk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102mvpk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0.017 Vpk</w:t>
      </w:r>
    </w:p>
    <w:p w:rsidR="00067D52" w:rsidRDefault="00067D52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>
        <w:rPr>
          <w:rFonts w:ascii="Times New Roman" w:hAnsi="Times New Roman" w:cs="Times New Roman"/>
          <w:sz w:val="28"/>
          <w:szCs w:val="28"/>
        </w:rPr>
        <w:t>= 17.0mV</w:t>
      </w:r>
    </w:p>
    <w:p w:rsidR="00C227BE" w:rsidRDefault="00C227BE" w:rsidP="00067D52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227BE" w:rsidRDefault="00C227BE" w:rsidP="00126F08">
      <w:pPr>
        <w:tabs>
          <w:tab w:val="left" w:pos="1845"/>
        </w:tabs>
        <w:rPr>
          <w:rFonts w:ascii="Times New Roman" w:hAnsi="Times New Roman" w:cs="Times New Roman"/>
          <w:sz w:val="28"/>
          <w:szCs w:val="28"/>
        </w:rPr>
      </w:pPr>
    </w:p>
    <w:p w:rsidR="00364C8B" w:rsidRDefault="00364C8B" w:rsidP="004B21C6">
      <w:pPr>
        <w:tabs>
          <w:tab w:val="left" w:pos="1845"/>
        </w:tabs>
        <w:rPr>
          <w:rFonts w:ascii="Times New Roman" w:hAnsi="Times New Roman" w:cs="Times New Roman"/>
          <w:sz w:val="28"/>
          <w:szCs w:val="28"/>
        </w:rPr>
      </w:pPr>
    </w:p>
    <w:p w:rsidR="00197FD0" w:rsidRDefault="00197F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82DE9" w:rsidRDefault="00F04547" w:rsidP="00882DE9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81" type="#_x0000_t136" style="position:absolute;left:0;text-align:left;margin-left:109.2pt;margin-top:-29.2pt;width:250.05pt;height:55.5pt;z-index:25168384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Values&#10;Sample Calculations"/>
          </v:shape>
        </w:pict>
      </w:r>
    </w:p>
    <w:p w:rsidR="00882DE9" w:rsidRDefault="00882DE9" w:rsidP="00882DE9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197FD0" w:rsidRDefault="00197FD0" w:rsidP="00197FD0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777F07" w:rsidRDefault="00777F07" w:rsidP="00777F07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  <w:sectPr w:rsidR="00777F07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31748" w:rsidRPr="00021E5B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sz w:val="28"/>
          <w:szCs w:val="28"/>
        </w:rPr>
        <w:lastRenderedPageBreak/>
        <w:t>Measure Gain of Pair</w:t>
      </w:r>
    </w:p>
    <w:p w:rsidR="00931748" w:rsidRPr="00021E5B" w:rsidRDefault="00931748" w:rsidP="00931748">
      <w:pPr>
        <w:rPr>
          <w:rFonts w:ascii="Times New Roman" w:eastAsiaTheme="minorEastAsia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 xml:space="preserve">Ᾱ=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Vout#2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500mVpk</m:t>
            </m:r>
          </m:den>
        </m:f>
      </m:oMath>
      <w:r w:rsidRPr="00021E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3vpk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500mVpk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4497E">
        <w:rPr>
          <w:rFonts w:ascii="Times New Roman" w:eastAsiaTheme="minorEastAsia" w:hAnsi="Times New Roman" w:cs="Times New Roman"/>
          <w:sz w:val="28"/>
          <w:szCs w:val="28"/>
        </w:rPr>
        <w:t>6</w:t>
      </w:r>
    </w:p>
    <w:p w:rsidR="00931748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31748" w:rsidRPr="00021E5B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sz w:val="28"/>
          <w:szCs w:val="28"/>
        </w:rPr>
        <w:t>For Amp#1 at 180</w:t>
      </w:r>
      <m:oMath>
        <m:r>
          <w:rPr>
            <w:rFonts w:ascii="Cambria Math" w:hAnsi="Times New Roman" w:cs="Times New Roman"/>
            <w:sz w:val="28"/>
            <w:szCs w:val="28"/>
          </w:rPr>
          <m:t>°</m:t>
        </m:r>
      </m:oMath>
      <w:r w:rsidRPr="00021E5B">
        <w:rPr>
          <w:rFonts w:ascii="Times New Roman" w:eastAsiaTheme="minorEastAsia" w:hAnsi="Times New Roman" w:cs="Times New Roman"/>
          <w:sz w:val="28"/>
          <w:szCs w:val="28"/>
        </w:rPr>
        <w:t xml:space="preserve"> and Amp#2 at 0°</w:t>
      </w:r>
    </w:p>
    <w:p w:rsidR="00931748" w:rsidRPr="00021E5B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f</w:t>
      </w:r>
      <w:r w:rsidRPr="00021E5B">
        <w:rPr>
          <w:rFonts w:ascii="Times New Roman" w:hAnsi="Times New Roman" w:cs="Times New Roman"/>
          <w:sz w:val="28"/>
          <w:szCs w:val="28"/>
        </w:rPr>
        <w:t>= 250 kHz</w:t>
      </w:r>
    </w:p>
    <w:p w:rsidR="00931748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1E5B">
        <w:rPr>
          <w:rFonts w:ascii="Times New Roman" w:hAnsi="Times New Roman" w:cs="Times New Roman"/>
          <w:b/>
          <w:sz w:val="28"/>
          <w:szCs w:val="28"/>
        </w:rPr>
        <w:t>V-in</w:t>
      </w:r>
      <w:r w:rsidRPr="00021E5B">
        <w:rPr>
          <w:rFonts w:ascii="Times New Roman" w:hAnsi="Times New Roman" w:cs="Times New Roman"/>
          <w:sz w:val="28"/>
          <w:szCs w:val="28"/>
        </w:rPr>
        <w:t>= 500mVpk</w:t>
      </w:r>
    </w:p>
    <w:p w:rsidR="00931748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31748" w:rsidRDefault="00931748" w:rsidP="0093174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78E3" w:rsidRDefault="00E878E3" w:rsidP="00931748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E878E3" w:rsidSect="00E878E3">
          <w:type w:val="continuous"/>
          <w:pgSz w:w="12240" w:h="15840"/>
          <w:pgMar w:top="1440" w:right="1260" w:bottom="1440" w:left="1440" w:header="720" w:footer="720" w:gutter="0"/>
          <w:cols w:space="720"/>
          <w:docGrid w:linePitch="360"/>
        </w:sectPr>
      </w:pPr>
    </w:p>
    <w:p w:rsidR="00931748" w:rsidRPr="00931748" w:rsidRDefault="00931748" w:rsidP="0093174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31748">
        <w:rPr>
          <w:rFonts w:ascii="Times New Roman" w:hAnsi="Times New Roman" w:cs="Times New Roman"/>
          <w:b/>
          <w:sz w:val="28"/>
          <w:szCs w:val="28"/>
        </w:rPr>
        <w:lastRenderedPageBreak/>
        <w:t>Square Wave</w:t>
      </w:r>
    </w:p>
    <w:p w:rsidR="00777F07" w:rsidRPr="00FD06F3" w:rsidRDefault="00777F07" w:rsidP="00777F07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1)</w:t>
      </w:r>
    </w:p>
    <w:p w:rsidR="00777F07" w:rsidRDefault="00777F07" w:rsidP="00777F07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 3.88vpk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3.88vpk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0.6466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>= 647mV</w:t>
      </w:r>
    </w:p>
    <w:p w:rsidR="00777F07" w:rsidRPr="00FD06F3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2)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B21C6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V-out=1.32Vpk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83.333 kHz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1.32vpk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0.220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>= 220mV</w:t>
      </w:r>
    </w:p>
    <w:p w:rsidR="00777F07" w:rsidRPr="00FD06F3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3)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26F0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V-out=749mVpk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50 kHz</w:t>
      </w:r>
    </w:p>
    <w:p w:rsidR="00777F07" w:rsidRDefault="0064497E" w:rsidP="0064497E">
      <w:pPr>
        <w:tabs>
          <w:tab w:val="left" w:pos="1845"/>
        </w:tabs>
        <w:spacing w:after="0"/>
        <w:ind w:right="-45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749mvpk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128.17mVpk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>= 128.17mV</w:t>
      </w:r>
    </w:p>
    <w:p w:rsidR="00931748" w:rsidRDefault="00931748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31748" w:rsidRPr="00931748" w:rsidRDefault="00931748" w:rsidP="00E878E3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931748">
        <w:rPr>
          <w:rFonts w:ascii="Times New Roman" w:hAnsi="Times New Roman" w:cs="Times New Roman"/>
          <w:b/>
          <w:sz w:val="28"/>
          <w:szCs w:val="28"/>
        </w:rPr>
        <w:lastRenderedPageBreak/>
        <w:t>Triangle Wave</w:t>
      </w:r>
    </w:p>
    <w:p w:rsidR="00777F07" w:rsidRPr="00FD06F3" w:rsidRDefault="00777F07" w:rsidP="00777F07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1)</w:t>
      </w:r>
    </w:p>
    <w:p w:rsidR="00777F07" w:rsidRDefault="00777F07" w:rsidP="00777F07">
      <w:pPr>
        <w:tabs>
          <w:tab w:val="left" w:pos="1845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V-out= 2.47vpk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2.47vpk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0.411667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>= 411.667mV</w:t>
      </w:r>
    </w:p>
    <w:p w:rsidR="00777F07" w:rsidRPr="00FD06F3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2)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B21C6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83.333 kHz</w:t>
      </w:r>
    </w:p>
    <w:p w:rsidR="00777F07" w:rsidRDefault="00EF6CAD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V-out=281m</w:t>
      </w:r>
      <w:r w:rsidR="00777F07">
        <w:rPr>
          <w:rFonts w:ascii="Times New Roman" w:eastAsiaTheme="minorEastAsia" w:hAnsi="Times New Roman" w:cs="Times New Roman"/>
          <w:sz w:val="28"/>
          <w:szCs w:val="28"/>
        </w:rPr>
        <w:t>Vpk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281mvpk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0.</w:t>
      </w:r>
      <w:r w:rsidR="004D277A">
        <w:rPr>
          <w:rFonts w:ascii="Times New Roman" w:eastAsiaTheme="minorEastAsia" w:hAnsi="Times New Roman" w:cs="Times New Roman"/>
          <w:sz w:val="28"/>
          <w:szCs w:val="28"/>
        </w:rPr>
        <w:t>046833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w:r w:rsidR="004D277A">
        <w:rPr>
          <w:rFonts w:ascii="Times New Roman" w:hAnsi="Times New Roman" w:cs="Times New Roman"/>
          <w:sz w:val="28"/>
          <w:szCs w:val="28"/>
        </w:rPr>
        <w:t>46.83</w:t>
      </w:r>
      <w:r w:rsidR="00777F07">
        <w:rPr>
          <w:rFonts w:ascii="Times New Roman" w:hAnsi="Times New Roman" w:cs="Times New Roman"/>
          <w:sz w:val="28"/>
          <w:szCs w:val="28"/>
        </w:rPr>
        <w:t>mV</w:t>
      </w:r>
    </w:p>
    <w:p w:rsidR="00777F07" w:rsidRPr="00FD06F3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06F3">
        <w:rPr>
          <w:rFonts w:ascii="Times New Roman" w:hAnsi="Times New Roman" w:cs="Times New Roman"/>
          <w:b/>
          <w:sz w:val="28"/>
          <w:szCs w:val="28"/>
        </w:rPr>
        <w:t>3)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126F0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Harmonic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250khz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50 kHz</w:t>
      </w:r>
    </w:p>
    <w:p w:rsidR="00777F07" w:rsidRDefault="00777F07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V-out=102</w:t>
      </w:r>
      <w:r w:rsidR="00B04DC1">
        <w:rPr>
          <w:rFonts w:ascii="Times New Roman" w:eastAsiaTheme="minorEastAsia" w:hAnsi="Times New Roman" w:cs="Times New Roman"/>
          <w:sz w:val="28"/>
          <w:szCs w:val="28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</w:rPr>
        <w:t>Vpk</w:t>
      </w:r>
    </w:p>
    <w:p w:rsidR="00777F07" w:rsidRDefault="0064497E" w:rsidP="00777F07">
      <w:pPr>
        <w:tabs>
          <w:tab w:val="left" w:pos="1845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V-outpk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Ᾱ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102mvpk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777F07">
        <w:rPr>
          <w:rFonts w:ascii="Times New Roman" w:eastAsiaTheme="minorEastAsia" w:hAnsi="Times New Roman" w:cs="Times New Roman"/>
          <w:sz w:val="28"/>
          <w:szCs w:val="28"/>
        </w:rPr>
        <w:t xml:space="preserve"> = 0.017 Vpk</w:t>
      </w:r>
    </w:p>
    <w:p w:rsidR="0064497E" w:rsidRDefault="0064497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4497E">
        <w:rPr>
          <w:rFonts w:ascii="Times New Roman" w:hAnsi="Times New Roman" w:cs="Times New Roman"/>
          <w:b/>
          <w:sz w:val="28"/>
          <w:szCs w:val="28"/>
        </w:rPr>
        <w:t>Amp</w:t>
      </w:r>
      <w:r w:rsidR="00777F07">
        <w:rPr>
          <w:rFonts w:ascii="Times New Roman" w:hAnsi="Times New Roman" w:cs="Times New Roman"/>
          <w:sz w:val="28"/>
          <w:szCs w:val="28"/>
        </w:rPr>
        <w:t>= 17.0mV</w:t>
      </w:r>
    </w:p>
    <w:p w:rsidR="00E878E3" w:rsidRDefault="00E878E3">
      <w:pPr>
        <w:rPr>
          <w:rFonts w:ascii="Times New Roman" w:hAnsi="Times New Roman" w:cs="Times New Roman"/>
          <w:sz w:val="28"/>
          <w:szCs w:val="28"/>
        </w:rPr>
        <w:sectPr w:rsidR="00E878E3" w:rsidSect="00E878E3">
          <w:type w:val="continuous"/>
          <w:pgSz w:w="12240" w:h="15840"/>
          <w:pgMar w:top="1440" w:right="1260" w:bottom="1440" w:left="1440" w:header="720" w:footer="720" w:gutter="0"/>
          <w:cols w:num="2" w:space="720"/>
          <w:docGrid w:linePitch="360"/>
        </w:sectPr>
      </w:pPr>
    </w:p>
    <w:p w:rsidR="002E54B1" w:rsidRDefault="0064497E" w:rsidP="002E54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2E54B1" w:rsidRDefault="00F04547" w:rsidP="002E54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82" type="#_x0000_t136" style="position:absolute;left:0;text-align:left;margin-left:113.4pt;margin-top:-28.25pt;width:250.05pt;height:55.5pt;z-index:25168486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Values&#10;Write up"/>
          </v:shape>
        </w:pict>
      </w:r>
    </w:p>
    <w:p w:rsidR="002E54B1" w:rsidRPr="003F5108" w:rsidRDefault="002E54B1" w:rsidP="002E54B1">
      <w:pPr>
        <w:rPr>
          <w:rFonts w:ascii="Times New Roman" w:hAnsi="Times New Roman" w:cs="Times New Roman"/>
          <w:sz w:val="28"/>
          <w:szCs w:val="28"/>
        </w:rPr>
      </w:pPr>
    </w:p>
    <w:p w:rsidR="004A0F3C" w:rsidRPr="003F5108" w:rsidRDefault="004A0F3C" w:rsidP="004A0F3C">
      <w:pPr>
        <w:pStyle w:val="ListParagraph"/>
        <w:numPr>
          <w:ilvl w:val="0"/>
          <w:numId w:val="3"/>
        </w:numPr>
        <w:tabs>
          <w:tab w:val="left" w:pos="1845"/>
        </w:tabs>
        <w:rPr>
          <w:rFonts w:ascii="Times New Roman" w:hAnsi="Times New Roman" w:cs="Times New Roman"/>
          <w:sz w:val="28"/>
          <w:szCs w:val="28"/>
        </w:rPr>
      </w:pPr>
      <w:r w:rsidRPr="003F5108">
        <w:rPr>
          <w:rFonts w:ascii="Times New Roman" w:hAnsi="Times New Roman" w:cs="Times New Roman"/>
          <w:sz w:val="28"/>
          <w:szCs w:val="28"/>
        </w:rPr>
        <w:t>Calculate the amplitudes of all signals measured for 500mV level.</w:t>
      </w:r>
    </w:p>
    <w:p w:rsidR="005A5077" w:rsidRPr="003F5108" w:rsidRDefault="005A5077" w:rsidP="002E54B1">
      <w:pPr>
        <w:rPr>
          <w:rFonts w:ascii="Times New Roman" w:hAnsi="Times New Roman" w:cs="Times New Roman"/>
          <w:b/>
          <w:sz w:val="28"/>
          <w:szCs w:val="28"/>
        </w:rPr>
      </w:pPr>
    </w:p>
    <w:p w:rsidR="00163C2D" w:rsidRPr="003F5108" w:rsidRDefault="00163C2D" w:rsidP="002E54B1">
      <w:pPr>
        <w:rPr>
          <w:rFonts w:ascii="Times New Roman" w:hAnsi="Times New Roman" w:cs="Times New Roman"/>
          <w:b/>
          <w:sz w:val="28"/>
          <w:szCs w:val="28"/>
        </w:rPr>
        <w:sectPr w:rsidR="00163C2D" w:rsidRPr="003F5108" w:rsidSect="00E878E3">
          <w:type w:val="continuous"/>
          <w:pgSz w:w="12240" w:h="15840"/>
          <w:pgMar w:top="1440" w:right="1260" w:bottom="1440" w:left="1440" w:header="720" w:footer="720" w:gutter="0"/>
          <w:cols w:space="720"/>
          <w:docGrid w:linePitch="360"/>
        </w:sectPr>
      </w:pPr>
    </w:p>
    <w:p w:rsidR="00D8790E" w:rsidRDefault="00D8790E" w:rsidP="001A2899">
      <w:pPr>
        <w:ind w:left="0" w:firstLine="4"/>
        <w:rPr>
          <w:rFonts w:ascii="Times New Roman" w:hAnsi="Times New Roman" w:cs="Times New Roman"/>
          <w:b/>
          <w:sz w:val="28"/>
          <w:szCs w:val="28"/>
        </w:rPr>
      </w:pPr>
    </w:p>
    <w:p w:rsidR="004A0F3C" w:rsidRPr="003F5108" w:rsidRDefault="004A0F3C" w:rsidP="001A2899">
      <w:pPr>
        <w:ind w:left="0" w:firstLine="4"/>
        <w:rPr>
          <w:rFonts w:ascii="Times New Roman" w:hAnsi="Times New Roman" w:cs="Times New Roman"/>
          <w:b/>
          <w:sz w:val="28"/>
          <w:szCs w:val="28"/>
        </w:rPr>
      </w:pPr>
      <w:r w:rsidRPr="003F5108">
        <w:rPr>
          <w:rFonts w:ascii="Times New Roman" w:hAnsi="Times New Roman" w:cs="Times New Roman"/>
          <w:b/>
          <w:sz w:val="28"/>
          <w:szCs w:val="28"/>
        </w:rPr>
        <w:t>For the Square Wave;</w:t>
      </w:r>
    </w:p>
    <w:p w:rsidR="00283732" w:rsidRPr="003F5108" w:rsidRDefault="00283732" w:rsidP="001A2899">
      <w:pPr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3F5108">
        <w:rPr>
          <w:rFonts w:ascii="Times New Roman" w:hAnsi="Times New Roman" w:cs="Times New Roman"/>
          <w:b/>
          <w:sz w:val="28"/>
          <w:szCs w:val="28"/>
        </w:rPr>
        <w:t>V (</w:t>
      </w:r>
      <w:r w:rsidR="004A0F3C" w:rsidRPr="003F5108">
        <w:rPr>
          <w:rFonts w:ascii="Times New Roman" w:hAnsi="Times New Roman" w:cs="Times New Roman"/>
          <w:b/>
          <w:sz w:val="28"/>
          <w:szCs w:val="28"/>
        </w:rPr>
        <w:t>t</w:t>
      </w:r>
      <w:r w:rsidRPr="003F5108">
        <w:rPr>
          <w:rFonts w:ascii="Times New Roman" w:hAnsi="Times New Roman" w:cs="Times New Roman"/>
          <w:b/>
          <w:sz w:val="28"/>
          <w:szCs w:val="28"/>
        </w:rPr>
        <w:t>) =</w:t>
      </w:r>
      <w:r w:rsidR="004A0F3C" w:rsidRPr="003F5108">
        <w:rPr>
          <w:rFonts w:ascii="Times New Roman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Times New Roman" w:cs="Times New Roman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Times New Roman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*A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Times New Roman" w:eastAsia="Cambria Math" w:hAnsi="Cambria Math" w:cs="Times New Roman"/>
                        <w:sz w:val="28"/>
                        <w:szCs w:val="28"/>
                      </w:rPr>
                      <m:t>*</m:t>
                    </m:r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π</m:t>
                    </m:r>
                  </m:den>
                </m:f>
              </m:e>
            </m:d>
            <m:func>
              <m:fun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ω</m:t>
                </m:r>
                <m: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t</m:t>
                </m:r>
                <m: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  <m:t>)</m:t>
                </m:r>
              </m:e>
            </m:func>
          </m:e>
        </m:nary>
      </m:oMath>
    </w:p>
    <w:p w:rsidR="00DD1A4D" w:rsidRPr="003F5108" w:rsidRDefault="00163C2D" w:rsidP="001A2899">
      <w:pPr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3F5108">
        <w:rPr>
          <w:rFonts w:ascii="Times New Roman" w:hAnsi="Times New Roman" w:cs="Times New Roman"/>
          <w:b/>
          <w:sz w:val="28"/>
          <w:szCs w:val="28"/>
        </w:rPr>
        <w:t>ω=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(2</m:t>
        </m:r>
        <m:r>
          <w:rPr>
            <w:rFonts w:ascii="Cambria Math" w:eastAsia="Cambria Math" w:hAnsi="Cambria Math" w:cs="Times New Roman"/>
            <w:sz w:val="28"/>
            <w:szCs w:val="28"/>
          </w:rPr>
          <m:t>π</m:t>
        </m:r>
        <m:r>
          <w:rPr>
            <w:rFonts w:ascii="Cambria Math" w:eastAsia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="Cambria Math" w:hAnsi="Cambria Math" w:cs="Times New Roman"/>
            <w:sz w:val="28"/>
            <w:szCs w:val="28"/>
          </w:rPr>
          <m:t>fFund</m:t>
        </m:r>
        <m:r>
          <w:rPr>
            <w:rFonts w:ascii="Cambria Math" w:eastAsia="Cambria Math" w:hAnsi="Times New Roman" w:cs="Times New Roman"/>
            <w:sz w:val="28"/>
            <w:szCs w:val="28"/>
          </w:rPr>
          <m:t>)</m:t>
        </m:r>
      </m:oMath>
      <w:r w:rsidR="00D54A6B" w:rsidRPr="003F51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eastAsia="Cambria Math" w:hAnsi="Cambria Math" w:cs="Times New Roman"/>
            <w:sz w:val="28"/>
            <w:szCs w:val="28"/>
          </w:rPr>
          <m:t>π</m:t>
        </m:r>
      </m:oMath>
      <w:r w:rsidR="00D54A6B" w:rsidRPr="003F5108">
        <w:rPr>
          <w:rFonts w:ascii="Times New Roman" w:eastAsiaTheme="minorEastAsia" w:hAnsi="Times New Roman" w:cs="Times New Roman"/>
          <w:sz w:val="28"/>
          <w:szCs w:val="28"/>
        </w:rPr>
        <w:t>*250k</w:t>
      </w:r>
      <w:r w:rsidR="00DD1A4D" w:rsidRPr="003F5108">
        <w:rPr>
          <w:rFonts w:ascii="Times New Roman" w:eastAsiaTheme="minorEastAsia" w:hAnsi="Times New Roman" w:cs="Times New Roman"/>
          <w:sz w:val="28"/>
          <w:szCs w:val="28"/>
        </w:rPr>
        <w:t>) =</w:t>
      </w:r>
      <w:r w:rsidR="003F5108" w:rsidRPr="003F5108">
        <w:rPr>
          <w:rFonts w:ascii="Times New Roman" w:eastAsiaTheme="minorEastAsia" w:hAnsi="Times New Roman" w:cs="Times New Roman"/>
          <w:sz w:val="28"/>
          <w:szCs w:val="28"/>
        </w:rPr>
        <w:t xml:space="preserve"> 1.571MHZ</w:t>
      </w:r>
    </w:p>
    <w:p w:rsidR="00D54A6B" w:rsidRDefault="00D54A6B" w:rsidP="001A2899">
      <w:pPr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3F5108"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DD1A4D" w:rsidRPr="003F5108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F5108">
        <w:rPr>
          <w:rFonts w:ascii="Times New Roman" w:eastAsiaTheme="minorEastAsia" w:hAnsi="Times New Roman" w:cs="Times New Roman"/>
          <w:sz w:val="28"/>
          <w:szCs w:val="28"/>
        </w:rPr>
        <w:t>in= 500mVpk</w:t>
      </w:r>
    </w:p>
    <w:p w:rsidR="006B3920" w:rsidRDefault="006B3920" w:rsidP="001A2899">
      <w:pPr>
        <w:ind w:left="0" w:firstLine="4"/>
        <w:rPr>
          <w:rFonts w:ascii="Times New Roman" w:hAnsi="Times New Roman" w:cs="Times New Roman"/>
          <w:b/>
          <w:sz w:val="28"/>
          <w:szCs w:val="28"/>
        </w:rPr>
      </w:pPr>
    </w:p>
    <w:p w:rsidR="00283732" w:rsidRPr="003F5108" w:rsidRDefault="00283732" w:rsidP="001A2899">
      <w:pPr>
        <w:ind w:left="0" w:firstLine="4"/>
        <w:rPr>
          <w:rFonts w:ascii="Times New Roman" w:hAnsi="Times New Roman" w:cs="Times New Roman"/>
          <w:b/>
          <w:sz w:val="28"/>
          <w:szCs w:val="28"/>
        </w:rPr>
      </w:pPr>
      <w:r w:rsidRPr="003F5108">
        <w:rPr>
          <w:rFonts w:ascii="Times New Roman" w:hAnsi="Times New Roman" w:cs="Times New Roman"/>
          <w:b/>
          <w:sz w:val="28"/>
          <w:szCs w:val="28"/>
        </w:rPr>
        <w:t>For the Triangle Wave;</w:t>
      </w:r>
    </w:p>
    <w:p w:rsidR="005A5077" w:rsidRPr="003F5108" w:rsidRDefault="005A5077" w:rsidP="001A2899">
      <w:pPr>
        <w:ind w:left="0" w:right="-18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b"/>
            </m:rPr>
            <w:rPr>
              <w:rFonts w:ascii="Cambria Math" w:hAnsi="Times New Roman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Times New Roman" w:cs="Times New Roman"/>
                  <w:b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 </m:t>
          </m:r>
          <m:nary>
            <m:naryPr>
              <m:chr m:val="∑"/>
              <m:grow m:val="on"/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Times New Roman" w:cs="Times New Roman"/>
                          <w:sz w:val="28"/>
                          <w:szCs w:val="28"/>
                        </w:rPr>
                        <m:t>8</m:t>
                      </m:r>
                      <m:r>
                        <w:rPr>
                          <w:rFonts w:ascii="Times New Roman" w:eastAsia="Cambria Math" w:hAnsi="Cambria Math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eastAsia="Cambria Math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)</m:t>
              </m:r>
              <m:func>
                <m:func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Times New Roman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eastAsia="Cambria Math" w:hAnsi="Times New Roman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eastAsia="Cambria Math" w:hAnsi="Times New Roman" w:cs="Times New Roman"/>
                      <w:sz w:val="28"/>
                      <w:szCs w:val="28"/>
                    </w:rPr>
                    <m:t>)</m:t>
                  </m:r>
                </m:e>
              </m:func>
            </m:e>
          </m:nary>
        </m:oMath>
      </m:oMathPara>
    </w:p>
    <w:p w:rsidR="005A5077" w:rsidRPr="003F5108" w:rsidRDefault="005A5077" w:rsidP="001A2899">
      <w:pPr>
        <w:ind w:left="0" w:firstLine="4"/>
        <w:rPr>
          <w:rFonts w:ascii="Times New Roman" w:hAnsi="Times New Roman" w:cs="Times New Roman"/>
          <w:b/>
          <w:sz w:val="28"/>
          <w:szCs w:val="28"/>
        </w:rPr>
        <w:sectPr w:rsidR="005A5077" w:rsidRPr="003F5108" w:rsidSect="001A2899">
          <w:type w:val="continuous"/>
          <w:pgSz w:w="12240" w:h="15840"/>
          <w:pgMar w:top="1440" w:right="1080" w:bottom="1440" w:left="1080" w:header="720" w:footer="720" w:gutter="0"/>
          <w:cols w:num="2" w:space="180"/>
          <w:docGrid w:linePitch="360"/>
        </w:sectPr>
      </w:pPr>
    </w:p>
    <w:p w:rsidR="00DA5E8E" w:rsidRDefault="00DA5E8E" w:rsidP="00564725">
      <w:pPr>
        <w:pStyle w:val="ListParagraph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564725" w:rsidRDefault="00564725" w:rsidP="00564725">
      <w:pPr>
        <w:pStyle w:val="ListParagraph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163C2D" w:rsidRPr="00564725" w:rsidRDefault="007C0643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1</w:t>
      </w:r>
      <w:r w:rsidRPr="0056472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564725">
        <w:rPr>
          <w:rFonts w:ascii="Times New Roman" w:hAnsi="Times New Roman" w:cs="Times New Roman"/>
          <w:b/>
          <w:sz w:val="24"/>
          <w:szCs w:val="24"/>
        </w:rPr>
        <w:t xml:space="preserve"> Harmonic</w:t>
      </w:r>
    </w:p>
    <w:p w:rsidR="00D54A6B" w:rsidRDefault="00D54A6B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V (1) =</w:t>
      </w:r>
      <w:r w:rsidRPr="00564725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.5</m:t>
                    </m:r>
                  </m:num>
                  <m:den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π</m:t>
                    </m:r>
                  </m:den>
                </m:f>
              </m:e>
            </m:d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(1.571)</m:t>
                </m:r>
                <m: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)</m:t>
                </m:r>
              </m:e>
            </m:func>
          </m:e>
        </m:nary>
      </m:oMath>
    </w:p>
    <w:p w:rsidR="00042134" w:rsidRPr="00F24E61" w:rsidRDefault="00F24E61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V (</w:t>
      </w:r>
      <w:r w:rsidR="00042134" w:rsidRPr="00F24E61">
        <w:rPr>
          <w:rFonts w:ascii="Times New Roman" w:eastAsiaTheme="minorEastAsia" w:hAnsi="Times New Roman" w:cs="Times New Roman"/>
          <w:b/>
          <w:sz w:val="24"/>
          <w:szCs w:val="24"/>
        </w:rPr>
        <w:t>1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) =</w:t>
      </w:r>
      <w:r w:rsidR="006A7DC6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B409D2">
        <w:rPr>
          <w:rFonts w:ascii="Times New Roman" w:eastAsiaTheme="minorEastAsia" w:hAnsi="Times New Roman" w:cs="Times New Roman"/>
          <w:sz w:val="24"/>
          <w:szCs w:val="24"/>
        </w:rPr>
        <w:t>636.62mV</w:t>
      </w:r>
      <w:r w:rsidR="00B409D2" w:rsidRPr="006A7DC6">
        <w:rPr>
          <w:rFonts w:ascii="Times New Roman" w:eastAsiaTheme="minorEastAsia" w:hAnsi="Times New Roman" w:cs="Times New Roman"/>
          <w:sz w:val="24"/>
          <w:szCs w:val="24"/>
        </w:rPr>
        <w:t>pk</w:t>
      </w:r>
      <w:r w:rsidR="00B409D2">
        <w:rPr>
          <w:rFonts w:ascii="Times New Roman" w:eastAsiaTheme="minorEastAsia" w:hAnsi="Times New Roman" w:cs="Times New Roman"/>
          <w:sz w:val="24"/>
          <w:szCs w:val="24"/>
        </w:rPr>
        <w:t xml:space="preserve"> sin</w:t>
      </w:r>
      <w:r w:rsidR="006A7DC6">
        <w:rPr>
          <w:rFonts w:ascii="Times New Roman" w:eastAsiaTheme="minorEastAsia" w:hAnsi="Times New Roman" w:cs="Times New Roman"/>
          <w:sz w:val="24"/>
          <w:szCs w:val="24"/>
        </w:rPr>
        <w:t xml:space="preserve"> (1.571</w:t>
      </w:r>
      <w:r w:rsidR="004D17E1">
        <w:rPr>
          <w:rFonts w:ascii="Times New Roman" w:eastAsiaTheme="minorEastAsia" w:hAnsi="Times New Roman" w:cs="Times New Roman"/>
          <w:sz w:val="24"/>
          <w:szCs w:val="24"/>
        </w:rPr>
        <w:t>) t</w:t>
      </w:r>
    </w:p>
    <w:p w:rsidR="007C0643" w:rsidRPr="00564725" w:rsidRDefault="007C0643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>3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rd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3F5108" w:rsidRDefault="003F5108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V (3) =</w:t>
      </w:r>
      <w:r w:rsidRPr="00564725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=3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.5</m:t>
                    </m:r>
                  </m:num>
                  <m:den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π</m:t>
                    </m:r>
                  </m:den>
                </m:f>
              </m:e>
            </m:d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(1.571)</m:t>
                </m:r>
                <m: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t</m:t>
                </m:r>
                <m: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)</m:t>
                </m:r>
              </m:e>
            </m:func>
          </m:e>
        </m:nary>
      </m:oMath>
    </w:p>
    <w:p w:rsidR="00042134" w:rsidRPr="006A7DC6" w:rsidRDefault="00F24E61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V (2) =</w:t>
      </w:r>
      <w:r w:rsidR="006A7DC6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6A7DC6" w:rsidRPr="006A7DC6">
        <w:rPr>
          <w:rFonts w:ascii="Times New Roman" w:eastAsiaTheme="minorEastAsia" w:hAnsi="Times New Roman" w:cs="Times New Roman"/>
          <w:sz w:val="24"/>
          <w:szCs w:val="24"/>
        </w:rPr>
        <w:t>212.207</w:t>
      </w:r>
      <w:r w:rsidR="006A7DC6">
        <w:rPr>
          <w:rFonts w:ascii="Times New Roman" w:eastAsiaTheme="minorEastAsia" w:hAnsi="Times New Roman" w:cs="Times New Roman"/>
          <w:sz w:val="24"/>
          <w:szCs w:val="24"/>
        </w:rPr>
        <w:t xml:space="preserve">mVpk </w:t>
      </w:r>
      <w:r w:rsidR="004D3FA5">
        <w:rPr>
          <w:rFonts w:ascii="Times New Roman" w:eastAsiaTheme="minorEastAsia" w:hAnsi="Times New Roman" w:cs="Times New Roman"/>
          <w:sz w:val="24"/>
          <w:szCs w:val="24"/>
        </w:rPr>
        <w:t>sin (</w:t>
      </w:r>
      <w:r w:rsidR="004D17E1">
        <w:rPr>
          <w:rFonts w:ascii="Times New Roman" w:eastAsiaTheme="minorEastAsia" w:hAnsi="Times New Roman" w:cs="Times New Roman"/>
          <w:sz w:val="24"/>
          <w:szCs w:val="24"/>
        </w:rPr>
        <w:t>4.712) t</w:t>
      </w:r>
    </w:p>
    <w:p w:rsidR="007C0643" w:rsidRPr="00564725" w:rsidRDefault="007C0643" w:rsidP="00564725">
      <w:pPr>
        <w:pStyle w:val="ListParagraph"/>
        <w:numPr>
          <w:ilvl w:val="0"/>
          <w:numId w:val="4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th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3F5108" w:rsidRDefault="003F5108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V (5) =</w:t>
      </w:r>
      <w:r w:rsidRPr="00564725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grow m:val="on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=5</m:t>
            </m:r>
          </m:sub>
          <m:sup>
            <m:r>
              <w:rPr>
                <w:rFonts w:ascii="Times New Roman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.5</m:t>
                    </m:r>
                  </m:num>
                  <m:den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Times New Roman" w:eastAsia="Cambria Math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π</m:t>
                    </m:r>
                  </m:den>
                </m:f>
              </m:e>
            </m:d>
            <m:func>
              <m:func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e>
                </m:d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1.571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</m:e>
            </m:func>
          </m:e>
        </m:nary>
      </m:oMath>
    </w:p>
    <w:p w:rsidR="00042134" w:rsidRPr="00DA5E8E" w:rsidRDefault="00F24E61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V (5) =</w:t>
      </w:r>
      <w:r w:rsidR="00DA5E8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DA5E8E" w:rsidRPr="00DA5E8E">
        <w:rPr>
          <w:rFonts w:ascii="Times New Roman" w:eastAsiaTheme="minorEastAsia" w:hAnsi="Times New Roman" w:cs="Times New Roman"/>
          <w:sz w:val="24"/>
          <w:szCs w:val="24"/>
        </w:rPr>
        <w:t>127.324mVpk</w:t>
      </w:r>
      <w:r w:rsidR="00DA5E8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4D3FA5">
        <w:rPr>
          <w:rFonts w:ascii="Times New Roman" w:eastAsiaTheme="minorEastAsia" w:hAnsi="Times New Roman" w:cs="Times New Roman"/>
          <w:sz w:val="24"/>
          <w:szCs w:val="24"/>
        </w:rPr>
        <w:t>sin (</w:t>
      </w:r>
      <w:r w:rsidR="004D17E1">
        <w:rPr>
          <w:rFonts w:ascii="Times New Roman" w:eastAsiaTheme="minorEastAsia" w:hAnsi="Times New Roman" w:cs="Times New Roman"/>
          <w:sz w:val="24"/>
          <w:szCs w:val="24"/>
        </w:rPr>
        <w:t>7.854</w:t>
      </w:r>
      <w:r w:rsidR="004D3FA5">
        <w:rPr>
          <w:rFonts w:ascii="Times New Roman" w:eastAsiaTheme="minorEastAsia" w:hAnsi="Times New Roman" w:cs="Times New Roman"/>
          <w:sz w:val="24"/>
          <w:szCs w:val="24"/>
        </w:rPr>
        <w:t>) t</w:t>
      </w:r>
    </w:p>
    <w:p w:rsidR="00F24E61" w:rsidRDefault="00F24E61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DA5E8E" w:rsidRPr="00564725" w:rsidRDefault="00DA5E8E" w:rsidP="0004213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DA5E8E" w:rsidRDefault="00DA5E8E" w:rsidP="00DA5E8E">
      <w:pPr>
        <w:pStyle w:val="ListParagraph"/>
        <w:spacing w:after="0" w:line="48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8B2D1F" w:rsidRPr="00564725" w:rsidRDefault="008B2D1F" w:rsidP="00564725">
      <w:pPr>
        <w:pStyle w:val="ListParagraph"/>
        <w:numPr>
          <w:ilvl w:val="0"/>
          <w:numId w:val="5"/>
        </w:numPr>
        <w:spacing w:after="0" w:line="48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564725">
        <w:rPr>
          <w:rFonts w:ascii="Times New Roman" w:hAnsi="Times New Roman" w:cs="Times New Roman"/>
          <w:b/>
          <w:sz w:val="24"/>
          <w:szCs w:val="24"/>
        </w:rPr>
        <w:t>1</w:t>
      </w:r>
      <w:r w:rsidRPr="0056472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564725">
        <w:rPr>
          <w:rFonts w:ascii="Times New Roman" w:hAnsi="Times New Roman" w:cs="Times New Roman"/>
          <w:b/>
          <w:sz w:val="24"/>
          <w:szCs w:val="24"/>
        </w:rPr>
        <w:t xml:space="preserve"> Harmonic</w:t>
      </w:r>
    </w:p>
    <w:p w:rsidR="007C0643" w:rsidRPr="00FE3D5B" w:rsidRDefault="007C0643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Times New Roman" w:cs="Times New Roman"/>
                  <w:b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>=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nary>
            <m:naryPr>
              <m:chr m:val="∑"/>
              <m:grow m:val="on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Times New Roman" w:hAnsi="Times New Roman" w:cs="Times New Roman"/>
                  <w:sz w:val="24"/>
                  <w:szCs w:val="24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.5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func>
                <m:func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1.571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nary>
        </m:oMath>
      </m:oMathPara>
    </w:p>
    <w:p w:rsidR="00FE3D5B" w:rsidRPr="00181DC5" w:rsidRDefault="00FE3D5B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V</w:t>
      </w:r>
      <w:r w:rsidR="00F24E61" w:rsidRPr="00F24E6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(1)</w:t>
      </w:r>
      <w:r w:rsidR="00F24E6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181DC5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4D17E1">
        <w:rPr>
          <w:rFonts w:ascii="Times New Roman" w:eastAsiaTheme="minorEastAsia" w:hAnsi="Times New Roman" w:cs="Times New Roman"/>
          <w:b/>
          <w:sz w:val="24"/>
          <w:szCs w:val="24"/>
        </w:rPr>
        <w:t>-</w:t>
      </w:r>
      <w:r w:rsidR="00181DC5">
        <w:rPr>
          <w:rFonts w:ascii="Times New Roman" w:eastAsiaTheme="minorEastAsia" w:hAnsi="Times New Roman" w:cs="Times New Roman"/>
          <w:sz w:val="24"/>
          <w:szCs w:val="24"/>
        </w:rPr>
        <w:t>405.285mVpk sin (1.571)t</w:t>
      </w:r>
    </w:p>
    <w:p w:rsidR="008B2D1F" w:rsidRPr="00564725" w:rsidRDefault="008B2D1F" w:rsidP="00564725">
      <w:pPr>
        <w:pStyle w:val="ListParagraph"/>
        <w:numPr>
          <w:ilvl w:val="0"/>
          <w:numId w:val="5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>3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rd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8B2D1F" w:rsidRPr="00FE3D5B" w:rsidRDefault="008B2D1F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Times New Roman" w:cs="Times New Roman"/>
                  <w:b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>=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nary>
            <m:naryPr>
              <m:chr m:val="∑"/>
              <m:grow m:val="on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=3</m:t>
              </m:r>
            </m:sub>
            <m:sup>
              <m:r>
                <w:rPr>
                  <w:rFonts w:ascii="Times New Roman" w:hAnsi="Times New Roman" w:cs="Times New Roman"/>
                  <w:sz w:val="24"/>
                  <w:szCs w:val="24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.5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func>
                <m:func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1.571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nary>
        </m:oMath>
      </m:oMathPara>
    </w:p>
    <w:p w:rsidR="00FE3D5B" w:rsidRPr="00181DC5" w:rsidRDefault="00FE3D5B" w:rsidP="00FE3D5B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V</w:t>
      </w:r>
      <w:r w:rsidR="00F24E61" w:rsidRPr="00F24E61">
        <w:rPr>
          <w:rFonts w:ascii="Times New Roman" w:eastAsiaTheme="minorEastAsia" w:hAnsi="Times New Roman" w:cs="Times New Roman"/>
          <w:b/>
          <w:sz w:val="24"/>
          <w:szCs w:val="24"/>
        </w:rPr>
        <w:t xml:space="preserve"> (3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  <w:r w:rsidR="00F24E61" w:rsidRPr="00F24E6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F24E61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181DC5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4D17E1">
        <w:rPr>
          <w:rFonts w:ascii="Times New Roman" w:eastAsiaTheme="minorEastAsia" w:hAnsi="Times New Roman" w:cs="Times New Roman"/>
          <w:b/>
          <w:sz w:val="24"/>
          <w:szCs w:val="24"/>
        </w:rPr>
        <w:t>-</w:t>
      </w:r>
      <w:r w:rsidR="00181DC5" w:rsidRPr="00181DC5">
        <w:rPr>
          <w:rFonts w:ascii="Times New Roman" w:eastAsiaTheme="minorEastAsia" w:hAnsi="Times New Roman" w:cs="Times New Roman"/>
          <w:sz w:val="24"/>
          <w:szCs w:val="24"/>
        </w:rPr>
        <w:t>45.031mVpk sin (</w:t>
      </w:r>
      <w:r w:rsidR="004D17E1">
        <w:rPr>
          <w:rFonts w:ascii="Times New Roman" w:eastAsiaTheme="minorEastAsia" w:hAnsi="Times New Roman" w:cs="Times New Roman"/>
          <w:sz w:val="24"/>
          <w:szCs w:val="24"/>
        </w:rPr>
        <w:t>4.712</w:t>
      </w:r>
      <w:r w:rsidR="00181DC5" w:rsidRPr="00181DC5">
        <w:rPr>
          <w:rFonts w:ascii="Times New Roman" w:eastAsiaTheme="minorEastAsia" w:hAnsi="Times New Roman" w:cs="Times New Roman"/>
          <w:sz w:val="24"/>
          <w:szCs w:val="24"/>
        </w:rPr>
        <w:t>) t</w:t>
      </w:r>
    </w:p>
    <w:p w:rsidR="006B3920" w:rsidRPr="00564725" w:rsidRDefault="006B3920" w:rsidP="00564725">
      <w:pPr>
        <w:pStyle w:val="ListParagraph"/>
        <w:numPr>
          <w:ilvl w:val="0"/>
          <w:numId w:val="5"/>
        </w:num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  <w:vertAlign w:val="superscript"/>
        </w:rPr>
        <w:t>th</w:t>
      </w:r>
      <w:r w:rsidRPr="00564725">
        <w:rPr>
          <w:rFonts w:ascii="Times New Roman" w:eastAsiaTheme="minorEastAsia" w:hAnsi="Times New Roman" w:cs="Times New Roman"/>
          <w:b/>
          <w:sz w:val="24"/>
          <w:szCs w:val="24"/>
        </w:rPr>
        <w:t xml:space="preserve"> Harmonic</w:t>
      </w:r>
    </w:p>
    <w:p w:rsidR="008B2D1F" w:rsidRPr="00FE3D5B" w:rsidRDefault="008B2D1F" w:rsidP="00564725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Times New Roman" w:cs="Times New Roman"/>
                  <w:b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  <m:r>
            <m:rPr>
              <m:sty m:val="b"/>
            </m:rPr>
            <w:rPr>
              <w:rFonts w:ascii="Cambria Math" w:hAnsi="Times New Roman" w:cs="Times New Roman"/>
              <w:sz w:val="24"/>
              <w:szCs w:val="24"/>
            </w:rPr>
            <m:t>=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nary>
            <m:naryPr>
              <m:chr m:val="∑"/>
              <m:grow m:val="on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=5</m:t>
              </m:r>
            </m:sub>
            <m:sup>
              <m:r>
                <w:rPr>
                  <w:rFonts w:ascii="Times New Roman" w:hAnsi="Times New Roman" w:cs="Times New Roman"/>
                  <w:sz w:val="24"/>
                  <w:szCs w:val="24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r>
                        <w:rPr>
                          <w:rFonts w:ascii="Cambria Math" w:eastAsia="Cambria Math" w:hAnsi="Times New Roman" w:cs="Times New Roman"/>
                          <w:sz w:val="24"/>
                          <w:szCs w:val="24"/>
                        </w:rPr>
                        <m:t>.5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imes New Roman" w:eastAsia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func>
                <m:func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Times New Roman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5</m:t>
                      </m:r>
                    </m:e>
                  </m:d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1.571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func>
            </m:e>
          </m:nary>
        </m:oMath>
      </m:oMathPara>
    </w:p>
    <w:p w:rsidR="006B3920" w:rsidRPr="00B409D2" w:rsidRDefault="00F24E61" w:rsidP="00B409D2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sectPr w:rsidR="006B3920" w:rsidRPr="00B409D2" w:rsidSect="00DA5019">
          <w:type w:val="continuous"/>
          <w:pgSz w:w="12240" w:h="15840"/>
          <w:pgMar w:top="1440" w:right="990" w:bottom="1440" w:left="720" w:header="720" w:footer="720" w:gutter="0"/>
          <w:cols w:num="2" w:space="90"/>
          <w:docGrid w:linePitch="360"/>
        </w:sectPr>
      </w:pPr>
      <w:r w:rsidRP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>V (5</w:t>
      </w:r>
      <w:r w:rsidR="00FE3D5B" w:rsidRP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>)</w:t>
      </w:r>
      <w:r w:rsidRP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 xml:space="preserve"> </w:t>
      </w:r>
      <w:r w:rsidR="00FE3D5B" w:rsidRP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>=</w:t>
      </w:r>
      <w:r w:rsidR="00181DC5" w:rsidRP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 xml:space="preserve"> </w:t>
      </w:r>
      <w:r w:rsidR="004D17E1">
        <w:rPr>
          <w:rFonts w:ascii="Times New Roman" w:eastAsiaTheme="minorEastAsia" w:hAnsi="Times New Roman" w:cs="Times New Roman"/>
          <w:b/>
          <w:sz w:val="24"/>
          <w:szCs w:val="24"/>
          <w:lang w:val="es-ES"/>
        </w:rPr>
        <w:t>-</w:t>
      </w:r>
      <w:r w:rsidR="004D3FA5" w:rsidRPr="004D17E1">
        <w:rPr>
          <w:rFonts w:ascii="Times New Roman" w:eastAsiaTheme="minorEastAsia" w:hAnsi="Times New Roman" w:cs="Times New Roman"/>
          <w:sz w:val="24"/>
          <w:szCs w:val="24"/>
          <w:lang w:val="es-ES"/>
        </w:rPr>
        <w:t>16.211mVpk sin (</w:t>
      </w:r>
      <w:r w:rsidR="004D17E1" w:rsidRPr="004D17E1">
        <w:rPr>
          <w:rFonts w:ascii="Times New Roman" w:eastAsiaTheme="minorEastAsia" w:hAnsi="Times New Roman" w:cs="Times New Roman"/>
          <w:sz w:val="24"/>
          <w:szCs w:val="24"/>
          <w:lang w:val="es-ES"/>
        </w:rPr>
        <w:t>7.854</w:t>
      </w:r>
      <w:r w:rsidR="004D3FA5" w:rsidRPr="004D17E1">
        <w:rPr>
          <w:rFonts w:ascii="Times New Roman" w:eastAsiaTheme="minorEastAsia" w:hAnsi="Times New Roman" w:cs="Times New Roman"/>
          <w:sz w:val="24"/>
          <w:szCs w:val="24"/>
          <w:lang w:val="es-ES"/>
        </w:rPr>
        <w:t>) t</w:t>
      </w:r>
    </w:p>
    <w:p w:rsidR="00E25EF4" w:rsidRPr="00B409D2" w:rsidRDefault="002E54B1" w:rsidP="00B409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09D2"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  <w:r w:rsidR="00E25EF4" w:rsidRPr="00B409D2">
        <w:rPr>
          <w:rFonts w:ascii="Times New Roman" w:hAnsi="Times New Roman" w:cs="Times New Roman"/>
          <w:sz w:val="28"/>
          <w:szCs w:val="28"/>
        </w:rPr>
        <w:lastRenderedPageBreak/>
        <w:t>Compare these values to the values obtained in the experiment.</w:t>
      </w: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FE056B" w:rsidRDefault="00FE056B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FE056B" w:rsidRDefault="00FE056B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E25EF4" w:rsidRPr="00E25EF4" w:rsidRDefault="00E25EF4" w:rsidP="00E25EF4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:rsidR="00777F07" w:rsidRPr="00B409D2" w:rsidRDefault="00E25EF4" w:rsidP="00B409D2">
      <w:pPr>
        <w:pStyle w:val="ListParagraph"/>
        <w:numPr>
          <w:ilvl w:val="0"/>
          <w:numId w:val="3"/>
        </w:num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409D2">
        <w:rPr>
          <w:rFonts w:ascii="Times New Roman" w:hAnsi="Times New Roman" w:cs="Times New Roman"/>
          <w:sz w:val="28"/>
          <w:szCs w:val="28"/>
        </w:rPr>
        <w:t>Compute the % Error and discuss error sources.</w:t>
      </w:r>
    </w:p>
    <w:tbl>
      <w:tblPr>
        <w:tblStyle w:val="TableGrid"/>
        <w:tblpPr w:leftFromText="180" w:rightFromText="180" w:vertAnchor="page" w:horzAnchor="margin" w:tblpXSpec="center" w:tblpY="4879"/>
        <w:tblW w:w="0" w:type="auto"/>
        <w:tblLook w:val="04A0"/>
      </w:tblPr>
      <w:tblGrid>
        <w:gridCol w:w="2300"/>
        <w:gridCol w:w="2565"/>
        <w:gridCol w:w="1196"/>
      </w:tblGrid>
      <w:tr w:rsidR="001F064E" w:rsidTr="001F064E"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Theoretical  Data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Experimental  Data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%Error</w:t>
            </w:r>
          </w:p>
        </w:tc>
      </w:tr>
      <w:tr w:rsidR="001F064E" w:rsidTr="001F064E"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Amp of fund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5EF4">
              <w:rPr>
                <w:rFonts w:ascii="Times New Roman" w:hAnsi="Times New Roman" w:cs="Times New Roman"/>
                <w:b/>
                <w:sz w:val="28"/>
                <w:szCs w:val="28"/>
              </w:rPr>
              <w:t>Amp of fun</w:t>
            </w:r>
          </w:p>
        </w:tc>
        <w:tc>
          <w:tcPr>
            <w:tcW w:w="0" w:type="auto"/>
          </w:tcPr>
          <w:p w:rsidR="001F064E" w:rsidRPr="00E25EF4" w:rsidRDefault="001F064E" w:rsidP="001F064E">
            <w:pPr>
              <w:tabs>
                <w:tab w:val="left" w:pos="1845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636.62mVpk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647mV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1.63</w:t>
            </w: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212.207mVpk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220mV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3.67</w:t>
            </w: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127.324mVpk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128.17mV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2.06</w:t>
            </w: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405.285mVpk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411.667mV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1.58</w:t>
            </w: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</w:rPr>
              <w:t>45.031mVpk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46.83mV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3.99</w:t>
            </w:r>
          </w:p>
        </w:tc>
      </w:tr>
      <w:tr w:rsidR="001F064E" w:rsidTr="001F064E">
        <w:tc>
          <w:tcPr>
            <w:tcW w:w="0" w:type="auto"/>
            <w:vAlign w:val="bottom"/>
          </w:tcPr>
          <w:p w:rsidR="001F064E" w:rsidRPr="00EE39A0" w:rsidRDefault="001F064E" w:rsidP="001F0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eastAsiaTheme="minorEastAsia" w:hAnsi="Times New Roman" w:cs="Times New Roman"/>
                <w:sz w:val="28"/>
                <w:szCs w:val="28"/>
                <w:lang w:val="es-ES"/>
              </w:rPr>
              <w:t>16.211mVpk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tabs>
                <w:tab w:val="left" w:pos="18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17.0mV</w:t>
            </w:r>
          </w:p>
        </w:tc>
        <w:tc>
          <w:tcPr>
            <w:tcW w:w="0" w:type="auto"/>
            <w:vAlign w:val="bottom"/>
          </w:tcPr>
          <w:p w:rsidR="001F064E" w:rsidRPr="00EE39A0" w:rsidRDefault="001F064E" w:rsidP="001F06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9A0">
              <w:rPr>
                <w:rFonts w:ascii="Times New Roman" w:hAnsi="Times New Roman" w:cs="Times New Roman"/>
                <w:sz w:val="28"/>
                <w:szCs w:val="28"/>
              </w:rPr>
              <w:t>4.87</w:t>
            </w:r>
          </w:p>
        </w:tc>
      </w:tr>
    </w:tbl>
    <w:p w:rsidR="00E25EF4" w:rsidRDefault="00E25EF4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E878E3" w:rsidRDefault="00E878E3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777F07" w:rsidRDefault="00777F07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1F064E" w:rsidRDefault="001F064E" w:rsidP="00777F07">
      <w:pPr>
        <w:tabs>
          <w:tab w:val="left" w:pos="184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777F07" w:rsidRDefault="00FE056B" w:rsidP="00721229">
      <w:pPr>
        <w:pStyle w:val="ListParagraph"/>
        <w:tabs>
          <w:tab w:val="left" w:pos="1845"/>
        </w:tabs>
        <w:spacing w:after="0" w:line="480" w:lineRule="auto"/>
        <w:ind w:left="9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0B794D">
        <w:rPr>
          <w:rFonts w:ascii="Times New Roman" w:hAnsi="Times New Roman" w:cs="Times New Roman"/>
          <w:sz w:val="28"/>
          <w:szCs w:val="28"/>
        </w:rPr>
        <w:t>The error percents obtained in this experiment</w:t>
      </w:r>
      <w:r w:rsidR="00E36628">
        <w:rPr>
          <w:rFonts w:ascii="Times New Roman" w:hAnsi="Times New Roman" w:cs="Times New Roman"/>
          <w:sz w:val="28"/>
          <w:szCs w:val="28"/>
        </w:rPr>
        <w:t xml:space="preserve"> were mostly caused by the generator. Some of the configurations of the </w:t>
      </w:r>
      <w:r w:rsidR="00531088">
        <w:rPr>
          <w:rFonts w:ascii="Times New Roman" w:hAnsi="Times New Roman" w:cs="Times New Roman"/>
          <w:sz w:val="28"/>
          <w:szCs w:val="28"/>
        </w:rPr>
        <w:t>generator to set amplitude and the frequency did not work. For example, the set off wou</w:t>
      </w:r>
      <w:r w:rsidR="00425A96">
        <w:rPr>
          <w:rFonts w:ascii="Times New Roman" w:hAnsi="Times New Roman" w:cs="Times New Roman"/>
          <w:sz w:val="28"/>
          <w:szCs w:val="28"/>
        </w:rPr>
        <w:t>ld not go to zero, and if so, then the amplitude low level would rise from zero to x number.</w:t>
      </w:r>
      <w:r w:rsidR="00BA411C">
        <w:rPr>
          <w:rFonts w:ascii="Times New Roman" w:hAnsi="Times New Roman" w:cs="Times New Roman"/>
          <w:sz w:val="28"/>
          <w:szCs w:val="28"/>
        </w:rPr>
        <w:t xml:space="preserve"> This is why we could not </w:t>
      </w:r>
      <w:r w:rsidR="00E337A9">
        <w:rPr>
          <w:rFonts w:ascii="Times New Roman" w:hAnsi="Times New Roman" w:cs="Times New Roman"/>
          <w:sz w:val="28"/>
          <w:szCs w:val="28"/>
        </w:rPr>
        <w:t xml:space="preserve">do </w:t>
      </w:r>
      <w:r w:rsidR="00BA411C">
        <w:rPr>
          <w:rFonts w:ascii="Times New Roman" w:hAnsi="Times New Roman" w:cs="Times New Roman"/>
          <w:sz w:val="28"/>
          <w:szCs w:val="28"/>
        </w:rPr>
        <w:t xml:space="preserve">anything but get V-input as close as the </w:t>
      </w:r>
      <w:r w:rsidR="00E337A9">
        <w:rPr>
          <w:rFonts w:ascii="Times New Roman" w:hAnsi="Times New Roman" w:cs="Times New Roman"/>
          <w:sz w:val="28"/>
          <w:szCs w:val="28"/>
        </w:rPr>
        <w:t xml:space="preserve">given </w:t>
      </w:r>
      <w:r w:rsidR="00BA411C">
        <w:rPr>
          <w:rFonts w:ascii="Times New Roman" w:hAnsi="Times New Roman" w:cs="Times New Roman"/>
          <w:sz w:val="28"/>
          <w:szCs w:val="28"/>
        </w:rPr>
        <w:t>500m</w:t>
      </w:r>
      <w:r w:rsidR="00E337A9">
        <w:rPr>
          <w:rFonts w:ascii="Times New Roman" w:hAnsi="Times New Roman" w:cs="Times New Roman"/>
          <w:sz w:val="28"/>
          <w:szCs w:val="28"/>
        </w:rPr>
        <w:t>Vpk, and that was 475mVpk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E056B" w:rsidRDefault="00FE056B" w:rsidP="00721229">
      <w:pPr>
        <w:pStyle w:val="ListParagraph"/>
        <w:tabs>
          <w:tab w:val="left" w:pos="1845"/>
        </w:tabs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  <w:sectPr w:rsidR="00FE056B" w:rsidSect="001A2899">
          <w:type w:val="continuous"/>
          <w:pgSz w:w="12240" w:h="15840"/>
          <w:pgMar w:top="1440" w:right="1260" w:bottom="1440" w:left="1080" w:header="720" w:footer="720" w:gutter="0"/>
          <w:cols w:space="720"/>
          <w:docGrid w:linePitch="360"/>
        </w:sectPr>
      </w:pPr>
    </w:p>
    <w:p w:rsidR="00CE42D4" w:rsidRDefault="00CE42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FE056B" w:rsidRDefault="00F04547" w:rsidP="00197FD0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F04547">
        <w:rPr>
          <w:noProof/>
        </w:rPr>
        <w:lastRenderedPageBreak/>
        <w:pict>
          <v:shape id="_x0000_s1079" type="#_x0000_t136" style="position:absolute;left:0;text-align:left;margin-left:110.5pt;margin-top:-20.05pt;width:250.05pt;height:27.25pt;z-index:251681792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FE056B" w:rsidRDefault="00FE056B" w:rsidP="00197FD0">
      <w:pPr>
        <w:pStyle w:val="ListParagraph"/>
        <w:tabs>
          <w:tab w:val="left" w:pos="1845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:rsidR="00197FD0" w:rsidRPr="0072401C" w:rsidRDefault="00B04DC1" w:rsidP="0072401C">
      <w:pPr>
        <w:autoSpaceDE w:val="0"/>
        <w:autoSpaceDN w:val="0"/>
        <w:adjustRightInd w:val="0"/>
        <w:spacing w:after="0" w:line="480" w:lineRule="auto"/>
        <w:ind w:left="0" w:firstLine="0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1404" w:rsidRPr="0072401C">
        <w:rPr>
          <w:rFonts w:ascii="Times New Roman" w:hAnsi="Times New Roman" w:cs="Times New Roman"/>
          <w:sz w:val="28"/>
          <w:szCs w:val="28"/>
        </w:rPr>
        <w:t>Any periodic wave can be expressed by the Fourier series which breaks down the periodic wave into a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5E1404" w:rsidRPr="0072401C">
        <w:rPr>
          <w:rFonts w:ascii="Times New Roman" w:hAnsi="Times New Roman" w:cs="Times New Roman"/>
          <w:sz w:val="28"/>
          <w:szCs w:val="28"/>
        </w:rPr>
        <w:t xml:space="preserve">series of harmonic waves. Each harmonic wave has amplitude </w:t>
      </w:r>
      <w:r w:rsidR="008B24CB" w:rsidRPr="0072401C">
        <w:rPr>
          <w:rFonts w:ascii="Times New Roman" w:hAnsi="Times New Roman" w:cs="Times New Roman"/>
          <w:sz w:val="28"/>
          <w:szCs w:val="28"/>
        </w:rPr>
        <w:t>and phase</w:t>
      </w:r>
      <w:r w:rsidR="005E1404" w:rsidRPr="0072401C">
        <w:rPr>
          <w:rFonts w:ascii="Times New Roman" w:hAnsi="Times New Roman" w:cs="Times New Roman"/>
          <w:sz w:val="28"/>
          <w:szCs w:val="28"/>
        </w:rPr>
        <w:t>.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In the experiment above, </w:t>
      </w:r>
      <w:r w:rsidR="00390F4B" w:rsidRPr="0072401C">
        <w:rPr>
          <w:rFonts w:ascii="Times New Roman" w:hAnsi="Times New Roman" w:cs="Times New Roman"/>
          <w:sz w:val="28"/>
          <w:szCs w:val="28"/>
        </w:rPr>
        <w:t xml:space="preserve">we adjust </w:t>
      </w:r>
      <w:r w:rsidR="008B24CB" w:rsidRPr="0072401C">
        <w:rPr>
          <w:rFonts w:ascii="Times New Roman" w:hAnsi="Times New Roman" w:cs="Times New Roman"/>
          <w:sz w:val="28"/>
          <w:szCs w:val="28"/>
        </w:rPr>
        <w:t xml:space="preserve">the amplitude and phase to </w:t>
      </w:r>
      <w:r w:rsidR="00390F4B" w:rsidRPr="0072401C">
        <w:rPr>
          <w:rFonts w:ascii="Times New Roman" w:hAnsi="Times New Roman" w:cs="Times New Roman"/>
          <w:sz w:val="28"/>
          <w:szCs w:val="28"/>
        </w:rPr>
        <w:t>construct a square and triangle wave</w:t>
      </w:r>
      <w:r w:rsidR="008B24CB" w:rsidRPr="0072401C">
        <w:rPr>
          <w:rFonts w:ascii="Times New Roman" w:hAnsi="Times New Roman" w:cs="Times New Roman"/>
          <w:sz w:val="28"/>
          <w:szCs w:val="28"/>
        </w:rPr>
        <w:t>, being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 able to prove that</w:t>
      </w:r>
      <w:r w:rsidR="00F34412" w:rsidRPr="0072401C">
        <w:rPr>
          <w:rFonts w:ascii="Times New Roman" w:hAnsi="Times New Roman" w:cs="Times New Roman"/>
          <w:sz w:val="28"/>
          <w:szCs w:val="28"/>
        </w:rPr>
        <w:t xml:space="preserve">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the less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was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the frequency the less amplitude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we </w:t>
      </w:r>
      <w:r w:rsidR="00817782" w:rsidRPr="0072401C">
        <w:rPr>
          <w:rFonts w:ascii="Times New Roman" w:hAnsi="Times New Roman" w:cs="Times New Roman"/>
          <w:sz w:val="28"/>
          <w:szCs w:val="28"/>
        </w:rPr>
        <w:t xml:space="preserve">obtained. </w:t>
      </w:r>
      <w:r w:rsidRPr="0072401C">
        <w:rPr>
          <w:rFonts w:ascii="Times New Roman" w:hAnsi="Times New Roman" w:cs="Times New Roman"/>
          <w:sz w:val="28"/>
          <w:szCs w:val="28"/>
        </w:rPr>
        <w:t xml:space="preserve">On the other hand, the less frequency </w:t>
      </w:r>
      <w:r w:rsidR="00E10D3F" w:rsidRPr="0072401C">
        <w:rPr>
          <w:rFonts w:ascii="Times New Roman" w:hAnsi="Times New Roman" w:cs="Times New Roman"/>
          <w:sz w:val="28"/>
          <w:szCs w:val="28"/>
        </w:rPr>
        <w:t xml:space="preserve">we applied </w:t>
      </w:r>
      <w:r w:rsidRPr="0072401C">
        <w:rPr>
          <w:rFonts w:ascii="Times New Roman" w:hAnsi="Times New Roman" w:cs="Times New Roman"/>
          <w:sz w:val="28"/>
          <w:szCs w:val="28"/>
        </w:rPr>
        <w:t>the</w:t>
      </w:r>
      <w:r w:rsidR="00E805D9" w:rsidRPr="0072401C">
        <w:rPr>
          <w:rFonts w:ascii="Times New Roman" w:hAnsi="Times New Roman" w:cs="Times New Roman"/>
          <w:sz w:val="28"/>
          <w:szCs w:val="28"/>
        </w:rPr>
        <w:t xml:space="preserve"> lees V-output we</w:t>
      </w:r>
      <w:r w:rsidRPr="0072401C">
        <w:rPr>
          <w:rFonts w:ascii="Times New Roman" w:hAnsi="Times New Roman" w:cs="Times New Roman"/>
          <w:sz w:val="28"/>
          <w:szCs w:val="28"/>
        </w:rPr>
        <w:t xml:space="preserve"> obtained. </w:t>
      </w:r>
      <w:r w:rsidR="00E805D9" w:rsidRPr="0072401C">
        <w:rPr>
          <w:rFonts w:ascii="Times New Roman" w:hAnsi="Times New Roman" w:cs="Times New Roman"/>
          <w:sz w:val="28"/>
          <w:szCs w:val="28"/>
        </w:rPr>
        <w:t>Finally</w:t>
      </w:r>
      <w:r w:rsidR="00C84699" w:rsidRPr="0072401C">
        <w:rPr>
          <w:rFonts w:ascii="Times New Roman" w:hAnsi="Times New Roman" w:cs="Times New Roman"/>
          <w:sz w:val="28"/>
          <w:szCs w:val="28"/>
        </w:rPr>
        <w:t>, we observe</w:t>
      </w:r>
      <w:r w:rsidR="00E805D9" w:rsidRPr="0072401C">
        <w:rPr>
          <w:rFonts w:ascii="Times New Roman" w:hAnsi="Times New Roman" w:cs="Times New Roman"/>
          <w:sz w:val="28"/>
          <w:szCs w:val="28"/>
        </w:rPr>
        <w:t>d</w:t>
      </w:r>
      <w:r w:rsidR="00C84699" w:rsidRPr="0072401C">
        <w:rPr>
          <w:rFonts w:ascii="Times New Roman" w:hAnsi="Times New Roman" w:cs="Times New Roman"/>
          <w:sz w:val="28"/>
          <w:szCs w:val="28"/>
        </w:rPr>
        <w:t xml:space="preserve"> that in </w:t>
      </w:r>
      <w:r w:rsidR="00E805D9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a</w:t>
      </w:r>
      <w:r w:rsidR="003C3D65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triangle</w:t>
      </w:r>
      <w:r w:rsidR="00C84699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wave </w:t>
      </w:r>
      <w:r w:rsidR="00723ADE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the higher harmonics</w:t>
      </w:r>
      <w:r w:rsidR="00723ADE" w:rsidRPr="0072401C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hyperlink r:id="rId23" w:tooltip="Roll-off" w:history="1">
        <w:r w:rsidR="00723ADE" w:rsidRPr="0072401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roll off</w:t>
        </w:r>
      </w:hyperlink>
      <w:r w:rsidR="00723ADE" w:rsidRPr="0072401C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="00723ADE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much faster than in a </w:t>
      </w:r>
      <w:r w:rsidR="003C3D65" w:rsidRPr="0072401C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square wave.</w:t>
      </w:r>
    </w:p>
    <w:p w:rsidR="00390F4B" w:rsidRPr="001F064E" w:rsidRDefault="00390F4B">
      <w:pPr>
        <w:pStyle w:val="ListParagraph"/>
        <w:tabs>
          <w:tab w:val="left" w:pos="1845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390F4B" w:rsidRPr="001F064E" w:rsidSect="00777F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1BF" w:rsidRDefault="001651BF" w:rsidP="00DA5019">
      <w:pPr>
        <w:spacing w:after="0" w:line="240" w:lineRule="auto"/>
      </w:pPr>
      <w:r>
        <w:separator/>
      </w:r>
    </w:p>
  </w:endnote>
  <w:endnote w:type="continuationSeparator" w:id="0">
    <w:p w:rsidR="001651BF" w:rsidRDefault="001651BF" w:rsidP="00DA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1BF" w:rsidRDefault="001651BF" w:rsidP="00DA5019">
      <w:pPr>
        <w:spacing w:after="0" w:line="240" w:lineRule="auto"/>
      </w:pPr>
      <w:r>
        <w:separator/>
      </w:r>
    </w:p>
  </w:footnote>
  <w:footnote w:type="continuationSeparator" w:id="0">
    <w:p w:rsidR="001651BF" w:rsidRDefault="001651BF" w:rsidP="00DA5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C5CA8"/>
    <w:multiLevelType w:val="hybridMultilevel"/>
    <w:tmpl w:val="D1543750"/>
    <w:lvl w:ilvl="0" w:tplc="7F5458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B1890"/>
    <w:multiLevelType w:val="hybridMultilevel"/>
    <w:tmpl w:val="5FD4C992"/>
    <w:lvl w:ilvl="0" w:tplc="978C7830">
      <w:start w:val="1"/>
      <w:numFmt w:val="decimal"/>
      <w:lvlText w:val="%1)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">
    <w:nsid w:val="2B714619"/>
    <w:multiLevelType w:val="hybridMultilevel"/>
    <w:tmpl w:val="168EC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440B6"/>
    <w:multiLevelType w:val="hybridMultilevel"/>
    <w:tmpl w:val="CDE4568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A1734"/>
    <w:multiLevelType w:val="hybridMultilevel"/>
    <w:tmpl w:val="DECE1AAC"/>
    <w:lvl w:ilvl="0" w:tplc="E68E844C">
      <w:start w:val="1"/>
      <w:numFmt w:val="decimal"/>
      <w:lvlText w:val="%1)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00B6"/>
    <w:rsid w:val="000016D2"/>
    <w:rsid w:val="00021283"/>
    <w:rsid w:val="00021E5B"/>
    <w:rsid w:val="000372F1"/>
    <w:rsid w:val="00042134"/>
    <w:rsid w:val="00051885"/>
    <w:rsid w:val="00067D52"/>
    <w:rsid w:val="000873C7"/>
    <w:rsid w:val="000B794D"/>
    <w:rsid w:val="001100B6"/>
    <w:rsid w:val="00112F38"/>
    <w:rsid w:val="00126F08"/>
    <w:rsid w:val="001271E7"/>
    <w:rsid w:val="00153FC4"/>
    <w:rsid w:val="00163C2D"/>
    <w:rsid w:val="001651BF"/>
    <w:rsid w:val="00181DC5"/>
    <w:rsid w:val="00182882"/>
    <w:rsid w:val="00197FD0"/>
    <w:rsid w:val="001A2899"/>
    <w:rsid w:val="001A5C0F"/>
    <w:rsid w:val="001F064E"/>
    <w:rsid w:val="0022671F"/>
    <w:rsid w:val="00283732"/>
    <w:rsid w:val="002870E8"/>
    <w:rsid w:val="002918A3"/>
    <w:rsid w:val="002933FD"/>
    <w:rsid w:val="002E54B1"/>
    <w:rsid w:val="00313B78"/>
    <w:rsid w:val="00332FAD"/>
    <w:rsid w:val="003360DC"/>
    <w:rsid w:val="00364C8B"/>
    <w:rsid w:val="00390F4B"/>
    <w:rsid w:val="003967BD"/>
    <w:rsid w:val="00397F56"/>
    <w:rsid w:val="003A6850"/>
    <w:rsid w:val="003C3D65"/>
    <w:rsid w:val="003D4DBC"/>
    <w:rsid w:val="003F5108"/>
    <w:rsid w:val="00404EB8"/>
    <w:rsid w:val="00425A96"/>
    <w:rsid w:val="00464045"/>
    <w:rsid w:val="00465610"/>
    <w:rsid w:val="00476D4D"/>
    <w:rsid w:val="004809EB"/>
    <w:rsid w:val="004A0F3C"/>
    <w:rsid w:val="004B21C6"/>
    <w:rsid w:val="004C2358"/>
    <w:rsid w:val="004C2F2C"/>
    <w:rsid w:val="004D17E1"/>
    <w:rsid w:val="004D277A"/>
    <w:rsid w:val="004D3FA5"/>
    <w:rsid w:val="00531088"/>
    <w:rsid w:val="00564725"/>
    <w:rsid w:val="00587D1D"/>
    <w:rsid w:val="005A5077"/>
    <w:rsid w:val="005E1404"/>
    <w:rsid w:val="005E4406"/>
    <w:rsid w:val="00614167"/>
    <w:rsid w:val="00616F23"/>
    <w:rsid w:val="0064497E"/>
    <w:rsid w:val="00652C8F"/>
    <w:rsid w:val="006848C6"/>
    <w:rsid w:val="006A0364"/>
    <w:rsid w:val="006A7DC6"/>
    <w:rsid w:val="006B2518"/>
    <w:rsid w:val="006B3920"/>
    <w:rsid w:val="006D7F88"/>
    <w:rsid w:val="007141B6"/>
    <w:rsid w:val="00721229"/>
    <w:rsid w:val="00723ADE"/>
    <w:rsid w:val="0072401C"/>
    <w:rsid w:val="0074401A"/>
    <w:rsid w:val="0075092E"/>
    <w:rsid w:val="00762BB6"/>
    <w:rsid w:val="00777F07"/>
    <w:rsid w:val="00785E4E"/>
    <w:rsid w:val="007C0643"/>
    <w:rsid w:val="00812A7C"/>
    <w:rsid w:val="00817782"/>
    <w:rsid w:val="008379BA"/>
    <w:rsid w:val="0084630A"/>
    <w:rsid w:val="00882DE9"/>
    <w:rsid w:val="00884A71"/>
    <w:rsid w:val="00890F6A"/>
    <w:rsid w:val="008A34B2"/>
    <w:rsid w:val="008A44CE"/>
    <w:rsid w:val="008B24CB"/>
    <w:rsid w:val="008B2D1F"/>
    <w:rsid w:val="008C6374"/>
    <w:rsid w:val="00911AF7"/>
    <w:rsid w:val="0091315C"/>
    <w:rsid w:val="009138E3"/>
    <w:rsid w:val="00931748"/>
    <w:rsid w:val="00933DAE"/>
    <w:rsid w:val="00944325"/>
    <w:rsid w:val="009914A4"/>
    <w:rsid w:val="009D2050"/>
    <w:rsid w:val="009D5CC6"/>
    <w:rsid w:val="009F46B5"/>
    <w:rsid w:val="009F7123"/>
    <w:rsid w:val="00A0013A"/>
    <w:rsid w:val="00A11A8A"/>
    <w:rsid w:val="00A63015"/>
    <w:rsid w:val="00AC26F2"/>
    <w:rsid w:val="00B04DC1"/>
    <w:rsid w:val="00B132A3"/>
    <w:rsid w:val="00B17FC7"/>
    <w:rsid w:val="00B258BE"/>
    <w:rsid w:val="00B409D2"/>
    <w:rsid w:val="00B7232D"/>
    <w:rsid w:val="00BA411C"/>
    <w:rsid w:val="00C227BE"/>
    <w:rsid w:val="00C26AB9"/>
    <w:rsid w:val="00C84699"/>
    <w:rsid w:val="00C8515B"/>
    <w:rsid w:val="00C950A6"/>
    <w:rsid w:val="00CA1486"/>
    <w:rsid w:val="00CA4BB6"/>
    <w:rsid w:val="00CE1373"/>
    <w:rsid w:val="00CE42D4"/>
    <w:rsid w:val="00D404A6"/>
    <w:rsid w:val="00D50A54"/>
    <w:rsid w:val="00D50EE2"/>
    <w:rsid w:val="00D54A6B"/>
    <w:rsid w:val="00D830A8"/>
    <w:rsid w:val="00D8790E"/>
    <w:rsid w:val="00D9493A"/>
    <w:rsid w:val="00DA5019"/>
    <w:rsid w:val="00DA5E8E"/>
    <w:rsid w:val="00DC2EBC"/>
    <w:rsid w:val="00DD1A3A"/>
    <w:rsid w:val="00DD1A4D"/>
    <w:rsid w:val="00DE123C"/>
    <w:rsid w:val="00E10D3F"/>
    <w:rsid w:val="00E13932"/>
    <w:rsid w:val="00E25EF4"/>
    <w:rsid w:val="00E337A9"/>
    <w:rsid w:val="00E36628"/>
    <w:rsid w:val="00E43E74"/>
    <w:rsid w:val="00E516D5"/>
    <w:rsid w:val="00E805D9"/>
    <w:rsid w:val="00E827D6"/>
    <w:rsid w:val="00E878E3"/>
    <w:rsid w:val="00EA0BFA"/>
    <w:rsid w:val="00EE23DE"/>
    <w:rsid w:val="00EE39A0"/>
    <w:rsid w:val="00EF0B41"/>
    <w:rsid w:val="00EF635E"/>
    <w:rsid w:val="00EF6CAD"/>
    <w:rsid w:val="00F04547"/>
    <w:rsid w:val="00F24E61"/>
    <w:rsid w:val="00F34412"/>
    <w:rsid w:val="00F5788A"/>
    <w:rsid w:val="00F773B9"/>
    <w:rsid w:val="00F82174"/>
    <w:rsid w:val="00FB30CC"/>
    <w:rsid w:val="00FD06F3"/>
    <w:rsid w:val="00FE056B"/>
    <w:rsid w:val="00FE3D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hadowcolor="none"/>
    </o:shapedefaults>
    <o:shapelayout v:ext="edit">
      <o:idmap v:ext="edit" data="1"/>
      <o:rules v:ext="edit">
        <o:r id="V:Rule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23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3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7FD0"/>
    <w:pPr>
      <w:ind w:left="720"/>
      <w:contextualSpacing/>
    </w:pPr>
  </w:style>
  <w:style w:type="table" w:styleId="TableGrid">
    <w:name w:val="Table Grid"/>
    <w:basedOn w:val="TableNormal"/>
    <w:uiPriority w:val="59"/>
    <w:rsid w:val="00E878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723ADE"/>
  </w:style>
  <w:style w:type="character" w:customStyle="1" w:styleId="apple-converted-space">
    <w:name w:val="apple-converted-space"/>
    <w:basedOn w:val="DefaultParagraphFont"/>
    <w:rsid w:val="00723ADE"/>
  </w:style>
  <w:style w:type="character" w:styleId="Hyperlink">
    <w:name w:val="Hyperlink"/>
    <w:basedOn w:val="DefaultParagraphFont"/>
    <w:uiPriority w:val="99"/>
    <w:semiHidden/>
    <w:unhideWhenUsed/>
    <w:rsid w:val="00723AD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019"/>
  </w:style>
  <w:style w:type="paragraph" w:styleId="Footer">
    <w:name w:val="footer"/>
    <w:basedOn w:val="Normal"/>
    <w:link w:val="FooterChar"/>
    <w:uiPriority w:val="99"/>
    <w:semiHidden/>
    <w:unhideWhenUsed/>
    <w:rsid w:val="00DA5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0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yperlink" Target="http://en.wikipedia.org/wiki/Roll-off" TargetMode="Externa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7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13</cp:revision>
  <cp:lastPrinted>2010-03-22T17:31:00Z</cp:lastPrinted>
  <dcterms:created xsi:type="dcterms:W3CDTF">2010-03-22T04:11:00Z</dcterms:created>
  <dcterms:modified xsi:type="dcterms:W3CDTF">2010-05-01T01:19:00Z</dcterms:modified>
</cp:coreProperties>
</file>