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28B" w:rsidRDefault="0046428B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22C8C" w:rsidRDefault="00661BD1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301D5">
        <w:rPr>
          <w:rFonts w:ascii="Times New Roman" w:hAnsi="Times New Roman" w:cs="Times New Roman"/>
          <w:b/>
          <w:sz w:val="32"/>
          <w:szCs w:val="32"/>
        </w:rPr>
        <w:t xml:space="preserve">DC Operating </w:t>
      </w:r>
      <w:r w:rsidR="000301D5" w:rsidRPr="000301D5">
        <w:rPr>
          <w:rFonts w:ascii="Times New Roman" w:hAnsi="Times New Roman" w:cs="Times New Roman"/>
          <w:b/>
          <w:sz w:val="32"/>
          <w:szCs w:val="32"/>
        </w:rPr>
        <w:t>Characteristics De Solid State Diodes</w:t>
      </w: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68D1" w:rsidRDefault="005F68D1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Objective:</w:t>
      </w: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F68D1" w:rsidRPr="009D451C" w:rsidRDefault="005F68D1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51C">
        <w:rPr>
          <w:rFonts w:ascii="Times New Roman" w:hAnsi="Times New Roman" w:cs="Times New Roman"/>
          <w:sz w:val="28"/>
          <w:szCs w:val="28"/>
        </w:rPr>
        <w:t>The objective of this experiment</w:t>
      </w:r>
      <w:r w:rsidR="006A2762" w:rsidRPr="009D451C">
        <w:rPr>
          <w:rFonts w:ascii="Times New Roman" w:hAnsi="Times New Roman" w:cs="Times New Roman"/>
          <w:sz w:val="28"/>
          <w:szCs w:val="28"/>
        </w:rPr>
        <w:t xml:space="preserve"> is to verify the DC operating conditions of a </w:t>
      </w:r>
      <w:r w:rsidR="0046428B" w:rsidRPr="009D451C">
        <w:rPr>
          <w:rFonts w:ascii="Times New Roman" w:hAnsi="Times New Roman" w:cs="Times New Roman"/>
          <w:sz w:val="28"/>
          <w:szCs w:val="28"/>
        </w:rPr>
        <w:t>semiconductor diode in various linear circuit configurations.</w:t>
      </w: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3CCF">
        <w:rPr>
          <w:rFonts w:ascii="Times New Roman" w:hAnsi="Times New Roman" w:cs="Times New Roman"/>
          <w:b/>
          <w:sz w:val="32"/>
          <w:szCs w:val="32"/>
        </w:rPr>
        <w:t>List of Equipment</w:t>
      </w:r>
      <w:r w:rsidR="009D451C">
        <w:rPr>
          <w:rFonts w:ascii="Times New Roman" w:hAnsi="Times New Roman" w:cs="Times New Roman"/>
          <w:b/>
          <w:sz w:val="32"/>
          <w:szCs w:val="32"/>
        </w:rPr>
        <w:t xml:space="preserve"> and Supply</w:t>
      </w:r>
      <w:r w:rsidRPr="00913CCF">
        <w:rPr>
          <w:rFonts w:ascii="Times New Roman" w:hAnsi="Times New Roman" w:cs="Times New Roman"/>
          <w:b/>
          <w:sz w:val="32"/>
          <w:szCs w:val="32"/>
        </w:rPr>
        <w:t>:</w:t>
      </w:r>
    </w:p>
    <w:p w:rsidR="00913CCF" w:rsidRDefault="00913CCF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913CCF" w:rsidRPr="005703A3" w:rsidRDefault="005F5DA6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3A3">
        <w:rPr>
          <w:rFonts w:ascii="Times New Roman" w:hAnsi="Times New Roman" w:cs="Times New Roman"/>
          <w:sz w:val="28"/>
          <w:szCs w:val="28"/>
        </w:rPr>
        <w:t>1-Oscilloscope</w:t>
      </w:r>
    </w:p>
    <w:p w:rsidR="005F5DA6" w:rsidRPr="005703A3" w:rsidRDefault="005F5DA6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3A3">
        <w:rPr>
          <w:rFonts w:ascii="Times New Roman" w:hAnsi="Times New Roman" w:cs="Times New Roman"/>
          <w:sz w:val="28"/>
          <w:szCs w:val="28"/>
        </w:rPr>
        <w:t xml:space="preserve">1-DMM </w:t>
      </w:r>
    </w:p>
    <w:p w:rsidR="005F5DA6" w:rsidRPr="005703A3" w:rsidRDefault="005F5DA6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3A3">
        <w:rPr>
          <w:rFonts w:ascii="Times New Roman" w:hAnsi="Times New Roman" w:cs="Times New Roman"/>
          <w:sz w:val="28"/>
          <w:szCs w:val="28"/>
        </w:rPr>
        <w:t>DC Power Supply</w:t>
      </w:r>
    </w:p>
    <w:p w:rsidR="005F5DA6" w:rsidRPr="005703A3" w:rsidRDefault="005F5DA6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3A3">
        <w:rPr>
          <w:rFonts w:ascii="Times New Roman" w:hAnsi="Times New Roman" w:cs="Times New Roman"/>
          <w:sz w:val="28"/>
          <w:szCs w:val="28"/>
        </w:rPr>
        <w:t>Circuit board with assorted components</w:t>
      </w:r>
    </w:p>
    <w:p w:rsidR="006A5CA2" w:rsidRDefault="005703A3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03A3">
        <w:rPr>
          <w:rFonts w:ascii="Times New Roman" w:hAnsi="Times New Roman" w:cs="Times New Roman"/>
          <w:sz w:val="28"/>
          <w:szCs w:val="28"/>
        </w:rPr>
        <w:t>1N4001 Silicon Diode</w:t>
      </w:r>
    </w:p>
    <w:p w:rsidR="006A5CA2" w:rsidRDefault="006A5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175F9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:rsidR="005F5DA6" w:rsidRDefault="006A5CA2" w:rsidP="007175F9">
      <w:pPr>
        <w:spacing w:after="0"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6A5CA2">
        <w:rPr>
          <w:rFonts w:ascii="Times New Roman" w:hAnsi="Times New Roman" w:cs="Times New Roman"/>
          <w:b/>
          <w:sz w:val="56"/>
          <w:szCs w:val="56"/>
        </w:rPr>
        <w:t>Conclusion</w:t>
      </w:r>
    </w:p>
    <w:p w:rsidR="006A5CA2" w:rsidRDefault="006A5CA2" w:rsidP="00913CCF">
      <w:pPr>
        <w:spacing w:after="0"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6A5CA2" w:rsidRPr="005764D3" w:rsidRDefault="0010225F" w:rsidP="00EF691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64D3">
        <w:rPr>
          <w:rFonts w:ascii="Times New Roman" w:hAnsi="Times New Roman" w:cs="Times New Roman"/>
          <w:sz w:val="28"/>
          <w:szCs w:val="28"/>
        </w:rPr>
        <w:t xml:space="preserve">The percent of errors </w:t>
      </w:r>
      <w:r w:rsidR="007E68AB" w:rsidRPr="005764D3">
        <w:rPr>
          <w:rFonts w:ascii="Times New Roman" w:hAnsi="Times New Roman" w:cs="Times New Roman"/>
          <w:sz w:val="28"/>
          <w:szCs w:val="28"/>
        </w:rPr>
        <w:t>obtained</w:t>
      </w:r>
      <w:r w:rsidRPr="005764D3">
        <w:rPr>
          <w:rFonts w:ascii="Times New Roman" w:hAnsi="Times New Roman" w:cs="Times New Roman"/>
          <w:sz w:val="28"/>
          <w:szCs w:val="28"/>
        </w:rPr>
        <w:t xml:space="preserve"> in this report occurred because of</w:t>
      </w:r>
      <w:r w:rsidR="00BC027E" w:rsidRPr="005764D3">
        <w:rPr>
          <w:rFonts w:ascii="Times New Roman" w:hAnsi="Times New Roman" w:cs="Times New Roman"/>
          <w:sz w:val="28"/>
          <w:szCs w:val="28"/>
        </w:rPr>
        <w:t xml:space="preserve"> the</w:t>
      </w:r>
      <w:r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C45F5E" w:rsidRPr="005764D3">
        <w:rPr>
          <w:rFonts w:ascii="Times New Roman" w:hAnsi="Times New Roman" w:cs="Times New Roman"/>
          <w:sz w:val="28"/>
          <w:szCs w:val="28"/>
        </w:rPr>
        <w:t>difference level of</w:t>
      </w:r>
      <w:r w:rsidR="00DC0248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080873" w:rsidRPr="005764D3">
        <w:rPr>
          <w:rFonts w:ascii="Times New Roman" w:hAnsi="Times New Roman" w:cs="Times New Roman"/>
          <w:sz w:val="28"/>
          <w:szCs w:val="28"/>
        </w:rPr>
        <w:t>voltage and resistors</w:t>
      </w:r>
      <w:r w:rsidR="00BC027E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0E3162" w:rsidRPr="005764D3">
        <w:rPr>
          <w:rFonts w:ascii="Times New Roman" w:hAnsi="Times New Roman" w:cs="Times New Roman"/>
          <w:sz w:val="28"/>
          <w:szCs w:val="28"/>
        </w:rPr>
        <w:t xml:space="preserve">applied theoretically with those </w:t>
      </w:r>
      <w:r w:rsidR="00BC027E" w:rsidRPr="005764D3">
        <w:rPr>
          <w:rFonts w:ascii="Times New Roman" w:hAnsi="Times New Roman" w:cs="Times New Roman"/>
          <w:sz w:val="28"/>
          <w:szCs w:val="28"/>
        </w:rPr>
        <w:t xml:space="preserve">applied </w:t>
      </w:r>
      <w:r w:rsidR="00DC0248" w:rsidRPr="005764D3">
        <w:rPr>
          <w:rFonts w:ascii="Times New Roman" w:hAnsi="Times New Roman" w:cs="Times New Roman"/>
          <w:sz w:val="28"/>
          <w:szCs w:val="28"/>
        </w:rPr>
        <w:t>in th</w:t>
      </w:r>
      <w:r w:rsidR="00C45F5E" w:rsidRPr="005764D3">
        <w:rPr>
          <w:rFonts w:ascii="Times New Roman" w:hAnsi="Times New Roman" w:cs="Times New Roman"/>
          <w:sz w:val="28"/>
          <w:szCs w:val="28"/>
        </w:rPr>
        <w:t>e</w:t>
      </w:r>
      <w:r w:rsidR="000853AD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0E3162" w:rsidRPr="005764D3">
        <w:rPr>
          <w:rFonts w:ascii="Times New Roman" w:hAnsi="Times New Roman" w:cs="Times New Roman"/>
          <w:sz w:val="28"/>
          <w:szCs w:val="28"/>
        </w:rPr>
        <w:t>circuit.</w:t>
      </w:r>
      <w:r w:rsidR="008A5955" w:rsidRPr="005764D3">
        <w:rPr>
          <w:rFonts w:ascii="Times New Roman" w:hAnsi="Times New Roman" w:cs="Times New Roman"/>
          <w:sz w:val="28"/>
          <w:szCs w:val="28"/>
        </w:rPr>
        <w:t xml:space="preserve">  On the other hand,</w:t>
      </w:r>
      <w:r w:rsidR="00E62CF2" w:rsidRPr="005764D3">
        <w:rPr>
          <w:rFonts w:ascii="Times New Roman" w:hAnsi="Times New Roman" w:cs="Times New Roman"/>
          <w:sz w:val="28"/>
          <w:szCs w:val="28"/>
        </w:rPr>
        <w:t xml:space="preserve"> the diode</w:t>
      </w:r>
      <w:r w:rsidR="00615252" w:rsidRPr="005764D3">
        <w:rPr>
          <w:rFonts w:ascii="Times New Roman" w:hAnsi="Times New Roman" w:cs="Times New Roman"/>
          <w:sz w:val="28"/>
          <w:szCs w:val="28"/>
        </w:rPr>
        <w:t>s</w:t>
      </w:r>
      <w:r w:rsidR="00EF6911" w:rsidRPr="005764D3">
        <w:rPr>
          <w:rFonts w:ascii="Times New Roman" w:hAnsi="Times New Roman" w:cs="Times New Roman"/>
          <w:sz w:val="28"/>
          <w:szCs w:val="28"/>
        </w:rPr>
        <w:t>’</w:t>
      </w:r>
      <w:r w:rsidR="00143BD5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6F57EE" w:rsidRPr="005764D3">
        <w:rPr>
          <w:rFonts w:ascii="Times New Roman" w:hAnsi="Times New Roman" w:cs="Times New Roman"/>
          <w:sz w:val="28"/>
          <w:szCs w:val="28"/>
        </w:rPr>
        <w:t xml:space="preserve">given </w:t>
      </w:r>
      <w:r w:rsidR="00615252" w:rsidRPr="005764D3">
        <w:rPr>
          <w:rFonts w:ascii="Times New Roman" w:hAnsi="Times New Roman" w:cs="Times New Roman"/>
          <w:sz w:val="28"/>
          <w:szCs w:val="28"/>
        </w:rPr>
        <w:t>voltage</w:t>
      </w:r>
      <w:r w:rsidR="00EF6911" w:rsidRPr="005764D3">
        <w:rPr>
          <w:rFonts w:ascii="Times New Roman" w:hAnsi="Times New Roman" w:cs="Times New Roman"/>
          <w:sz w:val="28"/>
          <w:szCs w:val="28"/>
        </w:rPr>
        <w:t>s</w:t>
      </w:r>
      <w:r w:rsidR="00615252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143BD5" w:rsidRPr="005764D3">
        <w:rPr>
          <w:rFonts w:ascii="Times New Roman" w:hAnsi="Times New Roman" w:cs="Times New Roman"/>
          <w:sz w:val="28"/>
          <w:szCs w:val="28"/>
        </w:rPr>
        <w:t xml:space="preserve">change </w:t>
      </w:r>
      <w:r w:rsidR="00E41899" w:rsidRPr="005764D3">
        <w:rPr>
          <w:rFonts w:ascii="Times New Roman" w:hAnsi="Times New Roman" w:cs="Times New Roman"/>
          <w:sz w:val="28"/>
          <w:szCs w:val="28"/>
        </w:rPr>
        <w:t>in</w:t>
      </w:r>
      <w:r w:rsidR="00143BD5" w:rsidRPr="005764D3">
        <w:rPr>
          <w:rFonts w:ascii="Times New Roman" w:hAnsi="Times New Roman" w:cs="Times New Roman"/>
          <w:sz w:val="28"/>
          <w:szCs w:val="28"/>
        </w:rPr>
        <w:t xml:space="preserve"> </w:t>
      </w:r>
      <w:r w:rsidR="00EF6911" w:rsidRPr="005764D3">
        <w:rPr>
          <w:rFonts w:ascii="Times New Roman" w:hAnsi="Times New Roman" w:cs="Times New Roman"/>
          <w:sz w:val="28"/>
          <w:szCs w:val="28"/>
        </w:rPr>
        <w:t>each</w:t>
      </w:r>
      <w:r w:rsidR="00143BD5" w:rsidRPr="005764D3">
        <w:rPr>
          <w:rFonts w:ascii="Times New Roman" w:hAnsi="Times New Roman" w:cs="Times New Roman"/>
          <w:sz w:val="28"/>
          <w:szCs w:val="28"/>
        </w:rPr>
        <w:t xml:space="preserve"> circuit’s measurement </w:t>
      </w:r>
      <w:r w:rsidR="000209D7" w:rsidRPr="005764D3">
        <w:rPr>
          <w:rFonts w:ascii="Times New Roman" w:hAnsi="Times New Roman" w:cs="Times New Roman"/>
          <w:sz w:val="28"/>
          <w:szCs w:val="28"/>
        </w:rPr>
        <w:t>because of the high current flow through it</w:t>
      </w:r>
      <w:r w:rsidR="008037EA" w:rsidRPr="005764D3">
        <w:rPr>
          <w:rFonts w:ascii="Times New Roman" w:hAnsi="Times New Roman" w:cs="Times New Roman"/>
          <w:sz w:val="28"/>
          <w:szCs w:val="28"/>
        </w:rPr>
        <w:t xml:space="preserve">, giving as a result </w:t>
      </w:r>
      <w:r w:rsidR="00EF6911" w:rsidRPr="005764D3">
        <w:rPr>
          <w:rFonts w:ascii="Times New Roman" w:hAnsi="Times New Roman" w:cs="Times New Roman"/>
          <w:sz w:val="28"/>
          <w:szCs w:val="28"/>
        </w:rPr>
        <w:t>a small</w:t>
      </w:r>
      <w:r w:rsidR="000606D5">
        <w:rPr>
          <w:rFonts w:ascii="Times New Roman" w:hAnsi="Times New Roman" w:cs="Times New Roman"/>
          <w:sz w:val="28"/>
          <w:szCs w:val="28"/>
        </w:rPr>
        <w:t>er</w:t>
      </w:r>
      <w:r w:rsidR="00EF6911" w:rsidRPr="005764D3">
        <w:rPr>
          <w:rFonts w:ascii="Times New Roman" w:hAnsi="Times New Roman" w:cs="Times New Roman"/>
          <w:sz w:val="28"/>
          <w:szCs w:val="28"/>
        </w:rPr>
        <w:t xml:space="preserve"> voltage value.</w:t>
      </w:r>
      <w:r w:rsidR="000209D7" w:rsidRPr="005764D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A5CA2" w:rsidRPr="005764D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4A02" w:rsidRDefault="00EC4A02" w:rsidP="00E22C8C">
      <w:pPr>
        <w:spacing w:after="0" w:line="240" w:lineRule="auto"/>
      </w:pPr>
      <w:r>
        <w:separator/>
      </w:r>
    </w:p>
  </w:endnote>
  <w:endnote w:type="continuationSeparator" w:id="1">
    <w:p w:rsidR="00EC4A02" w:rsidRDefault="00EC4A02" w:rsidP="00E2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4A02" w:rsidRDefault="00EC4A02" w:rsidP="00E22C8C">
      <w:pPr>
        <w:spacing w:after="0" w:line="240" w:lineRule="auto"/>
      </w:pPr>
      <w:r>
        <w:separator/>
      </w:r>
    </w:p>
  </w:footnote>
  <w:footnote w:type="continuationSeparator" w:id="1">
    <w:p w:rsidR="00EC4A02" w:rsidRDefault="00EC4A02" w:rsidP="00E2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BD1" w:rsidRPr="00E22C8C" w:rsidRDefault="00E22C8C">
    <w:pPr>
      <w:pStyle w:val="Header"/>
      <w:rPr>
        <w:rFonts w:ascii="Baskerville Old Face" w:hAnsi="Baskerville Old Face"/>
        <w:b/>
        <w:sz w:val="28"/>
        <w:szCs w:val="28"/>
      </w:rPr>
    </w:pPr>
    <w:r w:rsidRPr="00E22C8C">
      <w:rPr>
        <w:rFonts w:ascii="Baskerville Old Face" w:hAnsi="Baskerville Old Face"/>
        <w:b/>
        <w:sz w:val="28"/>
        <w:szCs w:val="28"/>
      </w:rPr>
      <w:t>EET – 117 – Laboratory</w:t>
    </w:r>
    <w:r w:rsidR="00661BD1">
      <w:rPr>
        <w:rFonts w:ascii="Baskerville Old Face" w:hAnsi="Baskerville Old Face"/>
        <w:b/>
        <w:sz w:val="28"/>
        <w:szCs w:val="28"/>
      </w:rPr>
      <w:tab/>
    </w:r>
    <w:r w:rsidR="00661BD1">
      <w:rPr>
        <w:rFonts w:ascii="Baskerville Old Face" w:hAnsi="Baskerville Old Face"/>
        <w:b/>
        <w:sz w:val="28"/>
        <w:szCs w:val="28"/>
      </w:rPr>
      <w:tab/>
      <w:t>Experiment#2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2C8C"/>
    <w:rsid w:val="00015E37"/>
    <w:rsid w:val="000209D7"/>
    <w:rsid w:val="000301D5"/>
    <w:rsid w:val="000606D5"/>
    <w:rsid w:val="00080873"/>
    <w:rsid w:val="000853AD"/>
    <w:rsid w:val="000E3162"/>
    <w:rsid w:val="0010225F"/>
    <w:rsid w:val="00143BD5"/>
    <w:rsid w:val="0046428B"/>
    <w:rsid w:val="005703A3"/>
    <w:rsid w:val="005764D3"/>
    <w:rsid w:val="005F423C"/>
    <w:rsid w:val="005F5DA6"/>
    <w:rsid w:val="005F68D1"/>
    <w:rsid w:val="00615252"/>
    <w:rsid w:val="00661BD1"/>
    <w:rsid w:val="006A2762"/>
    <w:rsid w:val="006A5CA2"/>
    <w:rsid w:val="006F57EE"/>
    <w:rsid w:val="007175F9"/>
    <w:rsid w:val="007E68AB"/>
    <w:rsid w:val="008037EA"/>
    <w:rsid w:val="008A5955"/>
    <w:rsid w:val="00913CCF"/>
    <w:rsid w:val="009C7BE0"/>
    <w:rsid w:val="009D451C"/>
    <w:rsid w:val="00A229A1"/>
    <w:rsid w:val="00AA2F19"/>
    <w:rsid w:val="00BC027E"/>
    <w:rsid w:val="00C45F5E"/>
    <w:rsid w:val="00DC0248"/>
    <w:rsid w:val="00E22C8C"/>
    <w:rsid w:val="00E41899"/>
    <w:rsid w:val="00E62CF2"/>
    <w:rsid w:val="00EC4A02"/>
    <w:rsid w:val="00EF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2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2C8C"/>
  </w:style>
  <w:style w:type="paragraph" w:styleId="Footer">
    <w:name w:val="footer"/>
    <w:basedOn w:val="Normal"/>
    <w:link w:val="FooterChar"/>
    <w:uiPriority w:val="99"/>
    <w:semiHidden/>
    <w:unhideWhenUsed/>
    <w:rsid w:val="00E22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2C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2009-02-16T03:50:00Z</dcterms:created>
  <dcterms:modified xsi:type="dcterms:W3CDTF">2009-02-16T05:08:00Z</dcterms:modified>
</cp:coreProperties>
</file>