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0A18" w:rsidRDefault="00FC2699" w:rsidP="00F9720D">
      <w:pPr>
        <w:tabs>
          <w:tab w:val="left" w:pos="8395"/>
        </w:tabs>
      </w:pPr>
      <w:r w:rsidRPr="00FC2699">
        <w:rPr>
          <w:rFonts w:ascii="Times New Roman" w:hAnsi="Times New Roman" w:cs="Times New Roman"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7" type="#_x0000_t136" style="position:absolute;left:0;text-align:left;margin-left:88pt;margin-top:.2pt;width:324.45pt;height:28.35pt;z-index:-251655168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Objective Statement"/>
          </v:shape>
        </w:pict>
      </w:r>
      <w:r w:rsidR="007C0A18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C0A18" w:rsidRDefault="007C0A18" w:rsidP="007C0A18">
      <w:pPr>
        <w:tabs>
          <w:tab w:val="left" w:pos="8395"/>
        </w:tabs>
      </w:pPr>
    </w:p>
    <w:p w:rsidR="007C0A18" w:rsidRDefault="007C0A18" w:rsidP="00007E78">
      <w:pPr>
        <w:tabs>
          <w:tab w:val="left" w:pos="839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tab/>
        <w:t xml:space="preserve">              </w:t>
      </w:r>
      <w:r w:rsidRPr="00A84809">
        <w:rPr>
          <w:rFonts w:ascii="Times New Roman" w:hAnsi="Times New Roman" w:cs="Times New Roman"/>
          <w:sz w:val="28"/>
          <w:szCs w:val="28"/>
        </w:rPr>
        <w:t xml:space="preserve">The objective of this experiment is to </w:t>
      </w:r>
      <w:r w:rsidR="001C3F9D">
        <w:rPr>
          <w:rFonts w:ascii="Times New Roman" w:hAnsi="Times New Roman" w:cs="Times New Roman"/>
          <w:sz w:val="28"/>
          <w:szCs w:val="28"/>
        </w:rPr>
        <w:t xml:space="preserve">measure the differential and common mode gains of </w:t>
      </w:r>
      <w:r w:rsidR="0027158C">
        <w:rPr>
          <w:rFonts w:ascii="Times New Roman" w:hAnsi="Times New Roman" w:cs="Times New Roman"/>
          <w:sz w:val="28"/>
          <w:szCs w:val="28"/>
        </w:rPr>
        <w:t xml:space="preserve">a </w:t>
      </w:r>
      <w:r w:rsidR="001C3F9D">
        <w:rPr>
          <w:rFonts w:ascii="Times New Roman" w:hAnsi="Times New Roman" w:cs="Times New Roman"/>
          <w:sz w:val="28"/>
          <w:szCs w:val="28"/>
        </w:rPr>
        <w:t>single op-am differential amplifier</w:t>
      </w:r>
      <w:r w:rsidR="0027158C">
        <w:rPr>
          <w:rFonts w:ascii="Times New Roman" w:hAnsi="Times New Roman" w:cs="Times New Roman"/>
          <w:sz w:val="28"/>
          <w:szCs w:val="28"/>
        </w:rPr>
        <w:t xml:space="preserve"> and calculate the rejection ratio</w:t>
      </w:r>
      <w:r w:rsidR="0058425F">
        <w:rPr>
          <w:rFonts w:ascii="Times New Roman" w:hAnsi="Times New Roman" w:cs="Times New Roman"/>
          <w:sz w:val="28"/>
          <w:szCs w:val="28"/>
        </w:rPr>
        <w:t xml:space="preserve"> to compare </w:t>
      </w:r>
      <w:r w:rsidR="00007E78">
        <w:rPr>
          <w:rFonts w:ascii="Times New Roman" w:hAnsi="Times New Roman" w:cs="Times New Roman"/>
          <w:sz w:val="28"/>
          <w:szCs w:val="28"/>
        </w:rPr>
        <w:t>these values with those obtained from theory.</w:t>
      </w:r>
    </w:p>
    <w:p w:rsidR="007C0A18" w:rsidRDefault="007C0A18" w:rsidP="007C0A18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</w:p>
    <w:p w:rsidR="007C0A18" w:rsidRDefault="00FC2699" w:rsidP="007C0A18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 w:rsidRPr="00FC2699">
        <w:rPr>
          <w:noProof/>
        </w:rPr>
        <w:pict>
          <v:shape id="_x0000_s1026" type="#_x0000_t136" style="position:absolute;left:0;text-align:left;margin-left:88pt;margin-top:23.45pt;width:324.45pt;height:28.35pt;z-index:-251656192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 and Materials"/>
          </v:shape>
        </w:pict>
      </w:r>
    </w:p>
    <w:p w:rsidR="007C0A18" w:rsidRDefault="007C0A18" w:rsidP="007C0A18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C0A18" w:rsidRDefault="007C0A18" w:rsidP="007C0A18">
      <w:pPr>
        <w:tabs>
          <w:tab w:val="left" w:pos="839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7C0A18" w:rsidRDefault="007C0A18" w:rsidP="007C0A1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</w:p>
    <w:p w:rsidR="007C0A18" w:rsidRDefault="007C0A18" w:rsidP="007C0A1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Proto – Board, Model 203A</w:t>
      </w:r>
    </w:p>
    <w:p w:rsidR="007C0A18" w:rsidRDefault="007C0A18" w:rsidP="007C0A1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:rsidR="007C0A18" w:rsidRDefault="007C0A18" w:rsidP="007C0A1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Function Generator</w:t>
      </w:r>
    </w:p>
    <w:p w:rsidR="00FD714D" w:rsidRPr="00E225BD" w:rsidRDefault="007C0A18" w:rsidP="00FD714D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225BD">
        <w:rPr>
          <w:rFonts w:ascii="Times New Roman" w:hAnsi="Times New Roman" w:cs="Times New Roman"/>
          <w:sz w:val="28"/>
          <w:szCs w:val="28"/>
          <w:lang w:val="es-ES"/>
        </w:rPr>
        <w:t xml:space="preserve">3. </w:t>
      </w:r>
    </w:p>
    <w:p w:rsidR="007C0A18" w:rsidRPr="00E225BD" w:rsidRDefault="007C0A18" w:rsidP="007C0A1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225BD">
        <w:rPr>
          <w:rFonts w:ascii="Times New Roman" w:hAnsi="Times New Roman" w:cs="Times New Roman"/>
          <w:sz w:val="28"/>
          <w:szCs w:val="28"/>
          <w:lang w:val="es-ES"/>
        </w:rPr>
        <w:t>Oscilloscope</w:t>
      </w:r>
    </w:p>
    <w:p w:rsidR="00FD714D" w:rsidRPr="00E225BD" w:rsidRDefault="00FD714D" w:rsidP="007C0A1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225BD">
        <w:rPr>
          <w:rFonts w:ascii="Times New Roman" w:hAnsi="Times New Roman" w:cs="Times New Roman"/>
          <w:sz w:val="28"/>
          <w:szCs w:val="28"/>
          <w:lang w:val="es-ES"/>
        </w:rPr>
        <w:t>4.</w:t>
      </w:r>
    </w:p>
    <w:p w:rsidR="00FD714D" w:rsidRPr="00E225BD" w:rsidRDefault="00FD714D" w:rsidP="007C0A1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225BD">
        <w:rPr>
          <w:rFonts w:ascii="Times New Roman" w:hAnsi="Times New Roman" w:cs="Times New Roman"/>
          <w:sz w:val="28"/>
          <w:szCs w:val="28"/>
          <w:lang w:val="es-ES"/>
        </w:rPr>
        <w:t>Transformer</w:t>
      </w:r>
    </w:p>
    <w:p w:rsidR="007C0A18" w:rsidRPr="00E225BD" w:rsidRDefault="00FD714D" w:rsidP="007C0A1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225BD">
        <w:rPr>
          <w:rFonts w:ascii="Times New Roman" w:hAnsi="Times New Roman" w:cs="Times New Roman"/>
          <w:sz w:val="28"/>
          <w:szCs w:val="28"/>
          <w:lang w:val="es-ES"/>
        </w:rPr>
        <w:t>5</w:t>
      </w:r>
      <w:r w:rsidR="007C0A18" w:rsidRPr="00E225BD">
        <w:rPr>
          <w:rFonts w:ascii="Times New Roman" w:hAnsi="Times New Roman" w:cs="Times New Roman"/>
          <w:sz w:val="28"/>
          <w:szCs w:val="28"/>
          <w:lang w:val="es-ES"/>
        </w:rPr>
        <w:t xml:space="preserve">. </w:t>
      </w:r>
    </w:p>
    <w:p w:rsidR="007C0A18" w:rsidRPr="00E225BD" w:rsidRDefault="007C0A18" w:rsidP="007C0A1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225BD">
        <w:rPr>
          <w:rFonts w:ascii="Times New Roman" w:hAnsi="Times New Roman" w:cs="Times New Roman"/>
          <w:sz w:val="28"/>
          <w:szCs w:val="28"/>
          <w:lang w:val="es-ES"/>
        </w:rPr>
        <w:t>M4741 Operational Amplifier</w:t>
      </w:r>
    </w:p>
    <w:p w:rsidR="007C0A18" w:rsidRPr="00E225BD" w:rsidRDefault="00FD714D" w:rsidP="007C0A1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225BD">
        <w:rPr>
          <w:rFonts w:ascii="Times New Roman" w:hAnsi="Times New Roman" w:cs="Times New Roman"/>
          <w:sz w:val="28"/>
          <w:szCs w:val="28"/>
          <w:lang w:val="es-ES"/>
        </w:rPr>
        <w:t>6</w:t>
      </w:r>
      <w:r w:rsidR="007C0A18" w:rsidRPr="00E225BD">
        <w:rPr>
          <w:rFonts w:ascii="Times New Roman" w:hAnsi="Times New Roman" w:cs="Times New Roman"/>
          <w:sz w:val="28"/>
          <w:szCs w:val="28"/>
          <w:lang w:val="es-ES"/>
        </w:rPr>
        <w:t xml:space="preserve">. </w:t>
      </w:r>
    </w:p>
    <w:p w:rsidR="007C0A18" w:rsidRDefault="00BF4ECC" w:rsidP="007C0A1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Ohmmeter</w:t>
      </w:r>
    </w:p>
    <w:p w:rsidR="007C0A18" w:rsidRDefault="00FD714D" w:rsidP="007C0A1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7C0A1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C0A18" w:rsidRDefault="00BF4ECC" w:rsidP="007C0A1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10</w:t>
      </w:r>
      <w:r w:rsidR="007C0A18">
        <w:rPr>
          <w:rFonts w:ascii="Times New Roman" w:hAnsi="Times New Roman" w:cs="Times New Roman"/>
          <w:sz w:val="28"/>
          <w:szCs w:val="28"/>
        </w:rPr>
        <w:t>k ohm resistor</w:t>
      </w:r>
    </w:p>
    <w:p w:rsidR="007C0A18" w:rsidRDefault="00FD714D" w:rsidP="007C0A1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7C0A1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C0A18" w:rsidRDefault="007C0A18" w:rsidP="007C0A1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2k ohm resistor</w:t>
      </w:r>
    </w:p>
    <w:p w:rsidR="007C0A18" w:rsidRDefault="00FD714D" w:rsidP="007C0A1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7C0A18">
        <w:rPr>
          <w:rFonts w:ascii="Times New Roman" w:hAnsi="Times New Roman" w:cs="Times New Roman"/>
          <w:sz w:val="28"/>
          <w:szCs w:val="28"/>
        </w:rPr>
        <w:t>.</w:t>
      </w:r>
    </w:p>
    <w:p w:rsidR="007C0A18" w:rsidRPr="00100642" w:rsidRDefault="007C0A18" w:rsidP="007C0A1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Various lengths of hook-up wire and instrument leads as required</w:t>
      </w:r>
      <w:r w:rsidRPr="00A84809">
        <w:rPr>
          <w:rFonts w:ascii="Times New Roman" w:hAnsi="Times New Roman" w:cs="Times New Roman"/>
          <w:sz w:val="28"/>
          <w:szCs w:val="28"/>
        </w:rPr>
        <w:br w:type="page"/>
      </w:r>
    </w:p>
    <w:p w:rsidR="00C875D7" w:rsidRDefault="00FC2699" w:rsidP="00C875D7">
      <w:r>
        <w:rPr>
          <w:noProof/>
        </w:rPr>
        <w:lastRenderedPageBreak/>
        <w:pict>
          <v:shape id="_x0000_s1043" type="#_x0000_t136" style="position:absolute;left:0;text-align:left;margin-left:57.6pt;margin-top:-26.3pt;width:342pt;height:41.25pt;z-index:251680768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Differential Operation"/>
          </v:shape>
        </w:pict>
      </w:r>
    </w:p>
    <w:p w:rsidR="007A0F62" w:rsidRPr="00267E8F" w:rsidRDefault="007A0F62" w:rsidP="00C875D7"/>
    <w:p w:rsidR="00C875D7" w:rsidRPr="00044454" w:rsidRDefault="00FC2699" w:rsidP="00C875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rect id="_x0000_s1034" style="position:absolute;left:0;text-align:left;margin-left:243pt;margin-top:20.45pt;width:225.75pt;height:79.25pt;z-index:251669504">
            <v:textbox style="mso-next-textbox:#_x0000_s1034">
              <w:txbxContent>
                <w:p w:rsidR="006D4F7B" w:rsidRDefault="006D4F7B" w:rsidP="00C875D7">
                  <w:pPr>
                    <w:ind w:left="0"/>
                    <w:rPr>
                      <w:rFonts w:ascii="Times New Roman" w:hAnsi="Times New Roman" w:cs="Times New Roman"/>
                      <w:b/>
                    </w:rPr>
                  </w:pPr>
                  <w:r w:rsidRPr="00E21CFC">
                    <w:rPr>
                      <w:rFonts w:ascii="Times New Roman" w:hAnsi="Times New Roman" w:cs="Times New Roman"/>
                      <w:b/>
                    </w:rPr>
                    <w:t>Given Data:</w:t>
                  </w:r>
                </w:p>
                <w:p w:rsidR="006D4F7B" w:rsidRPr="00923892" w:rsidRDefault="006D4F7B" w:rsidP="00C875D7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</w:rPr>
                  </w:pPr>
                  <w:r w:rsidRPr="00923892">
                    <w:rPr>
                      <w:rFonts w:ascii="Times New Roman" w:hAnsi="Times New Roman" w:cs="Times New Roman"/>
                      <w:b/>
                    </w:rPr>
                    <w:t xml:space="preserve">Rf= </w:t>
                  </w:r>
                  <w:r w:rsidRPr="00923892">
                    <w:rPr>
                      <w:rFonts w:ascii="Times New Roman" w:hAnsi="Times New Roman" w:cs="Times New Roman"/>
                    </w:rPr>
                    <w:t>Rb= 10k,</w:t>
                  </w:r>
                  <w:r w:rsidRPr="00923892">
                    <w:rPr>
                      <w:rFonts w:ascii="Times New Roman" w:hAnsi="Times New Roman" w:cs="Times New Roman"/>
                    </w:rPr>
                    <w:tab/>
                    <w:t>V+</w:t>
                  </w:r>
                  <w:r>
                    <w:rPr>
                      <w:rFonts w:ascii="Times New Roman" w:hAnsi="Times New Roman" w:cs="Times New Roman"/>
                    </w:rPr>
                    <w:t>= 2vpp</w:t>
                  </w:r>
                  <w:r w:rsidR="00F709DF" w:rsidRPr="00FA591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sine wave 1khz</w:t>
                  </w:r>
                </w:p>
                <w:p w:rsidR="006D4F7B" w:rsidRDefault="006D4F7B" w:rsidP="00923892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</w:rPr>
                  </w:pPr>
                  <w:r w:rsidRPr="00923892">
                    <w:rPr>
                      <w:rFonts w:ascii="Times New Roman" w:hAnsi="Times New Roman" w:cs="Times New Roman"/>
                      <w:b/>
                    </w:rPr>
                    <w:t xml:space="preserve">Ri= </w:t>
                  </w:r>
                  <w:r w:rsidRPr="00923892">
                    <w:rPr>
                      <w:rFonts w:ascii="Times New Roman" w:hAnsi="Times New Roman" w:cs="Times New Roman"/>
                    </w:rPr>
                    <w:t>Ra= 01k,</w:t>
                  </w:r>
                  <w:r w:rsidRPr="00923892">
                    <w:rPr>
                      <w:rFonts w:ascii="Times New Roman" w:hAnsi="Times New Roman" w:cs="Times New Roman"/>
                    </w:rPr>
                    <w:tab/>
                    <w:t xml:space="preserve">V- </w:t>
                  </w:r>
                  <w:r>
                    <w:rPr>
                      <w:rFonts w:ascii="Times New Roman" w:hAnsi="Times New Roman" w:cs="Times New Roman"/>
                    </w:rPr>
                    <w:t>=1vdc</w:t>
                  </w:r>
                </w:p>
                <w:p w:rsidR="006D4F7B" w:rsidRPr="00923892" w:rsidRDefault="006D4F7B" w:rsidP="00923892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</w:rPr>
                  </w:pPr>
                  <w:r w:rsidRPr="00850D39">
                    <w:rPr>
                      <w:rFonts w:ascii="Times New Roman" w:hAnsi="Times New Roman" w:cs="Times New Roman"/>
                      <w:b/>
                    </w:rPr>
                    <w:t>Gain=</w:t>
                  </w:r>
                  <w:r>
                    <w:rPr>
                      <w:rFonts w:ascii="Times New Roman" w:hAnsi="Times New Roman" w:cs="Times New Roman"/>
                    </w:rPr>
                    <w:t xml:space="preserve"> 5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rect id="_x0000_s1075" style="position:absolute;left:0;text-align:left;margin-left:26.2pt;margin-top:36.35pt;width:41.25pt;height:17.6pt;z-index:251694080" strokecolor="white [3212]">
            <v:textbox style="mso-next-textbox:#_x0000_s1075">
              <w:txbxContent>
                <w:p w:rsidR="00567187" w:rsidRPr="006005A1" w:rsidRDefault="00567187" w:rsidP="00567187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Ri= ?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rect id="_x0000_s1076" style="position:absolute;left:0;text-align:left;margin-left:32.1pt;margin-top:75.7pt;width:41.25pt;height:17.6pt;z-index:251695104" strokecolor="white [3212]">
            <v:textbox style="mso-next-textbox:#_x0000_s1076">
              <w:txbxContent>
                <w:p w:rsidR="00567187" w:rsidRPr="006005A1" w:rsidRDefault="00567187" w:rsidP="00567187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Ra= ?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rect id="_x0000_s1073" style="position:absolute;left:0;text-align:left;margin-left:114pt;margin-top:1.9pt;width:41.25pt;height:17.6pt;z-index:251692032" strokecolor="white [3212]">
            <v:textbox style="mso-next-textbox:#_x0000_s1073">
              <w:txbxContent>
                <w:p w:rsidR="00567187" w:rsidRPr="006005A1" w:rsidRDefault="00567187" w:rsidP="00567187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Rf = ?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9" type="#_x0000_t75" style="position:absolute;left:0;text-align:left;margin-left:-.2pt;margin-top:22.3pt;width:173.8pt;height:129.05pt;z-index:-251628544" stroked="t" strokecolor="white [3212]">
            <v:imagedata r:id="rId7" o:title=""/>
          </v:shape>
          <o:OLEObject Type="Embed" ProgID="Visio.Drawing.11" ShapeID="_x0000_s1069" DrawAspect="Content" ObjectID="_1347237792" r:id="rId8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4" type="#_x0000_t32" style="position:absolute;left:0;text-align:left;margin-left:64.85pt;margin-top:150.75pt;width:0;height:35.6pt;z-index:251693056" o:connectortype="straight"/>
        </w:pict>
      </w:r>
      <w:r w:rsidR="00200CEB">
        <w:rPr>
          <w:rFonts w:ascii="Times New Roman" w:hAnsi="Times New Roman" w:cs="Times New Roman"/>
          <w:b/>
          <w:sz w:val="28"/>
          <w:szCs w:val="28"/>
        </w:rPr>
        <w:t>Part#</w:t>
      </w:r>
      <w:r w:rsidR="00D7637B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="00200CEB">
        <w:rPr>
          <w:rFonts w:ascii="Times New Roman" w:hAnsi="Times New Roman" w:cs="Times New Roman"/>
          <w:b/>
          <w:sz w:val="28"/>
          <w:szCs w:val="28"/>
        </w:rPr>
        <w:t>:</w:t>
      </w:r>
    </w:p>
    <w:p w:rsidR="00C875D7" w:rsidRPr="00AB530C" w:rsidRDefault="00C875D7" w:rsidP="00C875D7"/>
    <w:p w:rsidR="00C875D7" w:rsidRDefault="00C875D7" w:rsidP="00C875D7">
      <w:pPr>
        <w:tabs>
          <w:tab w:val="left" w:pos="1425"/>
          <w:tab w:val="left" w:pos="1470"/>
        </w:tabs>
      </w:pPr>
      <w:r>
        <w:tab/>
      </w:r>
      <w:r>
        <w:tab/>
      </w:r>
    </w:p>
    <w:p w:rsidR="00C875D7" w:rsidRPr="00AB530C" w:rsidRDefault="00C875D7" w:rsidP="00C875D7">
      <w:pPr>
        <w:tabs>
          <w:tab w:val="left" w:pos="1425"/>
          <w:tab w:val="left" w:pos="1470"/>
        </w:tabs>
      </w:pPr>
      <w:r>
        <w:tab/>
      </w:r>
      <w:r>
        <w:tab/>
      </w:r>
      <w:r>
        <w:tab/>
      </w:r>
    </w:p>
    <w:p w:rsidR="00C875D7" w:rsidRPr="00751071" w:rsidRDefault="00C875D7" w:rsidP="00C875D7">
      <w:pPr>
        <w:tabs>
          <w:tab w:val="left" w:pos="1785"/>
        </w:tabs>
      </w:pPr>
    </w:p>
    <w:p w:rsidR="00C875D7" w:rsidRPr="00751071" w:rsidRDefault="00FC2699" w:rsidP="00C875D7">
      <w:pPr>
        <w:tabs>
          <w:tab w:val="left" w:pos="1785"/>
        </w:tabs>
      </w:pPr>
      <w:r>
        <w:rPr>
          <w:noProof/>
        </w:rPr>
        <w:pict>
          <v:rect id="_x0000_s1077" style="position:absolute;left:0;text-align:left;margin-left:77.75pt;margin-top:5.35pt;width:41.25pt;height:24.05pt;z-index:251696128" strokecolor="white [3212]">
            <v:textbox style="mso-next-textbox:#_x0000_s1077">
              <w:txbxContent>
                <w:p w:rsidR="00567187" w:rsidRPr="006005A1" w:rsidRDefault="00567187" w:rsidP="00567187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Rb= ?</w:t>
                  </w:r>
                </w:p>
              </w:txbxContent>
            </v:textbox>
          </v:rect>
        </w:pict>
      </w:r>
    </w:p>
    <w:p w:rsidR="00567187" w:rsidRPr="00267E8F" w:rsidRDefault="00567187" w:rsidP="00567187"/>
    <w:p w:rsidR="00567187" w:rsidRPr="00AB530C" w:rsidRDefault="00FC2699" w:rsidP="00567187">
      <w:r>
        <w:rPr>
          <w:noProof/>
        </w:rPr>
        <w:pict>
          <v:shape id="_x0000_s1094" type="#_x0000_t32" style="position:absolute;left:0;text-align:left;margin-left:60pt;margin-top:11.25pt;width:11.1pt;height:0;z-index:251713536" o:connectortype="straight"/>
        </w:pict>
      </w:r>
      <w:r>
        <w:rPr>
          <w:noProof/>
        </w:rPr>
        <w:pict>
          <v:shape id="_x0000_s1093" type="#_x0000_t32" style="position:absolute;left:0;text-align:left;margin-left:50.45pt;margin-top:4.25pt;width:28.3pt;height:0;z-index:251712512" o:connectortype="straight"/>
        </w:pict>
      </w:r>
      <w:r>
        <w:rPr>
          <w:noProof/>
        </w:rPr>
        <w:pict>
          <v:shape id="_x0000_s1092" type="#_x0000_t32" style="position:absolute;left:0;text-align:left;margin-left:56.25pt;margin-top:8.25pt;width:18.5pt;height:0;z-index:251711488" o:connectortype="straight"/>
        </w:pict>
      </w:r>
    </w:p>
    <w:p w:rsidR="00F709DF" w:rsidRPr="00A54BBA" w:rsidRDefault="00F9720D" w:rsidP="00CB6BFC">
      <w:pPr>
        <w:spacing w:after="0" w:line="240" w:lineRule="auto"/>
        <w:ind w:left="0"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Solving for V-o</w:t>
      </w:r>
      <w:r w:rsidR="00F709DF">
        <w:rPr>
          <w:rFonts w:ascii="Times New Roman" w:hAnsi="Times New Roman" w:cs="Times New Roman"/>
          <w:b/>
          <w:sz w:val="28"/>
          <w:szCs w:val="28"/>
        </w:rPr>
        <w:t>u</w:t>
      </w:r>
      <w:r>
        <w:rPr>
          <w:rFonts w:ascii="Times New Roman" w:hAnsi="Times New Roman" w:cs="Times New Roman"/>
          <w:b/>
          <w:sz w:val="28"/>
          <w:szCs w:val="28"/>
        </w:rPr>
        <w:t>t</w:t>
      </w:r>
      <w:r w:rsidR="00F709DF">
        <w:rPr>
          <w:rFonts w:ascii="Times New Roman" w:hAnsi="Times New Roman" w:cs="Times New Roman"/>
          <w:b/>
          <w:sz w:val="28"/>
          <w:szCs w:val="28"/>
        </w:rPr>
        <w:t>put</w:t>
      </w:r>
    </w:p>
    <w:p w:rsidR="00F709DF" w:rsidRDefault="00F709DF" w:rsidP="00F709DF">
      <w:pPr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A54BBA">
        <w:rPr>
          <w:rFonts w:ascii="Times New Roman" w:hAnsi="Times New Roman" w:cs="Times New Roman"/>
          <w:b/>
          <w:sz w:val="28"/>
          <w:szCs w:val="28"/>
        </w:rPr>
        <w:t>)</w:t>
      </w:r>
    </w:p>
    <w:p w:rsidR="00F709DF" w:rsidRDefault="00F709DF" w:rsidP="00F709DF">
      <w:pPr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:rsidR="00F709DF" w:rsidRPr="00A54BBA" w:rsidRDefault="00F709DF" w:rsidP="00F709DF">
      <w:p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Gain1</w:t>
      </w:r>
      <w:r w:rsidRPr="00A54BBA">
        <w:rPr>
          <w:rFonts w:ascii="Times New Roman" w:eastAsiaTheme="minorEastAsia" w:hAnsi="Times New Roman" w:cs="Times New Roman"/>
          <w:b/>
          <w:sz w:val="28"/>
          <w:szCs w:val="28"/>
        </w:rPr>
        <w:t xml:space="preserve">=  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Rf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Ri</m:t>
            </m:r>
          </m:den>
        </m:f>
      </m:oMath>
      <w:r w:rsidRPr="00A54BBA">
        <w:rPr>
          <w:rFonts w:ascii="Times New Roman" w:eastAsiaTheme="minorEastAsia" w:hAnsi="Times New Roman" w:cs="Times New Roman"/>
          <w:b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10k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02k</m:t>
            </m:r>
          </m:den>
        </m:f>
      </m:oMath>
      <w:r w:rsidRPr="00A54BBA">
        <w:rPr>
          <w:rFonts w:ascii="Times New Roman" w:eastAsiaTheme="minorEastAsia" w:hAnsi="Times New Roman" w:cs="Times New Roman"/>
          <w:b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5</w:t>
      </w:r>
    </w:p>
    <w:p w:rsidR="00F709DF" w:rsidRDefault="00F709DF" w:rsidP="00AB1C0D">
      <w:pPr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F709DF" w:rsidRDefault="00F709DF" w:rsidP="00AB1C0D">
      <w:pPr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F709DF" w:rsidRDefault="00F709DF" w:rsidP="00AB1C0D">
      <w:pPr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AB1C0D" w:rsidRDefault="00AB1C0D" w:rsidP="00CB6BFC">
      <w:p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Vout= </w:t>
      </w:r>
      <w:r w:rsidRPr="00CB6BFC">
        <w:rPr>
          <w:rFonts w:ascii="Times New Roman" w:eastAsiaTheme="minorEastAsia" w:hAnsi="Times New Roman" w:cs="Times New Roman"/>
          <w:sz w:val="28"/>
          <w:szCs w:val="28"/>
        </w:rPr>
        <w:t xml:space="preserve">(v+ - V-)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Rf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Ri</m:t>
            </m:r>
          </m:den>
        </m:f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>
            <wp:extent cx="249555" cy="97155"/>
            <wp:effectExtent l="19050" t="0" r="0" b="0"/>
            <wp:docPr id="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97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Vo </w:t>
      </w:r>
      <w:r w:rsidRPr="00A54BBA">
        <w:rPr>
          <w:rFonts w:ascii="Times New Roman" w:eastAsiaTheme="minorEastAsia" w:hAnsi="Times New Roman" w:cs="Times New Roman"/>
          <w:b/>
          <w:sz w:val="28"/>
          <w:szCs w:val="28"/>
        </w:rPr>
        <w:t xml:space="preserve">= </w:t>
      </w:r>
      <w:r w:rsidR="00E309B6">
        <w:rPr>
          <w:rFonts w:ascii="Times New Roman" w:eastAsiaTheme="minorEastAsia" w:hAnsi="Times New Roman" w:cs="Times New Roman"/>
          <w:sz w:val="28"/>
          <w:szCs w:val="28"/>
        </w:rPr>
        <w:t>(1vp – -1vp</w:t>
      </w:r>
      <w:r w:rsidRPr="00CB6BFC">
        <w:rPr>
          <w:rFonts w:ascii="Times New Roman" w:eastAsiaTheme="minorEastAsia" w:hAnsi="Times New Roman" w:cs="Times New Roman"/>
          <w:sz w:val="28"/>
          <w:szCs w:val="28"/>
        </w:rPr>
        <w:t>)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10k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02k</m:t>
            </m:r>
          </m:den>
        </m:f>
      </m:oMath>
      <w:r w:rsidRPr="00CB6BF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54BBA">
        <w:rPr>
          <w:rFonts w:ascii="Times New Roman" w:eastAsiaTheme="minorEastAsia" w:hAnsi="Times New Roman" w:cs="Times New Roman"/>
          <w:b/>
          <w:noProof/>
          <w:sz w:val="28"/>
          <w:szCs w:val="28"/>
        </w:rPr>
        <w:drawing>
          <wp:inline distT="0" distB="0" distL="0" distR="0">
            <wp:extent cx="247650" cy="85725"/>
            <wp:effectExtent l="19050" t="0" r="0" b="0"/>
            <wp:docPr id="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8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54BBA">
        <w:rPr>
          <w:rFonts w:ascii="Times New Roman" w:eastAsiaTheme="minorEastAsia" w:hAnsi="Times New Roman" w:cs="Times New Roman"/>
          <w:b/>
          <w:sz w:val="28"/>
          <w:szCs w:val="28"/>
        </w:rPr>
        <w:t xml:space="preserve">Vo= </w:t>
      </w:r>
      <w:r w:rsidR="00F25BA6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*</w:t>
      </w:r>
      <w:r w:rsidRPr="00A54BB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5</m:t>
        </m:r>
      </m:oMath>
      <w:r w:rsidR="00CB6BFC"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Vo</w:t>
      </w:r>
      <w:r w:rsidRPr="00A54BBA">
        <w:rPr>
          <w:rFonts w:ascii="Times New Roman" w:eastAsiaTheme="minorEastAsia" w:hAnsi="Times New Roman" w:cs="Times New Roman"/>
          <w:b/>
          <w:sz w:val="28"/>
          <w:szCs w:val="28"/>
        </w:rPr>
        <w:t xml:space="preserve"> = </w:t>
      </w:r>
      <w:r w:rsidR="00A438A7">
        <w:rPr>
          <w:rFonts w:ascii="Times New Roman" w:eastAsiaTheme="minorEastAsia" w:hAnsi="Times New Roman" w:cs="Times New Roman"/>
          <w:sz w:val="28"/>
          <w:szCs w:val="28"/>
        </w:rPr>
        <w:t>10</w:t>
      </w:r>
    </w:p>
    <w:p w:rsidR="00C875D7" w:rsidRDefault="00C875D7" w:rsidP="00C875D7"/>
    <w:p w:rsidR="00CB6BFC" w:rsidRDefault="00FC2699" w:rsidP="006C173D">
      <w:pPr>
        <w:tabs>
          <w:tab w:val="left" w:pos="283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03" type="#_x0000_t75" style="position:absolute;left:0;text-align:left;margin-left:26.2pt;margin-top:25.95pt;width:353.3pt;height:199.8pt;z-index:-251594752">
            <v:imagedata r:id="rId11" o:title=""/>
          </v:shape>
          <o:OLEObject Type="Embed" ProgID="Visio.Drawing.11" ShapeID="_x0000_s1103" DrawAspect="Content" ObjectID="_1347237793" r:id="rId12"/>
        </w:pict>
      </w:r>
      <w:r w:rsidR="006C173D">
        <w:tab/>
      </w:r>
      <w:r w:rsidR="006C173D">
        <w:tab/>
      </w:r>
      <w:r w:rsidR="00FC055D" w:rsidRPr="00FC055D">
        <w:rPr>
          <w:rFonts w:ascii="Times New Roman" w:hAnsi="Times New Roman" w:cs="Times New Roman"/>
          <w:b/>
          <w:sz w:val="28"/>
          <w:szCs w:val="28"/>
        </w:rPr>
        <w:t>Output Voltage Predicted</w:t>
      </w:r>
      <w:r w:rsidR="00FC055D">
        <w:rPr>
          <w:rFonts w:ascii="Times New Roman" w:hAnsi="Times New Roman" w:cs="Times New Roman"/>
          <w:b/>
          <w:sz w:val="28"/>
          <w:szCs w:val="28"/>
        </w:rPr>
        <w:t>:</w:t>
      </w:r>
    </w:p>
    <w:p w:rsidR="00A438A7" w:rsidRDefault="00CB6BFC" w:rsidP="00A438A7">
      <w:pPr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D7637B" w:rsidRDefault="00D7637B" w:rsidP="00393A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Part# 1:</w:t>
      </w:r>
    </w:p>
    <w:p w:rsidR="00B6564D" w:rsidRDefault="00044454" w:rsidP="00393A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6564D">
        <w:rPr>
          <w:rFonts w:ascii="Times New Roman" w:hAnsi="Times New Roman" w:cs="Times New Roman"/>
          <w:b/>
          <w:sz w:val="28"/>
          <w:szCs w:val="28"/>
        </w:rPr>
        <w:t>Repeat by interchanging V+ and V-</w:t>
      </w:r>
    </w:p>
    <w:p w:rsidR="00393AAC" w:rsidRPr="00AB530C" w:rsidRDefault="00FC2699" w:rsidP="00393AAC">
      <w:r>
        <w:rPr>
          <w:noProof/>
        </w:rPr>
        <w:pict>
          <v:rect id="_x0000_s1104" style="position:absolute;left:0;text-align:left;margin-left:243pt;margin-top:20.45pt;width:229.5pt;height:79.25pt;z-index:251723776">
            <v:textbox style="mso-next-textbox:#_x0000_s1104">
              <w:txbxContent>
                <w:p w:rsidR="00393AAC" w:rsidRDefault="00393AAC" w:rsidP="00393AAC">
                  <w:pPr>
                    <w:ind w:left="0"/>
                    <w:rPr>
                      <w:rFonts w:ascii="Times New Roman" w:hAnsi="Times New Roman" w:cs="Times New Roman"/>
                      <w:b/>
                    </w:rPr>
                  </w:pPr>
                  <w:r w:rsidRPr="00E21CFC">
                    <w:rPr>
                      <w:rFonts w:ascii="Times New Roman" w:hAnsi="Times New Roman" w:cs="Times New Roman"/>
                      <w:b/>
                    </w:rPr>
                    <w:t>Given Data:</w:t>
                  </w:r>
                </w:p>
                <w:p w:rsidR="00393AAC" w:rsidRPr="00923892" w:rsidRDefault="00393AAC" w:rsidP="00393AAC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</w:rPr>
                  </w:pPr>
                  <w:r w:rsidRPr="00923892">
                    <w:rPr>
                      <w:rFonts w:ascii="Times New Roman" w:hAnsi="Times New Roman" w:cs="Times New Roman"/>
                      <w:b/>
                    </w:rPr>
                    <w:t xml:space="preserve">Rf= </w:t>
                  </w:r>
                  <w:r w:rsidRPr="00923892">
                    <w:rPr>
                      <w:rFonts w:ascii="Times New Roman" w:hAnsi="Times New Roman" w:cs="Times New Roman"/>
                    </w:rPr>
                    <w:t>Rb= 10k,</w:t>
                  </w:r>
                  <w:r w:rsidRPr="00923892">
                    <w:rPr>
                      <w:rFonts w:ascii="Times New Roman" w:hAnsi="Times New Roman" w:cs="Times New Roman"/>
                    </w:rPr>
                    <w:tab/>
                    <w:t>V+</w:t>
                  </w:r>
                  <w:r>
                    <w:rPr>
                      <w:rFonts w:ascii="Times New Roman" w:hAnsi="Times New Roman" w:cs="Times New Roman"/>
                    </w:rPr>
                    <w:t>= 2vpp</w:t>
                  </w:r>
                  <w:r w:rsidRPr="00FA591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sine wave 1khz</w:t>
                  </w:r>
                </w:p>
                <w:p w:rsidR="00393AAC" w:rsidRDefault="00393AAC" w:rsidP="00393AAC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</w:rPr>
                  </w:pPr>
                  <w:r w:rsidRPr="00923892">
                    <w:rPr>
                      <w:rFonts w:ascii="Times New Roman" w:hAnsi="Times New Roman" w:cs="Times New Roman"/>
                      <w:b/>
                    </w:rPr>
                    <w:t xml:space="preserve">Ri= </w:t>
                  </w:r>
                  <w:r w:rsidRPr="00923892">
                    <w:rPr>
                      <w:rFonts w:ascii="Times New Roman" w:hAnsi="Times New Roman" w:cs="Times New Roman"/>
                    </w:rPr>
                    <w:t>Ra= 01k,</w:t>
                  </w:r>
                  <w:r w:rsidRPr="00923892">
                    <w:rPr>
                      <w:rFonts w:ascii="Times New Roman" w:hAnsi="Times New Roman" w:cs="Times New Roman"/>
                    </w:rPr>
                    <w:tab/>
                    <w:t xml:space="preserve">V- </w:t>
                  </w:r>
                  <w:r>
                    <w:rPr>
                      <w:rFonts w:ascii="Times New Roman" w:hAnsi="Times New Roman" w:cs="Times New Roman"/>
                    </w:rPr>
                    <w:t>=1vdc</w:t>
                  </w:r>
                </w:p>
                <w:p w:rsidR="00393AAC" w:rsidRPr="00923892" w:rsidRDefault="00393AAC" w:rsidP="00393AAC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</w:rPr>
                  </w:pPr>
                  <w:r w:rsidRPr="00850D39">
                    <w:rPr>
                      <w:rFonts w:ascii="Times New Roman" w:hAnsi="Times New Roman" w:cs="Times New Roman"/>
                      <w:b/>
                    </w:rPr>
                    <w:t>Gain=</w:t>
                  </w:r>
                  <w:r>
                    <w:rPr>
                      <w:rFonts w:ascii="Times New Roman" w:hAnsi="Times New Roman" w:cs="Times New Roman"/>
                    </w:rPr>
                    <w:t xml:space="preserve"> 5</w:t>
                  </w:r>
                </w:p>
              </w:txbxContent>
            </v:textbox>
          </v:rect>
        </w:pict>
      </w:r>
      <w:r>
        <w:rPr>
          <w:noProof/>
        </w:rPr>
        <w:pict>
          <v:rect id="_x0000_s1108" style="position:absolute;left:0;text-align:left;margin-left:26.2pt;margin-top:36.35pt;width:41.25pt;height:17.6pt;z-index:251727872" strokecolor="white [3212]">
            <v:textbox style="mso-next-textbox:#_x0000_s1108">
              <w:txbxContent>
                <w:p w:rsidR="00393AAC" w:rsidRPr="006005A1" w:rsidRDefault="00393AAC" w:rsidP="00393AAC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Ri= ?</w:t>
                  </w:r>
                </w:p>
              </w:txbxContent>
            </v:textbox>
          </v:rect>
        </w:pict>
      </w:r>
      <w:r>
        <w:rPr>
          <w:noProof/>
        </w:rPr>
        <w:pict>
          <v:rect id="_x0000_s1109" style="position:absolute;left:0;text-align:left;margin-left:32.1pt;margin-top:75.7pt;width:41.25pt;height:17.6pt;z-index:251728896" strokecolor="white [3212]">
            <v:textbox style="mso-next-textbox:#_x0000_s1109">
              <w:txbxContent>
                <w:p w:rsidR="00393AAC" w:rsidRPr="006005A1" w:rsidRDefault="00393AAC" w:rsidP="00393AAC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Ra= ?</w:t>
                  </w:r>
                </w:p>
              </w:txbxContent>
            </v:textbox>
          </v:rect>
        </w:pict>
      </w:r>
      <w:r>
        <w:rPr>
          <w:noProof/>
        </w:rPr>
        <w:pict>
          <v:rect id="_x0000_s1106" style="position:absolute;left:0;text-align:left;margin-left:114pt;margin-top:1.9pt;width:41.25pt;height:17.6pt;z-index:251725824" strokecolor="white [3212]">
            <v:textbox style="mso-next-textbox:#_x0000_s1106">
              <w:txbxContent>
                <w:p w:rsidR="00393AAC" w:rsidRPr="006005A1" w:rsidRDefault="00393AAC" w:rsidP="00393AAC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Rf = ?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05" type="#_x0000_t75" style="position:absolute;left:0;text-align:left;margin-left:-.2pt;margin-top:22.3pt;width:173.8pt;height:129.05pt;z-index:-251591680" stroked="t" strokecolor="white [3212]">
            <v:imagedata r:id="rId13" o:title=""/>
          </v:shape>
          <o:OLEObject Type="Embed" ProgID="Visio.Drawing.11" ShapeID="_x0000_s1105" DrawAspect="Content" ObjectID="_1347237794" r:id="rId14"/>
        </w:pict>
      </w:r>
      <w:r>
        <w:rPr>
          <w:noProof/>
        </w:rPr>
        <w:pict>
          <v:shape id="_x0000_s1107" type="#_x0000_t32" style="position:absolute;left:0;text-align:left;margin-left:64.85pt;margin-top:150.75pt;width:0;height:35.6pt;z-index:251726848" o:connectortype="straight"/>
        </w:pict>
      </w:r>
    </w:p>
    <w:p w:rsidR="00393AAC" w:rsidRPr="00AB530C" w:rsidRDefault="00393AAC" w:rsidP="00393AAC"/>
    <w:p w:rsidR="00393AAC" w:rsidRDefault="00393AAC" w:rsidP="00393AAC">
      <w:pPr>
        <w:tabs>
          <w:tab w:val="left" w:pos="1425"/>
          <w:tab w:val="left" w:pos="1470"/>
        </w:tabs>
      </w:pPr>
      <w:r>
        <w:tab/>
      </w:r>
      <w:r>
        <w:tab/>
      </w:r>
    </w:p>
    <w:p w:rsidR="00393AAC" w:rsidRPr="00AB530C" w:rsidRDefault="00393AAC" w:rsidP="00393AAC">
      <w:pPr>
        <w:tabs>
          <w:tab w:val="left" w:pos="1425"/>
          <w:tab w:val="left" w:pos="1470"/>
        </w:tabs>
      </w:pPr>
      <w:r>
        <w:tab/>
      </w:r>
      <w:r>
        <w:tab/>
      </w:r>
      <w:r>
        <w:tab/>
      </w:r>
    </w:p>
    <w:p w:rsidR="00393AAC" w:rsidRPr="00751071" w:rsidRDefault="00393AAC" w:rsidP="00393AAC">
      <w:pPr>
        <w:tabs>
          <w:tab w:val="left" w:pos="1785"/>
        </w:tabs>
      </w:pPr>
    </w:p>
    <w:p w:rsidR="00393AAC" w:rsidRPr="00751071" w:rsidRDefault="00FC2699" w:rsidP="00393AAC">
      <w:pPr>
        <w:tabs>
          <w:tab w:val="left" w:pos="1785"/>
        </w:tabs>
      </w:pPr>
      <w:r>
        <w:rPr>
          <w:noProof/>
        </w:rPr>
        <w:pict>
          <v:rect id="_x0000_s1110" style="position:absolute;left:0;text-align:left;margin-left:77.75pt;margin-top:5.35pt;width:41.25pt;height:24.05pt;z-index:251729920" strokecolor="white [3212]">
            <v:textbox style="mso-next-textbox:#_x0000_s1110">
              <w:txbxContent>
                <w:p w:rsidR="00393AAC" w:rsidRPr="006005A1" w:rsidRDefault="00393AAC" w:rsidP="00393AAC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Rb= ?</w:t>
                  </w:r>
                </w:p>
              </w:txbxContent>
            </v:textbox>
          </v:rect>
        </w:pict>
      </w:r>
    </w:p>
    <w:p w:rsidR="00393AAC" w:rsidRPr="00267E8F" w:rsidRDefault="00393AAC" w:rsidP="00393AAC"/>
    <w:p w:rsidR="00393AAC" w:rsidRPr="00AB530C" w:rsidRDefault="00FC2699" w:rsidP="00393AAC">
      <w:r>
        <w:rPr>
          <w:noProof/>
        </w:rPr>
        <w:pict>
          <v:shape id="_x0000_s1113" type="#_x0000_t32" style="position:absolute;left:0;text-align:left;margin-left:60pt;margin-top:11.25pt;width:11.1pt;height:0;z-index:251732992" o:connectortype="straight"/>
        </w:pict>
      </w:r>
      <w:r>
        <w:rPr>
          <w:noProof/>
        </w:rPr>
        <w:pict>
          <v:shape id="_x0000_s1112" type="#_x0000_t32" style="position:absolute;left:0;text-align:left;margin-left:50.45pt;margin-top:4.25pt;width:28.3pt;height:0;z-index:251731968" o:connectortype="straight"/>
        </w:pict>
      </w:r>
      <w:r>
        <w:rPr>
          <w:noProof/>
        </w:rPr>
        <w:pict>
          <v:shape id="_x0000_s1111" type="#_x0000_t32" style="position:absolute;left:0;text-align:left;margin-left:56.25pt;margin-top:8.25pt;width:18.5pt;height:0;z-index:251730944" o:connectortype="straight"/>
        </w:pict>
      </w:r>
    </w:p>
    <w:p w:rsidR="00B6564D" w:rsidRDefault="00B6564D" w:rsidP="00393AAC">
      <w:pPr>
        <w:spacing w:after="0" w:line="240" w:lineRule="auto"/>
        <w:ind w:left="0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3AAC" w:rsidRDefault="00393AAC" w:rsidP="00393AAC">
      <w:pPr>
        <w:spacing w:after="0" w:line="240" w:lineRule="auto"/>
        <w:ind w:left="0"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4BBA">
        <w:rPr>
          <w:rFonts w:ascii="Times New Roman" w:hAnsi="Times New Roman" w:cs="Times New Roman"/>
          <w:b/>
          <w:sz w:val="28"/>
          <w:szCs w:val="28"/>
        </w:rPr>
        <w:t>Solving for V</w:t>
      </w:r>
      <w:r w:rsidR="00F9720D">
        <w:rPr>
          <w:rFonts w:ascii="Times New Roman" w:hAnsi="Times New Roman" w:cs="Times New Roman"/>
          <w:b/>
          <w:sz w:val="28"/>
          <w:szCs w:val="28"/>
        </w:rPr>
        <w:t>-</w:t>
      </w:r>
      <w:r w:rsidRPr="00A54BBA">
        <w:rPr>
          <w:rFonts w:ascii="Times New Roman" w:hAnsi="Times New Roman" w:cs="Times New Roman"/>
          <w:b/>
          <w:sz w:val="28"/>
          <w:szCs w:val="28"/>
        </w:rPr>
        <w:t>o</w:t>
      </w:r>
      <w:r>
        <w:rPr>
          <w:rFonts w:ascii="Times New Roman" w:hAnsi="Times New Roman" w:cs="Times New Roman"/>
          <w:b/>
          <w:sz w:val="28"/>
          <w:szCs w:val="28"/>
        </w:rPr>
        <w:t>u</w:t>
      </w:r>
      <w:r w:rsidR="00F9720D">
        <w:rPr>
          <w:rFonts w:ascii="Times New Roman" w:hAnsi="Times New Roman" w:cs="Times New Roman"/>
          <w:b/>
          <w:sz w:val="28"/>
          <w:szCs w:val="28"/>
        </w:rPr>
        <w:t>t</w:t>
      </w:r>
      <w:r>
        <w:rPr>
          <w:rFonts w:ascii="Times New Roman" w:hAnsi="Times New Roman" w:cs="Times New Roman"/>
          <w:b/>
          <w:sz w:val="28"/>
          <w:szCs w:val="28"/>
        </w:rPr>
        <w:t>put</w:t>
      </w:r>
    </w:p>
    <w:p w:rsidR="00B6564D" w:rsidRPr="00A54BBA" w:rsidRDefault="00B6564D" w:rsidP="00393AAC">
      <w:pPr>
        <w:spacing w:after="0" w:line="240" w:lineRule="auto"/>
        <w:ind w:left="0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3AAC" w:rsidRDefault="007472E9" w:rsidP="00393AAC">
      <w:pPr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="00393AAC" w:rsidRPr="00A54BBA">
        <w:rPr>
          <w:rFonts w:ascii="Times New Roman" w:hAnsi="Times New Roman" w:cs="Times New Roman"/>
          <w:b/>
          <w:sz w:val="28"/>
          <w:szCs w:val="28"/>
        </w:rPr>
        <w:t>)</w:t>
      </w:r>
    </w:p>
    <w:p w:rsidR="00393AAC" w:rsidRDefault="00393AAC" w:rsidP="00393AAC">
      <w:pPr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:rsidR="00393AAC" w:rsidRPr="00A54BBA" w:rsidRDefault="00393AAC" w:rsidP="00393AAC">
      <w:p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Gain1</w:t>
      </w:r>
      <w:r w:rsidRPr="00A54BBA">
        <w:rPr>
          <w:rFonts w:ascii="Times New Roman" w:eastAsiaTheme="minorEastAsia" w:hAnsi="Times New Roman" w:cs="Times New Roman"/>
          <w:b/>
          <w:sz w:val="28"/>
          <w:szCs w:val="28"/>
        </w:rPr>
        <w:t xml:space="preserve">=  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Rf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Ri</m:t>
            </m:r>
          </m:den>
        </m:f>
      </m:oMath>
      <w:r w:rsidRPr="00A54BBA">
        <w:rPr>
          <w:rFonts w:ascii="Times New Roman" w:eastAsiaTheme="minorEastAsia" w:hAnsi="Times New Roman" w:cs="Times New Roman"/>
          <w:b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10k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02k</m:t>
            </m:r>
          </m:den>
        </m:f>
      </m:oMath>
      <w:r w:rsidRPr="00A54BBA">
        <w:rPr>
          <w:rFonts w:ascii="Times New Roman" w:eastAsiaTheme="minorEastAsia" w:hAnsi="Times New Roman" w:cs="Times New Roman"/>
          <w:b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5</w:t>
      </w:r>
    </w:p>
    <w:p w:rsidR="00393AAC" w:rsidRDefault="00393AAC" w:rsidP="00393AAC">
      <w:pPr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393AAC" w:rsidRDefault="00393AAC" w:rsidP="00393AAC">
      <w:pPr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393AAC" w:rsidRDefault="00393AAC" w:rsidP="00393AAC">
      <w:pPr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393AAC" w:rsidRDefault="00393AAC" w:rsidP="00393AAC">
      <w:p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Vout= </w:t>
      </w:r>
      <w:r w:rsidRPr="00CB6BFC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78574F" w:rsidRPr="00CB6BFC">
        <w:rPr>
          <w:rFonts w:ascii="Times New Roman" w:eastAsiaTheme="minorEastAsia" w:hAnsi="Times New Roman" w:cs="Times New Roman"/>
          <w:sz w:val="28"/>
          <w:szCs w:val="28"/>
        </w:rPr>
        <w:t>V-</w:t>
      </w:r>
      <w:r w:rsidR="0078574F">
        <w:rPr>
          <w:rFonts w:ascii="Times New Roman" w:eastAsiaTheme="minorEastAsia" w:hAnsi="Times New Roman" w:cs="Times New Roman"/>
          <w:sz w:val="28"/>
          <w:szCs w:val="28"/>
        </w:rPr>
        <w:t xml:space="preserve"> - </w:t>
      </w:r>
      <w:r w:rsidR="0078574F" w:rsidRPr="00CB6BFC">
        <w:rPr>
          <w:rFonts w:ascii="Times New Roman" w:eastAsiaTheme="minorEastAsia" w:hAnsi="Times New Roman" w:cs="Times New Roman"/>
          <w:sz w:val="28"/>
          <w:szCs w:val="28"/>
        </w:rPr>
        <w:t>v+</w:t>
      </w:r>
      <w:r w:rsidRPr="00CB6BFC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Rf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Ri</m:t>
            </m:r>
          </m:den>
        </m:f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>
            <wp:extent cx="249555" cy="97155"/>
            <wp:effectExtent l="19050" t="0" r="0" b="0"/>
            <wp:docPr id="3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97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Vo </w:t>
      </w:r>
      <w:r w:rsidRPr="00A54BBA">
        <w:rPr>
          <w:rFonts w:ascii="Times New Roman" w:eastAsiaTheme="minorEastAsia" w:hAnsi="Times New Roman" w:cs="Times New Roman"/>
          <w:b/>
          <w:sz w:val="28"/>
          <w:szCs w:val="28"/>
        </w:rPr>
        <w:t xml:space="preserve">= 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78574F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>1vp – 1vp</w:t>
      </w:r>
      <w:r w:rsidRPr="00CB6BFC">
        <w:rPr>
          <w:rFonts w:ascii="Times New Roman" w:eastAsiaTheme="minorEastAsia" w:hAnsi="Times New Roman" w:cs="Times New Roman"/>
          <w:sz w:val="28"/>
          <w:szCs w:val="28"/>
        </w:rPr>
        <w:t>)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10k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02k</m:t>
            </m:r>
          </m:den>
        </m:f>
      </m:oMath>
      <w:r w:rsidRPr="00CB6BF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54BBA">
        <w:rPr>
          <w:rFonts w:ascii="Times New Roman" w:eastAsiaTheme="minorEastAsia" w:hAnsi="Times New Roman" w:cs="Times New Roman"/>
          <w:b/>
          <w:noProof/>
          <w:sz w:val="28"/>
          <w:szCs w:val="28"/>
        </w:rPr>
        <w:drawing>
          <wp:inline distT="0" distB="0" distL="0" distR="0">
            <wp:extent cx="247650" cy="85725"/>
            <wp:effectExtent l="19050" t="0" r="0" b="0"/>
            <wp:docPr id="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8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54BBA">
        <w:rPr>
          <w:rFonts w:ascii="Times New Roman" w:eastAsiaTheme="minorEastAsia" w:hAnsi="Times New Roman" w:cs="Times New Roman"/>
          <w:b/>
          <w:sz w:val="28"/>
          <w:szCs w:val="28"/>
        </w:rPr>
        <w:t xml:space="preserve">Vo= </w:t>
      </w:r>
      <w:r w:rsidR="0078574F">
        <w:rPr>
          <w:rFonts w:ascii="Times New Roman" w:eastAsiaTheme="minorEastAsia" w:hAnsi="Times New Roman" w:cs="Times New Roman"/>
          <w:b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>2*</w:t>
      </w:r>
      <w:r w:rsidRPr="00A54BB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5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Vo</w:t>
      </w:r>
      <w:r w:rsidRPr="00A54BBA">
        <w:rPr>
          <w:rFonts w:ascii="Times New Roman" w:eastAsiaTheme="minorEastAsia" w:hAnsi="Times New Roman" w:cs="Times New Roman"/>
          <w:b/>
          <w:sz w:val="28"/>
          <w:szCs w:val="28"/>
        </w:rPr>
        <w:t xml:space="preserve"> = </w:t>
      </w:r>
      <w:r w:rsidR="0078574F">
        <w:rPr>
          <w:rFonts w:ascii="Times New Roman" w:eastAsiaTheme="minorEastAsia" w:hAnsi="Times New Roman" w:cs="Times New Roman"/>
          <w:b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>10</w:t>
      </w:r>
    </w:p>
    <w:p w:rsidR="00393AAC" w:rsidRDefault="00393AAC" w:rsidP="00393AAC"/>
    <w:p w:rsidR="00393AAC" w:rsidRDefault="00FC2699" w:rsidP="00393AAC">
      <w:pPr>
        <w:tabs>
          <w:tab w:val="left" w:pos="283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14" type="#_x0000_t75" style="position:absolute;left:0;text-align:left;margin-left:26.2pt;margin-top:25.95pt;width:353.3pt;height:199.8pt;z-index:-251582464">
            <v:imagedata r:id="rId15" o:title=""/>
          </v:shape>
          <o:OLEObject Type="Embed" ProgID="Visio.Drawing.11" ShapeID="_x0000_s1114" DrawAspect="Content" ObjectID="_1347237795" r:id="rId16"/>
        </w:pict>
      </w:r>
      <w:r w:rsidR="00393AAC">
        <w:tab/>
      </w:r>
      <w:r w:rsidR="00393AAC">
        <w:tab/>
      </w:r>
      <w:r w:rsidR="00393AAC" w:rsidRPr="00FC055D">
        <w:rPr>
          <w:rFonts w:ascii="Times New Roman" w:hAnsi="Times New Roman" w:cs="Times New Roman"/>
          <w:b/>
          <w:sz w:val="28"/>
          <w:szCs w:val="28"/>
        </w:rPr>
        <w:t>Output Voltage Predicted</w:t>
      </w:r>
      <w:r w:rsidR="00393AAC">
        <w:rPr>
          <w:rFonts w:ascii="Times New Roman" w:hAnsi="Times New Roman" w:cs="Times New Roman"/>
          <w:b/>
          <w:sz w:val="28"/>
          <w:szCs w:val="28"/>
        </w:rPr>
        <w:t>:</w:t>
      </w:r>
    </w:p>
    <w:p w:rsidR="00A438A7" w:rsidRDefault="00393AAC" w:rsidP="00393A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B6BFC" w:rsidRDefault="00FC269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4" type="#_x0000_t136" style="position:absolute;left:0;text-align:left;margin-left:59.1pt;margin-top:-24.05pt;width:342pt;height:41.25pt;z-index:251681792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mmon Mode Operation"/>
          </v:shape>
        </w:pict>
      </w:r>
    </w:p>
    <w:p w:rsidR="00FC055D" w:rsidRDefault="00FC055D">
      <w:pPr>
        <w:rPr>
          <w:rFonts w:ascii="Times New Roman" w:hAnsi="Times New Roman" w:cs="Times New Roman"/>
          <w:b/>
          <w:sz w:val="28"/>
          <w:szCs w:val="28"/>
        </w:rPr>
      </w:pPr>
    </w:p>
    <w:p w:rsidR="00E225BD" w:rsidRPr="00200CEB" w:rsidRDefault="00D7637B" w:rsidP="00E225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Part# 3:</w:t>
      </w:r>
    </w:p>
    <w:p w:rsidR="00E225BD" w:rsidRPr="00AB530C" w:rsidRDefault="00FC2699" w:rsidP="00E225BD">
      <w:r>
        <w:rPr>
          <w:noProof/>
        </w:rPr>
        <w:pict>
          <v:rect id="_x0000_s1082" style="position:absolute;left:0;text-align:left;margin-left:198pt;margin-top:7.55pt;width:41.25pt;height:17.6pt;z-index:251702272" strokecolor="white [3212]">
            <v:textbox style="mso-next-textbox:#_x0000_s1082">
              <w:txbxContent>
                <w:p w:rsidR="00E225BD" w:rsidRPr="006005A1" w:rsidRDefault="00E225BD" w:rsidP="00E225BD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Rf = ?</w:t>
                  </w:r>
                </w:p>
              </w:txbxContent>
            </v:textbox>
          </v:rect>
        </w:pict>
      </w:r>
    </w:p>
    <w:p w:rsidR="00E225BD" w:rsidRPr="00AB530C" w:rsidRDefault="00FC2699" w:rsidP="00E225BD">
      <w:r>
        <w:rPr>
          <w:noProof/>
        </w:rPr>
        <w:pict>
          <v:rect id="_x0000_s1085" style="position:absolute;left:0;text-align:left;margin-left:109.35pt;margin-top:55.95pt;width:41.25pt;height:17.6pt;z-index:251705344" strokecolor="white [3212]">
            <v:textbox style="mso-next-textbox:#_x0000_s1085">
              <w:txbxContent>
                <w:p w:rsidR="00E225BD" w:rsidRPr="006005A1" w:rsidRDefault="00E225BD" w:rsidP="00E225BD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Ra= ?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78" type="#_x0000_t75" style="position:absolute;left:0;text-align:left;margin-left:77.05pt;margin-top:2.5pt;width:173.8pt;height:129.05pt;z-index:-251618304" stroked="t" strokecolor="white [3212]">
            <v:imagedata r:id="rId17" o:title=""/>
          </v:shape>
          <o:OLEObject Type="Embed" ProgID="Visio.Drawing.11" ShapeID="_x0000_s1078" DrawAspect="Content" ObjectID="_1347237796" r:id="rId18"/>
        </w:pict>
      </w:r>
      <w:r>
        <w:rPr>
          <w:noProof/>
        </w:rPr>
        <w:pict>
          <v:rect id="_x0000_s1086" style="position:absolute;left:0;text-align:left;margin-left:152pt;margin-top:112.75pt;width:41.25pt;height:24.05pt;z-index:251706368" strokecolor="white [3212]">
            <v:textbox style="mso-next-textbox:#_x0000_s1086">
              <w:txbxContent>
                <w:p w:rsidR="00E225BD" w:rsidRPr="006005A1" w:rsidRDefault="00E225BD" w:rsidP="00E225BD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Rb= ?</w:t>
                  </w:r>
                </w:p>
              </w:txbxContent>
            </v:textbox>
          </v:rect>
        </w:pict>
      </w:r>
      <w:r w:rsidRPr="00FC2699">
        <w:rPr>
          <w:rFonts w:ascii="Times New Roman" w:hAnsi="Times New Roman" w:cs="Times New Roman"/>
          <w:b/>
          <w:noProof/>
          <w:sz w:val="28"/>
          <w:szCs w:val="28"/>
        </w:rPr>
        <w:pict>
          <v:oval id="_x0000_s1088" style="position:absolute;left:0;text-align:left;margin-left:64pt;margin-top:126.1pt;width:33.5pt;height:31.2pt;z-index:251708416">
            <v:textbox style="mso-next-textbox:#_x0000_s1088">
              <w:txbxContent>
                <w:p w:rsidR="00896FFA" w:rsidRDefault="00896FFA" w:rsidP="00896FFA"/>
              </w:txbxContent>
            </v:textbox>
          </v:oval>
        </w:pict>
      </w:r>
      <w:r>
        <w:rPr>
          <w:noProof/>
        </w:rPr>
        <w:pict>
          <v:shape id="_x0000_s1090" type="#_x0000_t32" style="position:absolute;left:0;text-align:left;margin-left:81pt;margin-top:157.3pt;width:0;height:31.05pt;z-index:251710464" o:connectortype="straight"/>
        </w:pict>
      </w:r>
      <w:r>
        <w:rPr>
          <w:noProof/>
        </w:rPr>
        <w:pict>
          <v:shape id="_x0000_s1099" type="#_x0000_t32" style="position:absolute;left:0;text-align:left;margin-left:66.3pt;margin-top:189.55pt;width:28.3pt;height:0;z-index:251718656" o:connectortype="straight"/>
        </w:pict>
      </w:r>
      <w:r>
        <w:rPr>
          <w:noProof/>
        </w:rPr>
        <w:pict>
          <v:shape id="_x0000_s1098" type="#_x0000_t32" style="position:absolute;left:0;text-align:left;margin-left:72.1pt;margin-top:193.55pt;width:18.5pt;height:0;z-index:251717632" o:connectortype="straight"/>
        </w:pict>
      </w:r>
      <w:r>
        <w:rPr>
          <w:noProof/>
        </w:rPr>
        <w:pict>
          <v:shape id="_x0000_s1097" type="#_x0000_t32" style="position:absolute;left:0;text-align:left;margin-left:136.6pt;margin-top:173.3pt;width:11.1pt;height:0;z-index:251716608" o:connectortype="straight"/>
        </w:pict>
      </w:r>
      <w:r>
        <w:rPr>
          <w:noProof/>
        </w:rPr>
        <w:pict>
          <v:shape id="_x0000_s1095" type="#_x0000_t32" style="position:absolute;left:0;text-align:left;margin-left:132.85pt;margin-top:170.3pt;width:18.5pt;height:0;z-index:251714560" o:connectortype="straight"/>
        </w:pict>
      </w:r>
      <w:r>
        <w:rPr>
          <w:noProof/>
        </w:rPr>
        <w:pict>
          <v:shape id="_x0000_s1083" type="#_x0000_t32" style="position:absolute;left:0;text-align:left;margin-left:142.1pt;margin-top:130.95pt;width:0;height:35.6pt;z-index:251703296" o:connectortype="straight"/>
        </w:pict>
      </w:r>
      <w:r>
        <w:rPr>
          <w:noProof/>
        </w:rPr>
        <w:pict>
          <v:rect id="_x0000_s1084" style="position:absolute;left:0;text-align:left;margin-left:103.45pt;margin-top:16.6pt;width:41.25pt;height:17.6pt;z-index:251704320" strokecolor="white [3212]">
            <v:textbox style="mso-next-textbox:#_x0000_s1084">
              <w:txbxContent>
                <w:p w:rsidR="00E225BD" w:rsidRPr="006005A1" w:rsidRDefault="00E225BD" w:rsidP="00E225BD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Ri= ?</w:t>
                  </w:r>
                </w:p>
              </w:txbxContent>
            </v:textbox>
          </v:rect>
        </w:pict>
      </w:r>
    </w:p>
    <w:p w:rsidR="00E225BD" w:rsidRDefault="00E225BD" w:rsidP="00E225BD">
      <w:pPr>
        <w:tabs>
          <w:tab w:val="left" w:pos="1425"/>
          <w:tab w:val="left" w:pos="1470"/>
        </w:tabs>
      </w:pPr>
      <w:r>
        <w:tab/>
      </w:r>
      <w:r>
        <w:tab/>
      </w:r>
    </w:p>
    <w:p w:rsidR="00E225BD" w:rsidRPr="00AB530C" w:rsidRDefault="00FC2699" w:rsidP="00D36B72">
      <w:pPr>
        <w:tabs>
          <w:tab w:val="left" w:pos="1425"/>
          <w:tab w:val="left" w:pos="1470"/>
          <w:tab w:val="left" w:pos="2790"/>
        </w:tabs>
      </w:pPr>
      <w:r>
        <w:rPr>
          <w:noProof/>
        </w:rPr>
        <w:pict>
          <v:shape id="_x0000_s1087" type="#_x0000_t32" style="position:absolute;left:0;text-align:left;margin-left:79.95pt;margin-top:14.45pt;width:0;height:60.75pt;z-index:251707392" o:connectortype="straight"/>
        </w:pict>
      </w:r>
      <w:r w:rsidR="00E225BD">
        <w:tab/>
      </w:r>
      <w:r w:rsidR="00E225BD">
        <w:tab/>
      </w:r>
      <w:r w:rsidR="00E225BD">
        <w:tab/>
      </w:r>
      <w:r w:rsidR="00D36B72">
        <w:tab/>
      </w:r>
    </w:p>
    <w:p w:rsidR="00E225BD" w:rsidRPr="00751071" w:rsidRDefault="00FC2699" w:rsidP="00E225BD">
      <w:pPr>
        <w:tabs>
          <w:tab w:val="left" w:pos="1785"/>
        </w:tabs>
      </w:pPr>
      <w:r w:rsidRPr="00FC2699">
        <w:rPr>
          <w:rFonts w:ascii="Times New Roman" w:hAnsi="Times New Roman" w:cs="Times New Roman"/>
          <w:b/>
          <w:noProof/>
          <w:sz w:val="28"/>
          <w:szCs w:val="28"/>
        </w:rPr>
        <w:pict>
          <v:oval id="_x0000_s1091" style="position:absolute;left:0;text-align:left;margin-left:34.5pt;margin-top:23.7pt;width:45.75pt;height:74.85pt;z-index:251659263" strokecolor="white [3212]">
            <v:textbox>
              <w:txbxContent>
                <w:p w:rsidR="00B24242" w:rsidRDefault="00B24242" w:rsidP="00B24242">
                  <w:pPr>
                    <w:spacing w:after="0" w:line="240" w:lineRule="auto"/>
                    <w:ind w:left="0" w:firstLine="0"/>
                    <w:rPr>
                      <w:b/>
                    </w:rPr>
                  </w:pPr>
                  <w:r>
                    <w:rPr>
                      <w:b/>
                    </w:rPr>
                    <w:t xml:space="preserve">    +</w:t>
                  </w:r>
                </w:p>
                <w:p w:rsidR="007C3685" w:rsidRDefault="00FC78FC" w:rsidP="00FC78FC">
                  <w:pPr>
                    <w:spacing w:after="0" w:line="240" w:lineRule="auto"/>
                    <w:ind w:left="0"/>
                  </w:pPr>
                  <w:r w:rsidRPr="00FC78FC">
                    <w:rPr>
                      <w:b/>
                    </w:rPr>
                    <w:t>V</w:t>
                  </w:r>
                  <w:r>
                    <w:t xml:space="preserve"> </w:t>
                  </w:r>
                  <w:r w:rsidR="007C3685">
                    <w:t>in</w:t>
                  </w:r>
                </w:p>
                <w:p w:rsidR="004E7586" w:rsidRDefault="004E7586" w:rsidP="00FC78FC">
                  <w:pPr>
                    <w:spacing w:after="0" w:line="240" w:lineRule="auto"/>
                    <w:ind w:left="0"/>
                  </w:pPr>
                  <w:r>
                    <w:t xml:space="preserve">  c</w:t>
                  </w:r>
                  <w:r w:rsidR="00CB32F3">
                    <w:t>M</w:t>
                  </w:r>
                </w:p>
                <w:p w:rsidR="00FC78FC" w:rsidRDefault="004E7586" w:rsidP="00FC78FC">
                  <w:pPr>
                    <w:spacing w:after="0" w:line="240" w:lineRule="auto"/>
                    <w:ind w:left="0"/>
                  </w:pPr>
                  <w:r>
                    <w:t xml:space="preserve">  </w:t>
                  </w:r>
                  <w:r w:rsidR="00FC78FC">
                    <w:t xml:space="preserve">   </w:t>
                  </w:r>
                  <w:r w:rsidR="00B24242">
                    <w:t xml:space="preserve">   -</w:t>
                  </w:r>
                </w:p>
              </w:txbxContent>
            </v:textbox>
          </v:oval>
        </w:pict>
      </w:r>
    </w:p>
    <w:p w:rsidR="00E225BD" w:rsidRPr="00751071" w:rsidRDefault="00FC2699" w:rsidP="00E225BD">
      <w:pPr>
        <w:tabs>
          <w:tab w:val="left" w:pos="1785"/>
        </w:tabs>
      </w:pPr>
      <w:r w:rsidRPr="00FC2699">
        <w:rPr>
          <w:rFonts w:ascii="Times New Roman" w:hAnsi="Times New Roman" w:cs="Times New Roman"/>
          <w:b/>
          <w:noProof/>
          <w:sz w:val="28"/>
          <w:szCs w:val="28"/>
        </w:rPr>
        <w:pict>
          <v:rect id="_x0000_s1101" style="position:absolute;left:0;text-align:left;margin-left:210.75pt;margin-top:20.1pt;width:234pt;height:79.25pt;z-index:251720704">
            <v:textbox style="mso-next-textbox:#_x0000_s1101">
              <w:txbxContent>
                <w:p w:rsidR="007E1DBF" w:rsidRDefault="007E1DBF" w:rsidP="00B851F0">
                  <w:pPr>
                    <w:ind w:left="0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E21CFC">
                    <w:rPr>
                      <w:rFonts w:ascii="Times New Roman" w:hAnsi="Times New Roman" w:cs="Times New Roman"/>
                      <w:b/>
                    </w:rPr>
                    <w:t>Given Data:</w:t>
                  </w:r>
                </w:p>
                <w:p w:rsidR="007E1DBF" w:rsidRPr="00923892" w:rsidRDefault="007E1DBF" w:rsidP="00B851F0">
                  <w:pPr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</w:rPr>
                  </w:pPr>
                  <w:r w:rsidRPr="00923892">
                    <w:rPr>
                      <w:rFonts w:ascii="Times New Roman" w:hAnsi="Times New Roman" w:cs="Times New Roman"/>
                      <w:b/>
                    </w:rPr>
                    <w:t xml:space="preserve">Rf= </w:t>
                  </w:r>
                  <w:r w:rsidRPr="00923892">
                    <w:rPr>
                      <w:rFonts w:ascii="Times New Roman" w:hAnsi="Times New Roman" w:cs="Times New Roman"/>
                    </w:rPr>
                    <w:t>Rb= 10k,</w:t>
                  </w:r>
                  <w:r w:rsidRPr="00923892">
                    <w:rPr>
                      <w:rFonts w:ascii="Times New Roman" w:hAnsi="Times New Roman" w:cs="Times New Roman"/>
                    </w:rPr>
                    <w:tab/>
                    <w:t>V+</w:t>
                  </w:r>
                  <w:r w:rsidR="00B851F0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= 2vpp</w:t>
                  </w:r>
                  <w:r w:rsidRPr="00FA591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sine wave 1khz</w:t>
                  </w:r>
                </w:p>
                <w:p w:rsidR="007E1DBF" w:rsidRDefault="007E1DBF" w:rsidP="00B851F0">
                  <w:pPr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</w:rPr>
                  </w:pPr>
                  <w:r w:rsidRPr="00923892">
                    <w:rPr>
                      <w:rFonts w:ascii="Times New Roman" w:hAnsi="Times New Roman" w:cs="Times New Roman"/>
                      <w:b/>
                    </w:rPr>
                    <w:t xml:space="preserve">Ri= </w:t>
                  </w:r>
                  <w:r w:rsidRPr="00923892">
                    <w:rPr>
                      <w:rFonts w:ascii="Times New Roman" w:hAnsi="Times New Roman" w:cs="Times New Roman"/>
                    </w:rPr>
                    <w:t>Ra= 01k,</w:t>
                  </w:r>
                  <w:r w:rsidRPr="00923892">
                    <w:rPr>
                      <w:rFonts w:ascii="Times New Roman" w:hAnsi="Times New Roman" w:cs="Times New Roman"/>
                    </w:rPr>
                    <w:tab/>
                    <w:t xml:space="preserve">V- </w:t>
                  </w:r>
                  <w:r>
                    <w:rPr>
                      <w:rFonts w:ascii="Times New Roman" w:hAnsi="Times New Roman" w:cs="Times New Roman"/>
                    </w:rPr>
                    <w:t>=</w:t>
                  </w:r>
                  <w:r w:rsidR="00B851F0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1vdc</w:t>
                  </w:r>
                </w:p>
                <w:p w:rsidR="007E1DBF" w:rsidRPr="00923892" w:rsidRDefault="007E1DBF" w:rsidP="007E1DBF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</w:rPr>
                  </w:pPr>
                  <w:r w:rsidRPr="00850D39">
                    <w:rPr>
                      <w:rFonts w:ascii="Times New Roman" w:hAnsi="Times New Roman" w:cs="Times New Roman"/>
                      <w:b/>
                    </w:rPr>
                    <w:t>Gain=</w:t>
                  </w:r>
                  <w:r>
                    <w:rPr>
                      <w:rFonts w:ascii="Times New Roman" w:hAnsi="Times New Roman" w:cs="Times New Roman"/>
                    </w:rPr>
                    <w:t xml:space="preserve"> 5</w:t>
                  </w:r>
                </w:p>
              </w:txbxContent>
            </v:textbox>
          </v:rect>
        </w:pict>
      </w:r>
    </w:p>
    <w:p w:rsidR="00E225BD" w:rsidRDefault="00FC2699" w:rsidP="00E225BD">
      <w:pPr>
        <w:jc w:val="center"/>
      </w:pPr>
      <w:r w:rsidRPr="00FC2699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89" style="position:absolute;left:0;text-align:left;margin-left:67.25pt;margin-top:4.1pt;width:25pt;height:21pt;z-index:251709440" coordsize="416,670" path="m,368c53,184,106,,156,43v50,43,100,541,143,584c342,670,397,359,416,303e" filled="f">
            <v:path arrowok="t"/>
          </v:shape>
        </w:pict>
      </w:r>
    </w:p>
    <w:p w:rsidR="00E225BD" w:rsidRDefault="00FC2699" w:rsidP="00E225BD">
      <w:pPr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C2699">
        <w:rPr>
          <w:noProof/>
        </w:rPr>
        <w:pict>
          <v:shape id="_x0000_s1096" type="#_x0000_t32" style="position:absolute;margin-left:127.05pt;margin-top:13.65pt;width:28.3pt;height:0;z-index:251715584" o:connectortype="straight"/>
        </w:pict>
      </w:r>
    </w:p>
    <w:p w:rsidR="008962FD" w:rsidRDefault="00FC2699">
      <w:pPr>
        <w:rPr>
          <w:rFonts w:ascii="Times New Roman" w:hAnsi="Times New Roman" w:cs="Times New Roman"/>
          <w:b/>
          <w:sz w:val="28"/>
          <w:szCs w:val="28"/>
        </w:rPr>
      </w:pPr>
      <w:r w:rsidRPr="00FC2699">
        <w:rPr>
          <w:noProof/>
        </w:rPr>
        <w:pict>
          <v:shape id="_x0000_s1100" type="#_x0000_t32" style="position:absolute;left:0;text-align:left;margin-left:75.85pt;margin-top:27.8pt;width:11.1pt;height:0;z-index:251719680" o:connectortype="straight"/>
        </w:pict>
      </w:r>
    </w:p>
    <w:p w:rsidR="008962FD" w:rsidRPr="008962FD" w:rsidRDefault="008962FD" w:rsidP="008962FD">
      <w:pPr>
        <w:rPr>
          <w:rFonts w:ascii="Times New Roman" w:hAnsi="Times New Roman" w:cs="Times New Roman"/>
          <w:sz w:val="28"/>
          <w:szCs w:val="28"/>
        </w:rPr>
      </w:pPr>
    </w:p>
    <w:p w:rsidR="008962FD" w:rsidRDefault="008962FD" w:rsidP="008962FD">
      <w:pPr>
        <w:rPr>
          <w:rFonts w:ascii="Times New Roman" w:hAnsi="Times New Roman" w:cs="Times New Roman"/>
          <w:sz w:val="28"/>
          <w:szCs w:val="28"/>
        </w:rPr>
      </w:pPr>
    </w:p>
    <w:p w:rsidR="008962FD" w:rsidRDefault="008962FD" w:rsidP="008962FD">
      <w:pPr>
        <w:spacing w:after="0" w:line="240" w:lineRule="auto"/>
        <w:ind w:left="2880" w:firstLine="720"/>
        <w:rPr>
          <w:rFonts w:ascii="Times New Roman" w:hAnsi="Times New Roman" w:cs="Times New Roman"/>
          <w:b/>
          <w:sz w:val="28"/>
          <w:szCs w:val="28"/>
        </w:rPr>
      </w:pPr>
      <w:r w:rsidRPr="00A54BBA">
        <w:rPr>
          <w:rFonts w:ascii="Times New Roman" w:hAnsi="Times New Roman" w:cs="Times New Roman"/>
          <w:b/>
          <w:sz w:val="28"/>
          <w:szCs w:val="28"/>
        </w:rPr>
        <w:t>Solving for V</w:t>
      </w:r>
      <w:r w:rsidR="00F9720D">
        <w:rPr>
          <w:rFonts w:ascii="Times New Roman" w:hAnsi="Times New Roman" w:cs="Times New Roman"/>
          <w:b/>
          <w:sz w:val="28"/>
          <w:szCs w:val="28"/>
        </w:rPr>
        <w:t>-</w:t>
      </w:r>
      <w:r w:rsidRPr="00A54BBA">
        <w:rPr>
          <w:rFonts w:ascii="Times New Roman" w:hAnsi="Times New Roman" w:cs="Times New Roman"/>
          <w:b/>
          <w:sz w:val="28"/>
          <w:szCs w:val="28"/>
        </w:rPr>
        <w:t>o</w:t>
      </w:r>
      <w:r>
        <w:rPr>
          <w:rFonts w:ascii="Times New Roman" w:hAnsi="Times New Roman" w:cs="Times New Roman"/>
          <w:b/>
          <w:sz w:val="28"/>
          <w:szCs w:val="28"/>
        </w:rPr>
        <w:t>u</w:t>
      </w:r>
      <w:r w:rsidR="00F9720D">
        <w:rPr>
          <w:rFonts w:ascii="Times New Roman" w:hAnsi="Times New Roman" w:cs="Times New Roman"/>
          <w:b/>
          <w:sz w:val="28"/>
          <w:szCs w:val="28"/>
        </w:rPr>
        <w:t>t</w:t>
      </w:r>
      <w:r>
        <w:rPr>
          <w:rFonts w:ascii="Times New Roman" w:hAnsi="Times New Roman" w:cs="Times New Roman"/>
          <w:b/>
          <w:sz w:val="28"/>
          <w:szCs w:val="28"/>
        </w:rPr>
        <w:t>put</w:t>
      </w:r>
    </w:p>
    <w:p w:rsidR="008962FD" w:rsidRPr="00A54BBA" w:rsidRDefault="008962FD" w:rsidP="008962FD">
      <w:pPr>
        <w:spacing w:after="0" w:line="240" w:lineRule="auto"/>
        <w:ind w:left="2880" w:firstLine="720"/>
        <w:rPr>
          <w:rFonts w:ascii="Times New Roman" w:hAnsi="Times New Roman" w:cs="Times New Roman"/>
          <w:b/>
          <w:sz w:val="28"/>
          <w:szCs w:val="28"/>
        </w:rPr>
      </w:pPr>
    </w:p>
    <w:p w:rsidR="008962FD" w:rsidRDefault="008962FD" w:rsidP="008962FD">
      <w:pPr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A54BBA">
        <w:rPr>
          <w:rFonts w:ascii="Times New Roman" w:hAnsi="Times New Roman" w:cs="Times New Roman"/>
          <w:b/>
          <w:sz w:val="28"/>
          <w:szCs w:val="28"/>
        </w:rPr>
        <w:t>)</w:t>
      </w:r>
    </w:p>
    <w:p w:rsidR="008962FD" w:rsidRDefault="008962FD" w:rsidP="008962FD">
      <w:pPr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:rsidR="008962FD" w:rsidRPr="00A54BBA" w:rsidRDefault="008962FD" w:rsidP="008962FD">
      <w:p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Gain1</w:t>
      </w:r>
      <w:r w:rsidRPr="00A54BBA">
        <w:rPr>
          <w:rFonts w:ascii="Times New Roman" w:eastAsiaTheme="minorEastAsia" w:hAnsi="Times New Roman" w:cs="Times New Roman"/>
          <w:b/>
          <w:sz w:val="28"/>
          <w:szCs w:val="28"/>
        </w:rPr>
        <w:t xml:space="preserve">=  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Rf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Ri</m:t>
            </m:r>
          </m:den>
        </m:f>
      </m:oMath>
      <w:r w:rsidRPr="00A54BBA">
        <w:rPr>
          <w:rFonts w:ascii="Times New Roman" w:eastAsiaTheme="minorEastAsia" w:hAnsi="Times New Roman" w:cs="Times New Roman"/>
          <w:b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10k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02k</m:t>
            </m:r>
          </m:den>
        </m:f>
      </m:oMath>
      <w:r w:rsidRPr="00A54BBA">
        <w:rPr>
          <w:rFonts w:ascii="Times New Roman" w:eastAsiaTheme="minorEastAsia" w:hAnsi="Times New Roman" w:cs="Times New Roman"/>
          <w:b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5</w:t>
      </w:r>
    </w:p>
    <w:p w:rsidR="008962FD" w:rsidRDefault="008962FD" w:rsidP="008962FD">
      <w:pPr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8962FD" w:rsidRDefault="008962FD" w:rsidP="008962FD">
      <w:pPr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8962FD" w:rsidRDefault="008962FD" w:rsidP="008962FD">
      <w:pPr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8962FD" w:rsidRDefault="008962FD" w:rsidP="008962FD">
      <w:p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Vout= </w:t>
      </w:r>
      <w:r w:rsidRPr="00CB6BFC">
        <w:rPr>
          <w:rFonts w:ascii="Times New Roman" w:eastAsiaTheme="minorEastAsia" w:hAnsi="Times New Roman" w:cs="Times New Roman"/>
          <w:sz w:val="28"/>
          <w:szCs w:val="28"/>
        </w:rPr>
        <w:t xml:space="preserve">(v+ - V-)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Rf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Ri</m:t>
            </m:r>
          </m:den>
        </m:f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>
            <wp:extent cx="249555" cy="97155"/>
            <wp:effectExtent l="19050" t="0" r="0" b="0"/>
            <wp:docPr id="1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97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Vo </w:t>
      </w:r>
      <w:r w:rsidRPr="00A54BBA">
        <w:rPr>
          <w:rFonts w:ascii="Times New Roman" w:eastAsiaTheme="minorEastAsia" w:hAnsi="Times New Roman" w:cs="Times New Roman"/>
          <w:b/>
          <w:sz w:val="28"/>
          <w:szCs w:val="28"/>
        </w:rPr>
        <w:t xml:space="preserve">= </w:t>
      </w:r>
      <w:r w:rsidR="004E7586">
        <w:rPr>
          <w:rFonts w:ascii="Times New Roman" w:eastAsiaTheme="minorEastAsia" w:hAnsi="Times New Roman" w:cs="Times New Roman"/>
          <w:sz w:val="28"/>
          <w:szCs w:val="28"/>
        </w:rPr>
        <w:t>(1vp + -</w:t>
      </w:r>
      <w:r w:rsidRPr="00CB6BFC">
        <w:rPr>
          <w:rFonts w:ascii="Times New Roman" w:eastAsiaTheme="minorEastAsia" w:hAnsi="Times New Roman" w:cs="Times New Roman"/>
          <w:sz w:val="28"/>
          <w:szCs w:val="28"/>
        </w:rPr>
        <w:t>1vpk)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10k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02k</m:t>
            </m:r>
          </m:den>
        </m:f>
      </m:oMath>
      <w:r w:rsidRPr="00CB6BF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54BBA">
        <w:rPr>
          <w:rFonts w:ascii="Times New Roman" w:eastAsiaTheme="minorEastAsia" w:hAnsi="Times New Roman" w:cs="Times New Roman"/>
          <w:b/>
          <w:noProof/>
          <w:sz w:val="28"/>
          <w:szCs w:val="28"/>
        </w:rPr>
        <w:drawing>
          <wp:inline distT="0" distB="0" distL="0" distR="0">
            <wp:extent cx="247650" cy="85725"/>
            <wp:effectExtent l="19050" t="0" r="0" b="0"/>
            <wp:docPr id="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8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54BBA">
        <w:rPr>
          <w:rFonts w:ascii="Times New Roman" w:eastAsiaTheme="minorEastAsia" w:hAnsi="Times New Roman" w:cs="Times New Roman"/>
          <w:b/>
          <w:sz w:val="28"/>
          <w:szCs w:val="28"/>
        </w:rPr>
        <w:t xml:space="preserve">Vo= </w:t>
      </w:r>
      <w:r>
        <w:rPr>
          <w:rFonts w:ascii="Times New Roman" w:eastAsiaTheme="minorEastAsia" w:hAnsi="Times New Roman" w:cs="Times New Roman"/>
          <w:sz w:val="28"/>
          <w:szCs w:val="28"/>
        </w:rPr>
        <w:t>0*</w:t>
      </w:r>
      <w:r w:rsidRPr="00A54BB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10k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02k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Vo</w:t>
      </w:r>
      <w:r w:rsidRPr="00A54BBA">
        <w:rPr>
          <w:rFonts w:ascii="Times New Roman" w:eastAsiaTheme="minorEastAsia" w:hAnsi="Times New Roman" w:cs="Times New Roman"/>
          <w:b/>
          <w:sz w:val="28"/>
          <w:szCs w:val="28"/>
        </w:rPr>
        <w:t xml:space="preserve"> = </w:t>
      </w:r>
      <w:r w:rsidRPr="00A54BBA">
        <w:rPr>
          <w:rFonts w:ascii="Times New Roman" w:eastAsiaTheme="minorEastAsia" w:hAnsi="Times New Roman" w:cs="Times New Roman"/>
          <w:sz w:val="28"/>
          <w:szCs w:val="28"/>
        </w:rPr>
        <w:t>0</w:t>
      </w:r>
    </w:p>
    <w:p w:rsidR="00CB32F3" w:rsidRDefault="00CB32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TableGrid"/>
        <w:tblpPr w:leftFromText="180" w:rightFromText="180" w:vertAnchor="text" w:horzAnchor="page" w:tblpX="4927" w:tblpY="-346"/>
        <w:tblW w:w="0" w:type="auto"/>
        <w:tblLook w:val="04A0"/>
      </w:tblPr>
      <w:tblGrid>
        <w:gridCol w:w="6642"/>
      </w:tblGrid>
      <w:tr w:rsidR="003400E9" w:rsidTr="007C7444">
        <w:trPr>
          <w:trHeight w:val="13853"/>
        </w:trPr>
        <w:tc>
          <w:tcPr>
            <w:tcW w:w="6642" w:type="dxa"/>
          </w:tcPr>
          <w:p w:rsidR="003400E9" w:rsidRPr="002D3652" w:rsidRDefault="00FC2699" w:rsidP="007C7444">
            <w:pPr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C2699">
              <w:rPr>
                <w:noProof/>
              </w:rPr>
              <w:pict>
                <v:shape id="_x0000_s1229" type="#_x0000_t32" style="position:absolute;margin-left:211.15pt;margin-top:-.25pt;width:0;height:407.05pt;flip:y;z-index:251816960" o:connectortype="straight"/>
              </w:pict>
            </w:r>
            <w:r w:rsidRPr="00FC2699">
              <w:rPr>
                <w:noProof/>
              </w:rPr>
              <w:pict>
                <v:shape id="_x0000_s1171" type="#_x0000_t32" style="position:absolute;margin-left:92.7pt;margin-top:-.25pt;width:0;height:692.8pt;flip:y;z-index:251776000" o:connectortype="straight"/>
              </w:pict>
            </w:r>
            <w:r w:rsidRPr="00FC2699">
              <w:rPr>
                <w:noProof/>
              </w:rPr>
              <w:pict>
                <v:shape id="_x0000_s1170" type="#_x0000_t32" style="position:absolute;margin-left:39.5pt;margin-top:-.25pt;width:0;height:692.8pt;flip:y;z-index:251774976" o:connectortype="straight"/>
              </w:pict>
            </w:r>
            <w:r w:rsidR="003400E9">
              <w:br w:type="page"/>
            </w:r>
            <w:r w:rsidR="003400E9" w:rsidRPr="002D365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</w:t>
            </w:r>
            <w:r w:rsidR="003400E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="003400E9" w:rsidRPr="002D365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3400E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</w:t>
            </w:r>
            <w:r w:rsidR="003400E9" w:rsidRPr="002D365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Theoretical            </w:t>
            </w:r>
            <w:r w:rsidR="003400E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</w:t>
            </w:r>
            <w:r w:rsidR="003400E9" w:rsidRPr="002D3652">
              <w:rPr>
                <w:rFonts w:ascii="Times New Roman" w:hAnsi="Times New Roman" w:cs="Times New Roman"/>
                <w:b/>
                <w:sz w:val="28"/>
                <w:szCs w:val="28"/>
              </w:rPr>
              <w:t>Measure</w:t>
            </w:r>
          </w:p>
          <w:p w:rsidR="003400E9" w:rsidRDefault="00FC2699" w:rsidP="007C7444">
            <w:pPr>
              <w:ind w:left="0" w:firstLine="0"/>
            </w:pPr>
            <w:r w:rsidRPr="00FC2699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pict>
                <v:shape id="_x0000_s1169" type="#_x0000_t32" style="position:absolute;margin-left:-4.9pt;margin-top:14.4pt;width:337pt;height:0;z-index:251773952" o:connectortype="straight"/>
              </w:pict>
            </w:r>
            <w:r>
              <w:rPr>
                <w:noProof/>
              </w:rPr>
              <w:pict>
                <v:shape id="_x0000_s1168" type="#_x0000_t32" style="position:absolute;margin-left:-6.35pt;margin-top:0;width:338.45pt;height:0;z-index:251772928" o:connectortype="straight"/>
              </w:pict>
            </w:r>
            <w:r w:rsidR="003400E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="002D6F88">
              <w:rPr>
                <w:rFonts w:ascii="Times New Roman" w:hAnsi="Times New Roman" w:cs="Times New Roman"/>
                <w:b/>
                <w:sz w:val="28"/>
                <w:szCs w:val="28"/>
              </w:rPr>
              <w:t>V+</w:t>
            </w:r>
            <w:r w:rsidR="00ED41FB">
              <w:rPr>
                <w:rFonts w:ascii="Times New Roman" w:hAnsi="Times New Roman" w:cs="Times New Roman"/>
                <w:b/>
                <w:sz w:val="28"/>
                <w:szCs w:val="28"/>
              </w:rPr>
              <w:t>p</w:t>
            </w:r>
            <w:r w:rsidR="003400E9" w:rsidRPr="002D365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="003400E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</w:t>
            </w:r>
            <w:r w:rsidR="002D6F88">
              <w:rPr>
                <w:rFonts w:ascii="Times New Roman" w:hAnsi="Times New Roman" w:cs="Times New Roman"/>
                <w:b/>
                <w:sz w:val="28"/>
                <w:szCs w:val="28"/>
              </w:rPr>
              <w:t>V-</w:t>
            </w:r>
            <w:r w:rsidR="00ED41FB">
              <w:rPr>
                <w:rFonts w:ascii="Times New Roman" w:hAnsi="Times New Roman" w:cs="Times New Roman"/>
                <w:b/>
                <w:sz w:val="28"/>
                <w:szCs w:val="28"/>
              </w:rPr>
              <w:t>p</w:t>
            </w:r>
            <w:r w:rsidR="003400E9" w:rsidRPr="002D365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</w:t>
            </w:r>
            <w:r w:rsidR="003400E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</w:t>
            </w:r>
            <w:r w:rsidR="003400E9" w:rsidRPr="002D3652">
              <w:rPr>
                <w:rFonts w:ascii="Times New Roman" w:hAnsi="Times New Roman" w:cs="Times New Roman"/>
                <w:b/>
                <w:sz w:val="28"/>
                <w:szCs w:val="28"/>
              </w:rPr>
              <w:t>Vout</w:t>
            </w:r>
            <w:r w:rsidR="003400E9">
              <w:rPr>
                <w:rFonts w:ascii="Times New Roman" w:hAnsi="Times New Roman" w:cs="Times New Roman"/>
                <w:b/>
                <w:sz w:val="28"/>
                <w:szCs w:val="28"/>
              </w:rPr>
              <w:t>p-p</w:t>
            </w:r>
            <w:r w:rsidR="003400E9" w:rsidRPr="002D365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</w:t>
            </w:r>
            <w:r w:rsidR="003400E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</w:t>
            </w:r>
            <w:r w:rsidR="003400E9" w:rsidRPr="002D3652">
              <w:rPr>
                <w:rFonts w:ascii="Times New Roman" w:hAnsi="Times New Roman" w:cs="Times New Roman"/>
                <w:b/>
                <w:sz w:val="28"/>
                <w:szCs w:val="28"/>
              </w:rPr>
              <w:t>Vout</w:t>
            </w:r>
            <w:r w:rsidR="003400E9">
              <w:rPr>
                <w:rFonts w:ascii="Times New Roman" w:hAnsi="Times New Roman" w:cs="Times New Roman"/>
                <w:b/>
                <w:sz w:val="28"/>
                <w:szCs w:val="28"/>
              </w:rPr>
              <w:t>p-p</w:t>
            </w:r>
          </w:p>
          <w:p w:rsidR="00C00ADD" w:rsidRDefault="00BF333B" w:rsidP="007C7444">
            <w:pPr>
              <w:tabs>
                <w:tab w:val="left" w:pos="1293"/>
                <w:tab w:val="left" w:pos="57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C00ADD" w:rsidRDefault="00C00ADD" w:rsidP="007C7444">
            <w:pPr>
              <w:tabs>
                <w:tab w:val="left" w:pos="1293"/>
                <w:tab w:val="left" w:pos="57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00E9" w:rsidRPr="00D34D61" w:rsidRDefault="00BF333B" w:rsidP="007C7444">
            <w:pPr>
              <w:tabs>
                <w:tab w:val="left" w:pos="1293"/>
                <w:tab w:val="left" w:pos="57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41FB">
              <w:rPr>
                <w:rFonts w:ascii="Times New Roman" w:hAnsi="Times New Roman" w:cs="Times New Roman"/>
                <w:sz w:val="28"/>
                <w:szCs w:val="28"/>
              </w:rPr>
              <w:t>1.03v</w:t>
            </w:r>
            <w:r w:rsidR="003400E9" w:rsidRPr="00D34D6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82731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3400E9" w:rsidRPr="00D34D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D41FB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3400E9"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</w:t>
            </w:r>
            <w:r w:rsidR="00C00AD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C00ADD"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v                               </w:t>
            </w:r>
            <w:r w:rsidR="00C00ADD">
              <w:rPr>
                <w:rFonts w:ascii="Times New Roman" w:hAnsi="Times New Roman" w:cs="Times New Roman"/>
                <w:sz w:val="28"/>
                <w:szCs w:val="28"/>
              </w:rPr>
              <w:t>10.3</w:t>
            </w:r>
            <w:r w:rsidR="00C00ADD" w:rsidRPr="00D34D61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  <w:p w:rsidR="003400E9" w:rsidRPr="00D34D61" w:rsidRDefault="003400E9" w:rsidP="007C7444">
            <w:pPr>
              <w:tabs>
                <w:tab w:val="left" w:pos="1293"/>
                <w:tab w:val="left" w:pos="57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C00AD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</w:t>
            </w:r>
          </w:p>
          <w:p w:rsidR="003400E9" w:rsidRPr="00D34D61" w:rsidRDefault="003400E9" w:rsidP="007C74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00E9" w:rsidRPr="00D34D61" w:rsidRDefault="003400E9" w:rsidP="007C74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00E9" w:rsidRPr="00D34D61" w:rsidRDefault="003400E9" w:rsidP="007C74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00E9" w:rsidRPr="00D34D61" w:rsidRDefault="003400E9" w:rsidP="007C74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00E9" w:rsidRPr="00D34D61" w:rsidRDefault="003400E9" w:rsidP="007C74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00E9" w:rsidRPr="00D34D61" w:rsidRDefault="003400E9" w:rsidP="007C7444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00E9" w:rsidRPr="00D34D61" w:rsidRDefault="003400E9" w:rsidP="007C7444">
            <w:pPr>
              <w:tabs>
                <w:tab w:val="left" w:pos="1260"/>
                <w:tab w:val="center" w:pos="3309"/>
                <w:tab w:val="left" w:pos="531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</w:p>
          <w:p w:rsidR="0082731D" w:rsidRDefault="0082731D" w:rsidP="007C7444">
            <w:pPr>
              <w:tabs>
                <w:tab w:val="left" w:pos="1293"/>
                <w:tab w:val="left" w:pos="57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2731D" w:rsidRDefault="0082731D" w:rsidP="007C7444">
            <w:pPr>
              <w:tabs>
                <w:tab w:val="left" w:pos="1293"/>
                <w:tab w:val="left" w:pos="57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2731D" w:rsidRPr="00D34D61" w:rsidRDefault="0082731D" w:rsidP="007C7444">
            <w:pPr>
              <w:tabs>
                <w:tab w:val="left" w:pos="1293"/>
                <w:tab w:val="left" w:pos="57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1.03v</w:t>
            </w: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                  -10</w:t>
            </w: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 xml:space="preserve">v               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-10.3</w:t>
            </w:r>
            <w:r w:rsidRPr="00D34D61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  <w:p w:rsidR="003400E9" w:rsidRPr="00D34D61" w:rsidRDefault="003400E9" w:rsidP="007C74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00E9" w:rsidRPr="00D34D61" w:rsidRDefault="003400E9" w:rsidP="007C74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00E9" w:rsidRPr="00D34D61" w:rsidRDefault="003400E9" w:rsidP="007C74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00E9" w:rsidRPr="00D34D61" w:rsidRDefault="003400E9" w:rsidP="007C74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00E9" w:rsidRPr="00D34D61" w:rsidRDefault="003400E9" w:rsidP="007C74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00E9" w:rsidRPr="00D34D61" w:rsidRDefault="003400E9" w:rsidP="007C74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00E9" w:rsidRPr="00D34D61" w:rsidRDefault="003400E9" w:rsidP="007C74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00E9" w:rsidRPr="00D34D61" w:rsidRDefault="003400E9" w:rsidP="007C74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E5291" w:rsidRDefault="008E5291" w:rsidP="007C7444">
            <w:pPr>
              <w:tabs>
                <w:tab w:val="left" w:pos="1375"/>
                <w:tab w:val="left" w:pos="2373"/>
                <w:tab w:val="left" w:pos="5236"/>
              </w:tabs>
            </w:pPr>
          </w:p>
          <w:p w:rsidR="00AC40D3" w:rsidRDefault="00AC40D3" w:rsidP="007C7444"/>
          <w:p w:rsidR="00A074CD" w:rsidRPr="00A074CD" w:rsidRDefault="00A074CD" w:rsidP="007C7444">
            <w:pPr>
              <w:rPr>
                <w:b/>
              </w:rPr>
            </w:pPr>
            <w:r w:rsidRPr="00A074CD">
              <w:rPr>
                <w:b/>
              </w:rPr>
              <w:t xml:space="preserve"> ACM           CMdB</w:t>
            </w:r>
          </w:p>
          <w:p w:rsidR="008E5291" w:rsidRPr="008E5291" w:rsidRDefault="00FC2699" w:rsidP="007C7444">
            <w:r>
              <w:rPr>
                <w:noProof/>
              </w:rPr>
              <w:pict>
                <v:rect id="_x0000_s1212" style="position:absolute;left:0;text-align:left;margin-left:269.6pt;margin-top:.35pt;width:41.25pt;height:17.6pt;z-index:251800576" strokecolor="white [3212]">
                  <v:textbox style="mso-next-textbox:#_x0000_s1212">
                    <w:txbxContent>
                      <w:p w:rsidR="00723A3D" w:rsidRPr="006005A1" w:rsidRDefault="00723A3D" w:rsidP="00723A3D">
                        <w:pPr>
                          <w:ind w:left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Rf = ?</w:t>
                        </w:r>
                      </w:p>
                    </w:txbxContent>
                  </v:textbox>
                </v:rect>
              </w:pict>
            </w:r>
            <w:r>
              <w:rPr>
                <w:noProof/>
              </w:rPr>
              <w:pict>
                <v:shape id="_x0000_s1221" type="#_x0000_t32" style="position:absolute;left:0;text-align:left;margin-left:204.45pt;margin-top:187.05pt;width:18.5pt;height:0;z-index:251809792" o:connectortype="straight"/>
              </w:pict>
            </w:r>
            <w:r>
              <w:rPr>
                <w:noProof/>
              </w:rPr>
              <w:pict>
                <v:shape id="_x0000_s1220" type="#_x0000_t32" style="position:absolute;left:0;text-align:left;margin-left:152.6pt;margin-top:174.05pt;width:0;height:31.05pt;z-index:251808768" o:connectortype="straight"/>
              </w:pict>
            </w:r>
            <w:r>
              <w:rPr>
                <w:noProof/>
              </w:rPr>
              <w:pict>
                <v:shape id="_x0000_s1219" style="position:absolute;left:0;text-align:left;margin-left:138.85pt;margin-top:148.05pt;width:25pt;height:21pt;z-index:251807744" coordsize="416,670" path="m,368c53,184,106,,156,43v50,43,100,541,143,584c342,670,397,359,416,303e" filled="f">
                  <v:path arrowok="t"/>
                </v:shape>
              </w:pict>
            </w:r>
            <w:r>
              <w:rPr>
                <w:noProof/>
              </w:rPr>
              <w:pict>
                <v:oval id="_x0000_s1218" style="position:absolute;left:0;text-align:left;margin-left:135.6pt;margin-top:142.85pt;width:33.5pt;height:31.2pt;z-index:251806720">
                  <v:textbox style="mso-next-textbox:#_x0000_s1218">
                    <w:txbxContent>
                      <w:p w:rsidR="00723A3D" w:rsidRDefault="00723A3D" w:rsidP="00723A3D"/>
                    </w:txbxContent>
                  </v:textbox>
                </v:oval>
              </w:pict>
            </w:r>
            <w:r>
              <w:rPr>
                <w:noProof/>
              </w:rPr>
              <w:pict>
                <v:rect id="_x0000_s1216" style="position:absolute;left:0;text-align:left;margin-left:223.6pt;margin-top:129.5pt;width:41.25pt;height:24.05pt;z-index:251804672" strokecolor="white [3212]">
                  <v:textbox style="mso-next-textbox:#_x0000_s1216">
                    <w:txbxContent>
                      <w:p w:rsidR="00723A3D" w:rsidRPr="006005A1" w:rsidRDefault="00723A3D" w:rsidP="00723A3D">
                        <w:pPr>
                          <w:ind w:left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Rb= ?</w:t>
                        </w:r>
                      </w:p>
                    </w:txbxContent>
                  </v:textbox>
                </v:rect>
              </w:pict>
            </w:r>
            <w:r>
              <w:rPr>
                <w:noProof/>
              </w:rPr>
              <w:pict>
                <v:rect id="_x0000_s1215" style="position:absolute;left:0;text-align:left;margin-left:180.95pt;margin-top:72.7pt;width:41.25pt;height:17.6pt;z-index:251803648" strokecolor="white [3212]">
                  <v:textbox style="mso-next-textbox:#_x0000_s1215">
                    <w:txbxContent>
                      <w:p w:rsidR="00723A3D" w:rsidRPr="006005A1" w:rsidRDefault="00723A3D" w:rsidP="00723A3D">
                        <w:pPr>
                          <w:ind w:left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Ra= ?</w:t>
                        </w:r>
                      </w:p>
                    </w:txbxContent>
                  </v:textbox>
                </v:rect>
              </w:pict>
            </w:r>
            <w:r>
              <w:rPr>
                <w:noProof/>
              </w:rPr>
              <w:pict>
                <v:rect id="_x0000_s1214" style="position:absolute;left:0;text-align:left;margin-left:175.05pt;margin-top:33.35pt;width:41.25pt;height:17.6pt;z-index:251802624" strokecolor="white [3212]">
                  <v:textbox style="mso-next-textbox:#_x0000_s1214">
                    <w:txbxContent>
                      <w:p w:rsidR="00723A3D" w:rsidRPr="006005A1" w:rsidRDefault="00723A3D" w:rsidP="00723A3D">
                        <w:pPr>
                          <w:ind w:left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Ri= ?</w:t>
                        </w:r>
                      </w:p>
                    </w:txbxContent>
                  </v:textbox>
                </v:rect>
              </w:pict>
            </w:r>
            <w:r>
              <w:rPr>
                <w:noProof/>
              </w:rPr>
              <w:pict>
                <v:shape id="_x0000_s1213" type="#_x0000_t32" style="position:absolute;left:0;text-align:left;margin-left:213.7pt;margin-top:147.7pt;width:0;height:35.6pt;z-index:251801600" o:connectortype="straight"/>
              </w:pict>
            </w:r>
            <w:r>
              <w:rPr>
                <w:noProof/>
              </w:rPr>
              <w:pict>
                <v:shape id="_x0000_s1211" type="#_x0000_t75" style="position:absolute;left:0;text-align:left;margin-left:148.65pt;margin-top:19.25pt;width:173.8pt;height:129.05pt;z-index:-251516928" stroked="t" strokecolor="white [3212]">
                  <v:imagedata r:id="rId17" o:title=""/>
                </v:shape>
                <o:OLEObject Type="Embed" ProgID="Visio.Drawing.11" ShapeID="_x0000_s1211" DrawAspect="Content" ObjectID="_1347237797" r:id="rId19"/>
              </w:pict>
            </w:r>
            <w:r>
              <w:rPr>
                <w:noProof/>
              </w:rPr>
              <w:pict>
                <v:shape id="_x0000_s1226" type="#_x0000_t32" style="position:absolute;left:0;text-align:left;margin-left:147.45pt;margin-top:213.3pt;width:11.1pt;height:0;z-index:251814912" o:connectortype="straight"/>
              </w:pict>
            </w:r>
            <w:r>
              <w:rPr>
                <w:noProof/>
              </w:rPr>
              <w:pict>
                <v:shape id="_x0000_s1225" type="#_x0000_t32" style="position:absolute;left:0;text-align:left;margin-left:137.9pt;margin-top:206.3pt;width:28.3pt;height:0;z-index:251813888" o:connectortype="straight"/>
              </w:pict>
            </w:r>
            <w:r>
              <w:rPr>
                <w:noProof/>
              </w:rPr>
              <w:pict>
                <v:shape id="_x0000_s1224" type="#_x0000_t32" style="position:absolute;left:0;text-align:left;margin-left:143.7pt;margin-top:210.3pt;width:18.5pt;height:0;z-index:251812864" o:connectortype="straight"/>
              </w:pict>
            </w:r>
            <w:r>
              <w:rPr>
                <w:noProof/>
              </w:rPr>
              <w:pict>
                <v:shape id="_x0000_s1223" type="#_x0000_t32" style="position:absolute;left:0;text-align:left;margin-left:208.2pt;margin-top:190.05pt;width:11.1pt;height:0;z-index:251811840" o:connectortype="straight"/>
              </w:pict>
            </w:r>
            <w:r>
              <w:rPr>
                <w:noProof/>
              </w:rPr>
              <w:pict>
                <v:shape id="_x0000_s1222" type="#_x0000_t32" style="position:absolute;left:0;text-align:left;margin-left:198.65pt;margin-top:183.05pt;width:28.3pt;height:0;z-index:251810816" o:connectortype="straight"/>
              </w:pict>
            </w:r>
            <w:r w:rsidR="00A074CD">
              <w:t xml:space="preserve"> </w:t>
            </w:r>
            <w:r w:rsidR="00A86C1F">
              <w:t>6.93m         57.16</w:t>
            </w:r>
          </w:p>
          <w:p w:rsidR="008E5291" w:rsidRPr="008E5291" w:rsidRDefault="008E5291" w:rsidP="007C7444"/>
          <w:p w:rsidR="008E5291" w:rsidRPr="008E5291" w:rsidRDefault="008E5291" w:rsidP="007C7444"/>
          <w:p w:rsidR="008E5291" w:rsidRPr="008E5291" w:rsidRDefault="008E5291" w:rsidP="007C7444"/>
          <w:p w:rsidR="008E5291" w:rsidRPr="008E5291" w:rsidRDefault="008E5291" w:rsidP="007C7444"/>
          <w:p w:rsidR="008E5291" w:rsidRPr="008E5291" w:rsidRDefault="008E5291" w:rsidP="007C7444"/>
          <w:p w:rsidR="008E5291" w:rsidRPr="008E5291" w:rsidRDefault="00FC2699" w:rsidP="007C7444">
            <w:r>
              <w:rPr>
                <w:noProof/>
              </w:rPr>
              <w:pict>
                <v:shape id="_x0000_s1217" type="#_x0000_t32" style="position:absolute;left:0;text-align:left;margin-left:150.35pt;margin-top:1.5pt;width:0;height:60.75pt;z-index:251805696" o:connectortype="straight"/>
              </w:pict>
            </w:r>
          </w:p>
          <w:p w:rsidR="008E5291" w:rsidRDefault="008E5291" w:rsidP="007C7444"/>
          <w:p w:rsidR="008E5291" w:rsidRPr="008E5291" w:rsidRDefault="00FC2699" w:rsidP="007C7444">
            <w:r>
              <w:rPr>
                <w:noProof/>
              </w:rPr>
              <w:pict>
                <v:oval id="_x0000_s1210" style="position:absolute;left:0;text-align:left;margin-left:107.6pt;margin-top:10.85pt;width:45.75pt;height:74.85pt;z-index:251798528" strokecolor="white [3212]">
                  <v:textbox style="mso-next-textbox:#_x0000_s1210">
                    <w:txbxContent>
                      <w:p w:rsidR="00723A3D" w:rsidRDefault="00723A3D" w:rsidP="00723A3D">
                        <w:pPr>
                          <w:ind w:left="0" w:firstLine="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    +</w:t>
                        </w:r>
                      </w:p>
                      <w:p w:rsidR="00723A3D" w:rsidRDefault="00723A3D" w:rsidP="00723A3D">
                        <w:pPr>
                          <w:ind w:left="0"/>
                        </w:pPr>
                        <w:r w:rsidRPr="00FC78FC">
                          <w:rPr>
                            <w:b/>
                          </w:rPr>
                          <w:t>V</w:t>
                        </w:r>
                        <w:r>
                          <w:t xml:space="preserve"> in</w:t>
                        </w:r>
                      </w:p>
                      <w:p w:rsidR="00723A3D" w:rsidRDefault="00723A3D" w:rsidP="00723A3D">
                        <w:pPr>
                          <w:ind w:left="0"/>
                        </w:pPr>
                        <w:r>
                          <w:t xml:space="preserve">  cM</w:t>
                        </w:r>
                      </w:p>
                      <w:p w:rsidR="00723A3D" w:rsidRDefault="00723A3D" w:rsidP="00723A3D">
                        <w:pPr>
                          <w:ind w:left="0"/>
                        </w:pPr>
                        <w:r>
                          <w:t xml:space="preserve">        -</w:t>
                        </w:r>
                      </w:p>
                    </w:txbxContent>
                  </v:textbox>
                </v:oval>
              </w:pict>
            </w:r>
          </w:p>
          <w:p w:rsidR="008E5291" w:rsidRPr="008E5291" w:rsidRDefault="008E5291" w:rsidP="007C7444"/>
          <w:p w:rsidR="008E5291" w:rsidRPr="008E5291" w:rsidRDefault="008E5291" w:rsidP="007C7444"/>
          <w:p w:rsidR="008E5291" w:rsidRDefault="008E5291" w:rsidP="007C7444"/>
          <w:p w:rsidR="008E5291" w:rsidRPr="008E5291" w:rsidRDefault="008E5291" w:rsidP="007C7444"/>
          <w:p w:rsidR="008E5291" w:rsidRDefault="008E5291" w:rsidP="007C7444"/>
          <w:p w:rsidR="003400E9" w:rsidRPr="008E5291" w:rsidRDefault="008E5291" w:rsidP="007C7444">
            <w:pPr>
              <w:tabs>
                <w:tab w:val="left" w:pos="2670"/>
              </w:tabs>
            </w:pPr>
            <w:r>
              <w:tab/>
            </w:r>
            <w:r>
              <w:tab/>
            </w:r>
          </w:p>
        </w:tc>
      </w:tr>
    </w:tbl>
    <w:p w:rsidR="003400E9" w:rsidRPr="00AB530C" w:rsidRDefault="00FC2699" w:rsidP="003400E9">
      <w:r>
        <w:rPr>
          <w:noProof/>
        </w:rPr>
        <w:pict>
          <v:shape id="_x0000_s1160" type="#_x0000_t32" style="position:absolute;left:0;text-align:left;margin-left:-23.6pt;margin-top:-16.8pt;width:.05pt;height:692.55pt;flip:y;z-index:251764736;mso-position-horizontal-relative:text;mso-position-vertical-relative:text" o:connectortype="straight"/>
        </w:pict>
      </w:r>
      <w:r>
        <w:rPr>
          <w:noProof/>
        </w:rPr>
        <w:pict>
          <v:shape id="_x0000_s1173" type="#_x0000_t136" style="position:absolute;left:0;text-align:left;margin-left:-25.35pt;margin-top:-53.4pt;width:516.35pt;height:28.35pt;z-index:251778048;mso-position-horizontal-relative:text;mso-position-vertical-relative:text">
            <v:fill colors="0 #cbcbcb;8520f #5f5f5f;13763f #5f5f5f;41288f white;43909f #b2b2b2;45220f #292929;53740f #777;1 #eaeaea" method="none" focus="100%" type="gradient"/>
            <v:shadow type="perspective" color="#868686" opacity=".5" origin=",.5" offset="15pt,0" offset2="30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Supplement Exp.#2 EET-228          Prof. Maniak"/>
          </v:shape>
        </w:pict>
      </w:r>
      <w:r>
        <w:rPr>
          <w:noProof/>
        </w:rPr>
        <w:pict>
          <v:shape id="_x0000_s1190" type="#_x0000_t32" style="position:absolute;left:0;text-align:left;margin-left:37.3pt;margin-top:170.65pt;width:18.5pt;height:0;z-index:251795456;mso-position-horizontal-relative:text;mso-position-vertical-relative:text" o:connectortype="straight"/>
        </w:pict>
      </w:r>
      <w:r>
        <w:rPr>
          <w:noProof/>
        </w:rPr>
        <w:pict>
          <v:rect id="_x0000_s1189" style="position:absolute;left:0;text-align:left;margin-left:58.8pt;margin-top:116.85pt;width:41.25pt;height:24.05pt;z-index:251794432;mso-position-horizontal-relative:text;mso-position-vertical-relative:text" strokecolor="white [3212]">
            <v:textbox style="mso-next-textbox:#_x0000_s1189">
              <w:txbxContent>
                <w:p w:rsidR="00BF333B" w:rsidRPr="006005A1" w:rsidRDefault="00BF333B" w:rsidP="00BF333B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Rb= ?</w:t>
                  </w:r>
                </w:p>
              </w:txbxContent>
            </v:textbox>
          </v:rect>
        </w:pict>
      </w:r>
      <w:r>
        <w:rPr>
          <w:noProof/>
        </w:rPr>
        <w:pict>
          <v:rect id="_x0000_s1188" style="position:absolute;left:0;text-align:left;margin-left:13.15pt;margin-top:60pt;width:41.25pt;height:17.6pt;z-index:251793408;mso-position-horizontal-relative:text;mso-position-vertical-relative:text" strokecolor="white [3212]">
            <v:textbox style="mso-next-textbox:#_x0000_s1188">
              <w:txbxContent>
                <w:p w:rsidR="00BF333B" w:rsidRPr="006005A1" w:rsidRDefault="00BF333B" w:rsidP="00BF333B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Ra= ?</w:t>
                  </w:r>
                </w:p>
              </w:txbxContent>
            </v:textbox>
          </v:rect>
        </w:pict>
      </w:r>
      <w:r>
        <w:rPr>
          <w:noProof/>
        </w:rPr>
        <w:pict>
          <v:rect id="_x0000_s1187" style="position:absolute;left:0;text-align:left;margin-left:7.25pt;margin-top:20.65pt;width:41.25pt;height:17.6pt;z-index:251792384;mso-position-horizontal-relative:text;mso-position-vertical-relative:text" strokecolor="white [3212]">
            <v:textbox style="mso-next-textbox:#_x0000_s1187">
              <w:txbxContent>
                <w:p w:rsidR="00BF333B" w:rsidRPr="006005A1" w:rsidRDefault="00BF333B" w:rsidP="00BF333B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Ri= ?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86" type="#_x0000_t32" style="position:absolute;left:0;text-align:left;margin-left:45.9pt;margin-top:135.05pt;width:0;height:35.6pt;z-index:251791360;mso-position-horizontal-relative:text;mso-position-vertical-relative:text" o:connectortype="straight"/>
        </w:pict>
      </w:r>
      <w:r>
        <w:rPr>
          <w:noProof/>
        </w:rPr>
        <w:pict>
          <v:shape id="_x0000_s1192" type="#_x0000_t32" style="position:absolute;left:0;text-align:left;margin-left:41.05pt;margin-top:173.65pt;width:11.1pt;height:0;z-index:251797504;mso-position-horizontal-relative:text;mso-position-vertical-relative:text" o:connectortype="straight"/>
        </w:pict>
      </w:r>
      <w:r>
        <w:rPr>
          <w:noProof/>
        </w:rPr>
        <w:pict>
          <v:shape id="_x0000_s1191" type="#_x0000_t32" style="position:absolute;left:0;text-align:left;margin-left:31.5pt;margin-top:166.65pt;width:28.3pt;height:0;z-index:251796480;mso-position-horizontal-relative:text;mso-position-vertical-relative:text" o:connectortype="straight"/>
        </w:pict>
      </w:r>
      <w:r>
        <w:rPr>
          <w:noProof/>
        </w:rPr>
        <w:pict>
          <v:rect id="_x0000_s1185" style="position:absolute;left:0;text-align:left;margin-left:95.05pt;margin-top:-13.8pt;width:41.25pt;height:17.6pt;z-index:251790336;mso-position-horizontal-relative:text;mso-position-vertical-relative:text" strokecolor="white [3212]">
            <v:textbox style="mso-next-textbox:#_x0000_s1185">
              <w:txbxContent>
                <w:p w:rsidR="00BF333B" w:rsidRPr="006005A1" w:rsidRDefault="00BF333B" w:rsidP="00BF333B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Rf = ?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84" type="#_x0000_t75" style="position:absolute;left:0;text-align:left;margin-left:-19.15pt;margin-top:6.6pt;width:173.8pt;height:129.05pt;z-index:-251527168;mso-position-horizontal-relative:text;mso-position-vertical-relative:text" stroked="t" strokecolor="white [3212]">
            <v:imagedata r:id="rId7" o:title=""/>
          </v:shape>
          <o:OLEObject Type="Embed" ProgID="Visio.Drawing.11" ShapeID="_x0000_s1184" DrawAspect="Content" ObjectID="_1347237798" r:id="rId20"/>
        </w:pict>
      </w:r>
      <w:r>
        <w:rPr>
          <w:noProof/>
        </w:rPr>
        <w:pict>
          <v:shape id="_x0000_s1167" type="#_x0000_t32" style="position:absolute;left:0;text-align:left;margin-left:-22.15pt;margin-top:-16.8pt;width:214.35pt;height:0;z-index:251771904;mso-position-horizontal-relative:text;mso-position-vertical-relative:text" o:connectortype="straight"/>
        </w:pict>
      </w:r>
    </w:p>
    <w:p w:rsidR="003400E9" w:rsidRPr="00AB530C" w:rsidRDefault="003400E9" w:rsidP="003400E9"/>
    <w:p w:rsidR="003400E9" w:rsidRPr="00AB530C" w:rsidRDefault="003400E9" w:rsidP="003400E9"/>
    <w:p w:rsidR="003400E9" w:rsidRDefault="003400E9" w:rsidP="003400E9">
      <w:pPr>
        <w:tabs>
          <w:tab w:val="left" w:pos="1425"/>
          <w:tab w:val="left" w:pos="1470"/>
        </w:tabs>
      </w:pPr>
      <w:r>
        <w:tab/>
      </w:r>
      <w:r>
        <w:tab/>
      </w:r>
      <w:r>
        <w:tab/>
      </w:r>
    </w:p>
    <w:p w:rsidR="003400E9" w:rsidRPr="00751071" w:rsidRDefault="003400E9" w:rsidP="003400E9"/>
    <w:p w:rsidR="003400E9" w:rsidRDefault="003400E9" w:rsidP="003400E9">
      <w:pPr>
        <w:ind w:left="0" w:firstLine="0"/>
      </w:pPr>
    </w:p>
    <w:p w:rsidR="003400E9" w:rsidRPr="00AB530C" w:rsidRDefault="003400E9" w:rsidP="003400E9">
      <w:pPr>
        <w:tabs>
          <w:tab w:val="left" w:pos="1425"/>
          <w:tab w:val="left" w:pos="1470"/>
        </w:tabs>
      </w:pPr>
      <w:r>
        <w:tab/>
      </w:r>
      <w:r>
        <w:tab/>
      </w:r>
      <w:r>
        <w:tab/>
      </w:r>
    </w:p>
    <w:p w:rsidR="003400E9" w:rsidRDefault="00FC2699" w:rsidP="003400E9">
      <w:r>
        <w:rPr>
          <w:noProof/>
        </w:rPr>
        <w:pict>
          <v:shape id="_x0000_s1159" type="#_x0000_t32" style="position:absolute;left:0;text-align:left;margin-left:-25.35pt;margin-top:1.15pt;width:519.6pt;height:0;z-index:251763712" o:connectortype="straight"/>
        </w:pict>
      </w:r>
      <w:r>
        <w:rPr>
          <w:noProof/>
        </w:rPr>
        <w:pict>
          <v:rect id="_x0000_s1176" style="position:absolute;left:0;text-align:left;margin-left:103.5pt;margin-top:12.75pt;width:41.25pt;height:17.6pt;z-index:251781120" strokecolor="white [3212]">
            <v:textbox style="mso-next-textbox:#_x0000_s1176">
              <w:txbxContent>
                <w:p w:rsidR="00120B9C" w:rsidRPr="006005A1" w:rsidRDefault="00120B9C" w:rsidP="00120B9C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Rf = ?</w:t>
                  </w:r>
                </w:p>
              </w:txbxContent>
            </v:textbox>
          </v:rect>
        </w:pict>
      </w:r>
    </w:p>
    <w:p w:rsidR="003400E9" w:rsidRPr="00F57ECE" w:rsidRDefault="00FC2699" w:rsidP="003400E9">
      <w:r>
        <w:rPr>
          <w:noProof/>
        </w:rPr>
        <w:pict>
          <v:shape id="_x0000_s1182" type="#_x0000_t32" style="position:absolute;left:0;text-align:left;margin-left:39.95pt;margin-top:167.75pt;width:28.3pt;height:0;z-index:251787264" o:connectortype="straight"/>
        </w:pict>
      </w:r>
      <w:r>
        <w:rPr>
          <w:noProof/>
        </w:rPr>
        <w:pict>
          <v:shape id="_x0000_s1177" type="#_x0000_t32" style="position:absolute;left:0;text-align:left;margin-left:54.35pt;margin-top:136.15pt;width:0;height:35.6pt;z-index:251782144" o:connectortype="straight"/>
        </w:pict>
      </w:r>
      <w:r>
        <w:rPr>
          <w:noProof/>
        </w:rPr>
        <w:pict>
          <v:shape id="_x0000_s1181" type="#_x0000_t32" style="position:absolute;left:0;text-align:left;margin-left:45.75pt;margin-top:171.75pt;width:18.5pt;height:0;z-index:251786240" o:connectortype="straight"/>
        </w:pict>
      </w:r>
      <w:r>
        <w:rPr>
          <w:noProof/>
        </w:rPr>
        <w:pict>
          <v:shape id="_x0000_s1175" type="#_x0000_t75" style="position:absolute;left:0;text-align:left;margin-left:-10.7pt;margin-top:7.7pt;width:173.8pt;height:129.05pt;z-index:-251536384" stroked="t" strokecolor="white [3212]">
            <v:imagedata r:id="rId13" o:title=""/>
          </v:shape>
          <o:OLEObject Type="Embed" ProgID="Visio.Drawing.11" ShapeID="_x0000_s1175" DrawAspect="Content" ObjectID="_1347237799" r:id="rId21"/>
        </w:pict>
      </w:r>
      <w:r>
        <w:rPr>
          <w:noProof/>
        </w:rPr>
        <w:pict>
          <v:rect id="_x0000_s1178" style="position:absolute;left:0;text-align:left;margin-left:15.7pt;margin-top:21.75pt;width:41.25pt;height:17.6pt;z-index:251783168" strokecolor="white [3212]">
            <v:textbox style="mso-next-textbox:#_x0000_s1178">
              <w:txbxContent>
                <w:p w:rsidR="00120B9C" w:rsidRPr="006005A1" w:rsidRDefault="00120B9C" w:rsidP="00120B9C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Ri= ?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83" type="#_x0000_t32" style="position:absolute;left:0;text-align:left;margin-left:49.5pt;margin-top:174.75pt;width:11.1pt;height:0;z-index:251788288" o:connectortype="straight"/>
        </w:pict>
      </w:r>
      <w:r>
        <w:rPr>
          <w:noProof/>
        </w:rPr>
        <w:pict>
          <v:rect id="_x0000_s1179" style="position:absolute;left:0;text-align:left;margin-left:21.6pt;margin-top:61.1pt;width:41.25pt;height:17.6pt;z-index:251784192" strokecolor="white [3212]">
            <v:textbox style="mso-next-textbox:#_x0000_s1179">
              <w:txbxContent>
                <w:p w:rsidR="00120B9C" w:rsidRPr="006005A1" w:rsidRDefault="00120B9C" w:rsidP="00120B9C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Ra= ?</w:t>
                  </w:r>
                </w:p>
              </w:txbxContent>
            </v:textbox>
          </v:rect>
        </w:pict>
      </w:r>
      <w:r>
        <w:rPr>
          <w:noProof/>
        </w:rPr>
        <w:pict>
          <v:rect id="_x0000_s1180" style="position:absolute;left:0;text-align:left;margin-left:67.25pt;margin-top:117.95pt;width:41.25pt;height:24.05pt;z-index:251785216" strokecolor="white [3212]">
            <v:textbox style="mso-next-textbox:#_x0000_s1180">
              <w:txbxContent>
                <w:p w:rsidR="00120B9C" w:rsidRPr="006005A1" w:rsidRDefault="00120B9C" w:rsidP="00120B9C">
                  <w:pPr>
                    <w:ind w:left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Rb= ?</w:t>
                  </w:r>
                </w:p>
              </w:txbxContent>
            </v:textbox>
          </v:rect>
        </w:pict>
      </w:r>
    </w:p>
    <w:p w:rsidR="003400E9" w:rsidRPr="00F57ECE" w:rsidRDefault="003400E9" w:rsidP="003400E9">
      <w:r>
        <w:t xml:space="preserve">                    </w:t>
      </w:r>
    </w:p>
    <w:p w:rsidR="003400E9" w:rsidRPr="00F57ECE" w:rsidRDefault="003400E9" w:rsidP="003400E9"/>
    <w:p w:rsidR="003400E9" w:rsidRPr="00AB530C" w:rsidRDefault="003400E9" w:rsidP="003400E9">
      <w:pPr>
        <w:ind w:left="0" w:firstLine="0"/>
      </w:pPr>
    </w:p>
    <w:p w:rsidR="003400E9" w:rsidRPr="00AB530C" w:rsidRDefault="003400E9" w:rsidP="003400E9"/>
    <w:p w:rsidR="003400E9" w:rsidRDefault="00FC2699" w:rsidP="003400E9">
      <w:pPr>
        <w:tabs>
          <w:tab w:val="left" w:pos="1425"/>
          <w:tab w:val="left" w:pos="1470"/>
        </w:tabs>
      </w:pPr>
      <w:r>
        <w:rPr>
          <w:noProof/>
        </w:rPr>
        <w:pict>
          <v:rect id="_x0000_s1148" style="position:absolute;left:0;text-align:left;margin-left:46.9pt;margin-top:22.05pt;width:13.5pt;height:45pt;z-index:-251564032" strokecolor="white [3212]">
            <v:textbox style="mso-next-textbox:#_x0000_s1148">
              <w:txbxContent>
                <w:p w:rsidR="003400E9" w:rsidRDefault="003400E9" w:rsidP="003400E9">
                  <w:pPr>
                    <w:ind w:left="0" w:firstLine="0"/>
                  </w:pPr>
                  <w:r>
                    <w:t>-</w:t>
                  </w:r>
                </w:p>
                <w:p w:rsidR="003400E9" w:rsidRDefault="003400E9" w:rsidP="003400E9">
                  <w:pPr>
                    <w:ind w:left="0"/>
                  </w:pPr>
                </w:p>
                <w:p w:rsidR="003400E9" w:rsidRDefault="003400E9" w:rsidP="003400E9">
                  <w:pPr>
                    <w:ind w:left="0"/>
                  </w:pPr>
                  <w:r>
                    <w:t>+</w:t>
                  </w:r>
                </w:p>
                <w:p w:rsidR="003400E9" w:rsidRDefault="003400E9" w:rsidP="003400E9">
                  <w:pPr>
                    <w:ind w:left="0"/>
                  </w:pPr>
                </w:p>
                <w:p w:rsidR="003400E9" w:rsidRDefault="003400E9" w:rsidP="003400E9">
                  <w:pPr>
                    <w:ind w:left="0"/>
                  </w:pPr>
                </w:p>
                <w:p w:rsidR="003400E9" w:rsidRDefault="003400E9" w:rsidP="003400E9">
                  <w:pPr>
                    <w:ind w:left="0"/>
                  </w:pPr>
                </w:p>
                <w:p w:rsidR="003400E9" w:rsidRDefault="003400E9" w:rsidP="003400E9">
                  <w:pPr>
                    <w:ind w:left="0"/>
                  </w:pPr>
                </w:p>
                <w:p w:rsidR="003400E9" w:rsidRDefault="003400E9" w:rsidP="003400E9">
                  <w:pPr>
                    <w:ind w:left="0"/>
                  </w:pPr>
                  <w:r>
                    <w:t>+</w:t>
                  </w:r>
                </w:p>
              </w:txbxContent>
            </v:textbox>
          </v:rect>
        </w:pict>
      </w:r>
      <w:r w:rsidR="003400E9">
        <w:tab/>
      </w:r>
      <w:r w:rsidR="003400E9">
        <w:tab/>
      </w:r>
    </w:p>
    <w:p w:rsidR="003400E9" w:rsidRPr="00AB530C" w:rsidRDefault="003400E9" w:rsidP="003A60D4">
      <w:pPr>
        <w:tabs>
          <w:tab w:val="left" w:pos="1425"/>
          <w:tab w:val="left" w:pos="1470"/>
        </w:tabs>
      </w:pPr>
      <w:r>
        <w:tab/>
        <w:t xml:space="preserve">                  </w:t>
      </w:r>
    </w:p>
    <w:p w:rsidR="003400E9" w:rsidRPr="00751071" w:rsidRDefault="00FC2699" w:rsidP="003400E9">
      <w:pPr>
        <w:tabs>
          <w:tab w:val="left" w:pos="1785"/>
        </w:tabs>
      </w:pPr>
      <w:r>
        <w:rPr>
          <w:noProof/>
        </w:rPr>
        <w:pict>
          <v:shape id="_x0000_s1158" type="#_x0000_t32" style="position:absolute;left:0;text-align:left;margin-left:-22.15pt;margin-top:8.35pt;width:519.6pt;height:0;z-index:251762688" o:connectortype="straight"/>
        </w:pict>
      </w:r>
    </w:p>
    <w:p w:rsidR="003400E9" w:rsidRDefault="0059470D" w:rsidP="006672F1">
      <w:pPr>
        <w:tabs>
          <w:tab w:val="left" w:pos="1785"/>
        </w:tabs>
        <w:spacing w:after="0"/>
        <w:rPr>
          <w:b/>
        </w:rPr>
      </w:pPr>
      <w:r w:rsidRPr="00F53443">
        <w:rPr>
          <w:b/>
        </w:rPr>
        <w:t>Measurements:</w:t>
      </w:r>
    </w:p>
    <w:p w:rsidR="00F53443" w:rsidRPr="00F53443" w:rsidRDefault="00F53443" w:rsidP="006672F1">
      <w:pPr>
        <w:tabs>
          <w:tab w:val="left" w:pos="1785"/>
        </w:tabs>
        <w:spacing w:after="0"/>
        <w:rPr>
          <w:b/>
        </w:rPr>
      </w:pPr>
    </w:p>
    <w:p w:rsidR="00A83719" w:rsidRDefault="00A83719" w:rsidP="006672F1">
      <w:pPr>
        <w:tabs>
          <w:tab w:val="left" w:pos="1785"/>
        </w:tabs>
        <w:spacing w:after="0"/>
      </w:pPr>
      <w:r>
        <w:t>a) Max Vinp-p measured value</w:t>
      </w:r>
    </w:p>
    <w:p w:rsidR="00907487" w:rsidRDefault="00907487" w:rsidP="006672F1">
      <w:pPr>
        <w:pStyle w:val="ListParagraph"/>
        <w:tabs>
          <w:tab w:val="left" w:pos="1785"/>
        </w:tabs>
        <w:spacing w:after="0"/>
        <w:ind w:firstLine="0"/>
      </w:pPr>
      <w:r w:rsidRPr="00D7637B">
        <w:rPr>
          <w:b/>
        </w:rPr>
        <w:t>Vin=</w:t>
      </w:r>
      <w:r>
        <w:t xml:space="preserve"> 18.6p-p</w:t>
      </w:r>
    </w:p>
    <w:p w:rsidR="006672F1" w:rsidRDefault="006672F1" w:rsidP="006672F1">
      <w:pPr>
        <w:pStyle w:val="ListParagraph"/>
        <w:tabs>
          <w:tab w:val="left" w:pos="1785"/>
        </w:tabs>
        <w:spacing w:after="0"/>
        <w:ind w:firstLine="0"/>
      </w:pPr>
    </w:p>
    <w:p w:rsidR="00A83719" w:rsidRDefault="0030427F" w:rsidP="006672F1">
      <w:pPr>
        <w:tabs>
          <w:tab w:val="left" w:pos="1785"/>
        </w:tabs>
        <w:spacing w:after="0"/>
      </w:pPr>
      <w:r>
        <w:t>b) Vcmp</w:t>
      </w:r>
      <w:r w:rsidR="00A83719">
        <w:t>-</w:t>
      </w:r>
      <w:r>
        <w:t>p output</w:t>
      </w:r>
    </w:p>
    <w:p w:rsidR="0030427F" w:rsidRDefault="00907487" w:rsidP="006672F1">
      <w:pPr>
        <w:tabs>
          <w:tab w:val="left" w:pos="1785"/>
        </w:tabs>
        <w:spacing w:after="0"/>
      </w:pPr>
      <w:r>
        <w:tab/>
        <w:t xml:space="preserve">            </w:t>
      </w:r>
      <w:r w:rsidR="0030427F" w:rsidRPr="00D7637B">
        <w:rPr>
          <w:b/>
        </w:rPr>
        <w:t>VcM=</w:t>
      </w:r>
      <w:r w:rsidR="0030427F">
        <w:t xml:space="preserve"> 126.9mv</w:t>
      </w:r>
    </w:p>
    <w:p w:rsidR="006672F1" w:rsidRDefault="006672F1" w:rsidP="006672F1">
      <w:pPr>
        <w:tabs>
          <w:tab w:val="left" w:pos="1785"/>
        </w:tabs>
        <w:spacing w:after="0"/>
      </w:pPr>
    </w:p>
    <w:p w:rsidR="00907487" w:rsidRDefault="00907487" w:rsidP="006672F1">
      <w:pPr>
        <w:tabs>
          <w:tab w:val="left" w:pos="1785"/>
        </w:tabs>
        <w:spacing w:after="0"/>
      </w:pPr>
      <w:r>
        <w:t>c) Common Mode Gain</w:t>
      </w:r>
    </w:p>
    <w:p w:rsidR="00907487" w:rsidRPr="00A86C1F" w:rsidRDefault="00907487" w:rsidP="006672F1">
      <w:pPr>
        <w:tabs>
          <w:tab w:val="left" w:pos="178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D7637B">
        <w:rPr>
          <w:b/>
        </w:rPr>
        <w:t>ACM</w:t>
      </w:r>
      <w:r w:rsidRPr="00D7637B">
        <w:t>=</w:t>
      </w:r>
      <w:r>
        <w:t xml:space="preserve">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VcMp-p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Vinp-p</m:t>
            </m:r>
          </m:den>
        </m:f>
      </m:oMath>
      <w:r w:rsidR="00C93CB1">
        <w:rPr>
          <w:rFonts w:eastAsiaTheme="minorEastAsia"/>
          <w:b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126.9mv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18.6p-p</m:t>
            </m:r>
          </m:den>
        </m:f>
      </m:oMath>
      <w:r w:rsidR="0024108F">
        <w:rPr>
          <w:rFonts w:eastAsiaTheme="minorEastAsia"/>
          <w:b/>
          <w:sz w:val="28"/>
          <w:szCs w:val="28"/>
        </w:rPr>
        <w:t xml:space="preserve"> = </w:t>
      </w:r>
      <w:r w:rsidR="00A86C1F" w:rsidRPr="00A86C1F">
        <w:rPr>
          <w:rFonts w:eastAsiaTheme="minorEastAsia"/>
          <w:sz w:val="20"/>
          <w:szCs w:val="20"/>
        </w:rPr>
        <w:t>6.93m</w:t>
      </w:r>
    </w:p>
    <w:p w:rsidR="00AC40D3" w:rsidRPr="00E55711" w:rsidRDefault="00993EF9" w:rsidP="006672F1">
      <w:pPr>
        <w:spacing w:after="0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7C7444">
        <w:t>CMRR</w:t>
      </w:r>
      <w:r>
        <w:t xml:space="preserve"> =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AD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ACM</m:t>
            </m:r>
          </m:den>
        </m:f>
      </m:oMath>
      <w:r>
        <w:rPr>
          <w:rFonts w:eastAsiaTheme="minorEastAsia"/>
          <w:b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6.934m</m:t>
            </m:r>
          </m:den>
        </m:f>
      </m:oMath>
      <w:r w:rsidR="00CC1BA9">
        <w:rPr>
          <w:rFonts w:eastAsiaTheme="minorEastAsia"/>
          <w:b/>
          <w:sz w:val="28"/>
          <w:szCs w:val="28"/>
        </w:rPr>
        <w:t xml:space="preserve"> =</w:t>
      </w:r>
      <w:r w:rsidR="00A86C1F">
        <w:rPr>
          <w:rFonts w:eastAsiaTheme="minorEastAsia"/>
          <w:b/>
          <w:sz w:val="28"/>
          <w:szCs w:val="28"/>
        </w:rPr>
        <w:t xml:space="preserve"> </w:t>
      </w:r>
      <w:r w:rsidR="00E55711" w:rsidRPr="00E55711">
        <w:rPr>
          <w:rFonts w:eastAsiaTheme="minorEastAsia"/>
          <w:sz w:val="20"/>
          <w:szCs w:val="20"/>
        </w:rPr>
        <w:t>720.9</w:t>
      </w:r>
      <w:r w:rsidR="00E55711">
        <w:rPr>
          <w:rFonts w:eastAsiaTheme="minorEastAsia"/>
          <w:sz w:val="20"/>
          <w:szCs w:val="20"/>
        </w:rPr>
        <w:t>3</w:t>
      </w:r>
    </w:p>
    <w:p w:rsidR="003400E9" w:rsidRDefault="00AC40D3" w:rsidP="006672F1">
      <w:pPr>
        <w:spacing w:after="0"/>
        <w:rPr>
          <w:rFonts w:eastAsiaTheme="minorEastAsia"/>
          <w:b/>
          <w:sz w:val="28"/>
          <w:szCs w:val="28"/>
        </w:rPr>
      </w:pPr>
      <w:r w:rsidRPr="007C7444">
        <w:rPr>
          <w:rFonts w:eastAsiaTheme="minorEastAsia"/>
          <w:b/>
          <w:sz w:val="28"/>
          <w:szCs w:val="28"/>
        </w:rPr>
        <w:t xml:space="preserve"> </w:t>
      </w:r>
      <w:r w:rsidRPr="007C7444">
        <w:rPr>
          <w:b/>
        </w:rPr>
        <w:t>CMRR =</w:t>
      </w:r>
      <w:r>
        <w:t xml:space="preserve"> </w:t>
      </w:r>
      <w:r w:rsidRPr="00AC40D3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5B0A08">
        <w:rPr>
          <w:rFonts w:ascii="Times New Roman" w:eastAsiaTheme="minorEastAsia" w:hAnsi="Times New Roman" w:cs="Times New Roman"/>
          <w:sz w:val="24"/>
          <w:szCs w:val="24"/>
        </w:rPr>
        <w:t>20.93</w:t>
      </w:r>
    </w:p>
    <w:p w:rsidR="006672F1" w:rsidRPr="00267E8F" w:rsidRDefault="00F53443" w:rsidP="006672F1">
      <w:pPr>
        <w:spacing w:after="0"/>
      </w:pPr>
      <w:r>
        <w:t xml:space="preserve">CMRR dB= </w:t>
      </w:r>
      <w:r w:rsidR="007C7444">
        <w:t>20Log (</w:t>
      </w:r>
      <w:r w:rsidR="00AC40D3" w:rsidRPr="00AC40D3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5B0A08">
        <w:rPr>
          <w:rFonts w:ascii="Times New Roman" w:eastAsiaTheme="minorEastAsia" w:hAnsi="Times New Roman" w:cs="Times New Roman"/>
          <w:sz w:val="24"/>
          <w:szCs w:val="24"/>
        </w:rPr>
        <w:t>20.93</w:t>
      </w:r>
      <w:r>
        <w:t>)</w:t>
      </w:r>
      <w:r w:rsidR="007C7444">
        <w:t xml:space="preserve"> </w:t>
      </w:r>
      <w:r>
        <w:t>=</w:t>
      </w:r>
      <w:r w:rsidR="00E55711">
        <w:t>57.158</w:t>
      </w:r>
    </w:p>
    <w:p w:rsidR="001455B9" w:rsidRDefault="00FC2699" w:rsidP="001455B9">
      <w:r>
        <w:rPr>
          <w:noProof/>
        </w:rPr>
        <w:pict>
          <v:shape id="_x0000_s1227" type="#_x0000_t32" style="position:absolute;left:0;text-align:left;margin-left:-24.6pt;margin-top:44.35pt;width:193.3pt;height:.05pt;z-index:251815936" o:connectortype="straight"/>
        </w:pict>
      </w:r>
      <w:r w:rsidR="00E55711" w:rsidRPr="007C7444">
        <w:rPr>
          <w:b/>
        </w:rPr>
        <w:t>CMRR dB=</w:t>
      </w:r>
      <w:r w:rsidR="00E55711">
        <w:t xml:space="preserve"> 57.158</w:t>
      </w:r>
      <w:r w:rsidR="003400E9" w:rsidRPr="00F57ECE">
        <w:br w:type="page"/>
      </w:r>
      <w:r w:rsidR="003400E9">
        <w:t xml:space="preserve">        </w:t>
      </w:r>
    </w:p>
    <w:p w:rsidR="001455B9" w:rsidRDefault="001455B9" w:rsidP="003400E9"/>
    <w:p w:rsidR="001455B9" w:rsidRDefault="00FC2699" w:rsidP="001455B9">
      <w:pPr>
        <w:spacing w:line="480" w:lineRule="auto"/>
        <w:ind w:firstLine="6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230" type="#_x0000_t136" style="position:absolute;left:0;text-align:left;margin-left:86pt;margin-top:-56.5pt;width:305.9pt;height:31.9pt;z-index:-251497472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3400E9" w:rsidRPr="001455B9" w:rsidRDefault="001455B9" w:rsidP="001455B9">
      <w:pPr>
        <w:spacing w:line="480" w:lineRule="auto"/>
        <w:ind w:firstLine="6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960013" w:rsidRPr="001455B9">
        <w:rPr>
          <w:rFonts w:ascii="Times New Roman" w:hAnsi="Times New Roman" w:cs="Times New Roman"/>
          <w:sz w:val="24"/>
          <w:szCs w:val="24"/>
        </w:rPr>
        <w:t>the</w:t>
      </w:r>
      <w:r w:rsidR="007472E9" w:rsidRPr="001455B9">
        <w:rPr>
          <w:rFonts w:ascii="Times New Roman" w:hAnsi="Times New Roman" w:cs="Times New Roman"/>
          <w:sz w:val="24"/>
          <w:szCs w:val="24"/>
        </w:rPr>
        <w:t xml:space="preserve"> first</w:t>
      </w:r>
      <w:r w:rsidR="00960013" w:rsidRPr="001455B9">
        <w:rPr>
          <w:rFonts w:ascii="Times New Roman" w:hAnsi="Times New Roman" w:cs="Times New Roman"/>
          <w:sz w:val="24"/>
          <w:szCs w:val="24"/>
        </w:rPr>
        <w:t xml:space="preserve"> </w:t>
      </w:r>
      <w:r w:rsidR="007472E9" w:rsidRPr="001455B9">
        <w:rPr>
          <w:rFonts w:ascii="Times New Roman" w:hAnsi="Times New Roman" w:cs="Times New Roman"/>
          <w:sz w:val="24"/>
          <w:szCs w:val="24"/>
        </w:rPr>
        <w:t>problem,</w:t>
      </w:r>
      <w:r w:rsidR="00960013" w:rsidRPr="001455B9">
        <w:rPr>
          <w:rFonts w:ascii="Times New Roman" w:hAnsi="Times New Roman" w:cs="Times New Roman"/>
          <w:sz w:val="24"/>
          <w:szCs w:val="24"/>
        </w:rPr>
        <w:t xml:space="preserve"> </w:t>
      </w:r>
      <w:r w:rsidR="007472E9" w:rsidRPr="001455B9">
        <w:rPr>
          <w:rFonts w:ascii="Times New Roman" w:hAnsi="Times New Roman" w:cs="Times New Roman"/>
          <w:sz w:val="24"/>
          <w:szCs w:val="24"/>
        </w:rPr>
        <w:t>part one and two</w:t>
      </w:r>
      <w:r w:rsidR="00960013" w:rsidRPr="001455B9">
        <w:rPr>
          <w:rFonts w:ascii="Times New Roman" w:hAnsi="Times New Roman" w:cs="Times New Roman"/>
          <w:sz w:val="24"/>
          <w:szCs w:val="24"/>
        </w:rPr>
        <w:t xml:space="preserve">, the </w:t>
      </w:r>
      <w:r w:rsidR="0066783A" w:rsidRPr="001455B9">
        <w:rPr>
          <w:rFonts w:ascii="Times New Roman" w:hAnsi="Times New Roman" w:cs="Times New Roman"/>
          <w:sz w:val="24"/>
          <w:szCs w:val="24"/>
        </w:rPr>
        <w:t>polarities of the ouputs were</w:t>
      </w:r>
      <w:r w:rsidR="005B3AB8" w:rsidRPr="001455B9">
        <w:rPr>
          <w:rFonts w:ascii="Times New Roman" w:hAnsi="Times New Roman" w:cs="Times New Roman"/>
          <w:sz w:val="24"/>
          <w:szCs w:val="24"/>
        </w:rPr>
        <w:t xml:space="preserve"> not affected by the</w:t>
      </w:r>
      <w:r w:rsidR="00960013" w:rsidRPr="001455B9">
        <w:rPr>
          <w:rFonts w:ascii="Times New Roman" w:hAnsi="Times New Roman" w:cs="Times New Roman"/>
          <w:sz w:val="24"/>
          <w:szCs w:val="24"/>
        </w:rPr>
        <w:t xml:space="preserve"> gain </w:t>
      </w:r>
      <w:r w:rsidR="00733238" w:rsidRPr="001455B9">
        <w:rPr>
          <w:rFonts w:ascii="Times New Roman" w:hAnsi="Times New Roman" w:cs="Times New Roman"/>
          <w:sz w:val="24"/>
          <w:szCs w:val="24"/>
        </w:rPr>
        <w:t xml:space="preserve">but the </w:t>
      </w:r>
      <w:r w:rsidR="005B3AB8" w:rsidRPr="001455B9">
        <w:rPr>
          <w:rFonts w:ascii="Times New Roman" w:hAnsi="Times New Roman" w:cs="Times New Roman"/>
          <w:sz w:val="24"/>
          <w:szCs w:val="24"/>
        </w:rPr>
        <w:t>polarity</w:t>
      </w:r>
      <w:r w:rsidR="0066783A" w:rsidRPr="001455B9">
        <w:rPr>
          <w:rFonts w:ascii="Times New Roman" w:hAnsi="Times New Roman" w:cs="Times New Roman"/>
          <w:sz w:val="24"/>
          <w:szCs w:val="24"/>
        </w:rPr>
        <w:t xml:space="preserve"> of their inputs</w:t>
      </w:r>
      <w:r w:rsidR="005B3AB8" w:rsidRPr="001455B9">
        <w:rPr>
          <w:rFonts w:ascii="Times New Roman" w:hAnsi="Times New Roman" w:cs="Times New Roman"/>
          <w:sz w:val="24"/>
          <w:szCs w:val="24"/>
        </w:rPr>
        <w:t>.</w:t>
      </w:r>
      <w:r w:rsidR="00960013" w:rsidRPr="001455B9">
        <w:rPr>
          <w:rFonts w:ascii="Times New Roman" w:hAnsi="Times New Roman" w:cs="Times New Roman"/>
          <w:sz w:val="24"/>
          <w:szCs w:val="24"/>
        </w:rPr>
        <w:t xml:space="preserve"> </w:t>
      </w:r>
      <w:r w:rsidR="00733238" w:rsidRPr="001455B9">
        <w:rPr>
          <w:rFonts w:ascii="Times New Roman" w:hAnsi="Times New Roman" w:cs="Times New Roman"/>
          <w:sz w:val="24"/>
          <w:szCs w:val="24"/>
        </w:rPr>
        <w:t xml:space="preserve">However, the magnitude of the output is </w:t>
      </w:r>
      <w:r w:rsidR="006C67F7" w:rsidRPr="001455B9">
        <w:rPr>
          <w:rFonts w:ascii="Times New Roman" w:hAnsi="Times New Roman" w:cs="Times New Roman"/>
          <w:sz w:val="24"/>
          <w:szCs w:val="24"/>
        </w:rPr>
        <w:t xml:space="preserve">increased and decreased according to the gain value. </w:t>
      </w:r>
      <w:r w:rsidR="007472E9" w:rsidRPr="001455B9">
        <w:rPr>
          <w:rFonts w:ascii="Times New Roman" w:hAnsi="Times New Roman" w:cs="Times New Roman"/>
          <w:sz w:val="24"/>
          <w:szCs w:val="24"/>
        </w:rPr>
        <w:t>In the se</w:t>
      </w:r>
      <w:r w:rsidR="000026C9" w:rsidRPr="001455B9">
        <w:rPr>
          <w:rFonts w:ascii="Times New Roman" w:hAnsi="Times New Roman" w:cs="Times New Roman"/>
          <w:sz w:val="24"/>
          <w:szCs w:val="24"/>
        </w:rPr>
        <w:t xml:space="preserve">cond problem, </w:t>
      </w:r>
      <w:r w:rsidR="00F77CEF" w:rsidRPr="001455B9">
        <w:rPr>
          <w:rFonts w:ascii="Times New Roman" w:hAnsi="Times New Roman" w:cs="Times New Roman"/>
          <w:sz w:val="24"/>
          <w:szCs w:val="24"/>
        </w:rPr>
        <w:t>both voltage sources have the same values but different polarities</w:t>
      </w:r>
      <w:r w:rsidR="0005481D" w:rsidRPr="001455B9">
        <w:rPr>
          <w:rFonts w:ascii="Times New Roman" w:hAnsi="Times New Roman" w:cs="Times New Roman"/>
          <w:sz w:val="24"/>
          <w:szCs w:val="24"/>
        </w:rPr>
        <w:t xml:space="preserve">, making the input </w:t>
      </w:r>
      <w:r w:rsidR="00ED13E3" w:rsidRPr="001455B9">
        <w:rPr>
          <w:rFonts w:ascii="Times New Roman" w:hAnsi="Times New Roman" w:cs="Times New Roman"/>
          <w:sz w:val="24"/>
          <w:szCs w:val="24"/>
        </w:rPr>
        <w:t xml:space="preserve">and output </w:t>
      </w:r>
      <w:r w:rsidR="0005481D" w:rsidRPr="001455B9">
        <w:rPr>
          <w:rFonts w:ascii="Times New Roman" w:hAnsi="Times New Roman" w:cs="Times New Roman"/>
          <w:sz w:val="24"/>
          <w:szCs w:val="24"/>
        </w:rPr>
        <w:t>voltage</w:t>
      </w:r>
      <w:r w:rsidR="00ED13E3" w:rsidRPr="001455B9">
        <w:rPr>
          <w:rFonts w:ascii="Times New Roman" w:hAnsi="Times New Roman" w:cs="Times New Roman"/>
          <w:sz w:val="24"/>
          <w:szCs w:val="24"/>
        </w:rPr>
        <w:t>s</w:t>
      </w:r>
      <w:r w:rsidR="0005481D" w:rsidRPr="001455B9">
        <w:rPr>
          <w:rFonts w:ascii="Times New Roman" w:hAnsi="Times New Roman" w:cs="Times New Roman"/>
          <w:sz w:val="24"/>
          <w:szCs w:val="24"/>
        </w:rPr>
        <w:t xml:space="preserve"> equal zero</w:t>
      </w:r>
      <w:r w:rsidR="00ED13E3" w:rsidRPr="001455B9">
        <w:rPr>
          <w:rFonts w:ascii="Times New Roman" w:hAnsi="Times New Roman" w:cs="Times New Roman"/>
          <w:sz w:val="24"/>
          <w:szCs w:val="24"/>
        </w:rPr>
        <w:t xml:space="preserve">. Nevertheless, </w:t>
      </w:r>
      <w:r w:rsidR="00527E3F" w:rsidRPr="001455B9">
        <w:rPr>
          <w:rFonts w:ascii="Times New Roman" w:hAnsi="Times New Roman" w:cs="Times New Roman"/>
          <w:sz w:val="24"/>
          <w:szCs w:val="24"/>
        </w:rPr>
        <w:t xml:space="preserve">experimentally the output signal was affected by the </w:t>
      </w:r>
      <w:r w:rsidRPr="001455B9">
        <w:rPr>
          <w:rFonts w:ascii="Times New Roman" w:hAnsi="Times New Roman" w:cs="Times New Roman"/>
          <w:sz w:val="24"/>
          <w:szCs w:val="24"/>
        </w:rPr>
        <w:t>noise given as an output a small signal.</w:t>
      </w:r>
    </w:p>
    <w:p w:rsidR="00FC055D" w:rsidRPr="008962FD" w:rsidRDefault="00FC055D" w:rsidP="008962FD">
      <w:pPr>
        <w:tabs>
          <w:tab w:val="left" w:pos="3300"/>
        </w:tabs>
        <w:rPr>
          <w:rFonts w:ascii="Times New Roman" w:hAnsi="Times New Roman" w:cs="Times New Roman"/>
          <w:sz w:val="28"/>
          <w:szCs w:val="28"/>
        </w:rPr>
      </w:pPr>
    </w:p>
    <w:sectPr w:rsidR="00FC055D" w:rsidRPr="008962FD" w:rsidSect="00112F38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6687" w:rsidRDefault="00136687" w:rsidP="00D61A11">
      <w:pPr>
        <w:spacing w:after="0" w:line="240" w:lineRule="auto"/>
      </w:pPr>
      <w:r>
        <w:separator/>
      </w:r>
    </w:p>
  </w:endnote>
  <w:endnote w:type="continuationSeparator" w:id="0">
    <w:p w:rsidR="00136687" w:rsidRDefault="00136687" w:rsidP="00D61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6687" w:rsidRDefault="00136687" w:rsidP="00D61A11">
      <w:pPr>
        <w:spacing w:after="0" w:line="240" w:lineRule="auto"/>
      </w:pPr>
      <w:r>
        <w:separator/>
      </w:r>
    </w:p>
  </w:footnote>
  <w:footnote w:type="continuationSeparator" w:id="0">
    <w:p w:rsidR="00136687" w:rsidRDefault="00136687" w:rsidP="00D61A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4454" w:rsidRPr="00044454" w:rsidRDefault="00044454" w:rsidP="00044454">
    <w:pPr>
      <w:pStyle w:val="Header"/>
      <w:jc w:val="right"/>
      <w:rPr>
        <w:rFonts w:ascii="Times New Roman" w:hAnsi="Times New Roman" w:cs="Times New Roman"/>
        <w:b/>
        <w:sz w:val="28"/>
        <w:szCs w:val="28"/>
      </w:rPr>
    </w:pPr>
    <w:r w:rsidRPr="00044454">
      <w:rPr>
        <w:rFonts w:ascii="Times New Roman" w:hAnsi="Times New Roman" w:cs="Times New Roman"/>
        <w:b/>
        <w:sz w:val="28"/>
        <w:szCs w:val="28"/>
      </w:rPr>
      <w:t>Piter Garcia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55119"/>
    <w:multiLevelType w:val="hybridMultilevel"/>
    <w:tmpl w:val="E17C0832"/>
    <w:lvl w:ilvl="0" w:tplc="3B164AA4">
      <w:numFmt w:val="bullet"/>
      <w:lvlText w:val="-"/>
      <w:lvlJc w:val="left"/>
      <w:pPr>
        <w:ind w:left="559" w:hanging="360"/>
      </w:pPr>
      <w:rPr>
        <w:rFonts w:ascii="Times New Roman" w:eastAsiaTheme="minorHAnsi" w:hAnsi="Times New Roman" w:cs="Times New Roman" w:hint="default"/>
        <w:b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2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7C0A18"/>
    <w:rsid w:val="000026C9"/>
    <w:rsid w:val="000076B9"/>
    <w:rsid w:val="00007E78"/>
    <w:rsid w:val="00021A96"/>
    <w:rsid w:val="00044454"/>
    <w:rsid w:val="0005481D"/>
    <w:rsid w:val="00092010"/>
    <w:rsid w:val="00112F38"/>
    <w:rsid w:val="00120B9C"/>
    <w:rsid w:val="00136687"/>
    <w:rsid w:val="001455B9"/>
    <w:rsid w:val="001C3F9D"/>
    <w:rsid w:val="00200CEB"/>
    <w:rsid w:val="00207ED2"/>
    <w:rsid w:val="0024108F"/>
    <w:rsid w:val="00263894"/>
    <w:rsid w:val="0027158C"/>
    <w:rsid w:val="00272FDD"/>
    <w:rsid w:val="002933FD"/>
    <w:rsid w:val="002D6F88"/>
    <w:rsid w:val="002D7C8D"/>
    <w:rsid w:val="0030427F"/>
    <w:rsid w:val="00325A05"/>
    <w:rsid w:val="003400E9"/>
    <w:rsid w:val="00381ABA"/>
    <w:rsid w:val="00393AAC"/>
    <w:rsid w:val="003A60D4"/>
    <w:rsid w:val="003B15DD"/>
    <w:rsid w:val="003B4048"/>
    <w:rsid w:val="003B42DE"/>
    <w:rsid w:val="003F2604"/>
    <w:rsid w:val="00412D63"/>
    <w:rsid w:val="004542E8"/>
    <w:rsid w:val="004E7586"/>
    <w:rsid w:val="00527E3F"/>
    <w:rsid w:val="00555EAF"/>
    <w:rsid w:val="005638B4"/>
    <w:rsid w:val="00567187"/>
    <w:rsid w:val="00580A0A"/>
    <w:rsid w:val="0058425F"/>
    <w:rsid w:val="00592A5F"/>
    <w:rsid w:val="0059470D"/>
    <w:rsid w:val="005953EF"/>
    <w:rsid w:val="005A41A5"/>
    <w:rsid w:val="005B0A08"/>
    <w:rsid w:val="005B3AB8"/>
    <w:rsid w:val="005E1A83"/>
    <w:rsid w:val="00627C92"/>
    <w:rsid w:val="006672F1"/>
    <w:rsid w:val="0066783A"/>
    <w:rsid w:val="00675307"/>
    <w:rsid w:val="006C173D"/>
    <w:rsid w:val="006C67F7"/>
    <w:rsid w:val="006D104F"/>
    <w:rsid w:val="006D4F7B"/>
    <w:rsid w:val="006E62EE"/>
    <w:rsid w:val="006F2FD1"/>
    <w:rsid w:val="00723A3D"/>
    <w:rsid w:val="00733238"/>
    <w:rsid w:val="0074401A"/>
    <w:rsid w:val="007472E9"/>
    <w:rsid w:val="0078574F"/>
    <w:rsid w:val="007A0F62"/>
    <w:rsid w:val="007A417F"/>
    <w:rsid w:val="007B0F7E"/>
    <w:rsid w:val="007C0A18"/>
    <w:rsid w:val="007C3685"/>
    <w:rsid w:val="007C3741"/>
    <w:rsid w:val="007C7444"/>
    <w:rsid w:val="007D3381"/>
    <w:rsid w:val="007E1DBF"/>
    <w:rsid w:val="0082731D"/>
    <w:rsid w:val="00850D39"/>
    <w:rsid w:val="0088474D"/>
    <w:rsid w:val="00890387"/>
    <w:rsid w:val="008962FD"/>
    <w:rsid w:val="00896FFA"/>
    <w:rsid w:val="008C5FB5"/>
    <w:rsid w:val="008E5291"/>
    <w:rsid w:val="00907487"/>
    <w:rsid w:val="00923892"/>
    <w:rsid w:val="00960013"/>
    <w:rsid w:val="00993EF9"/>
    <w:rsid w:val="009E090F"/>
    <w:rsid w:val="009F46B5"/>
    <w:rsid w:val="00A074CD"/>
    <w:rsid w:val="00A438A7"/>
    <w:rsid w:val="00A83719"/>
    <w:rsid w:val="00A86C1F"/>
    <w:rsid w:val="00AB1C0D"/>
    <w:rsid w:val="00AC40D3"/>
    <w:rsid w:val="00B04F35"/>
    <w:rsid w:val="00B153E4"/>
    <w:rsid w:val="00B24242"/>
    <w:rsid w:val="00B35DA9"/>
    <w:rsid w:val="00B6564D"/>
    <w:rsid w:val="00B775F6"/>
    <w:rsid w:val="00B851F0"/>
    <w:rsid w:val="00BC49FE"/>
    <w:rsid w:val="00BF333B"/>
    <w:rsid w:val="00BF37E1"/>
    <w:rsid w:val="00BF4ECC"/>
    <w:rsid w:val="00C00ADD"/>
    <w:rsid w:val="00C875D7"/>
    <w:rsid w:val="00C93CB1"/>
    <w:rsid w:val="00CB32F3"/>
    <w:rsid w:val="00CB6BFC"/>
    <w:rsid w:val="00CC1BA9"/>
    <w:rsid w:val="00CD138E"/>
    <w:rsid w:val="00CD185F"/>
    <w:rsid w:val="00D36B72"/>
    <w:rsid w:val="00D37004"/>
    <w:rsid w:val="00D61A11"/>
    <w:rsid w:val="00D75E4E"/>
    <w:rsid w:val="00D7637B"/>
    <w:rsid w:val="00DB1FFD"/>
    <w:rsid w:val="00E225BD"/>
    <w:rsid w:val="00E309B6"/>
    <w:rsid w:val="00E47E42"/>
    <w:rsid w:val="00E55711"/>
    <w:rsid w:val="00E82F89"/>
    <w:rsid w:val="00E955CA"/>
    <w:rsid w:val="00ED13E3"/>
    <w:rsid w:val="00ED41FB"/>
    <w:rsid w:val="00F25BA6"/>
    <w:rsid w:val="00F53443"/>
    <w:rsid w:val="00F709DF"/>
    <w:rsid w:val="00F77CEF"/>
    <w:rsid w:val="00F9720D"/>
    <w:rsid w:val="00FA5917"/>
    <w:rsid w:val="00FA600E"/>
    <w:rsid w:val="00FC055D"/>
    <w:rsid w:val="00FC1CBC"/>
    <w:rsid w:val="00FC2699"/>
    <w:rsid w:val="00FC78FC"/>
    <w:rsid w:val="00FD71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45" type="connector" idref="#_x0000_s1087"/>
        <o:r id="V:Rule46" type="connector" idref="#_x0000_s1186"/>
        <o:r id="V:Rule47" type="connector" idref="#_x0000_s1168"/>
        <o:r id="V:Rule48" type="connector" idref="#_x0000_s1192"/>
        <o:r id="V:Rule49" type="connector" idref="#_x0000_s1111"/>
        <o:r id="V:Rule50" type="connector" idref="#_x0000_s1177"/>
        <o:r id="V:Rule51" type="connector" idref="#_x0000_s1167"/>
        <o:r id="V:Rule52" type="connector" idref="#_x0000_s1217"/>
        <o:r id="V:Rule53" type="connector" idref="#_x0000_s1181"/>
        <o:r id="V:Rule54" type="connector" idref="#_x0000_s1226"/>
        <o:r id="V:Rule55" type="connector" idref="#_x0000_s1225"/>
        <o:r id="V:Rule56" type="connector" idref="#_x0000_s1112"/>
        <o:r id="V:Rule57" type="connector" idref="#_x0000_s1074"/>
        <o:r id="V:Rule58" type="connector" idref="#_x0000_s1094"/>
        <o:r id="V:Rule59" type="connector" idref="#_x0000_s1100"/>
        <o:r id="V:Rule60" type="connector" idref="#_x0000_s1090"/>
        <o:r id="V:Rule61" type="connector" idref="#_x0000_s1221"/>
        <o:r id="V:Rule62" type="connector" idref="#_x0000_s1220"/>
        <o:r id="V:Rule63" type="connector" idref="#_x0000_s1083"/>
        <o:r id="V:Rule64" type="connector" idref="#_x0000_s1170"/>
        <o:r id="V:Rule65" type="connector" idref="#_x0000_s1099"/>
        <o:r id="V:Rule66" type="connector" idref="#_x0000_s1096"/>
        <o:r id="V:Rule67" type="connector" idref="#_x0000_s1097"/>
        <o:r id="V:Rule68" type="connector" idref="#_x0000_s1171"/>
        <o:r id="V:Rule69" type="connector" idref="#_x0000_s1223"/>
        <o:r id="V:Rule70" type="connector" idref="#_x0000_s1169"/>
        <o:r id="V:Rule71" type="connector" idref="#_x0000_s1229"/>
        <o:r id="V:Rule72" type="connector" idref="#_x0000_s1160"/>
        <o:r id="V:Rule73" type="connector" idref="#_x0000_s1213"/>
        <o:r id="V:Rule74" type="connector" idref="#_x0000_s1224"/>
        <o:r id="V:Rule75" type="connector" idref="#_x0000_s1227"/>
        <o:r id="V:Rule76" type="connector" idref="#_x0000_s1095"/>
        <o:r id="V:Rule77" type="connector" idref="#_x0000_s1183"/>
        <o:r id="V:Rule78" type="connector" idref="#_x0000_s1098"/>
        <o:r id="V:Rule79" type="connector" idref="#_x0000_s1113"/>
        <o:r id="V:Rule80" type="connector" idref="#_x0000_s1182"/>
        <o:r id="V:Rule81" type="connector" idref="#_x0000_s1191"/>
        <o:r id="V:Rule82" type="connector" idref="#_x0000_s1107"/>
        <o:r id="V:Rule83" type="connector" idref="#_x0000_s1159"/>
        <o:r id="V:Rule84" type="connector" idref="#_x0000_s1190"/>
        <o:r id="V:Rule85" type="connector" idref="#_x0000_s1092"/>
        <o:r id="V:Rule86" type="connector" idref="#_x0000_s1222"/>
        <o:r id="V:Rule87" type="connector" idref="#_x0000_s1093"/>
        <o:r id="V:Rule88" type="connector" idref="#_x0000_s115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A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75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5D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076B9"/>
    <w:pPr>
      <w:ind w:left="720"/>
      <w:contextualSpacing/>
    </w:pPr>
  </w:style>
  <w:style w:type="table" w:styleId="TableGrid">
    <w:name w:val="Table Grid"/>
    <w:basedOn w:val="TableNormal"/>
    <w:uiPriority w:val="59"/>
    <w:rsid w:val="003400E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61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1A11"/>
  </w:style>
  <w:style w:type="paragraph" w:styleId="Footer">
    <w:name w:val="footer"/>
    <w:basedOn w:val="Normal"/>
    <w:link w:val="FooterChar"/>
    <w:uiPriority w:val="99"/>
    <w:semiHidden/>
    <w:unhideWhenUsed/>
    <w:rsid w:val="00D61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61A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emf"/><Relationship Id="rId18" Type="http://schemas.openxmlformats.org/officeDocument/2006/relationships/oleObject" Target="embeddings/oleObject5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1.emf"/><Relationship Id="rId12" Type="http://schemas.openxmlformats.org/officeDocument/2006/relationships/oleObject" Target="embeddings/oleObject2.bin"/><Relationship Id="rId17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3.bin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4</cp:revision>
  <cp:lastPrinted>2010-02-24T16:10:00Z</cp:lastPrinted>
  <dcterms:created xsi:type="dcterms:W3CDTF">2010-02-24T03:30:00Z</dcterms:created>
  <dcterms:modified xsi:type="dcterms:W3CDTF">2010-09-29T07:56:00Z</dcterms:modified>
</cp:coreProperties>
</file>