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D92" w:rsidRDefault="00675D92" w:rsidP="00675D92"/>
    <w:p w:rsidR="00675D92" w:rsidRDefault="00675D92" w:rsidP="00675D92">
      <w:pPr>
        <w:pStyle w:val="NoSpacing"/>
        <w:jc w:val="center"/>
        <w:rPr>
          <w:rFonts w:asciiTheme="majorHAnsi" w:eastAsiaTheme="majorEastAsia" w:hAnsiTheme="majorHAnsi" w:cstheme="majorBidi"/>
          <w:sz w:val="72"/>
          <w:szCs w:val="72"/>
        </w:rPr>
      </w:pPr>
      <w:r w:rsidRPr="00DB149A">
        <w:rPr>
          <w:rFonts w:eastAsiaTheme="majorEastAsia" w:cstheme="majorBidi"/>
          <w:noProof/>
          <w:lang w:eastAsia="zh-TW"/>
        </w:rPr>
        <w:pict>
          <v:rect id="_x0000_s1026" style="position:absolute;left:0;text-align:left;margin-left:0;margin-top:0;width:641.75pt;height:71.6pt;z-index:251660288;mso-width-percent:1050;mso-position-horizontal:center;mso-position-horizontal-relative:page;mso-position-vertical:bottom;mso-position-vertical-relative:page;mso-width-percent:1050;mso-height-relative:top-margin-area" o:allowincell="f" fillcolor="#4bacc6 [3208]" strokecolor="#31849b [2408]">
            <v:textbox style="mso-next-textbox:#_x0000_s1026">
              <w:txbxContent>
                <w:p w:rsidR="00675D92" w:rsidRDefault="00675D92" w:rsidP="00675D92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  <w:t xml:space="preserve">               </w:t>
                  </w:r>
                  <w:r w:rsidRPr="00D643C3">
                    <w:rPr>
                      <w:rFonts w:ascii="Baskerville Old Face" w:hAnsi="Baskerville Old Face"/>
                      <w:b/>
                      <w:sz w:val="44"/>
                      <w:szCs w:val="44"/>
                    </w:rPr>
                    <w:t xml:space="preserve">Name: </w:t>
                  </w:r>
                  <w:r w:rsidRPr="00C14751">
                    <w:rPr>
                      <w:rFonts w:ascii="Baskerville Old Face" w:hAnsi="Baskerville Old Face"/>
                      <w:sz w:val="44"/>
                      <w:szCs w:val="44"/>
                    </w:rPr>
                    <w:t>Garcia, Piter</w:t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</w:p>
                <w:p w:rsidR="00675D92" w:rsidRPr="00D643C3" w:rsidRDefault="00675D92" w:rsidP="00675D92">
                  <w:pPr>
                    <w:pStyle w:val="NoSpacing"/>
                    <w:ind w:left="1440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  <w:t xml:space="preserve">  </w:t>
                  </w:r>
                  <w:r w:rsidRPr="00CD3F8A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>Course No.</w:t>
                  </w: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>:</w:t>
                  </w:r>
                  <w:r w:rsidRPr="00CD3F8A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 xml:space="preserve"> </w:t>
                  </w:r>
                  <w:r w:rsidR="0031319D">
                    <w:rPr>
                      <w:rFonts w:ascii="Times New Roman" w:hAnsi="Times New Roman" w:cs="Times New Roman"/>
                      <w:sz w:val="40"/>
                      <w:szCs w:val="40"/>
                    </w:rPr>
                    <w:t>EET-111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  <w:t xml:space="preserve">     </w:t>
                  </w:r>
                  <w:r w:rsidR="00C14C08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 xml:space="preserve">Made on </w:t>
                  </w:r>
                  <w:r w:rsidR="00C14C08" w:rsidRPr="0031319D">
                    <w:rPr>
                      <w:rFonts w:ascii="Times New Roman" w:hAnsi="Times New Roman" w:cs="Times New Roman"/>
                      <w:sz w:val="40"/>
                      <w:szCs w:val="40"/>
                    </w:rPr>
                    <w:t>3/1</w:t>
                  </w:r>
                  <w:r w:rsidR="0031319D" w:rsidRPr="0031319D">
                    <w:rPr>
                      <w:rFonts w:ascii="Times New Roman" w:hAnsi="Times New Roman" w:cs="Times New Roman"/>
                      <w:sz w:val="40"/>
                      <w:szCs w:val="40"/>
                    </w:rPr>
                    <w:t>2/</w:t>
                  </w:r>
                  <w:r w:rsidRPr="0031319D">
                    <w:rPr>
                      <w:rFonts w:ascii="Times New Roman" w:hAnsi="Times New Roman" w:cs="Times New Roman"/>
                      <w:sz w:val="40"/>
                      <w:szCs w:val="40"/>
                    </w:rPr>
                    <w:t>2009</w:t>
                  </w:r>
                </w:p>
                <w:p w:rsidR="00675D92" w:rsidRPr="0006079B" w:rsidRDefault="00675D92" w:rsidP="00675D92">
                  <w:pPr>
                    <w:rPr>
                      <w:sz w:val="44"/>
                      <w:szCs w:val="44"/>
                    </w:rPr>
                  </w:pPr>
                </w:p>
              </w:txbxContent>
            </v:textbox>
            <w10:wrap anchorx="page" anchory="page"/>
          </v:rect>
        </w:pict>
      </w:r>
      <w:r w:rsidRPr="00B33235">
        <w:rPr>
          <w:rFonts w:ascii="Times New Roman" w:eastAsiaTheme="majorEastAsia" w:hAnsi="Times New Roman" w:cs="Times New Roman"/>
          <w:b/>
          <w:sz w:val="44"/>
          <w:szCs w:val="44"/>
          <w:u w:val="single"/>
        </w:rPr>
        <w:t>Lab Cover Sheet</w:t>
      </w:r>
    </w:p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72"/>
          <w:szCs w:val="72"/>
        </w:rPr>
      </w:pPr>
      <w:r w:rsidRPr="00DB149A">
        <w:rPr>
          <w:rFonts w:eastAsiaTheme="majorEastAsia" w:cstheme="majorBidi"/>
          <w:noProof/>
          <w:lang w:eastAsia="zh-TW"/>
        </w:rPr>
        <w:pict>
          <v:rect id="_x0000_s1027" style="position:absolute;margin-left:0;margin-top:0;width:7.15pt;height:830.75pt;z-index:251661312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<w10:wrap anchorx="margin" anchory="page"/>
          </v:rect>
        </w:pict>
      </w:r>
      <w:r w:rsidRPr="00DB149A">
        <w:rPr>
          <w:rFonts w:eastAsiaTheme="majorEastAsia" w:cstheme="majorBidi"/>
          <w:noProof/>
          <w:lang w:eastAsia="zh-TW"/>
        </w:rPr>
        <w:pict>
          <v:rect id="_x0000_s1028" style="position:absolute;margin-left:0;margin-top:0;width:7.15pt;height:830.75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<w10:wrap anchorx="page" anchory="page"/>
          </v:rect>
        </w:pict>
      </w:r>
      <w:r w:rsidRPr="00DB149A">
        <w:rPr>
          <w:rFonts w:eastAsiaTheme="majorEastAsia" w:cstheme="majorBidi"/>
          <w:noProof/>
          <w:lang w:eastAsia="zh-TW"/>
        </w:rPr>
        <w:pict>
          <v:rect id="_x0000_s1029" style="position:absolute;margin-left:0;margin-top:0;width:641.75pt;height:64pt;z-index:251663360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<v:textbox style="mso-next-textbox:#_x0000_s1029">
              <w:txbxContent>
                <w:p w:rsidR="00675D92" w:rsidRPr="0084275C" w:rsidRDefault="00675D92" w:rsidP="00675D92">
                  <w:pPr>
                    <w:shd w:val="clear" w:color="auto" w:fill="000000" w:themeFill="text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</w:pPr>
                  <w:r w:rsidRPr="0084275C"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  <w:t>Farmingdale State College</w:t>
                  </w:r>
                </w:p>
                <w:p w:rsidR="00675D92" w:rsidRPr="0084275C" w:rsidRDefault="00675D92" w:rsidP="00675D92">
                  <w:pPr>
                    <w:shd w:val="clear" w:color="auto" w:fill="000000" w:themeFill="text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</w:pPr>
                  <w:r w:rsidRPr="0084275C"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  <w:t>State University of New York</w:t>
                  </w:r>
                </w:p>
                <w:p w:rsidR="00675D92" w:rsidRDefault="00675D92" w:rsidP="00675D92"/>
              </w:txbxContent>
            </v:textbox>
            <w10:wrap anchorx="page" anchory="margin"/>
          </v:rect>
        </w:pict>
      </w:r>
    </w:p>
    <w:sdt>
      <w:sdtPr>
        <w:rPr>
          <w:rFonts w:ascii="Baskerville Old Face" w:hAnsi="Baskerville Old Face" w:cs="Times New Roman"/>
          <w:b/>
          <w:sz w:val="52"/>
          <w:szCs w:val="52"/>
        </w:rPr>
        <w:alias w:val="Title"/>
        <w:id w:val="14700071"/>
        <w:placeholder>
          <w:docPart w:val="8828963E18A04FCD9CCF5634E43BC6A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675D92" w:rsidRPr="00C1546D" w:rsidRDefault="0031319D" w:rsidP="00675D92">
          <w:pPr>
            <w:pStyle w:val="NoSpacing"/>
            <w:jc w:val="center"/>
            <w:rPr>
              <w:rFonts w:ascii="Baskerville Old Face" w:eastAsiaTheme="majorEastAsia" w:hAnsi="Baskerville Old Face" w:cstheme="majorBidi"/>
              <w:sz w:val="52"/>
              <w:szCs w:val="52"/>
            </w:rPr>
          </w:pPr>
          <w:r>
            <w:rPr>
              <w:rFonts w:ascii="Baskerville Old Face" w:hAnsi="Baskerville Old Face" w:cs="Times New Roman"/>
              <w:b/>
              <w:sz w:val="52"/>
              <w:szCs w:val="52"/>
            </w:rPr>
            <w:t xml:space="preserve">EET-110 </w:t>
          </w:r>
          <w:r w:rsidR="00675D92">
            <w:rPr>
              <w:rFonts w:ascii="Baskerville Old Face" w:hAnsi="Baskerville Old Face" w:cs="Times New Roman"/>
              <w:b/>
              <w:sz w:val="52"/>
              <w:szCs w:val="52"/>
            </w:rPr>
            <w:t xml:space="preserve">Computer and </w:t>
          </w:r>
          <w:proofErr w:type="spellStart"/>
          <w:r w:rsidR="00675D92">
            <w:rPr>
              <w:rFonts w:ascii="Baskerville Old Face" w:hAnsi="Baskerville Old Face" w:cs="Times New Roman"/>
              <w:b/>
              <w:sz w:val="52"/>
              <w:szCs w:val="52"/>
            </w:rPr>
            <w:t>Aplications</w:t>
          </w:r>
          <w:proofErr w:type="spellEnd"/>
        </w:p>
      </w:sdtContent>
    </w:sdt>
    <w:sdt>
      <w:sdtPr>
        <w:rPr>
          <w:rFonts w:asciiTheme="majorHAnsi" w:eastAsiaTheme="majorEastAsia" w:hAnsiTheme="majorHAnsi" w:cstheme="majorBidi"/>
          <w:b/>
          <w:sz w:val="36"/>
          <w:szCs w:val="36"/>
        </w:rPr>
        <w:alias w:val="Subtitle"/>
        <w:id w:val="14700077"/>
        <w:placeholder>
          <w:docPart w:val="0FE65DB793D24B7291A4B6FCEB71AC92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p w:rsidR="00675D92" w:rsidRDefault="00675D92" w:rsidP="00675D92">
          <w:pPr>
            <w:pStyle w:val="NoSpacing"/>
            <w:jc w:val="cent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sz w:val="36"/>
              <w:szCs w:val="36"/>
            </w:rPr>
            <w:t>Laboratory Manual</w:t>
          </w:r>
        </w:p>
      </w:sdtContent>
    </w:sdt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675D92" w:rsidRDefault="00675D92" w:rsidP="00675D92">
      <w:pPr>
        <w:spacing w:after="0" w:line="240" w:lineRule="auto"/>
        <w:ind w:left="90"/>
        <w:jc w:val="center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675D92" w:rsidRPr="0043565B" w:rsidRDefault="00675D92" w:rsidP="00675D92">
      <w:pPr>
        <w:spacing w:after="0" w:line="240" w:lineRule="auto"/>
        <w:rPr>
          <w:rFonts w:ascii="Baskerville Old Face" w:eastAsiaTheme="majorEastAsia" w:hAnsi="Baskerville Old Face" w:cstheme="majorBidi"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Title</w:t>
      </w:r>
      <w:r w:rsidRPr="0043565B">
        <w:rPr>
          <w:rFonts w:ascii="Baskerville Old Face" w:eastAsiaTheme="majorEastAsia" w:hAnsi="Baskerville Old Face" w:cstheme="majorBidi"/>
          <w:b/>
          <w:sz w:val="40"/>
          <w:szCs w:val="40"/>
        </w:rPr>
        <w:t>:</w:t>
      </w:r>
    </w:p>
    <w:p w:rsidR="00675D92" w:rsidRPr="00D75412" w:rsidRDefault="00C14C08" w:rsidP="00675D92">
      <w:pPr>
        <w:pStyle w:val="NoSpacing"/>
        <w:ind w:left="90"/>
        <w:rPr>
          <w:rFonts w:ascii="Times New Roman" w:eastAsiaTheme="majorEastAsia" w:hAnsi="Times New Roman" w:cs="Times New Roman"/>
          <w:sz w:val="36"/>
          <w:szCs w:val="36"/>
        </w:rPr>
      </w:pPr>
      <w:r>
        <w:rPr>
          <w:rFonts w:ascii="Times New Roman" w:eastAsiaTheme="majorEastAsia" w:hAnsi="Times New Roman" w:cs="Times New Roman"/>
          <w:sz w:val="36"/>
          <w:szCs w:val="36"/>
        </w:rPr>
        <w:t>Assignment No. 5</w:t>
      </w:r>
    </w:p>
    <w:p w:rsidR="00675D92" w:rsidRPr="009D5947" w:rsidRDefault="00675D92" w:rsidP="00675D92">
      <w:pPr>
        <w:pStyle w:val="NoSpacing"/>
        <w:ind w:left="90"/>
        <w:rPr>
          <w:rFonts w:ascii="Baskerville Old Face" w:eastAsiaTheme="majorEastAsia" w:hAnsi="Baskerville Old Face" w:cstheme="majorBidi"/>
          <w:b/>
          <w:sz w:val="16"/>
          <w:szCs w:val="16"/>
        </w:rPr>
      </w:pPr>
    </w:p>
    <w:p w:rsidR="00675D92" w:rsidRDefault="00675D92" w:rsidP="00675D92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Date of Experiment</w:t>
      </w:r>
      <w:r w:rsidRPr="0043565B">
        <w:rPr>
          <w:rFonts w:ascii="Baskerville Old Face" w:eastAsiaTheme="majorEastAsia" w:hAnsi="Baskerville Old Face" w:cstheme="majorBidi"/>
          <w:b/>
          <w:sz w:val="40"/>
          <w:szCs w:val="40"/>
        </w:rPr>
        <w:t>:</w:t>
      </w:r>
      <w:r>
        <w:rPr>
          <w:rFonts w:ascii="Baskerville Old Face" w:eastAsiaTheme="majorEastAsia" w:hAnsi="Baskerville Old Face" w:cstheme="majorBidi"/>
          <w:b/>
          <w:sz w:val="40"/>
          <w:szCs w:val="40"/>
        </w:rPr>
        <w:t xml:space="preserve"> </w:t>
      </w:r>
    </w:p>
    <w:p w:rsidR="00675D92" w:rsidRDefault="00675D92" w:rsidP="00675D92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0</w:t>
      </w:r>
      <w:r>
        <w:rPr>
          <w:rFonts w:ascii="Baskerville Old Face" w:eastAsiaTheme="majorEastAsia" w:hAnsi="Baskerville Old Face" w:cstheme="majorBidi"/>
          <w:sz w:val="40"/>
          <w:szCs w:val="40"/>
        </w:rPr>
        <w:t>3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/</w:t>
      </w:r>
      <w:r w:rsidR="00C14C08">
        <w:rPr>
          <w:rFonts w:ascii="Baskerville Old Face" w:eastAsiaTheme="majorEastAsia" w:hAnsi="Baskerville Old Face" w:cstheme="majorBidi"/>
          <w:sz w:val="40"/>
          <w:szCs w:val="40"/>
        </w:rPr>
        <w:t>18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/09</w:t>
      </w:r>
    </w:p>
    <w:p w:rsidR="00675D92" w:rsidRPr="0043565B" w:rsidRDefault="00675D92" w:rsidP="00675D92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675D92" w:rsidRDefault="00675D92" w:rsidP="00675D92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 w:rsidRPr="00627557">
        <w:rPr>
          <w:rFonts w:ascii="Baskerville Old Face" w:eastAsiaTheme="majorEastAsia" w:hAnsi="Baskerville Old Face" w:cstheme="majorBidi"/>
          <w:b/>
          <w:sz w:val="40"/>
          <w:szCs w:val="40"/>
        </w:rPr>
        <w:t>Date ha</w:t>
      </w:r>
      <w:r>
        <w:rPr>
          <w:rFonts w:ascii="Baskerville Old Face" w:eastAsiaTheme="majorEastAsia" w:hAnsi="Baskerville Old Face" w:cstheme="majorBidi"/>
          <w:b/>
          <w:sz w:val="40"/>
          <w:szCs w:val="40"/>
        </w:rPr>
        <w:t>n</w:t>
      </w:r>
      <w:r w:rsidRPr="00627557">
        <w:rPr>
          <w:rFonts w:ascii="Baskerville Old Face" w:eastAsiaTheme="majorEastAsia" w:hAnsi="Baskerville Old Face" w:cstheme="majorBidi"/>
          <w:b/>
          <w:sz w:val="40"/>
          <w:szCs w:val="40"/>
        </w:rPr>
        <w:t>ded in: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 xml:space="preserve"> </w:t>
      </w:r>
    </w:p>
    <w:p w:rsidR="00675D92" w:rsidRDefault="00C14C08" w:rsidP="00675D92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>
        <w:rPr>
          <w:rFonts w:ascii="Baskerville Old Face" w:eastAsiaTheme="majorEastAsia" w:hAnsi="Baskerville Old Face" w:cstheme="majorBidi"/>
          <w:sz w:val="40"/>
          <w:szCs w:val="40"/>
        </w:rPr>
        <w:t>03/18</w:t>
      </w:r>
      <w:r w:rsidR="00675D92" w:rsidRPr="008B2FD9">
        <w:rPr>
          <w:rFonts w:ascii="Baskerville Old Face" w:eastAsiaTheme="majorEastAsia" w:hAnsi="Baskerville Old Face" w:cstheme="majorBidi"/>
          <w:sz w:val="40"/>
          <w:szCs w:val="40"/>
        </w:rPr>
        <w:t>/09</w:t>
      </w:r>
    </w:p>
    <w:p w:rsidR="00675D92" w:rsidRDefault="00675D92" w:rsidP="00675D92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675D92" w:rsidRDefault="00675D92" w:rsidP="00675D92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Date due:</w:t>
      </w:r>
    </w:p>
    <w:p w:rsidR="00675D92" w:rsidRPr="00627557" w:rsidRDefault="00675D92" w:rsidP="00675D92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31319D" w:rsidRDefault="0031319D" w:rsidP="0031319D">
      <w:pPr>
        <w:pStyle w:val="NoSpacing"/>
        <w:ind w:left="90"/>
        <w:rPr>
          <w:rFonts w:ascii="Times New Roman" w:hAnsi="Times New Roman" w:cs="Times New Roman"/>
          <w:b/>
          <w:sz w:val="40"/>
          <w:szCs w:val="40"/>
        </w:rPr>
      </w:pPr>
      <w:r w:rsidRPr="0031319D">
        <w:rPr>
          <w:rFonts w:ascii="Times New Roman" w:hAnsi="Times New Roman" w:cs="Times New Roman"/>
          <w:b/>
          <w:sz w:val="40"/>
          <w:szCs w:val="40"/>
        </w:rPr>
        <w:t xml:space="preserve">Prof.: </w:t>
      </w:r>
    </w:p>
    <w:p w:rsidR="0031319D" w:rsidRPr="0031319D" w:rsidRDefault="0031319D" w:rsidP="0031319D">
      <w:pPr>
        <w:pStyle w:val="NoSpacing"/>
        <w:ind w:left="90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31319D">
        <w:rPr>
          <w:rFonts w:ascii="Times New Roman" w:hAnsi="Times New Roman" w:cs="Times New Roman"/>
          <w:sz w:val="40"/>
          <w:szCs w:val="40"/>
        </w:rPr>
        <w:t>Issapour</w:t>
      </w:r>
      <w:proofErr w:type="spellEnd"/>
    </w:p>
    <w:p w:rsidR="00675D92" w:rsidRDefault="00675D92" w:rsidP="00675D92">
      <w:pPr>
        <w:pStyle w:val="NoSpacing"/>
        <w:jc w:val="center"/>
        <w:rPr>
          <w:rFonts w:ascii="Baskerville Old Face" w:hAnsi="Baskerville Old Face"/>
          <w:b/>
          <w:sz w:val="40"/>
          <w:szCs w:val="40"/>
        </w:rPr>
      </w:pPr>
      <w:r>
        <w:rPr>
          <w:rFonts w:ascii="Baskerville Old Face" w:hAnsi="Baskerville Old Face"/>
          <w:b/>
          <w:sz w:val="40"/>
          <w:szCs w:val="40"/>
        </w:rPr>
        <w:t>Grade</w:t>
      </w:r>
      <w:r w:rsidRPr="0043565B">
        <w:rPr>
          <w:rFonts w:ascii="Baskerville Old Face" w:hAnsi="Baskerville Old Face"/>
          <w:b/>
          <w:sz w:val="40"/>
          <w:szCs w:val="40"/>
        </w:rPr>
        <w:t>:</w:t>
      </w:r>
    </w:p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675D92" w:rsidRDefault="00675D92" w:rsidP="00675D92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32.45pt;margin-top:6.4pt;width:202.25pt;height:0;z-index:251664384" o:connectortype="straight"/>
        </w:pict>
      </w:r>
    </w:p>
    <w:p w:rsidR="00675D92" w:rsidRPr="004708F3" w:rsidRDefault="00675D92" w:rsidP="00675D92">
      <w:pPr>
        <w:pStyle w:val="NoSpacing"/>
        <w:jc w:val="center"/>
        <w:rPr>
          <w:rFonts w:ascii="Times New Roman" w:eastAsiaTheme="majorEastAsia" w:hAnsi="Times New Roman" w:cs="Times New Roman"/>
          <w:b/>
          <w:sz w:val="48"/>
          <w:szCs w:val="48"/>
        </w:rPr>
      </w:pPr>
      <w:r w:rsidRPr="004708F3">
        <w:rPr>
          <w:rFonts w:ascii="Times New Roman" w:eastAsiaTheme="majorEastAsia" w:hAnsi="Times New Roman" w:cs="Times New Roman"/>
          <w:b/>
          <w:sz w:val="48"/>
          <w:szCs w:val="48"/>
        </w:rPr>
        <w:t>Lab Partners:</w:t>
      </w:r>
    </w:p>
    <w:p w:rsidR="00675D92" w:rsidRPr="0080591E" w:rsidRDefault="00675D92" w:rsidP="00675D92">
      <w:pPr>
        <w:pStyle w:val="NoSpacing"/>
        <w:rPr>
          <w:rFonts w:ascii="Times New Roman" w:eastAsiaTheme="majorEastAsia" w:hAnsi="Times New Roman" w:cs="Times New Roman"/>
          <w:b/>
          <w:sz w:val="16"/>
          <w:szCs w:val="16"/>
        </w:rPr>
      </w:pPr>
    </w:p>
    <w:p w:rsidR="00675D92" w:rsidRPr="0080591E" w:rsidRDefault="00675D92" w:rsidP="00675D92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80591E">
        <w:rPr>
          <w:rFonts w:asciiTheme="majorHAnsi" w:eastAsiaTheme="majorEastAsia" w:hAnsiTheme="majorHAnsi" w:cstheme="majorBidi"/>
          <w:b/>
          <w:sz w:val="36"/>
          <w:szCs w:val="36"/>
        </w:rPr>
        <w:t xml:space="preserve">    </w:t>
      </w:r>
    </w:p>
    <w:p w:rsidR="00675D92" w:rsidRPr="0080591E" w:rsidRDefault="00675D92" w:rsidP="00675D92">
      <w:pPr>
        <w:pStyle w:val="NoSpacing"/>
        <w:rPr>
          <w:rFonts w:asciiTheme="majorHAnsi" w:eastAsiaTheme="majorEastAsia" w:hAnsiTheme="majorHAnsi" w:cstheme="majorBidi"/>
          <w:b/>
          <w:sz w:val="36"/>
          <w:szCs w:val="36"/>
        </w:rPr>
      </w:pPr>
    </w:p>
    <w:p w:rsidR="00A853D8" w:rsidRDefault="009F67E3"/>
    <w:sectPr w:rsidR="00A853D8" w:rsidSect="008D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75D92"/>
    <w:rsid w:val="002933FD"/>
    <w:rsid w:val="0031319D"/>
    <w:rsid w:val="00675D92"/>
    <w:rsid w:val="008D4BC9"/>
    <w:rsid w:val="009F46B5"/>
    <w:rsid w:val="009F67E3"/>
    <w:rsid w:val="00C14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75D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75D9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D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828963E18A04FCD9CCF5634E43BC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60087-ACF5-450C-9934-EA0A0E917653}"/>
      </w:docPartPr>
      <w:docPartBody>
        <w:p w:rsidR="00000000" w:rsidRDefault="00CC13F8" w:rsidP="00CC13F8">
          <w:pPr>
            <w:pStyle w:val="8828963E18A04FCD9CCF5634E43BC6AF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0FE65DB793D24B7291A4B6FCEB71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DBDBD-3BE8-47DD-8647-A6BD446D831C}"/>
      </w:docPartPr>
      <w:docPartBody>
        <w:p w:rsidR="00000000" w:rsidRDefault="00CC13F8" w:rsidP="00CC13F8">
          <w:pPr>
            <w:pStyle w:val="0FE65DB793D24B7291A4B6FCEB71AC92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C13F8"/>
    <w:rsid w:val="003775CF"/>
    <w:rsid w:val="00CC1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28963E18A04FCD9CCF5634E43BC6AF">
    <w:name w:val="8828963E18A04FCD9CCF5634E43BC6AF"/>
    <w:rsid w:val="00CC13F8"/>
  </w:style>
  <w:style w:type="paragraph" w:customStyle="1" w:styleId="0FE65DB793D24B7291A4B6FCEB71AC92">
    <w:name w:val="0FE65DB793D24B7291A4B6FCEB71AC92"/>
    <w:rsid w:val="00CC13F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EET-110 Computer and Aplications</dc:title>
  <dc:subject>Laboratory Manual</dc:subject>
  <dc:creator>PedritoGV</dc:creator>
  <cp:lastModifiedBy>PedritoGV</cp:lastModifiedBy>
  <cp:revision>1</cp:revision>
  <dcterms:created xsi:type="dcterms:W3CDTF">2009-03-23T06:53:00Z</dcterms:created>
  <dcterms:modified xsi:type="dcterms:W3CDTF">2009-03-23T07:01:00Z</dcterms:modified>
</cp:coreProperties>
</file>