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423" w:rsidRDefault="001F7423">
      <w:pPr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GOALS</w:t>
      </w:r>
    </w:p>
    <w:p w:rsidR="00F40A23" w:rsidRDefault="00F40A23" w:rsidP="004357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goal </w:t>
      </w:r>
      <w:r w:rsidR="007C7D66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to build a translator </w:t>
      </w:r>
      <w:r w:rsidR="000E1A0C">
        <w:rPr>
          <w:rFonts w:ascii="Times New Roman" w:hAnsi="Times New Roman" w:cs="Times New Roman"/>
        </w:rPr>
        <w:t>software, which</w:t>
      </w:r>
      <w:r>
        <w:rPr>
          <w:rFonts w:ascii="Times New Roman" w:hAnsi="Times New Roman" w:cs="Times New Roman"/>
        </w:rPr>
        <w:t xml:space="preserve"> could be used educational software</w:t>
      </w:r>
      <w:r w:rsidR="000E1A0C">
        <w:rPr>
          <w:rFonts w:ascii="Times New Roman" w:hAnsi="Times New Roman" w:cs="Times New Roman"/>
        </w:rPr>
        <w:t>, to help</w:t>
      </w:r>
      <w:r>
        <w:rPr>
          <w:rFonts w:ascii="Times New Roman" w:hAnsi="Times New Roman" w:cs="Times New Roman"/>
        </w:rPr>
        <w:t xml:space="preserve"> </w:t>
      </w:r>
      <w:r w:rsidR="00374BB6">
        <w:rPr>
          <w:rFonts w:ascii="Times New Roman" w:hAnsi="Times New Roman" w:cs="Times New Roman"/>
        </w:rPr>
        <w:t>mute</w:t>
      </w:r>
      <w:r>
        <w:rPr>
          <w:rFonts w:ascii="Times New Roman" w:hAnsi="Times New Roman" w:cs="Times New Roman"/>
        </w:rPr>
        <w:t xml:space="preserve"> and not hearing </w:t>
      </w:r>
      <w:r w:rsidR="000E1A0C">
        <w:rPr>
          <w:rFonts w:ascii="Times New Roman" w:hAnsi="Times New Roman" w:cs="Times New Roman"/>
        </w:rPr>
        <w:t>people to</w:t>
      </w:r>
      <w:r>
        <w:rPr>
          <w:rFonts w:ascii="Times New Roman" w:hAnsi="Times New Roman" w:cs="Times New Roman"/>
        </w:rPr>
        <w:t xml:space="preserve"> improve their English literacy skills.</w:t>
      </w:r>
      <w:r>
        <w:rPr>
          <w:rFonts w:ascii="Times New Roman" w:hAnsi="Times New Roman" w:cs="Times New Roman"/>
        </w:rPr>
        <w:t xml:space="preserve"> </w:t>
      </w:r>
      <w:r w:rsidR="00374BB6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achieve this goal the following tasks were implemented.</w:t>
      </w:r>
    </w:p>
    <w:p w:rsidR="00F40A23" w:rsidRPr="00C56DFD" w:rsidRDefault="00F40A23" w:rsidP="00C56D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C56DFD">
        <w:rPr>
          <w:rFonts w:ascii="Times New Roman" w:hAnsi="Times New Roman" w:cs="Times New Roman"/>
        </w:rPr>
        <w:t>Visual Studio</w:t>
      </w:r>
      <w:r w:rsidR="0069618D" w:rsidRPr="00C56DFD">
        <w:rPr>
          <w:rFonts w:ascii="Times New Roman" w:hAnsi="Times New Roman" w:cs="Times New Roman"/>
        </w:rPr>
        <w:t xml:space="preserve"> (VS)</w:t>
      </w:r>
      <w:r w:rsidRPr="00C56DFD">
        <w:rPr>
          <w:rFonts w:ascii="Times New Roman" w:hAnsi="Times New Roman" w:cs="Times New Roman"/>
        </w:rPr>
        <w:t xml:space="preserve"> 2013 and WPF structure w</w:t>
      </w:r>
      <w:r w:rsidR="00140E1C" w:rsidRPr="00C56DFD">
        <w:rPr>
          <w:rFonts w:ascii="Times New Roman" w:hAnsi="Times New Roman" w:cs="Times New Roman"/>
        </w:rPr>
        <w:t>ere</w:t>
      </w:r>
      <w:r w:rsidR="000E1A0C" w:rsidRPr="00C56DFD">
        <w:rPr>
          <w:rFonts w:ascii="Times New Roman" w:hAnsi="Times New Roman" w:cs="Times New Roman"/>
        </w:rPr>
        <w:t xml:space="preserve"> used to</w:t>
      </w:r>
      <w:r w:rsidRPr="00C56DFD">
        <w:rPr>
          <w:rFonts w:ascii="Times New Roman" w:hAnsi="Times New Roman" w:cs="Times New Roman"/>
        </w:rPr>
        <w:t xml:space="preserve"> integrate the Kinect and </w:t>
      </w:r>
      <w:r w:rsidR="000E1A0C" w:rsidRPr="00C56DFD">
        <w:rPr>
          <w:rFonts w:ascii="Times New Roman" w:hAnsi="Times New Roman" w:cs="Times New Roman"/>
        </w:rPr>
        <w:t>Leap Motion (</w:t>
      </w:r>
      <w:r w:rsidRPr="00C56DFD">
        <w:rPr>
          <w:rFonts w:ascii="Times New Roman" w:hAnsi="Times New Roman" w:cs="Times New Roman"/>
        </w:rPr>
        <w:t>LM</w:t>
      </w:r>
      <w:r w:rsidR="000E1A0C" w:rsidRPr="00C56DFD">
        <w:rPr>
          <w:rFonts w:ascii="Times New Roman" w:hAnsi="Times New Roman" w:cs="Times New Roman"/>
        </w:rPr>
        <w:t>)</w:t>
      </w:r>
      <w:r w:rsidRPr="00C56DFD">
        <w:rPr>
          <w:rFonts w:ascii="Times New Roman" w:hAnsi="Times New Roman" w:cs="Times New Roman"/>
        </w:rPr>
        <w:t xml:space="preserve"> API</w:t>
      </w:r>
      <w:r w:rsidR="000E1A0C" w:rsidRPr="00C56DFD">
        <w:rPr>
          <w:rFonts w:ascii="Times New Roman" w:hAnsi="Times New Roman" w:cs="Times New Roman"/>
        </w:rPr>
        <w:t>s</w:t>
      </w:r>
      <w:r w:rsidRPr="00C56DFD">
        <w:rPr>
          <w:rFonts w:ascii="Times New Roman" w:hAnsi="Times New Roman" w:cs="Times New Roman"/>
        </w:rPr>
        <w:t xml:space="preserve"> </w:t>
      </w:r>
      <w:r w:rsidR="0069618D" w:rsidRPr="00C56DFD">
        <w:rPr>
          <w:rFonts w:ascii="Times New Roman" w:hAnsi="Times New Roman" w:cs="Times New Roman"/>
        </w:rPr>
        <w:t xml:space="preserve">capabilities, and </w:t>
      </w:r>
      <w:r w:rsidR="000E1A0C" w:rsidRPr="00C56DFD">
        <w:rPr>
          <w:rFonts w:ascii="Times New Roman" w:hAnsi="Times New Roman" w:cs="Times New Roman"/>
        </w:rPr>
        <w:t xml:space="preserve">to </w:t>
      </w:r>
      <w:r w:rsidR="0069618D" w:rsidRPr="00C56DFD">
        <w:rPr>
          <w:rFonts w:ascii="Times New Roman" w:hAnsi="Times New Roman" w:cs="Times New Roman"/>
        </w:rPr>
        <w:t>create the user interface (UI)</w:t>
      </w:r>
      <w:r w:rsidRPr="00C56DFD">
        <w:rPr>
          <w:rFonts w:ascii="Times New Roman" w:hAnsi="Times New Roman" w:cs="Times New Roman"/>
        </w:rPr>
        <w:t>.</w:t>
      </w:r>
    </w:p>
    <w:p w:rsidR="00F40A23" w:rsidRPr="00C56DFD" w:rsidRDefault="000E1A0C" w:rsidP="00C56D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 xml:space="preserve">Upper body </w:t>
      </w:r>
      <w:bookmarkStart w:id="0" w:name="_GoBack"/>
      <w:bookmarkEnd w:id="0"/>
      <w:r w:rsidRPr="00C56DFD">
        <w:rPr>
          <w:rFonts w:ascii="Times New Roman" w:hAnsi="Times New Roman" w:cs="Times New Roman"/>
          <w:sz w:val="24"/>
          <w:szCs w:val="24"/>
        </w:rPr>
        <w:t xml:space="preserve">and hands features </w:t>
      </w:r>
      <w:r w:rsidR="0069618D" w:rsidRPr="00C56DFD">
        <w:rPr>
          <w:rFonts w:ascii="Times New Roman" w:hAnsi="Times New Roman" w:cs="Times New Roman"/>
          <w:sz w:val="24"/>
          <w:szCs w:val="24"/>
        </w:rPr>
        <w:t>were extracted and converted into matrices for comparison. The</w:t>
      </w:r>
      <w:r w:rsidR="008F4CC5" w:rsidRPr="00C56DFD">
        <w:rPr>
          <w:rFonts w:ascii="Times New Roman" w:hAnsi="Times New Roman" w:cs="Times New Roman"/>
          <w:sz w:val="24"/>
          <w:szCs w:val="24"/>
        </w:rPr>
        <w:t xml:space="preserve"> UI</w:t>
      </w:r>
      <w:r w:rsidR="0069618D" w:rsidRPr="00C56DFD">
        <w:rPr>
          <w:rFonts w:ascii="Times New Roman" w:hAnsi="Times New Roman" w:cs="Times New Roman"/>
          <w:sz w:val="24"/>
          <w:szCs w:val="24"/>
        </w:rPr>
        <w:t xml:space="preserve"> created in the </w:t>
      </w:r>
      <w:r w:rsidRPr="00C56DFD">
        <w:rPr>
          <w:rFonts w:ascii="Times New Roman" w:hAnsi="Times New Roman" w:cs="Times New Roman"/>
          <w:sz w:val="24"/>
          <w:szCs w:val="24"/>
        </w:rPr>
        <w:t>VS 2013 generates</w:t>
      </w:r>
      <w:r w:rsidR="00455059" w:rsidRPr="00C56DFD">
        <w:rPr>
          <w:rFonts w:ascii="Times New Roman" w:hAnsi="Times New Roman" w:cs="Times New Roman"/>
          <w:sz w:val="24"/>
          <w:szCs w:val="24"/>
        </w:rPr>
        <w:t xml:space="preserve"> feature</w:t>
      </w:r>
      <w:r w:rsidRPr="00C56DFD">
        <w:rPr>
          <w:rFonts w:ascii="Times New Roman" w:hAnsi="Times New Roman" w:cs="Times New Roman"/>
          <w:sz w:val="24"/>
          <w:szCs w:val="24"/>
        </w:rPr>
        <w:t xml:space="preserve"> matrices and saves</w:t>
      </w:r>
      <w:r w:rsidR="0069618D" w:rsidRPr="00C56DFD">
        <w:rPr>
          <w:rFonts w:ascii="Times New Roman" w:hAnsi="Times New Roman" w:cs="Times New Roman"/>
          <w:sz w:val="24"/>
          <w:szCs w:val="24"/>
        </w:rPr>
        <w:t xml:space="preserve"> preliminary data for training.</w:t>
      </w:r>
    </w:p>
    <w:p w:rsidR="009C4387" w:rsidRPr="00C56DFD" w:rsidRDefault="00435791" w:rsidP="00C56D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 xml:space="preserve">A chain of matrices </w:t>
      </w:r>
      <w:r w:rsidR="009A123F" w:rsidRPr="00C56DFD">
        <w:rPr>
          <w:rFonts w:ascii="Times New Roman" w:hAnsi="Times New Roman" w:cs="Times New Roman"/>
          <w:sz w:val="24"/>
          <w:szCs w:val="24"/>
        </w:rPr>
        <w:t xml:space="preserve">and a </w:t>
      </w:r>
      <w:r w:rsidRPr="00C56DFD">
        <w:rPr>
          <w:rFonts w:ascii="Times New Roman" w:hAnsi="Times New Roman" w:cs="Times New Roman"/>
          <w:sz w:val="24"/>
          <w:szCs w:val="24"/>
        </w:rPr>
        <w:t xml:space="preserve">matrix similarity </w:t>
      </w:r>
      <w:r w:rsidR="009A123F" w:rsidRPr="00C56DFD">
        <w:rPr>
          <w:rFonts w:ascii="Times New Roman" w:hAnsi="Times New Roman" w:cs="Times New Roman"/>
          <w:sz w:val="24"/>
          <w:szCs w:val="24"/>
        </w:rPr>
        <w:t>algorithm serve</w:t>
      </w:r>
      <w:r w:rsidRPr="00C56DFD">
        <w:rPr>
          <w:rFonts w:ascii="Times New Roman" w:hAnsi="Times New Roman" w:cs="Times New Roman"/>
          <w:sz w:val="24"/>
          <w:szCs w:val="24"/>
        </w:rPr>
        <w:t xml:space="preserve"> as support vector machines</w:t>
      </w:r>
      <w:r w:rsidR="00455059" w:rsidRPr="00C56DFD">
        <w:rPr>
          <w:rFonts w:ascii="Times New Roman" w:hAnsi="Times New Roman" w:cs="Times New Roman"/>
          <w:sz w:val="24"/>
          <w:szCs w:val="24"/>
        </w:rPr>
        <w:t xml:space="preserve"> (SVM)</w:t>
      </w:r>
      <w:r w:rsidRPr="00C56DFD">
        <w:rPr>
          <w:rFonts w:ascii="Times New Roman" w:hAnsi="Times New Roman" w:cs="Times New Roman"/>
          <w:sz w:val="24"/>
          <w:szCs w:val="24"/>
        </w:rPr>
        <w:t xml:space="preserve">. </w:t>
      </w:r>
      <w:r w:rsidR="00455059" w:rsidRPr="00C56DFD">
        <w:rPr>
          <w:rFonts w:ascii="Times New Roman" w:hAnsi="Times New Roman" w:cs="Times New Roman"/>
          <w:sz w:val="24"/>
          <w:szCs w:val="24"/>
        </w:rPr>
        <w:t>A</w:t>
      </w:r>
      <w:r w:rsidR="009A123F" w:rsidRPr="00C56DFD">
        <w:rPr>
          <w:rFonts w:ascii="Times New Roman" w:hAnsi="Times New Roman" w:cs="Times New Roman"/>
          <w:sz w:val="24"/>
          <w:szCs w:val="24"/>
        </w:rPr>
        <w:t>nd, segments conditions serve as</w:t>
      </w:r>
      <w:r w:rsidR="00455059" w:rsidRPr="00C56DFD">
        <w:rPr>
          <w:rFonts w:ascii="Times New Roman" w:hAnsi="Times New Roman" w:cs="Times New Roman"/>
          <w:sz w:val="24"/>
          <w:szCs w:val="24"/>
        </w:rPr>
        <w:t xml:space="preserve"> </w:t>
      </w:r>
      <w:r w:rsidR="009A123F" w:rsidRPr="00C56DFD">
        <w:rPr>
          <w:rFonts w:ascii="Times New Roman" w:hAnsi="Times New Roman" w:cs="Times New Roman"/>
          <w:sz w:val="24"/>
          <w:szCs w:val="24"/>
        </w:rPr>
        <w:t xml:space="preserve">a </w:t>
      </w:r>
      <w:r w:rsidRPr="00C56DFD">
        <w:rPr>
          <w:rFonts w:ascii="Times New Roman" w:hAnsi="Times New Roman" w:cs="Times New Roman"/>
          <w:sz w:val="24"/>
          <w:szCs w:val="24"/>
        </w:rPr>
        <w:t>Hidden Markov Model</w:t>
      </w:r>
      <w:r w:rsidR="00455059" w:rsidRPr="00C56DFD">
        <w:rPr>
          <w:rFonts w:ascii="Times New Roman" w:hAnsi="Times New Roman" w:cs="Times New Roman"/>
          <w:sz w:val="24"/>
          <w:szCs w:val="24"/>
        </w:rPr>
        <w:t xml:space="preserve"> (HMM)</w:t>
      </w:r>
      <w:r w:rsidRPr="00C56DFD">
        <w:rPr>
          <w:rFonts w:ascii="Times New Roman" w:hAnsi="Times New Roman" w:cs="Times New Roman"/>
          <w:sz w:val="24"/>
          <w:szCs w:val="24"/>
        </w:rPr>
        <w:t xml:space="preserve"> </w:t>
      </w:r>
      <w:r w:rsidR="009A123F" w:rsidRPr="00C56DFD">
        <w:rPr>
          <w:rFonts w:ascii="Times New Roman" w:hAnsi="Times New Roman" w:cs="Times New Roman"/>
          <w:sz w:val="24"/>
          <w:szCs w:val="24"/>
        </w:rPr>
        <w:t>to</w:t>
      </w:r>
      <w:r w:rsidRPr="00C56DFD">
        <w:rPr>
          <w:rFonts w:ascii="Times New Roman" w:hAnsi="Times New Roman" w:cs="Times New Roman"/>
          <w:sz w:val="24"/>
          <w:szCs w:val="24"/>
        </w:rPr>
        <w:t xml:space="preserve"> </w:t>
      </w:r>
      <w:r w:rsidR="009A123F" w:rsidRPr="00C56DFD">
        <w:rPr>
          <w:rFonts w:ascii="Times New Roman" w:hAnsi="Times New Roman" w:cs="Times New Roman"/>
          <w:sz w:val="24"/>
          <w:szCs w:val="24"/>
        </w:rPr>
        <w:t>translate ASL to text</w:t>
      </w:r>
      <w:r w:rsidRPr="00C56DFD">
        <w:rPr>
          <w:rFonts w:ascii="Times New Roman" w:hAnsi="Times New Roman" w:cs="Times New Roman"/>
          <w:sz w:val="24"/>
          <w:szCs w:val="24"/>
        </w:rPr>
        <w:t>.</w:t>
      </w:r>
    </w:p>
    <w:p w:rsidR="001F7423" w:rsidRDefault="001F7423">
      <w:pPr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BACKGROUND</w:t>
      </w:r>
    </w:p>
    <w:p w:rsidR="004B4315" w:rsidRPr="004B4315" w:rsidRDefault="004B4315" w:rsidP="00C56DFD">
      <w:pPr>
        <w:tabs>
          <w:tab w:val="left" w:pos="180"/>
        </w:tabs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4B4315">
        <w:rPr>
          <w:rFonts w:ascii="Times New Roman" w:hAnsi="Times New Roman" w:cs="Times New Roman"/>
          <w:sz w:val="24"/>
          <w:szCs w:val="24"/>
        </w:rPr>
        <w:t>Hand Detection Approaches</w:t>
      </w:r>
    </w:p>
    <w:p w:rsidR="00000000" w:rsidRPr="00C56DFD" w:rsidRDefault="003C781E" w:rsidP="00C56DFD">
      <w:pPr>
        <w:pStyle w:val="ListParagraph"/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>Glove-based m</w:t>
      </w:r>
      <w:r w:rsidRPr="00C56DFD">
        <w:rPr>
          <w:rFonts w:ascii="Times New Roman" w:hAnsi="Times New Roman" w:cs="Times New Roman"/>
          <w:sz w:val="24"/>
          <w:szCs w:val="24"/>
        </w:rPr>
        <w:t>ethod</w:t>
      </w:r>
    </w:p>
    <w:p w:rsidR="00000000" w:rsidRPr="00C56DFD" w:rsidRDefault="003C781E" w:rsidP="00C56DFD">
      <w:pPr>
        <w:pStyle w:val="ListParagraph"/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>Vision-based method : 3D hand/arm modeling, Appearance modeling</w:t>
      </w:r>
    </w:p>
    <w:p w:rsidR="00C56DFD" w:rsidRPr="004B4315" w:rsidRDefault="00C56DFD" w:rsidP="00C56DFD">
      <w:pPr>
        <w:tabs>
          <w:tab w:val="left" w:pos="180"/>
        </w:tabs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4B4315" w:rsidRPr="004B4315" w:rsidRDefault="004B4315" w:rsidP="00C56DFD">
      <w:pPr>
        <w:tabs>
          <w:tab w:val="left" w:pos="180"/>
        </w:tabs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4B4315">
        <w:rPr>
          <w:rFonts w:ascii="Times New Roman" w:hAnsi="Times New Roman" w:cs="Times New Roman"/>
          <w:sz w:val="24"/>
          <w:szCs w:val="24"/>
        </w:rPr>
        <w:t>Appearance Modeling</w:t>
      </w:r>
    </w:p>
    <w:p w:rsidR="00000000" w:rsidRPr="00C56DFD" w:rsidRDefault="003C781E" w:rsidP="00C56DFD">
      <w:pPr>
        <w:pStyle w:val="ListParagraph"/>
        <w:numPr>
          <w:ilvl w:val="0"/>
          <w:numId w:val="4"/>
        </w:numPr>
        <w:tabs>
          <w:tab w:val="left" w:pos="1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>Low computational complexity</w:t>
      </w:r>
    </w:p>
    <w:p w:rsidR="00000000" w:rsidRPr="00C56DFD" w:rsidRDefault="003C781E" w:rsidP="00C56DFD">
      <w:pPr>
        <w:pStyle w:val="ListParagraph"/>
        <w:numPr>
          <w:ilvl w:val="0"/>
          <w:numId w:val="4"/>
        </w:numPr>
        <w:tabs>
          <w:tab w:val="left" w:pos="1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>Real-time processing</w:t>
      </w:r>
    </w:p>
    <w:p w:rsidR="00000000" w:rsidRPr="00C56DFD" w:rsidRDefault="003C781E" w:rsidP="00C56DFD">
      <w:pPr>
        <w:pStyle w:val="ListParagraph"/>
        <w:numPr>
          <w:ilvl w:val="0"/>
          <w:numId w:val="4"/>
        </w:numPr>
        <w:tabs>
          <w:tab w:val="left" w:pos="1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DFD">
        <w:rPr>
          <w:rFonts w:ascii="Times New Roman" w:hAnsi="Times New Roman" w:cs="Times New Roman"/>
          <w:sz w:val="24"/>
          <w:szCs w:val="24"/>
        </w:rPr>
        <w:t>Camera based device</w:t>
      </w:r>
    </w:p>
    <w:p w:rsidR="00C56DFD" w:rsidRDefault="00C56DFD" w:rsidP="00C56DFD">
      <w:pPr>
        <w:tabs>
          <w:tab w:val="left" w:pos="18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52D51" w:rsidRPr="00962835" w:rsidRDefault="00E52D51" w:rsidP="0075298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>ASL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to Speech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62835">
        <w:rPr>
          <w:rFonts w:ascii="Times New Roman" w:hAnsi="Times New Roman" w:cs="Times New Roman"/>
          <w:i/>
          <w:sz w:val="24"/>
          <w:szCs w:val="24"/>
        </w:rPr>
        <w:t>&amp;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Speech to ASL  </w:t>
      </w:r>
    </w:p>
    <w:p w:rsidR="00E52D51" w:rsidRPr="00962835" w:rsidRDefault="00E52D51" w:rsidP="0075298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>ASL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to Text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62835">
        <w:rPr>
          <w:rFonts w:ascii="Times New Roman" w:hAnsi="Times New Roman" w:cs="Times New Roman"/>
          <w:i/>
          <w:sz w:val="24"/>
          <w:szCs w:val="24"/>
        </w:rPr>
        <w:t>&amp;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62835">
        <w:rPr>
          <w:rFonts w:ascii="Times New Roman" w:hAnsi="Times New Roman" w:cs="Times New Roman"/>
          <w:i/>
          <w:sz w:val="24"/>
          <w:szCs w:val="24"/>
        </w:rPr>
        <w:t xml:space="preserve">Text to ASL  </w:t>
      </w:r>
    </w:p>
    <w:p w:rsidR="00E52D51" w:rsidRPr="00962835" w:rsidRDefault="00E52D51" w:rsidP="00752980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 xml:space="preserve">Text to Animated </w:t>
      </w:r>
      <w:r w:rsidRPr="00962835">
        <w:rPr>
          <w:rFonts w:ascii="Times New Roman" w:hAnsi="Times New Roman" w:cs="Times New Roman"/>
          <w:i/>
          <w:sz w:val="24"/>
          <w:szCs w:val="24"/>
        </w:rPr>
        <w:t>ASL</w:t>
      </w:r>
    </w:p>
    <w:p w:rsidR="004B4315" w:rsidRPr="00962835" w:rsidRDefault="004B4315" w:rsidP="00752980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>Kinect (K) Body Tracking</w:t>
      </w:r>
    </w:p>
    <w:p w:rsidR="004B4315" w:rsidRPr="00962835" w:rsidRDefault="004B4315" w:rsidP="00752980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>Leap Motion (LM) Hands Tracking</w:t>
      </w:r>
    </w:p>
    <w:p w:rsidR="004B4315" w:rsidRPr="00962835" w:rsidRDefault="004B4315" w:rsidP="004B4315">
      <w:pPr>
        <w:tabs>
          <w:tab w:val="left" w:pos="180"/>
        </w:tabs>
        <w:rPr>
          <w:rFonts w:ascii="Times New Roman" w:hAnsi="Times New Roman" w:cs="Times New Roman"/>
          <w:i/>
          <w:sz w:val="24"/>
          <w:szCs w:val="24"/>
        </w:rPr>
      </w:pPr>
      <w:r w:rsidRPr="00962835">
        <w:rPr>
          <w:rFonts w:ascii="Times New Roman" w:hAnsi="Times New Roman" w:cs="Times New Roman"/>
          <w:i/>
          <w:sz w:val="24"/>
          <w:szCs w:val="24"/>
        </w:rPr>
        <w:t>KLM Body and Hands Tracking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KINECT (K) MODEL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LEAP MOTION (LM) MODEL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KLM MODEL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SYSTEM METHODOLOGY</w:t>
      </w:r>
    </w:p>
    <w:p w:rsidR="001F7423" w:rsidRPr="00962835" w:rsidRDefault="001F7423" w:rsidP="0096283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2835">
        <w:rPr>
          <w:rFonts w:ascii="Times New Roman" w:hAnsi="Times New Roman" w:cs="Times New Roman"/>
          <w:sz w:val="24"/>
          <w:szCs w:val="24"/>
        </w:rPr>
        <w:t>HMM</w:t>
      </w:r>
    </w:p>
    <w:p w:rsidR="001F7423" w:rsidRPr="00962835" w:rsidRDefault="001F7423" w:rsidP="0096283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2835">
        <w:rPr>
          <w:rFonts w:ascii="Times New Roman" w:hAnsi="Times New Roman" w:cs="Times New Roman"/>
          <w:sz w:val="24"/>
          <w:szCs w:val="24"/>
        </w:rPr>
        <w:t>SVM</w:t>
      </w:r>
    </w:p>
    <w:p w:rsidR="001F7423" w:rsidRPr="00962835" w:rsidRDefault="001F7423" w:rsidP="0096283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2835">
        <w:rPr>
          <w:rFonts w:ascii="Times New Roman" w:hAnsi="Times New Roman" w:cs="Times New Roman"/>
          <w:sz w:val="24"/>
          <w:szCs w:val="24"/>
        </w:rPr>
        <w:t>DATA GATHERING-UI</w:t>
      </w:r>
    </w:p>
    <w:p w:rsidR="001F7423" w:rsidRPr="00962835" w:rsidRDefault="001F7423" w:rsidP="0096283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2835">
        <w:rPr>
          <w:rFonts w:ascii="Times New Roman" w:hAnsi="Times New Roman" w:cs="Times New Roman"/>
          <w:sz w:val="24"/>
          <w:szCs w:val="24"/>
        </w:rPr>
        <w:t>METRIX SIMILARITY</w:t>
      </w:r>
    </w:p>
    <w:p w:rsidR="00962835" w:rsidRPr="001F7423" w:rsidRDefault="00962835" w:rsidP="00962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RESULTS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1F7423" w:rsidRPr="001F7423" w:rsidRDefault="001F7423" w:rsidP="009628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7423">
        <w:rPr>
          <w:rFonts w:ascii="Times New Roman" w:hAnsi="Times New Roman" w:cs="Times New Roman"/>
          <w:b/>
          <w:sz w:val="24"/>
          <w:szCs w:val="24"/>
        </w:rPr>
        <w:t>FEATURE WORK</w:t>
      </w:r>
    </w:p>
    <w:sectPr w:rsidR="001F7423" w:rsidRPr="001F7423" w:rsidSect="003C781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43FE7"/>
    <w:multiLevelType w:val="hybridMultilevel"/>
    <w:tmpl w:val="82F6C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7E113F"/>
    <w:multiLevelType w:val="hybridMultilevel"/>
    <w:tmpl w:val="A1A82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E84022"/>
    <w:multiLevelType w:val="hybridMultilevel"/>
    <w:tmpl w:val="2ACA130E"/>
    <w:lvl w:ilvl="0" w:tplc="3C12C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621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ECB876">
      <w:start w:val="140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B81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E4B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C47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62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AAF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00AAB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B3B4C74"/>
    <w:multiLevelType w:val="hybridMultilevel"/>
    <w:tmpl w:val="62D03EE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68FB246A"/>
    <w:multiLevelType w:val="hybridMultilevel"/>
    <w:tmpl w:val="49D0091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76E61FCC"/>
    <w:multiLevelType w:val="hybridMultilevel"/>
    <w:tmpl w:val="FAE0F102"/>
    <w:lvl w:ilvl="0" w:tplc="5B727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8E70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4C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80DC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A85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1A0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44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5AE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0CE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66"/>
    <w:rsid w:val="00002D90"/>
    <w:rsid w:val="000077E9"/>
    <w:rsid w:val="00014429"/>
    <w:rsid w:val="0003729B"/>
    <w:rsid w:val="0005036E"/>
    <w:rsid w:val="00063DB1"/>
    <w:rsid w:val="0006535C"/>
    <w:rsid w:val="0006695C"/>
    <w:rsid w:val="00070ED3"/>
    <w:rsid w:val="00071382"/>
    <w:rsid w:val="00081601"/>
    <w:rsid w:val="00082C52"/>
    <w:rsid w:val="00084780"/>
    <w:rsid w:val="00094D01"/>
    <w:rsid w:val="00097425"/>
    <w:rsid w:val="000B229A"/>
    <w:rsid w:val="000B7E4B"/>
    <w:rsid w:val="000C7F86"/>
    <w:rsid w:val="000D0C03"/>
    <w:rsid w:val="000D1DB8"/>
    <w:rsid w:val="000E1A0C"/>
    <w:rsid w:val="000E383F"/>
    <w:rsid w:val="000F0050"/>
    <w:rsid w:val="000F3AD1"/>
    <w:rsid w:val="00103043"/>
    <w:rsid w:val="00113556"/>
    <w:rsid w:val="00125793"/>
    <w:rsid w:val="00130822"/>
    <w:rsid w:val="00140E1C"/>
    <w:rsid w:val="00154ACE"/>
    <w:rsid w:val="00166460"/>
    <w:rsid w:val="001776E5"/>
    <w:rsid w:val="00195A82"/>
    <w:rsid w:val="00196970"/>
    <w:rsid w:val="00197863"/>
    <w:rsid w:val="001A387E"/>
    <w:rsid w:val="001A5E04"/>
    <w:rsid w:val="001C4A63"/>
    <w:rsid w:val="001D1E2D"/>
    <w:rsid w:val="001D5D78"/>
    <w:rsid w:val="001E5178"/>
    <w:rsid w:val="001E634C"/>
    <w:rsid w:val="001E64C2"/>
    <w:rsid w:val="001F7423"/>
    <w:rsid w:val="00201AB4"/>
    <w:rsid w:val="0020368D"/>
    <w:rsid w:val="002141D4"/>
    <w:rsid w:val="00215871"/>
    <w:rsid w:val="00215AD7"/>
    <w:rsid w:val="002175FB"/>
    <w:rsid w:val="00225CFD"/>
    <w:rsid w:val="00234BB9"/>
    <w:rsid w:val="00237AF2"/>
    <w:rsid w:val="00261F57"/>
    <w:rsid w:val="00271A28"/>
    <w:rsid w:val="00277114"/>
    <w:rsid w:val="00286F89"/>
    <w:rsid w:val="00297403"/>
    <w:rsid w:val="002B09D2"/>
    <w:rsid w:val="002C46AC"/>
    <w:rsid w:val="002D697E"/>
    <w:rsid w:val="002F4146"/>
    <w:rsid w:val="002F5792"/>
    <w:rsid w:val="002F7A49"/>
    <w:rsid w:val="00305F8B"/>
    <w:rsid w:val="0031257E"/>
    <w:rsid w:val="00324F85"/>
    <w:rsid w:val="0033254B"/>
    <w:rsid w:val="00335CD6"/>
    <w:rsid w:val="003465DC"/>
    <w:rsid w:val="00353795"/>
    <w:rsid w:val="00363A01"/>
    <w:rsid w:val="00374BB6"/>
    <w:rsid w:val="003857BE"/>
    <w:rsid w:val="003A7747"/>
    <w:rsid w:val="003C1B98"/>
    <w:rsid w:val="003C781E"/>
    <w:rsid w:val="003D0277"/>
    <w:rsid w:val="003D537C"/>
    <w:rsid w:val="003D6037"/>
    <w:rsid w:val="003D604B"/>
    <w:rsid w:val="003E42B5"/>
    <w:rsid w:val="004062A2"/>
    <w:rsid w:val="00407258"/>
    <w:rsid w:val="00422B8F"/>
    <w:rsid w:val="0042564A"/>
    <w:rsid w:val="00426C76"/>
    <w:rsid w:val="00435791"/>
    <w:rsid w:val="00435924"/>
    <w:rsid w:val="00442652"/>
    <w:rsid w:val="00451703"/>
    <w:rsid w:val="00452E58"/>
    <w:rsid w:val="00455059"/>
    <w:rsid w:val="0046574E"/>
    <w:rsid w:val="0046789D"/>
    <w:rsid w:val="00481807"/>
    <w:rsid w:val="00484976"/>
    <w:rsid w:val="0049238A"/>
    <w:rsid w:val="004A5455"/>
    <w:rsid w:val="004A701E"/>
    <w:rsid w:val="004B4315"/>
    <w:rsid w:val="004E2601"/>
    <w:rsid w:val="004E2E4F"/>
    <w:rsid w:val="004E35ED"/>
    <w:rsid w:val="004E4200"/>
    <w:rsid w:val="004E5023"/>
    <w:rsid w:val="004E75EC"/>
    <w:rsid w:val="004F066B"/>
    <w:rsid w:val="004F6615"/>
    <w:rsid w:val="0050157B"/>
    <w:rsid w:val="00515F83"/>
    <w:rsid w:val="00522DB8"/>
    <w:rsid w:val="00530EED"/>
    <w:rsid w:val="0055202E"/>
    <w:rsid w:val="00563A24"/>
    <w:rsid w:val="00575E1E"/>
    <w:rsid w:val="00580206"/>
    <w:rsid w:val="00584FAE"/>
    <w:rsid w:val="00592E37"/>
    <w:rsid w:val="005B0E87"/>
    <w:rsid w:val="005B2319"/>
    <w:rsid w:val="005B7274"/>
    <w:rsid w:val="005C7D42"/>
    <w:rsid w:val="005D3192"/>
    <w:rsid w:val="005F1888"/>
    <w:rsid w:val="006007F2"/>
    <w:rsid w:val="00600D5F"/>
    <w:rsid w:val="006033CB"/>
    <w:rsid w:val="006105CD"/>
    <w:rsid w:val="00620FFE"/>
    <w:rsid w:val="00624167"/>
    <w:rsid w:val="006256B6"/>
    <w:rsid w:val="00627155"/>
    <w:rsid w:val="006334AE"/>
    <w:rsid w:val="00640D79"/>
    <w:rsid w:val="00643FB1"/>
    <w:rsid w:val="00644CF9"/>
    <w:rsid w:val="00660DF4"/>
    <w:rsid w:val="00661B8A"/>
    <w:rsid w:val="00683BEF"/>
    <w:rsid w:val="006924BE"/>
    <w:rsid w:val="0069618D"/>
    <w:rsid w:val="00696A66"/>
    <w:rsid w:val="006A2F42"/>
    <w:rsid w:val="006A4191"/>
    <w:rsid w:val="006B040C"/>
    <w:rsid w:val="006B6B56"/>
    <w:rsid w:val="006C5878"/>
    <w:rsid w:val="006C7563"/>
    <w:rsid w:val="006D1245"/>
    <w:rsid w:val="006E1421"/>
    <w:rsid w:val="00720B67"/>
    <w:rsid w:val="007272AA"/>
    <w:rsid w:val="007353DB"/>
    <w:rsid w:val="00742285"/>
    <w:rsid w:val="00744B45"/>
    <w:rsid w:val="0075209E"/>
    <w:rsid w:val="00752980"/>
    <w:rsid w:val="00754221"/>
    <w:rsid w:val="00754E15"/>
    <w:rsid w:val="0077258A"/>
    <w:rsid w:val="00773A94"/>
    <w:rsid w:val="00795E41"/>
    <w:rsid w:val="00796BB8"/>
    <w:rsid w:val="007C3A11"/>
    <w:rsid w:val="007C474E"/>
    <w:rsid w:val="007C7C35"/>
    <w:rsid w:val="007C7D66"/>
    <w:rsid w:val="007D452A"/>
    <w:rsid w:val="007E7AC3"/>
    <w:rsid w:val="007F00AA"/>
    <w:rsid w:val="007F0E6B"/>
    <w:rsid w:val="007F1BF7"/>
    <w:rsid w:val="007F62F7"/>
    <w:rsid w:val="007F6CAC"/>
    <w:rsid w:val="007F7D84"/>
    <w:rsid w:val="00804CB5"/>
    <w:rsid w:val="0080667E"/>
    <w:rsid w:val="0081248C"/>
    <w:rsid w:val="008145B9"/>
    <w:rsid w:val="0082592D"/>
    <w:rsid w:val="00831A51"/>
    <w:rsid w:val="00841B68"/>
    <w:rsid w:val="00845078"/>
    <w:rsid w:val="00846D07"/>
    <w:rsid w:val="00847CC6"/>
    <w:rsid w:val="008547EC"/>
    <w:rsid w:val="0088245A"/>
    <w:rsid w:val="0088483C"/>
    <w:rsid w:val="008872C0"/>
    <w:rsid w:val="0089680E"/>
    <w:rsid w:val="008A5ADD"/>
    <w:rsid w:val="008B5948"/>
    <w:rsid w:val="008D28E2"/>
    <w:rsid w:val="008F4CC5"/>
    <w:rsid w:val="008F5DA1"/>
    <w:rsid w:val="00907E81"/>
    <w:rsid w:val="009110CB"/>
    <w:rsid w:val="009417D0"/>
    <w:rsid w:val="009421EC"/>
    <w:rsid w:val="00945E07"/>
    <w:rsid w:val="00946645"/>
    <w:rsid w:val="00960AA3"/>
    <w:rsid w:val="00962835"/>
    <w:rsid w:val="00973F9F"/>
    <w:rsid w:val="009808B5"/>
    <w:rsid w:val="00982823"/>
    <w:rsid w:val="00987BC0"/>
    <w:rsid w:val="00987CC5"/>
    <w:rsid w:val="009A123F"/>
    <w:rsid w:val="009B0257"/>
    <w:rsid w:val="009B3070"/>
    <w:rsid w:val="009B4933"/>
    <w:rsid w:val="009C3332"/>
    <w:rsid w:val="009C4387"/>
    <w:rsid w:val="009E08D5"/>
    <w:rsid w:val="009F3459"/>
    <w:rsid w:val="009F461C"/>
    <w:rsid w:val="009F5554"/>
    <w:rsid w:val="009F5A34"/>
    <w:rsid w:val="00A30511"/>
    <w:rsid w:val="00A33566"/>
    <w:rsid w:val="00A525DD"/>
    <w:rsid w:val="00A57D48"/>
    <w:rsid w:val="00A65884"/>
    <w:rsid w:val="00A74166"/>
    <w:rsid w:val="00AA2281"/>
    <w:rsid w:val="00AB5C1A"/>
    <w:rsid w:val="00AC52BE"/>
    <w:rsid w:val="00AD59E6"/>
    <w:rsid w:val="00AD6760"/>
    <w:rsid w:val="00AD7F27"/>
    <w:rsid w:val="00AE74A1"/>
    <w:rsid w:val="00AF3FB7"/>
    <w:rsid w:val="00B05336"/>
    <w:rsid w:val="00B208F2"/>
    <w:rsid w:val="00B31657"/>
    <w:rsid w:val="00B335EF"/>
    <w:rsid w:val="00B342A6"/>
    <w:rsid w:val="00B51341"/>
    <w:rsid w:val="00B513EF"/>
    <w:rsid w:val="00B51705"/>
    <w:rsid w:val="00B52D38"/>
    <w:rsid w:val="00B65829"/>
    <w:rsid w:val="00B7094B"/>
    <w:rsid w:val="00B977D5"/>
    <w:rsid w:val="00BA207C"/>
    <w:rsid w:val="00BD402F"/>
    <w:rsid w:val="00BD64E9"/>
    <w:rsid w:val="00BE329E"/>
    <w:rsid w:val="00BE4FED"/>
    <w:rsid w:val="00BF7CB9"/>
    <w:rsid w:val="00C04190"/>
    <w:rsid w:val="00C0432C"/>
    <w:rsid w:val="00C23C9D"/>
    <w:rsid w:val="00C302C4"/>
    <w:rsid w:val="00C419E2"/>
    <w:rsid w:val="00C44335"/>
    <w:rsid w:val="00C56DFD"/>
    <w:rsid w:val="00C65F9C"/>
    <w:rsid w:val="00C743ED"/>
    <w:rsid w:val="00C74476"/>
    <w:rsid w:val="00C82E0F"/>
    <w:rsid w:val="00C94727"/>
    <w:rsid w:val="00CA11EE"/>
    <w:rsid w:val="00CA54B7"/>
    <w:rsid w:val="00CA5BBD"/>
    <w:rsid w:val="00CD3BC0"/>
    <w:rsid w:val="00CD7DE7"/>
    <w:rsid w:val="00CE1A68"/>
    <w:rsid w:val="00CE4340"/>
    <w:rsid w:val="00D04BC3"/>
    <w:rsid w:val="00D13354"/>
    <w:rsid w:val="00D13BE0"/>
    <w:rsid w:val="00D21EC8"/>
    <w:rsid w:val="00D3414A"/>
    <w:rsid w:val="00D43BFC"/>
    <w:rsid w:val="00D44A1F"/>
    <w:rsid w:val="00D53501"/>
    <w:rsid w:val="00D5672F"/>
    <w:rsid w:val="00D74508"/>
    <w:rsid w:val="00D842BA"/>
    <w:rsid w:val="00D97521"/>
    <w:rsid w:val="00D97B8A"/>
    <w:rsid w:val="00DA64C0"/>
    <w:rsid w:val="00DA7346"/>
    <w:rsid w:val="00DB448A"/>
    <w:rsid w:val="00DE6689"/>
    <w:rsid w:val="00DE6B5B"/>
    <w:rsid w:val="00DF0F9F"/>
    <w:rsid w:val="00E02EDB"/>
    <w:rsid w:val="00E0457C"/>
    <w:rsid w:val="00E3412B"/>
    <w:rsid w:val="00E52D51"/>
    <w:rsid w:val="00E565DA"/>
    <w:rsid w:val="00E57886"/>
    <w:rsid w:val="00E674F2"/>
    <w:rsid w:val="00E862E2"/>
    <w:rsid w:val="00E94384"/>
    <w:rsid w:val="00E9480A"/>
    <w:rsid w:val="00E97342"/>
    <w:rsid w:val="00EA3454"/>
    <w:rsid w:val="00EC3C51"/>
    <w:rsid w:val="00EC45B7"/>
    <w:rsid w:val="00EC50C5"/>
    <w:rsid w:val="00EC772B"/>
    <w:rsid w:val="00ED1877"/>
    <w:rsid w:val="00EE02AE"/>
    <w:rsid w:val="00EE3B71"/>
    <w:rsid w:val="00EF2645"/>
    <w:rsid w:val="00F2443E"/>
    <w:rsid w:val="00F3285A"/>
    <w:rsid w:val="00F351A9"/>
    <w:rsid w:val="00F37F53"/>
    <w:rsid w:val="00F40A23"/>
    <w:rsid w:val="00F7090D"/>
    <w:rsid w:val="00F74C56"/>
    <w:rsid w:val="00F92860"/>
    <w:rsid w:val="00F974D0"/>
    <w:rsid w:val="00FC2A24"/>
    <w:rsid w:val="00FC4F1B"/>
    <w:rsid w:val="00FE1854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DF126-58C3-4311-AEFE-00F3C22E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3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1413">
          <w:marLeft w:val="115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2225">
          <w:marLeft w:val="115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688">
          <w:marLeft w:val="115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2479">
          <w:marLeft w:val="115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4172">
          <w:marLeft w:val="115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9</cp:revision>
  <dcterms:created xsi:type="dcterms:W3CDTF">2015-05-04T19:39:00Z</dcterms:created>
  <dcterms:modified xsi:type="dcterms:W3CDTF">2015-05-06T20:08:00Z</dcterms:modified>
</cp:coreProperties>
</file>