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77DCB199" w14:textId="77777777" w:rsidR="004A33D2" w:rsidRDefault="004A33D2" w:rsidP="004006A4">
      <w:pPr>
        <w:pStyle w:val="normal0"/>
        <w:spacing w:line="240" w:lineRule="auto"/>
        <w:rPr>
          <w:rFonts w:ascii="Times New Roman" w:eastAsia="Times New Roman" w:hAnsi="Times New Roman" w:cs="Times New Roman"/>
          <w:b/>
          <w:sz w:val="24"/>
          <w:u w:val="single"/>
        </w:rPr>
      </w:pPr>
    </w:p>
    <w:p w14:paraId="689633AA" w14:textId="77777777" w:rsidR="004A33D2" w:rsidRDefault="004A33D2" w:rsidP="004006A4">
      <w:pPr>
        <w:pStyle w:val="normal0"/>
        <w:spacing w:line="240" w:lineRule="auto"/>
        <w:rPr>
          <w:rFonts w:ascii="Times New Roman" w:eastAsia="Times New Roman" w:hAnsi="Times New Roman" w:cs="Times New Roman"/>
          <w:b/>
          <w:sz w:val="24"/>
          <w:u w:val="single"/>
        </w:rPr>
      </w:pPr>
    </w:p>
    <w:p w14:paraId="6548EEFA" w14:textId="77777777" w:rsidR="004A33D2" w:rsidRDefault="004A33D2" w:rsidP="004006A4">
      <w:pPr>
        <w:pStyle w:val="normal0"/>
        <w:spacing w:line="240" w:lineRule="auto"/>
        <w:rPr>
          <w:rFonts w:ascii="Times New Roman" w:eastAsia="Times New Roman" w:hAnsi="Times New Roman" w:cs="Times New Roman"/>
          <w:b/>
          <w:sz w:val="24"/>
          <w:u w:val="single"/>
        </w:rPr>
      </w:pPr>
    </w:p>
    <w:p w14:paraId="21075F7D" w14:textId="77777777" w:rsidR="004A33D2" w:rsidRDefault="004A33D2" w:rsidP="004A33D2">
      <w:pPr>
        <w:pStyle w:val="normal0"/>
        <w:jc w:val="center"/>
      </w:pPr>
      <w:r>
        <w:rPr>
          <w:rFonts w:ascii="Times New Roman" w:eastAsia="Times New Roman" w:hAnsi="Times New Roman" w:cs="Times New Roman"/>
          <w:b/>
          <w:sz w:val="24"/>
        </w:rPr>
        <w:t>Research Project Proposal</w:t>
      </w:r>
    </w:p>
    <w:p w14:paraId="32E70EE2" w14:textId="77777777" w:rsidR="004A33D2" w:rsidRDefault="004A33D2" w:rsidP="004A33D2">
      <w:pPr>
        <w:pStyle w:val="normal0"/>
        <w:jc w:val="center"/>
      </w:pPr>
      <w:r>
        <w:rPr>
          <w:rFonts w:ascii="Times New Roman" w:eastAsia="Times New Roman" w:hAnsi="Times New Roman" w:cs="Times New Roman"/>
          <w:sz w:val="24"/>
        </w:rPr>
        <w:t>Department of Computer Science</w:t>
      </w:r>
    </w:p>
    <w:p w14:paraId="6532D116" w14:textId="77777777" w:rsidR="004A33D2" w:rsidRDefault="004A33D2" w:rsidP="004A33D2">
      <w:pPr>
        <w:pStyle w:val="normal0"/>
        <w:jc w:val="center"/>
      </w:pPr>
      <w:r>
        <w:rPr>
          <w:rFonts w:ascii="Times New Roman" w:eastAsia="Times New Roman" w:hAnsi="Times New Roman" w:cs="Times New Roman"/>
          <w:sz w:val="24"/>
        </w:rPr>
        <w:t>Advanced Computer Vision</w:t>
      </w:r>
    </w:p>
    <w:p w14:paraId="698C22CA" w14:textId="77777777" w:rsidR="004A33D2" w:rsidRDefault="004A33D2" w:rsidP="004A33D2">
      <w:pPr>
        <w:pStyle w:val="normal0"/>
        <w:jc w:val="center"/>
      </w:pPr>
      <w:r>
        <w:rPr>
          <w:rFonts w:ascii="Times New Roman" w:eastAsia="Times New Roman" w:hAnsi="Times New Roman" w:cs="Times New Roman"/>
          <w:sz w:val="24"/>
        </w:rPr>
        <w:t>Rochester Institute of Technology (RIT)</w:t>
      </w:r>
    </w:p>
    <w:p w14:paraId="401F8B81" w14:textId="77777777" w:rsidR="004A33D2" w:rsidRDefault="004A33D2" w:rsidP="004A33D2">
      <w:pPr>
        <w:pStyle w:val="normal0"/>
        <w:jc w:val="center"/>
      </w:pPr>
      <w:r>
        <w:rPr>
          <w:rFonts w:ascii="Times New Roman" w:eastAsia="Times New Roman" w:hAnsi="Times New Roman" w:cs="Times New Roman"/>
          <w:sz w:val="24"/>
        </w:rPr>
        <w:t xml:space="preserve"> </w:t>
      </w:r>
    </w:p>
    <w:p w14:paraId="1537B1D4" w14:textId="77777777" w:rsidR="004A33D2" w:rsidRDefault="004A33D2" w:rsidP="004A33D2">
      <w:pPr>
        <w:pStyle w:val="normal0"/>
        <w:jc w:val="center"/>
      </w:pPr>
      <w:r>
        <w:rPr>
          <w:rFonts w:ascii="Times New Roman" w:eastAsia="Times New Roman" w:hAnsi="Times New Roman" w:cs="Times New Roman"/>
          <w:sz w:val="24"/>
        </w:rPr>
        <w:t xml:space="preserve"> </w:t>
      </w:r>
    </w:p>
    <w:p w14:paraId="14ADBCF4" w14:textId="77777777" w:rsidR="004A33D2" w:rsidRDefault="004A33D2" w:rsidP="004A33D2">
      <w:pPr>
        <w:pStyle w:val="normal0"/>
        <w:jc w:val="center"/>
      </w:pPr>
      <w:r>
        <w:rPr>
          <w:rFonts w:ascii="Times New Roman" w:eastAsia="Times New Roman" w:hAnsi="Times New Roman" w:cs="Times New Roman"/>
          <w:sz w:val="24"/>
        </w:rPr>
        <w:t xml:space="preserve"> </w:t>
      </w:r>
    </w:p>
    <w:p w14:paraId="68369330" w14:textId="77777777" w:rsidR="004A33D2" w:rsidRDefault="004A33D2" w:rsidP="004A33D2">
      <w:pPr>
        <w:pStyle w:val="normal0"/>
        <w:jc w:val="center"/>
      </w:pPr>
    </w:p>
    <w:p w14:paraId="10B97B45" w14:textId="2610F2D3" w:rsidR="004A33D2" w:rsidRPr="006C3F1D" w:rsidRDefault="006C3F1D" w:rsidP="004A33D2">
      <w:pPr>
        <w:pStyle w:val="normal0"/>
        <w:jc w:val="both"/>
        <w:rPr>
          <w:b/>
        </w:rPr>
      </w:pPr>
      <w:r w:rsidRPr="006C3F1D">
        <w:rPr>
          <w:rFonts w:ascii="Times New Roman" w:eastAsia="Times New Roman" w:hAnsi="Times New Roman" w:cs="Times New Roman"/>
          <w:b/>
          <w:sz w:val="24"/>
        </w:rPr>
        <w:t>Author:</w:t>
      </w:r>
      <w:r w:rsidR="004A33D2" w:rsidRPr="006C3F1D">
        <w:rPr>
          <w:rFonts w:ascii="Times New Roman" w:eastAsia="Times New Roman" w:hAnsi="Times New Roman" w:cs="Times New Roman"/>
          <w:b/>
          <w:sz w:val="24"/>
        </w:rPr>
        <w:t xml:space="preserve">      </w:t>
      </w:r>
    </w:p>
    <w:p w14:paraId="37C85480" w14:textId="3184E554" w:rsidR="004A33D2" w:rsidRDefault="004A33D2" w:rsidP="00520A1E">
      <w:pPr>
        <w:pStyle w:val="normal0"/>
      </w:pPr>
      <w:proofErr w:type="spellStart"/>
      <w:r>
        <w:rPr>
          <w:rFonts w:ascii="Times New Roman" w:eastAsia="Times New Roman" w:hAnsi="Times New Roman" w:cs="Times New Roman"/>
          <w:sz w:val="24"/>
        </w:rPr>
        <w:t>Piter</w:t>
      </w:r>
      <w:proofErr w:type="spellEnd"/>
      <w:r>
        <w:t xml:space="preserve"> Garcia                                                                                            </w:t>
      </w:r>
      <w:r w:rsidR="00520A1E">
        <w:tab/>
      </w:r>
      <w:r w:rsidR="00520A1E">
        <w:tab/>
      </w:r>
      <w:r>
        <w:rPr>
          <w:rFonts w:ascii="Times New Roman" w:eastAsia="Times New Roman" w:hAnsi="Times New Roman" w:cs="Times New Roman"/>
          <w:b/>
          <w:sz w:val="24"/>
        </w:rPr>
        <w:t xml:space="preserve">INSTRUCTOR: </w:t>
      </w:r>
      <w:r>
        <w:rPr>
          <w:rFonts w:ascii="Times New Roman" w:eastAsia="Times New Roman" w:hAnsi="Times New Roman" w:cs="Times New Roman"/>
          <w:sz w:val="24"/>
        </w:rPr>
        <w:t xml:space="preserve">                       </w:t>
      </w:r>
    </w:p>
    <w:p w14:paraId="1B5E8752" w14:textId="0B2C6D7F" w:rsidR="004A33D2" w:rsidRDefault="004A33D2" w:rsidP="004A33D2">
      <w:pPr>
        <w:pStyle w:val="normal0"/>
      </w:pPr>
      <w:r>
        <w:rPr>
          <w:rFonts w:ascii="Times New Roman" w:eastAsia="Times New Roman" w:hAnsi="Times New Roman" w:cs="Times New Roman"/>
          <w:sz w:val="24"/>
        </w:rPr>
        <w:t xml:space="preserve">                                                                                     </w:t>
      </w:r>
      <w:r w:rsidR="00520A1E">
        <w:rPr>
          <w:rFonts w:ascii="Times New Roman" w:eastAsia="Times New Roman" w:hAnsi="Times New Roman" w:cs="Times New Roman"/>
          <w:sz w:val="24"/>
        </w:rPr>
        <w:tab/>
      </w:r>
      <w:r w:rsidR="00520A1E">
        <w:rPr>
          <w:rFonts w:ascii="Times New Roman" w:eastAsia="Times New Roman" w:hAnsi="Times New Roman" w:cs="Times New Roman"/>
          <w:sz w:val="24"/>
        </w:rPr>
        <w:tab/>
      </w:r>
      <w:r w:rsidR="00520A1E">
        <w:rPr>
          <w:rFonts w:ascii="Times New Roman" w:eastAsia="Times New Roman" w:hAnsi="Times New Roman" w:cs="Times New Roman"/>
          <w:sz w:val="24"/>
        </w:rPr>
        <w:tab/>
        <w:t xml:space="preserve">     </w:t>
      </w:r>
      <w:r>
        <w:rPr>
          <w:rFonts w:ascii="Times New Roman" w:eastAsia="Times New Roman" w:hAnsi="Times New Roman" w:cs="Times New Roman"/>
          <w:sz w:val="24"/>
        </w:rPr>
        <w:t xml:space="preserve">Dr. Roger </w:t>
      </w:r>
      <w:proofErr w:type="spellStart"/>
      <w:r>
        <w:rPr>
          <w:rFonts w:ascii="Times New Roman" w:eastAsia="Times New Roman" w:hAnsi="Times New Roman" w:cs="Times New Roman"/>
          <w:sz w:val="24"/>
        </w:rPr>
        <w:t>S.Gaborski</w:t>
      </w:r>
      <w:proofErr w:type="spellEnd"/>
    </w:p>
    <w:p w14:paraId="147A1FF2" w14:textId="77777777" w:rsidR="004A33D2" w:rsidRDefault="004A33D2" w:rsidP="004A33D2">
      <w:pPr>
        <w:pStyle w:val="normal0"/>
        <w:jc w:val="center"/>
      </w:pPr>
    </w:p>
    <w:p w14:paraId="2C284182" w14:textId="77777777" w:rsidR="004A33D2" w:rsidRDefault="004A33D2" w:rsidP="004A33D2">
      <w:pPr>
        <w:pStyle w:val="normal0"/>
        <w:jc w:val="center"/>
      </w:pPr>
    </w:p>
    <w:p w14:paraId="1F65F3B7" w14:textId="77777777" w:rsidR="004A33D2" w:rsidRDefault="004A33D2" w:rsidP="004A33D2">
      <w:pPr>
        <w:pStyle w:val="normal0"/>
        <w:jc w:val="center"/>
      </w:pPr>
      <w:r>
        <w:rPr>
          <w:rFonts w:ascii="Times New Roman" w:eastAsia="Times New Roman" w:hAnsi="Times New Roman" w:cs="Times New Roman"/>
          <w:sz w:val="24"/>
        </w:rPr>
        <w:t xml:space="preserve"> </w:t>
      </w:r>
    </w:p>
    <w:p w14:paraId="25438501" w14:textId="77777777" w:rsidR="004A33D2" w:rsidRDefault="004A33D2" w:rsidP="004A33D2">
      <w:pPr>
        <w:pStyle w:val="normal0"/>
        <w:jc w:val="both"/>
      </w:pPr>
      <w:r>
        <w:rPr>
          <w:rFonts w:ascii="Times New Roman" w:eastAsia="Times New Roman" w:hAnsi="Times New Roman" w:cs="Times New Roman"/>
          <w:b/>
          <w:sz w:val="24"/>
        </w:rPr>
        <w:t>SUBMITION DATE:</w:t>
      </w:r>
    </w:p>
    <w:p w14:paraId="2A5242D1" w14:textId="77777777" w:rsidR="004A33D2" w:rsidRDefault="004A33D2" w:rsidP="004A33D2">
      <w:pPr>
        <w:pStyle w:val="normal0"/>
        <w:jc w:val="both"/>
      </w:pPr>
      <w:r>
        <w:rPr>
          <w:rFonts w:ascii="Times New Roman" w:eastAsia="Times New Roman" w:hAnsi="Times New Roman" w:cs="Times New Roman"/>
          <w:sz w:val="24"/>
        </w:rPr>
        <w:t>02/12/2013</w:t>
      </w:r>
    </w:p>
    <w:p w14:paraId="30DA2265" w14:textId="77777777" w:rsidR="004A33D2" w:rsidRDefault="004A33D2" w:rsidP="004A33D2">
      <w:pPr>
        <w:pStyle w:val="normal0"/>
        <w:jc w:val="both"/>
      </w:pPr>
      <w:r>
        <w:rPr>
          <w:rFonts w:ascii="Times New Roman" w:eastAsia="Times New Roman" w:hAnsi="Times New Roman" w:cs="Times New Roman"/>
          <w:sz w:val="24"/>
        </w:rPr>
        <w:t xml:space="preserve"> </w:t>
      </w:r>
    </w:p>
    <w:p w14:paraId="3B6647B2" w14:textId="77777777" w:rsidR="004A33D2" w:rsidRDefault="004A33D2" w:rsidP="004A33D2">
      <w:pPr>
        <w:pStyle w:val="normal0"/>
      </w:pPr>
    </w:p>
    <w:p w14:paraId="5DD94AAF" w14:textId="77777777" w:rsidR="004A33D2" w:rsidRDefault="004A33D2" w:rsidP="004A33D2">
      <w:pPr>
        <w:pStyle w:val="normal0"/>
        <w:jc w:val="both"/>
      </w:pPr>
      <w:r>
        <w:rPr>
          <w:rFonts w:ascii="Times New Roman" w:eastAsia="Times New Roman" w:hAnsi="Times New Roman" w:cs="Times New Roman"/>
          <w:sz w:val="24"/>
        </w:rPr>
        <w:t xml:space="preserve"> </w:t>
      </w:r>
    </w:p>
    <w:p w14:paraId="7412FF4D" w14:textId="77777777" w:rsidR="004A33D2" w:rsidRDefault="004A33D2" w:rsidP="004A33D2">
      <w:pPr>
        <w:pStyle w:val="normal0"/>
        <w:jc w:val="both"/>
      </w:pPr>
      <w:r>
        <w:rPr>
          <w:rFonts w:ascii="Times New Roman" w:eastAsia="Times New Roman" w:hAnsi="Times New Roman" w:cs="Times New Roman"/>
          <w:b/>
          <w:sz w:val="24"/>
        </w:rPr>
        <w:t xml:space="preserve"> </w:t>
      </w:r>
    </w:p>
    <w:p w14:paraId="17D9241D" w14:textId="77777777" w:rsidR="004A33D2" w:rsidRDefault="004A33D2" w:rsidP="004A33D2">
      <w:pPr>
        <w:pStyle w:val="normal0"/>
      </w:pPr>
    </w:p>
    <w:p w14:paraId="004B18D2" w14:textId="77777777" w:rsidR="004A33D2" w:rsidRDefault="004A33D2" w:rsidP="004A33D2">
      <w:pPr>
        <w:pStyle w:val="normal0"/>
      </w:pPr>
      <w:r>
        <w:rPr>
          <w:rFonts w:ascii="Times New Roman" w:eastAsia="Times New Roman" w:hAnsi="Times New Roman" w:cs="Times New Roman"/>
          <w:sz w:val="24"/>
        </w:rPr>
        <w:t xml:space="preserve"> </w:t>
      </w:r>
    </w:p>
    <w:p w14:paraId="648D013E" w14:textId="77777777" w:rsidR="00701329" w:rsidRDefault="004A33D2" w:rsidP="004A33D2">
      <w:pPr>
        <w:pStyle w:val="normal0"/>
        <w:jc w:val="both"/>
        <w:rPr>
          <w:rFonts w:ascii="Times New Roman" w:eastAsia="Times New Roman" w:hAnsi="Times New Roman" w:cs="Times New Roman"/>
          <w:sz w:val="24"/>
        </w:rPr>
      </w:pPr>
      <w:r>
        <w:rPr>
          <w:rFonts w:ascii="Times New Roman" w:eastAsia="Times New Roman" w:hAnsi="Times New Roman" w:cs="Times New Roman"/>
          <w:b/>
          <w:sz w:val="24"/>
        </w:rPr>
        <w:t xml:space="preserve">SUBJECT: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SCENES CATEGORIES </w:t>
      </w:r>
    </w:p>
    <w:p w14:paraId="5C03F12D" w14:textId="10758E54" w:rsidR="004A33D2" w:rsidRDefault="004A33D2" w:rsidP="00701329">
      <w:pPr>
        <w:pStyle w:val="normal0"/>
        <w:ind w:left="720" w:firstLine="720"/>
        <w:jc w:val="both"/>
      </w:pPr>
      <w:r>
        <w:rPr>
          <w:rFonts w:ascii="Times New Roman" w:eastAsia="Times New Roman" w:hAnsi="Times New Roman" w:cs="Times New Roman"/>
          <w:sz w:val="24"/>
        </w:rPr>
        <w:t>(</w:t>
      </w:r>
      <w:r w:rsidR="00701329">
        <w:rPr>
          <w:rFonts w:ascii="Times New Roman" w:eastAsia="Times New Roman" w:hAnsi="Times New Roman" w:cs="Times New Roman"/>
          <w:sz w:val="24"/>
        </w:rPr>
        <w:t>Color Histogram Descriptor &amp; Other Descriptors</w:t>
      </w:r>
      <w:r>
        <w:rPr>
          <w:rFonts w:ascii="Times New Roman" w:eastAsia="Times New Roman" w:hAnsi="Times New Roman" w:cs="Times New Roman"/>
          <w:sz w:val="24"/>
        </w:rPr>
        <w:t>)</w:t>
      </w:r>
    </w:p>
    <w:p w14:paraId="1E4830BB" w14:textId="77777777" w:rsidR="004A33D2" w:rsidRDefault="004A33D2" w:rsidP="004A33D2">
      <w:pPr>
        <w:pStyle w:val="normal0"/>
      </w:pPr>
      <w:r>
        <w:rPr>
          <w:rFonts w:ascii="Times New Roman" w:eastAsia="Times New Roman" w:hAnsi="Times New Roman" w:cs="Times New Roman"/>
          <w:sz w:val="24"/>
        </w:rPr>
        <w:t xml:space="preserve"> </w:t>
      </w:r>
    </w:p>
    <w:p w14:paraId="52822E94" w14:textId="77777777" w:rsidR="004A33D2" w:rsidRDefault="004A33D2" w:rsidP="004A33D2">
      <w:pPr>
        <w:pStyle w:val="normal0"/>
        <w:jc w:val="both"/>
      </w:pPr>
      <w:r>
        <w:rPr>
          <w:rFonts w:ascii="Times New Roman" w:eastAsia="Times New Roman" w:hAnsi="Times New Roman" w:cs="Times New Roman"/>
          <w:sz w:val="24"/>
        </w:rPr>
        <w:t xml:space="preserve"> </w:t>
      </w:r>
    </w:p>
    <w:p w14:paraId="6741C9E4" w14:textId="1BFEAE05" w:rsidR="004A33D2" w:rsidRPr="00FD1E3C" w:rsidRDefault="004A33D2" w:rsidP="004A33D2">
      <w:pPr>
        <w:pStyle w:val="normal0"/>
        <w:ind w:firstLine="720"/>
        <w:jc w:val="both"/>
        <w:rPr>
          <w:rFonts w:ascii="Times New Roman" w:eastAsia="Times New Roman" w:hAnsi="Times New Roman" w:cs="Times New Roman"/>
          <w:sz w:val="28"/>
          <w:szCs w:val="28"/>
        </w:rPr>
      </w:pPr>
      <w:r w:rsidRPr="00FD1E3C">
        <w:rPr>
          <w:rFonts w:ascii="Times New Roman" w:eastAsia="Times New Roman" w:hAnsi="Times New Roman" w:cs="Times New Roman"/>
          <w:sz w:val="28"/>
          <w:szCs w:val="28"/>
        </w:rPr>
        <w:t xml:space="preserve">Enclosed is </w:t>
      </w:r>
      <w:r w:rsidR="00701329">
        <w:rPr>
          <w:rFonts w:ascii="Times New Roman" w:eastAsia="Times New Roman" w:hAnsi="Times New Roman" w:cs="Times New Roman"/>
          <w:sz w:val="28"/>
          <w:szCs w:val="28"/>
        </w:rPr>
        <w:t>my</w:t>
      </w:r>
      <w:r w:rsidRPr="00FD1E3C">
        <w:rPr>
          <w:rFonts w:ascii="Times New Roman" w:eastAsia="Times New Roman" w:hAnsi="Times New Roman" w:cs="Times New Roman"/>
          <w:sz w:val="28"/>
          <w:szCs w:val="28"/>
        </w:rPr>
        <w:t xml:space="preserve"> final project</w:t>
      </w:r>
      <w:r w:rsidR="00701329">
        <w:rPr>
          <w:rFonts w:ascii="Times New Roman" w:eastAsia="Times New Roman" w:hAnsi="Times New Roman" w:cs="Times New Roman"/>
          <w:sz w:val="28"/>
          <w:szCs w:val="28"/>
        </w:rPr>
        <w:t xml:space="preserve"> research and implementation</w:t>
      </w:r>
      <w:r w:rsidRPr="00FD1E3C">
        <w:rPr>
          <w:rFonts w:ascii="Times New Roman" w:eastAsia="Times New Roman" w:hAnsi="Times New Roman" w:cs="Times New Roman"/>
          <w:sz w:val="28"/>
          <w:szCs w:val="28"/>
        </w:rPr>
        <w:t>, Scene Categories.  This project is submitt</w:t>
      </w:r>
      <w:r w:rsidR="00701329">
        <w:rPr>
          <w:rFonts w:ascii="Times New Roman" w:eastAsia="Times New Roman" w:hAnsi="Times New Roman" w:cs="Times New Roman"/>
          <w:sz w:val="28"/>
          <w:szCs w:val="28"/>
        </w:rPr>
        <w:t>ed for partial fulfillment of my project requirement to my</w:t>
      </w:r>
      <w:r w:rsidRPr="00FD1E3C">
        <w:rPr>
          <w:rFonts w:ascii="Times New Roman" w:eastAsia="Times New Roman" w:hAnsi="Times New Roman" w:cs="Times New Roman"/>
          <w:sz w:val="28"/>
          <w:szCs w:val="28"/>
        </w:rPr>
        <w:t xml:space="preserve"> outlined plan to pursuit through the project problem formulation with functional requirement, alternative solution generation with different approaches, project management, milestones, task assignments and deliverables.</w:t>
      </w:r>
    </w:p>
    <w:p w14:paraId="791F610F" w14:textId="77777777" w:rsidR="006C3F1D" w:rsidRDefault="006C3F1D" w:rsidP="000E288E">
      <w:pPr>
        <w:widowControl w:val="0"/>
        <w:autoSpaceDE w:val="0"/>
        <w:autoSpaceDN w:val="0"/>
        <w:adjustRightInd w:val="0"/>
        <w:spacing w:after="240"/>
        <w:rPr>
          <w:rFonts w:ascii="Times" w:hAnsi="Times" w:cs="Times"/>
          <w:b/>
          <w:bCs/>
          <w:sz w:val="32"/>
          <w:szCs w:val="32"/>
        </w:rPr>
        <w:sectPr w:rsidR="006C3F1D" w:rsidSect="006C3F1D">
          <w:footerReference w:type="default" r:id="rId9"/>
          <w:type w:val="continuous"/>
          <w:pgSz w:w="12240" w:h="15840"/>
          <w:pgMar w:top="994" w:right="994" w:bottom="1440" w:left="994" w:header="720" w:footer="720" w:gutter="0"/>
          <w:cols w:space="180"/>
        </w:sectPr>
      </w:pPr>
    </w:p>
    <w:p w14:paraId="4E5F24F0" w14:textId="63276375" w:rsidR="00F22CC4" w:rsidRDefault="00F22CC4" w:rsidP="000E288E">
      <w:pPr>
        <w:widowControl w:val="0"/>
        <w:autoSpaceDE w:val="0"/>
        <w:autoSpaceDN w:val="0"/>
        <w:adjustRightInd w:val="0"/>
        <w:spacing w:after="240"/>
        <w:rPr>
          <w:rFonts w:ascii="Times" w:hAnsi="Times" w:cs="Times"/>
          <w:b/>
          <w:bCs/>
          <w:sz w:val="32"/>
          <w:szCs w:val="32"/>
        </w:rPr>
      </w:pPr>
    </w:p>
    <w:p w14:paraId="435F9248" w14:textId="77777777" w:rsidR="006C3F1D" w:rsidRDefault="006C3F1D" w:rsidP="000E288E">
      <w:pPr>
        <w:widowControl w:val="0"/>
        <w:autoSpaceDE w:val="0"/>
        <w:autoSpaceDN w:val="0"/>
        <w:adjustRightInd w:val="0"/>
        <w:spacing w:after="240"/>
        <w:rPr>
          <w:rFonts w:ascii="Times" w:hAnsi="Times" w:cs="Times"/>
          <w:b/>
          <w:bCs/>
          <w:sz w:val="32"/>
          <w:szCs w:val="32"/>
        </w:rPr>
      </w:pPr>
    </w:p>
    <w:p w14:paraId="5B88E46E" w14:textId="5C6F5995" w:rsidR="00B93AAF" w:rsidRDefault="00B93AAF" w:rsidP="000E288E">
      <w:pPr>
        <w:widowControl w:val="0"/>
        <w:autoSpaceDE w:val="0"/>
        <w:autoSpaceDN w:val="0"/>
        <w:adjustRightInd w:val="0"/>
        <w:spacing w:after="240"/>
        <w:rPr>
          <w:rFonts w:ascii="Times" w:hAnsi="Times" w:cs="Times"/>
        </w:rPr>
      </w:pPr>
    </w:p>
    <w:tbl>
      <w:tblPr>
        <w:tblpPr w:leftFromText="180" w:rightFromText="180" w:vertAnchor="text" w:horzAnchor="page" w:tblpX="1103" w:tblpY="1802"/>
        <w:tblW w:w="10205" w:type="dxa"/>
        <w:tblBorders>
          <w:top w:val="nil"/>
          <w:left w:val="nil"/>
          <w:right w:val="nil"/>
        </w:tblBorders>
        <w:tblLayout w:type="fixed"/>
        <w:tblLook w:val="0000" w:firstRow="0" w:lastRow="0" w:firstColumn="0" w:lastColumn="0" w:noHBand="0" w:noVBand="0"/>
      </w:tblPr>
      <w:tblGrid>
        <w:gridCol w:w="1029"/>
        <w:gridCol w:w="1916"/>
        <w:gridCol w:w="7260"/>
      </w:tblGrid>
      <w:tr w:rsidR="006B4ABC" w14:paraId="3FA716CD" w14:textId="77777777" w:rsidTr="00F22CC4">
        <w:trPr>
          <w:trHeight w:val="998"/>
        </w:trPr>
        <w:tc>
          <w:tcPr>
            <w:tcW w:w="1029"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1870D16C" w14:textId="77777777" w:rsidR="000E288E" w:rsidRPr="006B4ABC" w:rsidRDefault="000E288E"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b/>
                <w:bCs/>
              </w:rPr>
              <w:lastRenderedPageBreak/>
              <w:t>Date</w:t>
            </w:r>
          </w:p>
        </w:tc>
        <w:tc>
          <w:tcPr>
            <w:tcW w:w="1916"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3B1EE85D" w14:textId="52C6CFB6" w:rsidR="000E288E" w:rsidRPr="006B4ABC" w:rsidRDefault="006B4ABC"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b/>
                <w:bCs/>
              </w:rPr>
              <w:t xml:space="preserve">Weekly </w:t>
            </w:r>
            <w:r w:rsidR="000E288E" w:rsidRPr="006B4ABC">
              <w:rPr>
                <w:rFonts w:ascii="Times New Roman" w:hAnsi="Times New Roman" w:cs="Times New Roman"/>
                <w:b/>
                <w:bCs/>
              </w:rPr>
              <w:t>Updates</w:t>
            </w:r>
          </w:p>
        </w:tc>
        <w:tc>
          <w:tcPr>
            <w:tcW w:w="7260"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2BC5003E" w14:textId="77777777" w:rsidR="000E288E" w:rsidRPr="006B4ABC" w:rsidRDefault="000E288E"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b/>
                <w:bCs/>
              </w:rPr>
              <w:t>Details</w:t>
            </w:r>
          </w:p>
        </w:tc>
      </w:tr>
      <w:tr w:rsidR="006B4ABC" w14:paraId="19D223D7" w14:textId="77777777" w:rsidTr="00F22CC4">
        <w:tblPrEx>
          <w:tblBorders>
            <w:top w:val="none" w:sz="0" w:space="0" w:color="auto"/>
          </w:tblBorders>
        </w:tblPrEx>
        <w:trPr>
          <w:trHeight w:val="1505"/>
        </w:trPr>
        <w:tc>
          <w:tcPr>
            <w:tcW w:w="1029"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08228CDE" w14:textId="77777777" w:rsidR="000E288E" w:rsidRPr="006B4ABC" w:rsidRDefault="000E288E"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rPr>
              <w:t>01/15</w:t>
            </w:r>
          </w:p>
        </w:tc>
        <w:tc>
          <w:tcPr>
            <w:tcW w:w="1916"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3082E4AF" w14:textId="23F9AACA" w:rsidR="000E288E" w:rsidRPr="006B4ABC" w:rsidRDefault="006B4ABC"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b/>
                <w:bCs/>
              </w:rPr>
              <w:t>First Week</w:t>
            </w:r>
          </w:p>
        </w:tc>
        <w:tc>
          <w:tcPr>
            <w:tcW w:w="7260"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0ABB100B" w14:textId="69FDB301" w:rsidR="006B4ABC" w:rsidRPr="006B4ABC" w:rsidRDefault="000E288E" w:rsidP="00F22CC4">
            <w:pPr>
              <w:rPr>
                <w:rFonts w:ascii="Times New Roman" w:hAnsi="Times New Roman" w:cs="Times New Roman"/>
              </w:rPr>
            </w:pPr>
            <w:r w:rsidRPr="006B4ABC">
              <w:rPr>
                <w:rFonts w:ascii="Times New Roman" w:hAnsi="Times New Roman" w:cs="Times New Roman"/>
              </w:rPr>
              <w:t xml:space="preserve">Start </w:t>
            </w:r>
            <w:r w:rsidR="006B4ABC" w:rsidRPr="006B4ABC">
              <w:rPr>
                <w:rFonts w:ascii="Times New Roman" w:hAnsi="Times New Roman" w:cs="Times New Roman"/>
              </w:rPr>
              <w:t>of Color Histogram descriptor.</w:t>
            </w:r>
          </w:p>
          <w:p w14:paraId="5F177A37" w14:textId="77777777" w:rsidR="000E288E" w:rsidRPr="006B4ABC" w:rsidRDefault="000E288E" w:rsidP="00F22CC4">
            <w:pPr>
              <w:rPr>
                <w:rFonts w:ascii="Times New Roman" w:hAnsi="Times New Roman" w:cs="Times New Roman"/>
              </w:rPr>
            </w:pPr>
            <w:r w:rsidRPr="006B4ABC">
              <w:rPr>
                <w:rFonts w:ascii="Times New Roman" w:hAnsi="Times New Roman" w:cs="Times New Roman"/>
              </w:rPr>
              <w:t xml:space="preserve">Image </w:t>
            </w:r>
            <w:r w:rsidR="006B4ABC" w:rsidRPr="006B4ABC">
              <w:rPr>
                <w:rFonts w:ascii="Times New Roman" w:hAnsi="Times New Roman" w:cs="Times New Roman"/>
              </w:rPr>
              <w:t xml:space="preserve">input and </w:t>
            </w:r>
            <w:r w:rsidRPr="006B4ABC">
              <w:rPr>
                <w:rFonts w:ascii="Times New Roman" w:hAnsi="Times New Roman" w:cs="Times New Roman"/>
              </w:rPr>
              <w:t>dataset selection.</w:t>
            </w:r>
          </w:p>
          <w:p w14:paraId="288BE4B8" w14:textId="22B8889E" w:rsidR="006B4ABC" w:rsidRPr="006B4ABC" w:rsidRDefault="006B4ABC" w:rsidP="00F22CC4">
            <w:r w:rsidRPr="006B4ABC">
              <w:rPr>
                <w:rFonts w:ascii="Times New Roman" w:hAnsi="Times New Roman" w:cs="Times New Roman"/>
              </w:rPr>
              <w:t>Separately obtain color histograms and combine them for classification</w:t>
            </w:r>
            <w:r>
              <w:t>.</w:t>
            </w:r>
          </w:p>
        </w:tc>
      </w:tr>
      <w:tr w:rsidR="006B4ABC" w14:paraId="2A7DA182" w14:textId="77777777" w:rsidTr="00F22CC4">
        <w:tblPrEx>
          <w:tblBorders>
            <w:top w:val="none" w:sz="0" w:space="0" w:color="auto"/>
          </w:tblBorders>
        </w:tblPrEx>
        <w:trPr>
          <w:trHeight w:val="1505"/>
        </w:trPr>
        <w:tc>
          <w:tcPr>
            <w:tcW w:w="1029"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2DB59D0A" w14:textId="77777777" w:rsidR="000E288E" w:rsidRPr="006B4ABC" w:rsidRDefault="000E288E"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rPr>
              <w:t>01/22</w:t>
            </w:r>
          </w:p>
        </w:tc>
        <w:tc>
          <w:tcPr>
            <w:tcW w:w="1916"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2B56495F" w14:textId="44A35EC1" w:rsidR="000E288E" w:rsidRPr="006B4ABC" w:rsidRDefault="006B4ABC"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b/>
                <w:bCs/>
              </w:rPr>
              <w:t>Second Week</w:t>
            </w:r>
          </w:p>
        </w:tc>
        <w:tc>
          <w:tcPr>
            <w:tcW w:w="7260"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5779ADD1" w14:textId="77777777" w:rsidR="000E288E" w:rsidRPr="006B4ABC" w:rsidRDefault="000E288E" w:rsidP="00F22CC4">
            <w:pPr>
              <w:rPr>
                <w:rFonts w:ascii="Times New Roman" w:hAnsi="Times New Roman" w:cs="Times New Roman"/>
              </w:rPr>
            </w:pPr>
            <w:r w:rsidRPr="006B4ABC">
              <w:rPr>
                <w:rFonts w:ascii="Times New Roman" w:hAnsi="Times New Roman" w:cs="Times New Roman"/>
              </w:rPr>
              <w:t>First results of Color Histogram descriptor</w:t>
            </w:r>
            <w:r w:rsidR="006B4ABC" w:rsidRPr="006B4ABC">
              <w:rPr>
                <w:rFonts w:ascii="Times New Roman" w:hAnsi="Times New Roman" w:cs="Times New Roman"/>
              </w:rPr>
              <w:t xml:space="preserve"> without any particular improvement. </w:t>
            </w:r>
          </w:p>
          <w:p w14:paraId="284998F4" w14:textId="22EFF5CD" w:rsidR="006B4ABC" w:rsidRPr="006B4ABC" w:rsidRDefault="006B4ABC" w:rsidP="00F22CC4">
            <w:r w:rsidRPr="006B4ABC">
              <w:rPr>
                <w:rFonts w:ascii="Times New Roman" w:hAnsi="Times New Roman" w:cs="Times New Roman"/>
              </w:rPr>
              <w:t>Test images and try the algorithm with at least two classes for verification purpose to improve it before classifying all classes.</w:t>
            </w:r>
          </w:p>
        </w:tc>
      </w:tr>
      <w:tr w:rsidR="006B4ABC" w14:paraId="023B7E25" w14:textId="77777777" w:rsidTr="00F22CC4">
        <w:tblPrEx>
          <w:tblBorders>
            <w:top w:val="none" w:sz="0" w:space="0" w:color="auto"/>
          </w:tblBorders>
        </w:tblPrEx>
        <w:trPr>
          <w:trHeight w:val="3095"/>
        </w:trPr>
        <w:tc>
          <w:tcPr>
            <w:tcW w:w="1029"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30A9BC0A" w14:textId="720E2009" w:rsidR="000E288E" w:rsidRPr="006B4ABC" w:rsidRDefault="000E288E"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rPr>
              <w:t>01/29</w:t>
            </w:r>
          </w:p>
        </w:tc>
        <w:tc>
          <w:tcPr>
            <w:tcW w:w="1916"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7A9F8DDE" w14:textId="4F779F1D" w:rsidR="000E288E" w:rsidRPr="006B4ABC" w:rsidRDefault="006B4ABC"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b/>
                <w:bCs/>
              </w:rPr>
              <w:t>Third Week</w:t>
            </w:r>
          </w:p>
        </w:tc>
        <w:tc>
          <w:tcPr>
            <w:tcW w:w="7260"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2D9278FE" w14:textId="77777777" w:rsidR="006B4ABC" w:rsidRDefault="000E288E" w:rsidP="00F22CC4">
            <w:pPr>
              <w:widowControl w:val="0"/>
              <w:autoSpaceDE w:val="0"/>
              <w:autoSpaceDN w:val="0"/>
              <w:adjustRightInd w:val="0"/>
              <w:spacing w:after="240"/>
              <w:ind w:left="90"/>
              <w:jc w:val="both"/>
              <w:rPr>
                <w:rFonts w:ascii="Times New Roman" w:hAnsi="Times New Roman" w:cs="Times New Roman"/>
              </w:rPr>
            </w:pPr>
            <w:r w:rsidRPr="006B4ABC">
              <w:rPr>
                <w:rFonts w:ascii="Times New Roman" w:hAnsi="Times New Roman" w:cs="Times New Roman"/>
              </w:rPr>
              <w:t>First results of</w:t>
            </w:r>
            <w:r w:rsidR="006B4ABC">
              <w:rPr>
                <w:rFonts w:ascii="Times New Roman" w:hAnsi="Times New Roman" w:cs="Times New Roman"/>
              </w:rPr>
              <w:t xml:space="preserve"> </w:t>
            </w:r>
            <w:r w:rsidRPr="006B4ABC">
              <w:rPr>
                <w:rFonts w:ascii="Times New Roman" w:hAnsi="Times New Roman" w:cs="Times New Roman"/>
              </w:rPr>
              <w:t>Color Histogr</w:t>
            </w:r>
            <w:r w:rsidR="006B4ABC">
              <w:rPr>
                <w:rFonts w:ascii="Times New Roman" w:hAnsi="Times New Roman" w:cs="Times New Roman"/>
              </w:rPr>
              <w:t>am descriptor.</w:t>
            </w:r>
          </w:p>
          <w:p w14:paraId="74692EF6" w14:textId="3936F7F0" w:rsidR="006B4ABC" w:rsidRPr="006B4ABC" w:rsidRDefault="000027FD" w:rsidP="00F22CC4">
            <w:pPr>
              <w:widowControl w:val="0"/>
              <w:autoSpaceDE w:val="0"/>
              <w:autoSpaceDN w:val="0"/>
              <w:adjustRightInd w:val="0"/>
              <w:spacing w:after="240"/>
              <w:ind w:left="90"/>
              <w:jc w:val="both"/>
              <w:rPr>
                <w:rFonts w:ascii="Times New Roman" w:hAnsi="Times New Roman" w:cs="Times New Roman"/>
              </w:rPr>
            </w:pPr>
            <w:r>
              <w:rPr>
                <w:rFonts w:ascii="Times New Roman" w:hAnsi="Times New Roman" w:cs="Times New Roman"/>
              </w:rPr>
              <w:t>Classification results applying only color histograms. This is only to prove that color histogram by itself is not taken into consideration when it comes to classifying images. This is better explained later on this project.</w:t>
            </w:r>
          </w:p>
        </w:tc>
      </w:tr>
      <w:tr w:rsidR="006B4ABC" w14:paraId="75A5B3DB" w14:textId="77777777" w:rsidTr="00F22CC4">
        <w:tblPrEx>
          <w:tblBorders>
            <w:top w:val="none" w:sz="0" w:space="0" w:color="auto"/>
          </w:tblBorders>
        </w:tblPrEx>
        <w:trPr>
          <w:trHeight w:val="1050"/>
        </w:trPr>
        <w:tc>
          <w:tcPr>
            <w:tcW w:w="1029"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3F62FEC6" w14:textId="67386843" w:rsidR="000E288E" w:rsidRPr="006B4ABC" w:rsidRDefault="000E288E"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rPr>
              <w:t>02/05</w:t>
            </w:r>
          </w:p>
        </w:tc>
        <w:tc>
          <w:tcPr>
            <w:tcW w:w="1916"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53D4C7A6" w14:textId="5503CAD0" w:rsidR="000E288E" w:rsidRPr="006B4ABC" w:rsidRDefault="006B4ABC"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b/>
                <w:bCs/>
              </w:rPr>
              <w:t>Forth Week</w:t>
            </w:r>
          </w:p>
        </w:tc>
        <w:tc>
          <w:tcPr>
            <w:tcW w:w="7260"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24FC145B" w14:textId="324DF471" w:rsidR="000E288E" w:rsidRPr="006B4ABC" w:rsidRDefault="000027FD" w:rsidP="00F22CC4">
            <w:pPr>
              <w:widowControl w:val="0"/>
              <w:autoSpaceDE w:val="0"/>
              <w:autoSpaceDN w:val="0"/>
              <w:adjustRightInd w:val="0"/>
              <w:spacing w:after="240"/>
              <w:ind w:left="90"/>
              <w:rPr>
                <w:rFonts w:ascii="Times New Roman" w:hAnsi="Times New Roman" w:cs="Times New Roman"/>
              </w:rPr>
            </w:pPr>
            <w:r>
              <w:rPr>
                <w:rFonts w:ascii="Times New Roman" w:hAnsi="Times New Roman" w:cs="Times New Roman"/>
              </w:rPr>
              <w:t>Due to personal reasons and health condition, the author of this project could not provide this update. The reasons were further explained via email.</w:t>
            </w:r>
          </w:p>
        </w:tc>
      </w:tr>
      <w:tr w:rsidR="006B4ABC" w14:paraId="7BB3D222" w14:textId="77777777" w:rsidTr="00F22CC4">
        <w:trPr>
          <w:trHeight w:val="1100"/>
        </w:trPr>
        <w:tc>
          <w:tcPr>
            <w:tcW w:w="1029"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70F1DFBA" w14:textId="77777777" w:rsidR="000E288E" w:rsidRPr="006B4ABC" w:rsidRDefault="000E288E" w:rsidP="00F22CC4">
            <w:pPr>
              <w:widowControl w:val="0"/>
              <w:autoSpaceDE w:val="0"/>
              <w:autoSpaceDN w:val="0"/>
              <w:adjustRightInd w:val="0"/>
              <w:spacing w:after="240"/>
              <w:ind w:left="90"/>
              <w:rPr>
                <w:rFonts w:ascii="Times New Roman" w:hAnsi="Times New Roman" w:cs="Times New Roman"/>
              </w:rPr>
            </w:pPr>
            <w:r w:rsidRPr="006B4ABC">
              <w:rPr>
                <w:rFonts w:ascii="Times New Roman" w:hAnsi="Times New Roman" w:cs="Times New Roman"/>
              </w:rPr>
              <w:t>02/12</w:t>
            </w:r>
          </w:p>
        </w:tc>
        <w:tc>
          <w:tcPr>
            <w:tcW w:w="1916"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0A20D67D" w14:textId="77777777" w:rsidR="000E288E" w:rsidRPr="000027FD" w:rsidRDefault="000E288E" w:rsidP="00F22CC4">
            <w:pPr>
              <w:widowControl w:val="0"/>
              <w:autoSpaceDE w:val="0"/>
              <w:autoSpaceDN w:val="0"/>
              <w:adjustRightInd w:val="0"/>
              <w:spacing w:after="240"/>
              <w:ind w:left="90"/>
              <w:rPr>
                <w:rFonts w:ascii="Times New Roman" w:hAnsi="Times New Roman" w:cs="Times New Roman"/>
                <w:b/>
              </w:rPr>
            </w:pPr>
            <w:r w:rsidRPr="000027FD">
              <w:rPr>
                <w:rFonts w:ascii="Times New Roman" w:hAnsi="Times New Roman" w:cs="Times New Roman"/>
                <w:b/>
              </w:rPr>
              <w:t>Final Project Report</w:t>
            </w:r>
          </w:p>
        </w:tc>
        <w:tc>
          <w:tcPr>
            <w:tcW w:w="7260" w:type="dxa"/>
            <w:tcBorders>
              <w:top w:val="single" w:sz="8" w:space="0" w:color="auto"/>
              <w:left w:val="single" w:sz="8" w:space="0" w:color="auto"/>
              <w:bottom w:val="single" w:sz="8" w:space="0" w:color="auto"/>
              <w:right w:val="single" w:sz="8" w:space="0" w:color="auto"/>
            </w:tcBorders>
            <w:tcMar>
              <w:top w:w="20" w:type="nil"/>
              <w:left w:w="20" w:type="nil"/>
              <w:bottom w:w="20" w:type="nil"/>
              <w:right w:w="20" w:type="nil"/>
            </w:tcMar>
            <w:vAlign w:val="center"/>
          </w:tcPr>
          <w:p w14:paraId="3D4F6F2A" w14:textId="77777777" w:rsidR="000027FD" w:rsidRDefault="000027FD" w:rsidP="00F22CC4">
            <w:pPr>
              <w:widowControl w:val="0"/>
              <w:autoSpaceDE w:val="0"/>
              <w:autoSpaceDN w:val="0"/>
              <w:adjustRightInd w:val="0"/>
              <w:spacing w:after="240"/>
              <w:ind w:left="90"/>
              <w:rPr>
                <w:rFonts w:ascii="Times New Roman" w:hAnsi="Times New Roman" w:cs="Times New Roman"/>
              </w:rPr>
            </w:pPr>
            <w:r>
              <w:rPr>
                <w:rFonts w:ascii="Times New Roman" w:hAnsi="Times New Roman" w:cs="Times New Roman"/>
              </w:rPr>
              <w:t>Update from the Forth Week was covered, as well as the over all result of the Color Histogram Descriptor and its improvement with other descriptors.</w:t>
            </w:r>
          </w:p>
          <w:p w14:paraId="28D12CE3" w14:textId="4CB17D3C" w:rsidR="000E288E" w:rsidRPr="006B4ABC" w:rsidRDefault="000027FD" w:rsidP="00F22CC4">
            <w:pPr>
              <w:widowControl w:val="0"/>
              <w:autoSpaceDE w:val="0"/>
              <w:autoSpaceDN w:val="0"/>
              <w:adjustRightInd w:val="0"/>
              <w:spacing w:after="240"/>
              <w:ind w:left="90"/>
              <w:rPr>
                <w:rFonts w:ascii="Times New Roman" w:hAnsi="Times New Roman" w:cs="Times New Roman"/>
              </w:rPr>
            </w:pPr>
            <w:r>
              <w:rPr>
                <w:rFonts w:ascii="Times New Roman" w:hAnsi="Times New Roman" w:cs="Times New Roman"/>
              </w:rPr>
              <w:t xml:space="preserve">Comparison of Color Histogram combined with other approaches, and </w:t>
            </w:r>
            <w:r w:rsidR="000E288E" w:rsidRPr="006B4ABC">
              <w:rPr>
                <w:rFonts w:ascii="Times New Roman" w:hAnsi="Times New Roman" w:cs="Times New Roman"/>
              </w:rPr>
              <w:t>Conclusion.</w:t>
            </w:r>
          </w:p>
        </w:tc>
      </w:tr>
    </w:tbl>
    <w:p w14:paraId="3CF63467" w14:textId="2B68716E" w:rsidR="004A33D2" w:rsidRDefault="004A33D2" w:rsidP="004006A4">
      <w:pPr>
        <w:pStyle w:val="normal0"/>
        <w:spacing w:line="240" w:lineRule="auto"/>
        <w:rPr>
          <w:rFonts w:ascii="Times New Roman" w:eastAsia="Times New Roman" w:hAnsi="Times New Roman" w:cs="Times New Roman"/>
          <w:b/>
          <w:sz w:val="24"/>
          <w:u w:val="single"/>
        </w:rPr>
      </w:pPr>
    </w:p>
    <w:p w14:paraId="1CBF90A2" w14:textId="77777777" w:rsidR="00F22CC4" w:rsidRPr="00F22CC4" w:rsidRDefault="00F22CC4" w:rsidP="00F22CC4">
      <w:pPr>
        <w:pStyle w:val="normal0"/>
        <w:tabs>
          <w:tab w:val="left" w:pos="270"/>
        </w:tabs>
        <w:rPr>
          <w:rFonts w:ascii="Times New Roman" w:hAnsi="Times New Roman" w:cs="Times New Roman"/>
          <w:sz w:val="20"/>
          <w:szCs w:val="20"/>
        </w:rPr>
      </w:pPr>
    </w:p>
    <w:p w14:paraId="7C1C4AA0" w14:textId="77777777" w:rsidR="00F22CC4" w:rsidRPr="00F22CC4" w:rsidRDefault="00F22CC4" w:rsidP="00F22CC4">
      <w:pPr>
        <w:pStyle w:val="normal0"/>
        <w:tabs>
          <w:tab w:val="left" w:pos="270"/>
        </w:tabs>
        <w:rPr>
          <w:rFonts w:ascii="Times New Roman" w:hAnsi="Times New Roman" w:cs="Times New Roman"/>
          <w:sz w:val="20"/>
          <w:szCs w:val="20"/>
        </w:rPr>
      </w:pPr>
    </w:p>
    <w:p w14:paraId="6467C9AB" w14:textId="0B71E08C" w:rsidR="00F22CC4" w:rsidRPr="00F22CC4" w:rsidRDefault="00F22CC4" w:rsidP="00F22CC4">
      <w:pPr>
        <w:pStyle w:val="normal0"/>
        <w:tabs>
          <w:tab w:val="left" w:pos="270"/>
        </w:tabs>
        <w:rPr>
          <w:rFonts w:ascii="Times New Roman" w:hAnsi="Times New Roman" w:cs="Times New Roman"/>
          <w:b/>
          <w:sz w:val="36"/>
          <w:szCs w:val="36"/>
        </w:rPr>
      </w:pPr>
      <w:r w:rsidRPr="00F22CC4">
        <w:rPr>
          <w:rFonts w:ascii="Times New Roman" w:hAnsi="Times New Roman" w:cs="Times New Roman"/>
          <w:b/>
          <w:sz w:val="36"/>
          <w:szCs w:val="36"/>
        </w:rPr>
        <w:t>TIMELINE</w:t>
      </w:r>
      <w:r>
        <w:rPr>
          <w:rFonts w:ascii="Times New Roman" w:hAnsi="Times New Roman" w:cs="Times New Roman"/>
          <w:b/>
          <w:sz w:val="36"/>
          <w:szCs w:val="36"/>
        </w:rPr>
        <w:t>:</w:t>
      </w:r>
    </w:p>
    <w:p w14:paraId="7CB09489" w14:textId="77777777" w:rsidR="00F22CC4" w:rsidRDefault="00F22CC4" w:rsidP="00F22CC4">
      <w:pPr>
        <w:pStyle w:val="normal0"/>
        <w:tabs>
          <w:tab w:val="left" w:pos="270"/>
        </w:tabs>
        <w:rPr>
          <w:rFonts w:ascii="Times New Roman" w:hAnsi="Times New Roman" w:cs="Times New Roman"/>
          <w:b/>
          <w:sz w:val="20"/>
          <w:szCs w:val="20"/>
        </w:rPr>
      </w:pPr>
    </w:p>
    <w:p w14:paraId="1D3F4FCC" w14:textId="77777777" w:rsidR="00F22CC4" w:rsidRDefault="00F22CC4" w:rsidP="00F22CC4">
      <w:pPr>
        <w:pStyle w:val="normal0"/>
        <w:tabs>
          <w:tab w:val="left" w:pos="270"/>
        </w:tabs>
        <w:rPr>
          <w:rFonts w:ascii="Times New Roman" w:hAnsi="Times New Roman" w:cs="Times New Roman"/>
          <w:b/>
          <w:sz w:val="20"/>
          <w:szCs w:val="20"/>
        </w:rPr>
      </w:pPr>
    </w:p>
    <w:p w14:paraId="20E4FAAF" w14:textId="77777777" w:rsidR="00F22CC4" w:rsidRPr="00F22CC4" w:rsidRDefault="00F22CC4" w:rsidP="00F22CC4">
      <w:pPr>
        <w:pStyle w:val="normal0"/>
        <w:tabs>
          <w:tab w:val="left" w:pos="270"/>
        </w:tabs>
        <w:rPr>
          <w:rFonts w:ascii="Times New Roman" w:hAnsi="Times New Roman" w:cs="Times New Roman"/>
          <w:b/>
          <w:sz w:val="20"/>
          <w:szCs w:val="20"/>
        </w:rPr>
      </w:pPr>
    </w:p>
    <w:p w14:paraId="6FB8B9DF" w14:textId="77777777" w:rsidR="00F22CC4" w:rsidRDefault="00F22CC4" w:rsidP="004006A4">
      <w:pPr>
        <w:pStyle w:val="normal0"/>
        <w:spacing w:line="240" w:lineRule="auto"/>
        <w:rPr>
          <w:rFonts w:ascii="Times New Roman" w:eastAsia="Times New Roman" w:hAnsi="Times New Roman" w:cs="Times New Roman"/>
          <w:b/>
          <w:sz w:val="24"/>
          <w:u w:val="single"/>
        </w:rPr>
      </w:pPr>
    </w:p>
    <w:p w14:paraId="1672BCCE" w14:textId="77777777" w:rsidR="004A33D2" w:rsidRDefault="004A33D2" w:rsidP="004006A4">
      <w:pPr>
        <w:pStyle w:val="normal0"/>
        <w:spacing w:line="240" w:lineRule="auto"/>
        <w:rPr>
          <w:rFonts w:ascii="Times New Roman" w:eastAsia="Times New Roman" w:hAnsi="Times New Roman" w:cs="Times New Roman"/>
          <w:b/>
          <w:sz w:val="24"/>
          <w:u w:val="single"/>
        </w:rPr>
      </w:pPr>
    </w:p>
    <w:p w14:paraId="4AC1E49B" w14:textId="77777777" w:rsidR="004A33D2" w:rsidRDefault="004A33D2" w:rsidP="004006A4">
      <w:pPr>
        <w:pStyle w:val="normal0"/>
        <w:spacing w:line="240" w:lineRule="auto"/>
        <w:rPr>
          <w:rFonts w:ascii="Times New Roman" w:eastAsia="Times New Roman" w:hAnsi="Times New Roman" w:cs="Times New Roman"/>
          <w:b/>
          <w:sz w:val="24"/>
          <w:u w:val="single"/>
        </w:rPr>
      </w:pPr>
    </w:p>
    <w:p w14:paraId="52AF7084" w14:textId="77777777" w:rsidR="00EC2014" w:rsidRDefault="00EC2014" w:rsidP="00EC2014">
      <w:pPr>
        <w:pStyle w:val="normal0"/>
        <w:jc w:val="both"/>
        <w:rPr>
          <w:rFonts w:ascii="Times New Roman" w:hAnsi="Times New Roman" w:cs="Times New Roman"/>
          <w:sz w:val="24"/>
        </w:rPr>
        <w:sectPr w:rsidR="00EC2014" w:rsidSect="00EC2014">
          <w:type w:val="continuous"/>
          <w:pgSz w:w="12240" w:h="15840"/>
          <w:pgMar w:top="994" w:right="994" w:bottom="1440" w:left="994" w:header="720" w:footer="720" w:gutter="0"/>
          <w:cols w:num="2" w:space="180"/>
        </w:sectPr>
      </w:pPr>
    </w:p>
    <w:p w14:paraId="513AB4D2" w14:textId="77777777" w:rsidR="00EC2014" w:rsidRDefault="00EC2014" w:rsidP="00EC2014">
      <w:pPr>
        <w:pStyle w:val="normal0"/>
        <w:jc w:val="both"/>
        <w:rPr>
          <w:rFonts w:ascii="Times New Roman" w:hAnsi="Times New Roman" w:cs="Times New Roman"/>
          <w:sz w:val="24"/>
        </w:rPr>
        <w:sectPr w:rsidR="00EC2014" w:rsidSect="00EC2014">
          <w:type w:val="continuous"/>
          <w:pgSz w:w="12240" w:h="15840"/>
          <w:pgMar w:top="994" w:right="994" w:bottom="1440" w:left="994" w:header="720" w:footer="720" w:gutter="0"/>
          <w:cols w:num="2" w:space="180"/>
        </w:sectPr>
      </w:pPr>
    </w:p>
    <w:p w14:paraId="0F20B5CE" w14:textId="77777777" w:rsidR="00F22CC4" w:rsidRDefault="00F22CC4" w:rsidP="00F22CC4">
      <w:pPr>
        <w:widowControl w:val="0"/>
        <w:autoSpaceDE w:val="0"/>
        <w:autoSpaceDN w:val="0"/>
        <w:adjustRightInd w:val="0"/>
        <w:spacing w:after="240"/>
        <w:rPr>
          <w:rFonts w:ascii="Times New Roman" w:hAnsi="Times New Roman" w:cs="Times New Roman"/>
          <w:b/>
          <w:bCs/>
          <w:sz w:val="20"/>
          <w:szCs w:val="20"/>
        </w:rPr>
      </w:pPr>
    </w:p>
    <w:p w14:paraId="74EB4705" w14:textId="77777777" w:rsidR="00F22CC4" w:rsidRDefault="00F22CC4" w:rsidP="00F22CC4">
      <w:pPr>
        <w:widowControl w:val="0"/>
        <w:autoSpaceDE w:val="0"/>
        <w:autoSpaceDN w:val="0"/>
        <w:adjustRightInd w:val="0"/>
        <w:spacing w:after="240"/>
        <w:rPr>
          <w:rFonts w:ascii="Times New Roman" w:hAnsi="Times New Roman" w:cs="Times New Roman"/>
          <w:b/>
          <w:bCs/>
          <w:sz w:val="20"/>
          <w:szCs w:val="20"/>
        </w:rPr>
      </w:pPr>
    </w:p>
    <w:p w14:paraId="01108AF3" w14:textId="77777777" w:rsidR="00F22CC4" w:rsidRDefault="00F22CC4" w:rsidP="00F22CC4">
      <w:pPr>
        <w:widowControl w:val="0"/>
        <w:autoSpaceDE w:val="0"/>
        <w:autoSpaceDN w:val="0"/>
        <w:adjustRightInd w:val="0"/>
        <w:spacing w:after="240"/>
        <w:rPr>
          <w:rFonts w:ascii="Times New Roman" w:hAnsi="Times New Roman" w:cs="Times New Roman"/>
          <w:b/>
          <w:bCs/>
          <w:sz w:val="20"/>
          <w:szCs w:val="20"/>
        </w:rPr>
      </w:pPr>
    </w:p>
    <w:p w14:paraId="72AF30C4" w14:textId="77777777" w:rsidR="00F22CC4" w:rsidRDefault="00F22CC4" w:rsidP="00F22CC4">
      <w:pPr>
        <w:widowControl w:val="0"/>
        <w:autoSpaceDE w:val="0"/>
        <w:autoSpaceDN w:val="0"/>
        <w:adjustRightInd w:val="0"/>
        <w:spacing w:after="240"/>
        <w:rPr>
          <w:rFonts w:ascii="Times New Roman" w:hAnsi="Times New Roman" w:cs="Times New Roman"/>
          <w:b/>
          <w:bCs/>
          <w:sz w:val="20"/>
          <w:szCs w:val="20"/>
        </w:rPr>
      </w:pPr>
    </w:p>
    <w:p w14:paraId="45EEBAA7" w14:textId="77777777" w:rsidR="00F22CC4" w:rsidRDefault="00F22CC4" w:rsidP="00F22CC4">
      <w:pPr>
        <w:widowControl w:val="0"/>
        <w:autoSpaceDE w:val="0"/>
        <w:autoSpaceDN w:val="0"/>
        <w:adjustRightInd w:val="0"/>
        <w:spacing w:after="240"/>
        <w:rPr>
          <w:rFonts w:ascii="Times New Roman" w:hAnsi="Times New Roman" w:cs="Times New Roman"/>
          <w:b/>
          <w:bCs/>
          <w:sz w:val="20"/>
          <w:szCs w:val="20"/>
        </w:rPr>
      </w:pPr>
    </w:p>
    <w:p w14:paraId="6B851AF6" w14:textId="77777777" w:rsidR="00F22CC4" w:rsidRDefault="00F22CC4" w:rsidP="00F22CC4">
      <w:pPr>
        <w:widowControl w:val="0"/>
        <w:autoSpaceDE w:val="0"/>
        <w:autoSpaceDN w:val="0"/>
        <w:adjustRightInd w:val="0"/>
        <w:spacing w:after="240"/>
        <w:rPr>
          <w:rFonts w:ascii="Times New Roman" w:hAnsi="Times New Roman" w:cs="Times New Roman"/>
          <w:b/>
          <w:bCs/>
          <w:sz w:val="20"/>
          <w:szCs w:val="20"/>
        </w:rPr>
      </w:pPr>
    </w:p>
    <w:p w14:paraId="045253A3" w14:textId="6C68412E" w:rsidR="00F22CC4" w:rsidRPr="00F22CC4" w:rsidRDefault="00F22CC4" w:rsidP="00F22CC4">
      <w:pPr>
        <w:widowControl w:val="0"/>
        <w:autoSpaceDE w:val="0"/>
        <w:autoSpaceDN w:val="0"/>
        <w:adjustRightInd w:val="0"/>
        <w:spacing w:after="240"/>
        <w:rPr>
          <w:rFonts w:ascii="Times New Roman" w:hAnsi="Times New Roman" w:cs="Times New Roman"/>
          <w:b/>
          <w:bCs/>
          <w:sz w:val="20"/>
          <w:szCs w:val="20"/>
        </w:rPr>
      </w:pPr>
      <w:r w:rsidRPr="00F22CC4">
        <w:rPr>
          <w:rFonts w:ascii="Times New Roman" w:hAnsi="Times New Roman" w:cs="Times New Roman"/>
          <w:b/>
          <w:bCs/>
          <w:sz w:val="20"/>
          <w:szCs w:val="20"/>
        </w:rPr>
        <w:lastRenderedPageBreak/>
        <w:t>Abstract</w:t>
      </w:r>
    </w:p>
    <w:p w14:paraId="1E951294" w14:textId="77777777" w:rsidR="00F22CC4" w:rsidRPr="00F22CC4" w:rsidRDefault="00F22CC4" w:rsidP="00F22CC4">
      <w:pPr>
        <w:widowControl w:val="0"/>
        <w:autoSpaceDE w:val="0"/>
        <w:autoSpaceDN w:val="0"/>
        <w:adjustRightInd w:val="0"/>
        <w:spacing w:after="240"/>
        <w:ind w:right="532"/>
        <w:jc w:val="both"/>
        <w:rPr>
          <w:rFonts w:ascii="Times New Roman" w:hAnsi="Times New Roman" w:cs="Times New Roman"/>
          <w:sz w:val="20"/>
          <w:szCs w:val="20"/>
        </w:rPr>
      </w:pPr>
      <w:r w:rsidRPr="00F22CC4">
        <w:rPr>
          <w:rFonts w:ascii="Times New Roman" w:hAnsi="Times New Roman" w:cs="Times New Roman"/>
          <w:sz w:val="20"/>
          <w:szCs w:val="20"/>
        </w:rPr>
        <w:t>Bin ratio provides important information that in my project to categorize images. This information is collected from ratios between bin values of histograms that are used for scene and category classifications. Histogram dissimilarity or Bin Ratio Dissimilarity (BRD) is providing this project with the following advantages for category and scene classification tasks.</w:t>
      </w:r>
    </w:p>
    <w:p w14:paraId="57F66E89" w14:textId="77777777" w:rsidR="00F22CC4" w:rsidRPr="00F22CC4" w:rsidRDefault="00F22CC4" w:rsidP="00F22CC4">
      <w:pPr>
        <w:widowControl w:val="0"/>
        <w:autoSpaceDE w:val="0"/>
        <w:autoSpaceDN w:val="0"/>
        <w:adjustRightInd w:val="0"/>
        <w:spacing w:after="240"/>
        <w:ind w:right="532"/>
        <w:jc w:val="both"/>
        <w:rPr>
          <w:rFonts w:ascii="Times New Roman" w:hAnsi="Times New Roman" w:cs="Times New Roman"/>
          <w:sz w:val="20"/>
          <w:szCs w:val="20"/>
        </w:rPr>
      </w:pPr>
      <w:r w:rsidRPr="00F22CC4">
        <w:rPr>
          <w:rFonts w:ascii="Times New Roman" w:hAnsi="Times New Roman" w:cs="Times New Roman"/>
          <w:sz w:val="20"/>
          <w:szCs w:val="20"/>
        </w:rPr>
        <w:t xml:space="preserve">These advantages are as follows: First, BRD is robust to clustering, partial occlusion and histogram normalization. Second, BRD captures rich co-occurrence information, and has a linear computational complexity. Third, BRD can be easily combined with other dissimilarity measures to gather complementary information for categorization and scene classification tasks in the </w:t>
      </w:r>
      <w:proofErr w:type="spellStart"/>
      <w:r w:rsidRPr="00F22CC4">
        <w:rPr>
          <w:rFonts w:ascii="Times New Roman" w:hAnsi="Times New Roman" w:cs="Times New Roman"/>
          <w:sz w:val="20"/>
          <w:szCs w:val="20"/>
        </w:rPr>
        <w:t>bag­of­words</w:t>
      </w:r>
      <w:proofErr w:type="spellEnd"/>
      <w:r w:rsidRPr="00F22CC4">
        <w:rPr>
          <w:rFonts w:ascii="Times New Roman" w:hAnsi="Times New Roman" w:cs="Times New Roman"/>
          <w:sz w:val="20"/>
          <w:szCs w:val="20"/>
        </w:rPr>
        <w:t xml:space="preserve"> framework or any other different method.</w:t>
      </w:r>
    </w:p>
    <w:p w14:paraId="6EFD8CBB" w14:textId="243A94F4" w:rsidR="00F22CC4" w:rsidRDefault="00F22CC4" w:rsidP="00F22CC4">
      <w:pPr>
        <w:widowControl w:val="0"/>
        <w:autoSpaceDE w:val="0"/>
        <w:autoSpaceDN w:val="0"/>
        <w:adjustRightInd w:val="0"/>
        <w:spacing w:after="240"/>
        <w:ind w:right="532"/>
        <w:jc w:val="both"/>
        <w:rPr>
          <w:rFonts w:ascii="Times New Roman" w:hAnsi="Times New Roman" w:cs="Times New Roman"/>
          <w:sz w:val="20"/>
          <w:szCs w:val="20"/>
        </w:rPr>
      </w:pPr>
      <w:r w:rsidRPr="00F22CC4">
        <w:rPr>
          <w:rFonts w:ascii="Times New Roman" w:hAnsi="Times New Roman" w:cs="Times New Roman"/>
          <w:sz w:val="20"/>
          <w:szCs w:val="20"/>
        </w:rPr>
        <w:t xml:space="preserve">In fact, Histogram based representation captures rich information that is used in category and scene classification such as in the </w:t>
      </w:r>
      <w:proofErr w:type="spellStart"/>
      <w:r w:rsidRPr="00F22CC4">
        <w:rPr>
          <w:rFonts w:ascii="Times New Roman" w:hAnsi="Times New Roman" w:cs="Times New Roman"/>
          <w:sz w:val="20"/>
          <w:szCs w:val="20"/>
        </w:rPr>
        <w:t>bag­of­words</w:t>
      </w:r>
      <w:proofErr w:type="spellEnd"/>
      <w:r w:rsidRPr="00F22CC4">
        <w:rPr>
          <w:rFonts w:ascii="Times New Roman" w:hAnsi="Times New Roman" w:cs="Times New Roman"/>
          <w:sz w:val="20"/>
          <w:szCs w:val="20"/>
        </w:rPr>
        <w:t xml:space="preserve"> models, where each image will be represented by the histogram of its quantized visual words to be combined with classifiers or support vector machines for categorization purpose.</w:t>
      </w:r>
    </w:p>
    <w:p w14:paraId="03A0FAC4" w14:textId="77777777" w:rsidR="00F22CC4" w:rsidRDefault="00F22CC4" w:rsidP="00F22CC4">
      <w:pPr>
        <w:pStyle w:val="normal0"/>
        <w:tabs>
          <w:tab w:val="left" w:pos="270"/>
        </w:tabs>
        <w:jc w:val="center"/>
        <w:rPr>
          <w:rFonts w:ascii="Times New Roman" w:hAnsi="Times New Roman" w:cs="Times New Roman"/>
          <w:b/>
          <w:sz w:val="20"/>
          <w:szCs w:val="20"/>
        </w:rPr>
      </w:pPr>
      <w:r w:rsidRPr="00F22CC4">
        <w:rPr>
          <w:rFonts w:ascii="Times New Roman" w:hAnsi="Times New Roman" w:cs="Times New Roman"/>
          <w:b/>
          <w:sz w:val="20"/>
          <w:szCs w:val="20"/>
        </w:rPr>
        <w:t>CONTENT</w:t>
      </w:r>
    </w:p>
    <w:p w14:paraId="51C0E8E0" w14:textId="77777777" w:rsidR="00F22CC4" w:rsidRPr="00F22CC4" w:rsidRDefault="00F22CC4" w:rsidP="00F22CC4">
      <w:pPr>
        <w:pStyle w:val="normal0"/>
        <w:tabs>
          <w:tab w:val="left" w:pos="270"/>
        </w:tabs>
        <w:jc w:val="center"/>
        <w:rPr>
          <w:rFonts w:ascii="Times New Roman" w:hAnsi="Times New Roman" w:cs="Times New Roman"/>
          <w:b/>
          <w:sz w:val="20"/>
          <w:szCs w:val="20"/>
        </w:rPr>
      </w:pPr>
    </w:p>
    <w:p w14:paraId="70B2B1A3" w14:textId="536445C8" w:rsidR="00F22CC4" w:rsidRPr="00F22CC4" w:rsidRDefault="00F22CC4" w:rsidP="00F22CC4">
      <w:pPr>
        <w:pStyle w:val="ListParagraph"/>
        <w:numPr>
          <w:ilvl w:val="0"/>
          <w:numId w:val="25"/>
        </w:numPr>
        <w:tabs>
          <w:tab w:val="left" w:pos="270"/>
        </w:tabs>
        <w:spacing w:line="600" w:lineRule="auto"/>
        <w:ind w:left="0" w:firstLine="0"/>
        <w:rPr>
          <w:rFonts w:ascii="Times New Roman" w:hAnsi="Times New Roman" w:cs="Times New Roman"/>
          <w:b/>
          <w:sz w:val="20"/>
          <w:szCs w:val="20"/>
        </w:rPr>
      </w:pPr>
      <w:r w:rsidRPr="00F22CC4">
        <w:rPr>
          <w:rFonts w:ascii="Times New Roman" w:hAnsi="Times New Roman" w:cs="Times New Roman"/>
          <w:b/>
          <w:sz w:val="20"/>
          <w:szCs w:val="20"/>
        </w:rPr>
        <w:t>Introduction………………………………………</w:t>
      </w:r>
      <w:r w:rsidR="006C3F1D">
        <w:rPr>
          <w:rFonts w:ascii="Times New Roman" w:hAnsi="Times New Roman" w:cs="Times New Roman"/>
          <w:b/>
          <w:sz w:val="20"/>
          <w:szCs w:val="20"/>
        </w:rPr>
        <w:t>3</w:t>
      </w:r>
    </w:p>
    <w:p w14:paraId="7DB52E6D" w14:textId="4FDBB870" w:rsidR="00F22CC4" w:rsidRPr="00F22CC4" w:rsidRDefault="00F22CC4" w:rsidP="00F22CC4">
      <w:pPr>
        <w:pStyle w:val="ListParagraph"/>
        <w:numPr>
          <w:ilvl w:val="0"/>
          <w:numId w:val="25"/>
        </w:numPr>
        <w:tabs>
          <w:tab w:val="left" w:pos="270"/>
        </w:tabs>
        <w:spacing w:line="600" w:lineRule="auto"/>
        <w:ind w:left="0" w:firstLine="0"/>
        <w:rPr>
          <w:rFonts w:ascii="Times New Roman" w:hAnsi="Times New Roman" w:cs="Times New Roman"/>
          <w:b/>
          <w:sz w:val="20"/>
          <w:szCs w:val="20"/>
        </w:rPr>
      </w:pPr>
      <w:r w:rsidRPr="00F22CC4">
        <w:rPr>
          <w:rFonts w:ascii="Times New Roman" w:hAnsi="Times New Roman" w:cs="Times New Roman"/>
          <w:b/>
          <w:sz w:val="20"/>
          <w:szCs w:val="20"/>
        </w:rPr>
        <w:t>Color Histogram</w:t>
      </w:r>
      <w:r w:rsidR="00FE6E21">
        <w:rPr>
          <w:rFonts w:ascii="Times New Roman" w:hAnsi="Times New Roman" w:cs="Times New Roman"/>
          <w:b/>
          <w:sz w:val="20"/>
          <w:szCs w:val="20"/>
        </w:rPr>
        <w:t>s</w:t>
      </w:r>
      <w:r w:rsidRPr="00F22CC4">
        <w:rPr>
          <w:rFonts w:ascii="Times New Roman" w:hAnsi="Times New Roman" w:cs="Times New Roman"/>
          <w:b/>
          <w:sz w:val="20"/>
          <w:szCs w:val="20"/>
        </w:rPr>
        <w:t>…</w:t>
      </w:r>
      <w:r>
        <w:rPr>
          <w:rFonts w:ascii="Times New Roman" w:hAnsi="Times New Roman" w:cs="Times New Roman"/>
          <w:b/>
          <w:sz w:val="20"/>
          <w:szCs w:val="20"/>
        </w:rPr>
        <w:t>……………………………</w:t>
      </w:r>
      <w:r w:rsidR="00FE6E21">
        <w:rPr>
          <w:rFonts w:ascii="Times New Roman" w:hAnsi="Times New Roman" w:cs="Times New Roman"/>
          <w:b/>
          <w:sz w:val="20"/>
          <w:szCs w:val="20"/>
        </w:rPr>
        <w:t>...</w:t>
      </w:r>
      <w:r w:rsidR="006C3F1D">
        <w:rPr>
          <w:rFonts w:ascii="Times New Roman" w:hAnsi="Times New Roman" w:cs="Times New Roman"/>
          <w:b/>
          <w:sz w:val="20"/>
          <w:szCs w:val="20"/>
        </w:rPr>
        <w:t>3</w:t>
      </w:r>
    </w:p>
    <w:p w14:paraId="3ABD0064" w14:textId="0F2C691F" w:rsidR="00FE6E21" w:rsidRPr="00FE6E21" w:rsidRDefault="00FE6E21" w:rsidP="00FE6E21">
      <w:pPr>
        <w:pStyle w:val="ListParagraph"/>
        <w:numPr>
          <w:ilvl w:val="0"/>
          <w:numId w:val="25"/>
        </w:numPr>
        <w:tabs>
          <w:tab w:val="left" w:pos="270"/>
        </w:tabs>
        <w:spacing w:line="600" w:lineRule="auto"/>
        <w:ind w:left="0" w:firstLine="0"/>
        <w:rPr>
          <w:rFonts w:ascii="Times New Roman" w:hAnsi="Times New Roman" w:cs="Times New Roman"/>
          <w:sz w:val="20"/>
          <w:szCs w:val="20"/>
        </w:rPr>
      </w:pPr>
      <w:r w:rsidRPr="00FE6E21">
        <w:rPr>
          <w:rFonts w:ascii="Times New Roman" w:hAnsi="Times New Roman" w:cs="Times New Roman"/>
          <w:b/>
          <w:sz w:val="20"/>
          <w:szCs w:val="20"/>
        </w:rPr>
        <w:t>Color Histograms + Other Descriptors</w:t>
      </w:r>
      <w:r>
        <w:rPr>
          <w:rFonts w:ascii="Times New Roman" w:hAnsi="Times New Roman" w:cs="Times New Roman"/>
          <w:b/>
          <w:sz w:val="20"/>
          <w:szCs w:val="20"/>
        </w:rPr>
        <w:t>…………</w:t>
      </w:r>
      <w:r w:rsidR="006C3F1D">
        <w:rPr>
          <w:rFonts w:ascii="Times New Roman" w:hAnsi="Times New Roman" w:cs="Times New Roman"/>
          <w:b/>
          <w:sz w:val="20"/>
          <w:szCs w:val="20"/>
        </w:rPr>
        <w:t>7</w:t>
      </w:r>
    </w:p>
    <w:p w14:paraId="364FB041" w14:textId="0E316A1A" w:rsidR="00FE6E21" w:rsidRPr="00FE6E21" w:rsidRDefault="00FE6E21" w:rsidP="00FE6E21">
      <w:pPr>
        <w:pStyle w:val="ListParagraph"/>
        <w:numPr>
          <w:ilvl w:val="0"/>
          <w:numId w:val="25"/>
        </w:numPr>
        <w:tabs>
          <w:tab w:val="left" w:pos="270"/>
        </w:tabs>
        <w:spacing w:line="600" w:lineRule="auto"/>
        <w:ind w:left="0" w:firstLine="0"/>
        <w:rPr>
          <w:rFonts w:ascii="Times New Roman" w:hAnsi="Times New Roman" w:cs="Times New Roman"/>
          <w:sz w:val="20"/>
          <w:szCs w:val="20"/>
        </w:rPr>
      </w:pPr>
      <w:r w:rsidRPr="00FE6E21">
        <w:rPr>
          <w:rFonts w:ascii="Times New Roman" w:hAnsi="Times New Roman" w:cs="Times New Roman"/>
          <w:b/>
          <w:sz w:val="20"/>
          <w:szCs w:val="20"/>
        </w:rPr>
        <w:t>Feature Vectors and Classifi</w:t>
      </w:r>
      <w:r>
        <w:rPr>
          <w:rFonts w:ascii="Times New Roman" w:hAnsi="Times New Roman" w:cs="Times New Roman"/>
          <w:b/>
          <w:sz w:val="20"/>
          <w:szCs w:val="20"/>
        </w:rPr>
        <w:t>ers…………………</w:t>
      </w:r>
      <w:r w:rsidR="006C3F1D">
        <w:rPr>
          <w:rFonts w:ascii="Times New Roman" w:hAnsi="Times New Roman" w:cs="Times New Roman"/>
          <w:b/>
          <w:sz w:val="20"/>
          <w:szCs w:val="20"/>
        </w:rPr>
        <w:t>8</w:t>
      </w:r>
    </w:p>
    <w:p w14:paraId="01E312F2" w14:textId="1E932D5D" w:rsidR="00FE6E21" w:rsidRPr="00FE6E21" w:rsidRDefault="00FE6E21" w:rsidP="00FE6E21">
      <w:pPr>
        <w:pStyle w:val="ListParagraph"/>
        <w:numPr>
          <w:ilvl w:val="0"/>
          <w:numId w:val="25"/>
        </w:numPr>
        <w:tabs>
          <w:tab w:val="left" w:pos="270"/>
        </w:tabs>
        <w:spacing w:line="600" w:lineRule="auto"/>
        <w:ind w:left="0" w:firstLine="0"/>
        <w:rPr>
          <w:rFonts w:ascii="Times New Roman" w:hAnsi="Times New Roman" w:cs="Times New Roman"/>
          <w:sz w:val="20"/>
          <w:szCs w:val="20"/>
        </w:rPr>
      </w:pPr>
      <w:r w:rsidRPr="00FE6E21">
        <w:rPr>
          <w:rFonts w:ascii="Times New Roman" w:hAnsi="Times New Roman" w:cs="Times New Roman"/>
          <w:b/>
          <w:sz w:val="20"/>
          <w:szCs w:val="20"/>
        </w:rPr>
        <w:t>Concatenation Method</w:t>
      </w:r>
      <w:r>
        <w:rPr>
          <w:rFonts w:ascii="Times New Roman" w:hAnsi="Times New Roman" w:cs="Times New Roman"/>
          <w:b/>
          <w:sz w:val="20"/>
          <w:szCs w:val="20"/>
        </w:rPr>
        <w:t>…………………………..</w:t>
      </w:r>
      <w:r w:rsidR="006C3F1D">
        <w:rPr>
          <w:rFonts w:ascii="Times New Roman" w:hAnsi="Times New Roman" w:cs="Times New Roman"/>
          <w:b/>
          <w:sz w:val="20"/>
          <w:szCs w:val="20"/>
        </w:rPr>
        <w:t>8</w:t>
      </w:r>
    </w:p>
    <w:p w14:paraId="0C63B4D5" w14:textId="16E1A391" w:rsidR="00FE6E21" w:rsidRPr="00FE6E21" w:rsidRDefault="00FE6E21" w:rsidP="00FE6E21">
      <w:pPr>
        <w:pStyle w:val="ListParagraph"/>
        <w:numPr>
          <w:ilvl w:val="0"/>
          <w:numId w:val="25"/>
        </w:numPr>
        <w:tabs>
          <w:tab w:val="left" w:pos="270"/>
        </w:tabs>
        <w:spacing w:line="600" w:lineRule="auto"/>
        <w:ind w:left="0" w:firstLine="0"/>
        <w:rPr>
          <w:rFonts w:ascii="Times New Roman" w:hAnsi="Times New Roman" w:cs="Times New Roman"/>
          <w:sz w:val="20"/>
          <w:szCs w:val="20"/>
        </w:rPr>
      </w:pPr>
      <w:r w:rsidRPr="00FE6E21">
        <w:rPr>
          <w:rFonts w:ascii="Times New Roman" w:hAnsi="Times New Roman" w:cs="Times New Roman"/>
          <w:b/>
          <w:sz w:val="20"/>
          <w:szCs w:val="20"/>
        </w:rPr>
        <w:t>Hierarchical Method</w:t>
      </w:r>
      <w:r>
        <w:rPr>
          <w:rFonts w:ascii="Times New Roman" w:hAnsi="Times New Roman" w:cs="Times New Roman"/>
          <w:b/>
          <w:sz w:val="20"/>
          <w:szCs w:val="20"/>
        </w:rPr>
        <w:t>…………………………...</w:t>
      </w:r>
      <w:r w:rsidR="006C3F1D">
        <w:rPr>
          <w:rFonts w:ascii="Times New Roman" w:hAnsi="Times New Roman" w:cs="Times New Roman"/>
          <w:b/>
          <w:sz w:val="20"/>
          <w:szCs w:val="20"/>
        </w:rPr>
        <w:t>..9</w:t>
      </w:r>
    </w:p>
    <w:p w14:paraId="3C634CBE" w14:textId="6F206799" w:rsidR="00F22CC4" w:rsidRPr="00F22CC4" w:rsidRDefault="006C3F1D" w:rsidP="00F22CC4">
      <w:pPr>
        <w:pStyle w:val="ListParagraph"/>
        <w:numPr>
          <w:ilvl w:val="0"/>
          <w:numId w:val="25"/>
        </w:numPr>
        <w:tabs>
          <w:tab w:val="left" w:pos="270"/>
        </w:tabs>
        <w:spacing w:line="600" w:lineRule="auto"/>
        <w:ind w:left="0" w:firstLine="0"/>
        <w:rPr>
          <w:rFonts w:ascii="Times New Roman" w:hAnsi="Times New Roman" w:cs="Times New Roman"/>
          <w:b/>
          <w:sz w:val="20"/>
          <w:szCs w:val="20"/>
        </w:rPr>
      </w:pPr>
      <w:r>
        <w:rPr>
          <w:rFonts w:ascii="Times New Roman" w:hAnsi="Times New Roman" w:cs="Times New Roman"/>
          <w:b/>
          <w:sz w:val="20"/>
          <w:szCs w:val="20"/>
        </w:rPr>
        <w:t>Comparing Results………………………………9</w:t>
      </w:r>
    </w:p>
    <w:p w14:paraId="707996F4" w14:textId="5D126747" w:rsidR="00F22CC4" w:rsidRPr="00F22CC4" w:rsidRDefault="00F22CC4" w:rsidP="00F22CC4">
      <w:pPr>
        <w:pStyle w:val="ListParagraph"/>
        <w:numPr>
          <w:ilvl w:val="0"/>
          <w:numId w:val="25"/>
        </w:numPr>
        <w:tabs>
          <w:tab w:val="left" w:pos="270"/>
        </w:tabs>
        <w:spacing w:line="600" w:lineRule="auto"/>
        <w:ind w:left="0" w:firstLine="0"/>
        <w:rPr>
          <w:rFonts w:ascii="Times New Roman" w:hAnsi="Times New Roman" w:cs="Times New Roman"/>
          <w:b/>
          <w:sz w:val="20"/>
          <w:szCs w:val="20"/>
        </w:rPr>
      </w:pPr>
      <w:r w:rsidRPr="00F22CC4">
        <w:rPr>
          <w:rFonts w:ascii="Times New Roman" w:hAnsi="Times New Roman" w:cs="Times New Roman"/>
          <w:b/>
          <w:sz w:val="20"/>
          <w:szCs w:val="20"/>
        </w:rPr>
        <w:t>Conclusion………………………</w:t>
      </w:r>
      <w:r w:rsidR="006C3F1D">
        <w:rPr>
          <w:rFonts w:ascii="Times New Roman" w:hAnsi="Times New Roman" w:cs="Times New Roman"/>
          <w:b/>
          <w:sz w:val="20"/>
          <w:szCs w:val="20"/>
        </w:rPr>
        <w:t>……………....10</w:t>
      </w:r>
    </w:p>
    <w:p w14:paraId="100CD28E" w14:textId="428A740D" w:rsidR="00F22CC4" w:rsidRPr="00F22CC4" w:rsidRDefault="00F22CC4" w:rsidP="00F22CC4">
      <w:pPr>
        <w:pStyle w:val="normal0"/>
        <w:spacing w:line="240" w:lineRule="auto"/>
        <w:rPr>
          <w:rFonts w:ascii="Times New Roman" w:eastAsia="Times New Roman" w:hAnsi="Times New Roman" w:cs="Times New Roman"/>
          <w:b/>
          <w:sz w:val="20"/>
          <w:szCs w:val="20"/>
        </w:rPr>
      </w:pPr>
      <w:r w:rsidRPr="00F22CC4">
        <w:rPr>
          <w:rFonts w:ascii="Times New Roman" w:eastAsia="Times New Roman" w:hAnsi="Times New Roman" w:cs="Times New Roman"/>
          <w:b/>
          <w:sz w:val="20"/>
          <w:szCs w:val="20"/>
        </w:rPr>
        <w:t>Introduction</w:t>
      </w:r>
    </w:p>
    <w:p w14:paraId="5492F129" w14:textId="77777777" w:rsidR="00F22CC4" w:rsidRPr="00F22CC4" w:rsidRDefault="00F22CC4" w:rsidP="00F22CC4">
      <w:pPr>
        <w:pStyle w:val="normal0"/>
        <w:spacing w:line="240" w:lineRule="auto"/>
        <w:jc w:val="center"/>
        <w:rPr>
          <w:rFonts w:ascii="Times New Roman" w:eastAsia="Times New Roman" w:hAnsi="Times New Roman" w:cs="Times New Roman"/>
          <w:b/>
          <w:sz w:val="20"/>
          <w:szCs w:val="20"/>
        </w:rPr>
      </w:pPr>
    </w:p>
    <w:p w14:paraId="5437B800" w14:textId="77777777" w:rsidR="00EC2014" w:rsidRPr="00F22CC4" w:rsidRDefault="00EC2014" w:rsidP="00F22CC4">
      <w:pPr>
        <w:widowControl w:val="0"/>
        <w:autoSpaceDE w:val="0"/>
        <w:autoSpaceDN w:val="0"/>
        <w:adjustRightInd w:val="0"/>
        <w:spacing w:after="240"/>
        <w:jc w:val="both"/>
        <w:rPr>
          <w:rFonts w:ascii="Times New Roman" w:hAnsi="Times New Roman" w:cs="Times New Roman"/>
          <w:sz w:val="20"/>
          <w:szCs w:val="20"/>
        </w:rPr>
      </w:pPr>
      <w:r w:rsidRPr="00F22CC4">
        <w:rPr>
          <w:rFonts w:ascii="Times New Roman" w:hAnsi="Times New Roman" w:cs="Times New Roman"/>
          <w:sz w:val="20"/>
          <w:szCs w:val="20"/>
        </w:rPr>
        <w:t xml:space="preserve">Scene classification is different from conventional object detection. The scene is a unique composition of several objects related and organized in an unpredictable layout. Relationships between objects and their organization mostly define the scene class. This makes classification task even more difficult because computers are unable to ‘understand’ such relationships. Object based judgment is able to provide satisfactory results for man­made scenes as the object </w:t>
      </w:r>
      <w:r w:rsidRPr="00F22CC4">
        <w:rPr>
          <w:rFonts w:ascii="Times New Roman" w:hAnsi="Times New Roman" w:cs="Times New Roman"/>
          <w:sz w:val="20"/>
          <w:szCs w:val="20"/>
        </w:rPr>
        <w:lastRenderedPageBreak/>
        <w:t>functional representation may itself supply sufficient information for labeling a scene. The situation turns out to be more complicated when classifying natural scenes. In natural scenes, separate object detection does not provide enough information to relate the image to a particular category.</w:t>
      </w:r>
    </w:p>
    <w:p w14:paraId="789ABE6D" w14:textId="77777777" w:rsidR="00EC2014" w:rsidRPr="00F22CC4" w:rsidRDefault="00EC2014" w:rsidP="00F22CC4">
      <w:pPr>
        <w:widowControl w:val="0"/>
        <w:autoSpaceDE w:val="0"/>
        <w:autoSpaceDN w:val="0"/>
        <w:adjustRightInd w:val="0"/>
        <w:spacing w:after="240"/>
        <w:jc w:val="both"/>
        <w:rPr>
          <w:rFonts w:ascii="Times New Roman" w:hAnsi="Times New Roman" w:cs="Times New Roman"/>
          <w:sz w:val="20"/>
          <w:szCs w:val="20"/>
        </w:rPr>
      </w:pPr>
      <w:r w:rsidRPr="00F22CC4">
        <w:rPr>
          <w:rFonts w:ascii="Times New Roman" w:hAnsi="Times New Roman" w:cs="Times New Roman"/>
          <w:sz w:val="20"/>
          <w:szCs w:val="20"/>
        </w:rPr>
        <w:t>As a result, my study aims to obtain a high accuracy of scene classification by creating an advanced feature vectors based on color histograms combined with other methods or descriptors to improve the scene classification. The goal of this project is to produce feature vectors that describe the scene as accurately as possible. The color histogram feature extraction method is being first examined alone, and then combined with features obtained with other methods and tested on accuracy improvement.</w:t>
      </w:r>
    </w:p>
    <w:p w14:paraId="379D7593" w14:textId="77777777" w:rsidR="004A33D2" w:rsidRPr="00F22CC4" w:rsidRDefault="004A33D2" w:rsidP="00F22CC4">
      <w:pPr>
        <w:rPr>
          <w:rFonts w:ascii="Times New Roman" w:hAnsi="Times New Roman" w:cs="Times New Roman"/>
          <w:sz w:val="20"/>
          <w:szCs w:val="20"/>
        </w:rPr>
      </w:pPr>
    </w:p>
    <w:p w14:paraId="23D73886" w14:textId="77777777" w:rsidR="00310321" w:rsidRPr="00F22CC4" w:rsidRDefault="00310321" w:rsidP="00F22CC4">
      <w:pPr>
        <w:pStyle w:val="normal0"/>
        <w:spacing w:line="240" w:lineRule="auto"/>
        <w:rPr>
          <w:rFonts w:ascii="Times New Roman" w:hAnsi="Times New Roman" w:cs="Times New Roman"/>
          <w:sz w:val="20"/>
          <w:szCs w:val="20"/>
        </w:rPr>
      </w:pPr>
      <w:r w:rsidRPr="00F22CC4">
        <w:rPr>
          <w:rFonts w:ascii="Times New Roman" w:eastAsia="Times New Roman" w:hAnsi="Times New Roman" w:cs="Times New Roman"/>
          <w:b/>
          <w:sz w:val="20"/>
          <w:szCs w:val="20"/>
          <w:u w:val="single"/>
        </w:rPr>
        <w:t>COLOR HISTOGRAM:</w:t>
      </w:r>
    </w:p>
    <w:p w14:paraId="12A03570" w14:textId="77777777" w:rsidR="00310321" w:rsidRPr="00F22CC4" w:rsidRDefault="00310321" w:rsidP="00F22CC4">
      <w:pPr>
        <w:pStyle w:val="normal0"/>
        <w:spacing w:line="240" w:lineRule="auto"/>
        <w:jc w:val="both"/>
        <w:rPr>
          <w:rFonts w:ascii="Times New Roman" w:hAnsi="Times New Roman" w:cs="Times New Roman"/>
          <w:sz w:val="20"/>
          <w:szCs w:val="20"/>
        </w:rPr>
      </w:pPr>
    </w:p>
    <w:p w14:paraId="272ECB7A" w14:textId="59FA4C8D" w:rsidR="00310321" w:rsidRPr="00F22CC4" w:rsidRDefault="00DD7977" w:rsidP="00F22CC4">
      <w:pPr>
        <w:pStyle w:val="normal0"/>
        <w:spacing w:line="240" w:lineRule="auto"/>
        <w:jc w:val="both"/>
        <w:rPr>
          <w:rFonts w:ascii="Times New Roman" w:hAnsi="Times New Roman" w:cs="Times New Roman"/>
          <w:sz w:val="20"/>
          <w:szCs w:val="20"/>
        </w:rPr>
      </w:pPr>
      <w:r w:rsidRPr="00F22CC4">
        <w:rPr>
          <w:rFonts w:ascii="Times New Roman" w:hAnsi="Times New Roman" w:cs="Times New Roman"/>
          <w:sz w:val="20"/>
          <w:szCs w:val="20"/>
        </w:rPr>
        <w:t>In scope of scene classification problem color descriptors cannot be con</w:t>
      </w:r>
      <w:r w:rsidR="003C7A16" w:rsidRPr="00F22CC4">
        <w:rPr>
          <w:rFonts w:ascii="Times New Roman" w:hAnsi="Times New Roman" w:cs="Times New Roman"/>
          <w:sz w:val="20"/>
          <w:szCs w:val="20"/>
        </w:rPr>
        <w:t>sidered reliable because</w:t>
      </w:r>
      <w:r w:rsidRPr="00F22CC4">
        <w:rPr>
          <w:rFonts w:ascii="Times New Roman" w:hAnsi="Times New Roman" w:cs="Times New Roman"/>
          <w:sz w:val="20"/>
          <w:szCs w:val="20"/>
        </w:rPr>
        <w:t xml:space="preserve"> colors are the matter of constant change. The same scene appears in different colors </w:t>
      </w:r>
      <w:proofErr w:type="gramStart"/>
      <w:r w:rsidRPr="00F22CC4">
        <w:rPr>
          <w:rFonts w:ascii="Times New Roman" w:hAnsi="Times New Roman" w:cs="Times New Roman"/>
          <w:sz w:val="20"/>
          <w:szCs w:val="20"/>
        </w:rPr>
        <w:t>depending</w:t>
      </w:r>
      <w:proofErr w:type="gramEnd"/>
      <w:r w:rsidRPr="00F22CC4">
        <w:rPr>
          <w:rFonts w:ascii="Times New Roman" w:hAnsi="Times New Roman" w:cs="Times New Roman"/>
          <w:sz w:val="20"/>
          <w:szCs w:val="20"/>
        </w:rPr>
        <w:t xml:space="preserve"> on the time of a day or a season. A lot of papers still offer color descriptors in the combination of texture descriptors and overall</w:t>
      </w:r>
      <w:r w:rsidR="00237509" w:rsidRPr="00F22CC4">
        <w:rPr>
          <w:rFonts w:ascii="Times New Roman" w:hAnsi="Times New Roman" w:cs="Times New Roman"/>
          <w:sz w:val="20"/>
          <w:szCs w:val="20"/>
        </w:rPr>
        <w:t>,</w:t>
      </w:r>
      <w:r w:rsidRPr="00F22CC4">
        <w:rPr>
          <w:rFonts w:ascii="Times New Roman" w:hAnsi="Times New Roman" w:cs="Times New Roman"/>
          <w:sz w:val="20"/>
          <w:szCs w:val="20"/>
        </w:rPr>
        <w:t xml:space="preserve"> experiments show that such combination improves the performance of classification.</w:t>
      </w:r>
      <w:r w:rsidR="003C7A16" w:rsidRPr="00F22CC4">
        <w:rPr>
          <w:rFonts w:ascii="Times New Roman" w:hAnsi="Times New Roman" w:cs="Times New Roman"/>
          <w:sz w:val="20"/>
          <w:szCs w:val="20"/>
        </w:rPr>
        <w:t xml:space="preserve"> </w:t>
      </w:r>
      <w:r w:rsidR="003C7A16" w:rsidRPr="00F22CC4">
        <w:rPr>
          <w:rFonts w:ascii="Times New Roman" w:eastAsia="Times New Roman" w:hAnsi="Times New Roman" w:cs="Times New Roman"/>
          <w:sz w:val="20"/>
          <w:szCs w:val="20"/>
        </w:rPr>
        <w:t xml:space="preserve">Using </w:t>
      </w:r>
      <w:r w:rsidR="00310321" w:rsidRPr="00F22CC4">
        <w:rPr>
          <w:rFonts w:ascii="Times New Roman" w:eastAsia="Times New Roman" w:hAnsi="Times New Roman" w:cs="Times New Roman"/>
          <w:sz w:val="20"/>
          <w:szCs w:val="20"/>
        </w:rPr>
        <w:t>Bin-ratio provide</w:t>
      </w:r>
      <w:r w:rsidR="00237509" w:rsidRPr="00F22CC4">
        <w:rPr>
          <w:rFonts w:ascii="Times New Roman" w:eastAsia="Times New Roman" w:hAnsi="Times New Roman" w:cs="Times New Roman"/>
          <w:sz w:val="20"/>
          <w:szCs w:val="20"/>
        </w:rPr>
        <w:t>d</w:t>
      </w:r>
      <w:r w:rsidR="00310321" w:rsidRPr="00F22CC4">
        <w:rPr>
          <w:rFonts w:ascii="Times New Roman" w:eastAsia="Times New Roman" w:hAnsi="Times New Roman" w:cs="Times New Roman"/>
          <w:sz w:val="20"/>
          <w:szCs w:val="20"/>
        </w:rPr>
        <w:t xml:space="preserve"> important information used in our project to categorize images. This information is collected from ratios between bin values of histograms that are used for scene and category classifications.</w:t>
      </w:r>
    </w:p>
    <w:p w14:paraId="4940CD3A" w14:textId="77777777" w:rsidR="00310321" w:rsidRPr="00F22CC4" w:rsidRDefault="00310321" w:rsidP="00F22CC4">
      <w:pPr>
        <w:pStyle w:val="normal0"/>
        <w:spacing w:line="240" w:lineRule="auto"/>
        <w:jc w:val="both"/>
        <w:rPr>
          <w:rFonts w:ascii="Times New Roman" w:hAnsi="Times New Roman" w:cs="Times New Roman"/>
          <w:sz w:val="20"/>
          <w:szCs w:val="20"/>
        </w:rPr>
      </w:pPr>
    </w:p>
    <w:p w14:paraId="560E15F7" w14:textId="77777777" w:rsidR="00310321" w:rsidRPr="006C3F1D" w:rsidRDefault="00310321" w:rsidP="00F22CC4">
      <w:pPr>
        <w:pStyle w:val="normal0"/>
        <w:spacing w:line="240" w:lineRule="auto"/>
        <w:jc w:val="both"/>
        <w:rPr>
          <w:rFonts w:ascii="Times New Roman" w:eastAsia="Times New Roman" w:hAnsi="Times New Roman" w:cs="Times New Roman"/>
          <w:b/>
          <w:sz w:val="20"/>
          <w:szCs w:val="20"/>
          <w:u w:val="single"/>
        </w:rPr>
      </w:pPr>
      <w:r w:rsidRPr="006C3F1D">
        <w:rPr>
          <w:rFonts w:ascii="Times New Roman" w:eastAsia="Times New Roman" w:hAnsi="Times New Roman" w:cs="Times New Roman"/>
          <w:b/>
          <w:sz w:val="20"/>
          <w:szCs w:val="20"/>
          <w:u w:val="single"/>
        </w:rPr>
        <w:t>These advantages are as follows:</w:t>
      </w:r>
    </w:p>
    <w:p w14:paraId="7CFD171B" w14:textId="77777777" w:rsidR="002F3F02" w:rsidRPr="00F22CC4" w:rsidRDefault="002F3F02" w:rsidP="00F22CC4">
      <w:pPr>
        <w:pStyle w:val="normal0"/>
        <w:spacing w:line="240" w:lineRule="auto"/>
        <w:jc w:val="both"/>
        <w:rPr>
          <w:rFonts w:ascii="Times New Roman" w:hAnsi="Times New Roman" w:cs="Times New Roman"/>
          <w:sz w:val="20"/>
          <w:szCs w:val="20"/>
        </w:rPr>
      </w:pPr>
    </w:p>
    <w:p w14:paraId="0F8D3FA2" w14:textId="44076EEB" w:rsidR="00310321" w:rsidRPr="00F22CC4" w:rsidRDefault="00310321" w:rsidP="00F22CC4">
      <w:pPr>
        <w:pStyle w:val="normal0"/>
        <w:spacing w:line="240" w:lineRule="auto"/>
        <w:jc w:val="both"/>
        <w:rPr>
          <w:rFonts w:ascii="Times New Roman" w:hAnsi="Times New Roman" w:cs="Times New Roman"/>
          <w:sz w:val="20"/>
          <w:szCs w:val="20"/>
        </w:rPr>
      </w:pPr>
      <w:r w:rsidRPr="00F22CC4">
        <w:rPr>
          <w:rFonts w:ascii="Times New Roman" w:eastAsia="Times New Roman" w:hAnsi="Times New Roman" w:cs="Times New Roman"/>
          <w:sz w:val="20"/>
          <w:szCs w:val="20"/>
        </w:rPr>
        <w:t xml:space="preserve">BRD is robust </w:t>
      </w:r>
      <w:r w:rsidR="00F7531C" w:rsidRPr="00F22CC4">
        <w:rPr>
          <w:rFonts w:ascii="Times New Roman" w:eastAsia="Times New Roman" w:hAnsi="Times New Roman" w:cs="Times New Roman"/>
          <w:sz w:val="20"/>
          <w:szCs w:val="20"/>
        </w:rPr>
        <w:t xml:space="preserve">to </w:t>
      </w:r>
      <w:r w:rsidRPr="00F22CC4">
        <w:rPr>
          <w:rFonts w:ascii="Times New Roman" w:eastAsia="Times New Roman" w:hAnsi="Times New Roman" w:cs="Times New Roman"/>
          <w:sz w:val="20"/>
          <w:szCs w:val="20"/>
        </w:rPr>
        <w:t>clustering, partial occlusion and histogram normalization</w:t>
      </w:r>
      <w:r w:rsidR="00DD7977" w:rsidRPr="00F22CC4">
        <w:rPr>
          <w:rFonts w:ascii="Times New Roman" w:eastAsia="Times New Roman" w:hAnsi="Times New Roman" w:cs="Times New Roman"/>
          <w:sz w:val="20"/>
          <w:szCs w:val="20"/>
        </w:rPr>
        <w:t>. It</w:t>
      </w:r>
      <w:r w:rsidR="002F3F02" w:rsidRPr="00F22CC4">
        <w:rPr>
          <w:rFonts w:ascii="Times New Roman" w:eastAsia="Times New Roman" w:hAnsi="Times New Roman" w:cs="Times New Roman"/>
          <w:sz w:val="20"/>
          <w:szCs w:val="20"/>
        </w:rPr>
        <w:t xml:space="preserve"> </w:t>
      </w:r>
      <w:r w:rsidRPr="00F22CC4">
        <w:rPr>
          <w:rFonts w:ascii="Times New Roman" w:eastAsia="Times New Roman" w:hAnsi="Times New Roman" w:cs="Times New Roman"/>
          <w:sz w:val="20"/>
          <w:szCs w:val="20"/>
        </w:rPr>
        <w:t>captures rich</w:t>
      </w:r>
      <w:r w:rsidR="00491FE1" w:rsidRPr="00F22CC4">
        <w:rPr>
          <w:rFonts w:ascii="Times New Roman" w:eastAsia="Times New Roman" w:hAnsi="Times New Roman" w:cs="Times New Roman"/>
          <w:sz w:val="20"/>
          <w:szCs w:val="20"/>
        </w:rPr>
        <w:t xml:space="preserve"> co-occurrence information, </w:t>
      </w:r>
      <w:r w:rsidRPr="00F22CC4">
        <w:rPr>
          <w:rFonts w:ascii="Times New Roman" w:eastAsia="Times New Roman" w:hAnsi="Times New Roman" w:cs="Times New Roman"/>
          <w:sz w:val="20"/>
          <w:szCs w:val="20"/>
        </w:rPr>
        <w:t>has a linear computational complexity</w:t>
      </w:r>
      <w:r w:rsidR="00DD7977" w:rsidRPr="00F22CC4">
        <w:rPr>
          <w:rFonts w:ascii="Times New Roman" w:eastAsia="Times New Roman" w:hAnsi="Times New Roman" w:cs="Times New Roman"/>
          <w:sz w:val="20"/>
          <w:szCs w:val="20"/>
        </w:rPr>
        <w:t>, and easy to combine</w:t>
      </w:r>
      <w:r w:rsidRPr="00F22CC4">
        <w:rPr>
          <w:rFonts w:ascii="Times New Roman" w:eastAsia="Times New Roman" w:hAnsi="Times New Roman" w:cs="Times New Roman"/>
          <w:sz w:val="20"/>
          <w:szCs w:val="20"/>
        </w:rPr>
        <w:t xml:space="preserve"> with other dissimilarity measures to gather complementary information for categorization</w:t>
      </w:r>
      <w:r w:rsidR="00DD7977" w:rsidRPr="00F22CC4">
        <w:rPr>
          <w:rFonts w:ascii="Times New Roman" w:eastAsia="Times New Roman" w:hAnsi="Times New Roman" w:cs="Times New Roman"/>
          <w:sz w:val="20"/>
          <w:szCs w:val="20"/>
        </w:rPr>
        <w:t xml:space="preserve">. In our </w:t>
      </w:r>
      <w:r w:rsidR="00237509" w:rsidRPr="00F22CC4">
        <w:rPr>
          <w:rFonts w:ascii="Times New Roman" w:eastAsia="Times New Roman" w:hAnsi="Times New Roman" w:cs="Times New Roman"/>
          <w:sz w:val="20"/>
          <w:szCs w:val="20"/>
        </w:rPr>
        <w:t>histogram-based</w:t>
      </w:r>
      <w:r w:rsidRPr="00F22CC4">
        <w:rPr>
          <w:rFonts w:ascii="Times New Roman" w:eastAsia="Times New Roman" w:hAnsi="Times New Roman" w:cs="Times New Roman"/>
          <w:sz w:val="20"/>
          <w:szCs w:val="20"/>
        </w:rPr>
        <w:t xml:space="preserve"> representation</w:t>
      </w:r>
      <w:r w:rsidR="002F3F02" w:rsidRPr="00F22CC4">
        <w:rPr>
          <w:rFonts w:ascii="Times New Roman" w:eastAsia="Times New Roman" w:hAnsi="Times New Roman" w:cs="Times New Roman"/>
          <w:sz w:val="20"/>
          <w:szCs w:val="20"/>
        </w:rPr>
        <w:t xml:space="preserve">, </w:t>
      </w:r>
      <w:r w:rsidRPr="00F22CC4">
        <w:rPr>
          <w:rFonts w:ascii="Times New Roman" w:eastAsia="Times New Roman" w:hAnsi="Times New Roman" w:cs="Times New Roman"/>
          <w:sz w:val="20"/>
          <w:szCs w:val="20"/>
        </w:rPr>
        <w:t xml:space="preserve">each image </w:t>
      </w:r>
      <w:r w:rsidR="002F3F02" w:rsidRPr="00F22CC4">
        <w:rPr>
          <w:rFonts w:ascii="Times New Roman" w:eastAsia="Times New Roman" w:hAnsi="Times New Roman" w:cs="Times New Roman"/>
          <w:sz w:val="20"/>
          <w:szCs w:val="20"/>
        </w:rPr>
        <w:t xml:space="preserve">is </w:t>
      </w:r>
      <w:r w:rsidRPr="00F22CC4">
        <w:rPr>
          <w:rFonts w:ascii="Times New Roman" w:eastAsia="Times New Roman" w:hAnsi="Times New Roman" w:cs="Times New Roman"/>
          <w:sz w:val="20"/>
          <w:szCs w:val="20"/>
        </w:rPr>
        <w:t>represented by the histogram of its quantized visual words to be combined with classifiers for categorization purpose.</w:t>
      </w:r>
    </w:p>
    <w:p w14:paraId="38CEDFBA" w14:textId="77777777" w:rsidR="00310321" w:rsidRPr="00F22CC4" w:rsidRDefault="00310321" w:rsidP="00F22CC4">
      <w:pPr>
        <w:pStyle w:val="normal0"/>
        <w:spacing w:line="240" w:lineRule="auto"/>
        <w:jc w:val="both"/>
        <w:rPr>
          <w:rFonts w:ascii="Times New Roman" w:hAnsi="Times New Roman" w:cs="Times New Roman"/>
          <w:sz w:val="20"/>
          <w:szCs w:val="20"/>
        </w:rPr>
      </w:pPr>
    </w:p>
    <w:p w14:paraId="38209454" w14:textId="0B0493F2" w:rsidR="00310321" w:rsidRPr="006C3F1D" w:rsidRDefault="00310321" w:rsidP="00F22CC4">
      <w:pPr>
        <w:pStyle w:val="normal0"/>
        <w:spacing w:line="240" w:lineRule="auto"/>
        <w:jc w:val="both"/>
        <w:rPr>
          <w:rFonts w:ascii="Times New Roman" w:eastAsia="Times New Roman" w:hAnsi="Times New Roman" w:cs="Times New Roman"/>
          <w:b/>
          <w:sz w:val="20"/>
          <w:szCs w:val="20"/>
          <w:u w:val="single"/>
        </w:rPr>
      </w:pPr>
      <w:r w:rsidRPr="006C3F1D">
        <w:rPr>
          <w:rFonts w:ascii="Times New Roman" w:eastAsia="Times New Roman" w:hAnsi="Times New Roman" w:cs="Times New Roman"/>
          <w:b/>
          <w:sz w:val="20"/>
          <w:szCs w:val="20"/>
          <w:u w:val="single"/>
        </w:rPr>
        <w:t>Histogram Development and Approaches:</w:t>
      </w:r>
    </w:p>
    <w:p w14:paraId="49AC5C84" w14:textId="77777777" w:rsidR="004006A4" w:rsidRPr="00F22CC4" w:rsidRDefault="004006A4" w:rsidP="00F22CC4">
      <w:pPr>
        <w:pStyle w:val="normal0"/>
        <w:spacing w:line="240" w:lineRule="auto"/>
        <w:jc w:val="both"/>
        <w:rPr>
          <w:rFonts w:ascii="Times New Roman" w:eastAsia="Times New Roman" w:hAnsi="Times New Roman" w:cs="Times New Roman"/>
          <w:sz w:val="20"/>
          <w:szCs w:val="20"/>
          <w:u w:val="single"/>
        </w:rPr>
      </w:pPr>
    </w:p>
    <w:p w14:paraId="262497CD" w14:textId="202FCF23" w:rsidR="00054C6A" w:rsidRPr="00F22CC4" w:rsidRDefault="003C7A16" w:rsidP="00F22CC4">
      <w:pPr>
        <w:pStyle w:val="normal0"/>
        <w:spacing w:line="240" w:lineRule="auto"/>
        <w:jc w:val="both"/>
        <w:rPr>
          <w:rFonts w:ascii="Times New Roman" w:hAnsi="Times New Roman" w:cs="Times New Roman"/>
          <w:sz w:val="20"/>
          <w:szCs w:val="20"/>
        </w:rPr>
      </w:pPr>
      <w:r w:rsidRPr="00F22CC4">
        <w:rPr>
          <w:rFonts w:ascii="Times New Roman" w:eastAsia="Times New Roman" w:hAnsi="Times New Roman" w:cs="Times New Roman"/>
          <w:sz w:val="20"/>
          <w:szCs w:val="20"/>
        </w:rPr>
        <w:t>First, p</w:t>
      </w:r>
      <w:r w:rsidR="00310321" w:rsidRPr="00F22CC4">
        <w:rPr>
          <w:rFonts w:ascii="Times New Roman" w:eastAsia="Times New Roman" w:hAnsi="Times New Roman" w:cs="Times New Roman"/>
          <w:sz w:val="20"/>
          <w:szCs w:val="20"/>
        </w:rPr>
        <w:t xml:space="preserve">artial matching information </w:t>
      </w:r>
      <w:r w:rsidR="00054C6A" w:rsidRPr="00F22CC4">
        <w:rPr>
          <w:rFonts w:ascii="Times New Roman" w:eastAsia="Times New Roman" w:hAnsi="Times New Roman" w:cs="Times New Roman"/>
          <w:sz w:val="20"/>
          <w:szCs w:val="20"/>
        </w:rPr>
        <w:t xml:space="preserve">was </w:t>
      </w:r>
      <w:r w:rsidR="00310321" w:rsidRPr="00F22CC4">
        <w:rPr>
          <w:rFonts w:ascii="Times New Roman" w:eastAsia="Times New Roman" w:hAnsi="Times New Roman" w:cs="Times New Roman"/>
          <w:sz w:val="20"/>
          <w:szCs w:val="20"/>
        </w:rPr>
        <w:t>an issue in scene classification because images contain</w:t>
      </w:r>
      <w:r w:rsidR="00054C6A" w:rsidRPr="00F22CC4">
        <w:rPr>
          <w:rFonts w:ascii="Times New Roman" w:eastAsia="Times New Roman" w:hAnsi="Times New Roman" w:cs="Times New Roman"/>
          <w:sz w:val="20"/>
          <w:szCs w:val="20"/>
        </w:rPr>
        <w:t>ed</w:t>
      </w:r>
      <w:r w:rsidR="00237509" w:rsidRPr="00F22CC4">
        <w:rPr>
          <w:rFonts w:ascii="Times New Roman" w:eastAsia="Times New Roman" w:hAnsi="Times New Roman" w:cs="Times New Roman"/>
          <w:sz w:val="20"/>
          <w:szCs w:val="20"/>
        </w:rPr>
        <w:t xml:space="preserve"> clutter, which </w:t>
      </w:r>
      <w:r w:rsidR="00702B30" w:rsidRPr="00F22CC4">
        <w:rPr>
          <w:rFonts w:ascii="Times New Roman" w:eastAsia="Times New Roman" w:hAnsi="Times New Roman" w:cs="Times New Roman"/>
          <w:sz w:val="20"/>
          <w:szCs w:val="20"/>
        </w:rPr>
        <w:t>brought</w:t>
      </w:r>
      <w:r w:rsidR="00237509" w:rsidRPr="00F22CC4">
        <w:rPr>
          <w:rFonts w:ascii="Times New Roman" w:eastAsia="Times New Roman" w:hAnsi="Times New Roman" w:cs="Times New Roman"/>
          <w:sz w:val="20"/>
          <w:szCs w:val="20"/>
        </w:rPr>
        <w:t xml:space="preserve"> noises to the object of </w:t>
      </w:r>
      <w:r w:rsidR="00310321" w:rsidRPr="00F22CC4">
        <w:rPr>
          <w:rFonts w:ascii="Times New Roman" w:eastAsia="Times New Roman" w:hAnsi="Times New Roman" w:cs="Times New Roman"/>
          <w:sz w:val="20"/>
          <w:szCs w:val="20"/>
        </w:rPr>
        <w:t>interest.</w:t>
      </w:r>
      <w:r w:rsidRPr="00F22CC4">
        <w:rPr>
          <w:rFonts w:ascii="Times New Roman" w:hAnsi="Times New Roman" w:cs="Times New Roman"/>
          <w:sz w:val="20"/>
          <w:szCs w:val="20"/>
        </w:rPr>
        <w:t xml:space="preserve"> Second, </w:t>
      </w:r>
      <w:r w:rsidRPr="00F22CC4">
        <w:rPr>
          <w:rFonts w:ascii="Times New Roman" w:eastAsia="Times New Roman" w:hAnsi="Times New Roman" w:cs="Times New Roman"/>
          <w:sz w:val="20"/>
          <w:szCs w:val="20"/>
        </w:rPr>
        <w:t>c</w:t>
      </w:r>
      <w:r w:rsidR="00310321" w:rsidRPr="00F22CC4">
        <w:rPr>
          <w:rFonts w:ascii="Times New Roman" w:eastAsia="Times New Roman" w:hAnsi="Times New Roman" w:cs="Times New Roman"/>
          <w:sz w:val="20"/>
          <w:szCs w:val="20"/>
        </w:rPr>
        <w:t>o-occurrence information</w:t>
      </w:r>
      <w:r w:rsidR="00054C6A" w:rsidRPr="00F22CC4">
        <w:rPr>
          <w:rFonts w:ascii="Times New Roman" w:eastAsia="Times New Roman" w:hAnsi="Times New Roman" w:cs="Times New Roman"/>
          <w:sz w:val="20"/>
          <w:szCs w:val="20"/>
        </w:rPr>
        <w:t xml:space="preserve"> captured</w:t>
      </w:r>
      <w:r w:rsidR="00310321" w:rsidRPr="00F22CC4">
        <w:rPr>
          <w:rFonts w:ascii="Times New Roman" w:eastAsia="Times New Roman" w:hAnsi="Times New Roman" w:cs="Times New Roman"/>
          <w:sz w:val="20"/>
          <w:szCs w:val="20"/>
        </w:rPr>
        <w:t xml:space="preserve"> the correlation information between pairs of histogram bins in the bag-of-words model</w:t>
      </w:r>
      <w:r w:rsidR="00824380" w:rsidRPr="00F22CC4">
        <w:rPr>
          <w:rFonts w:ascii="Times New Roman" w:eastAsia="Times New Roman" w:hAnsi="Times New Roman" w:cs="Times New Roman"/>
          <w:sz w:val="20"/>
          <w:szCs w:val="20"/>
        </w:rPr>
        <w:t>.</w:t>
      </w:r>
      <w:r w:rsidR="00824380" w:rsidRPr="00F22CC4">
        <w:rPr>
          <w:rFonts w:ascii="Times New Roman" w:hAnsi="Times New Roman" w:cs="Times New Roman"/>
          <w:sz w:val="20"/>
          <w:szCs w:val="20"/>
        </w:rPr>
        <w:t xml:space="preserve"> </w:t>
      </w:r>
      <w:r w:rsidR="00824380" w:rsidRPr="00F22CC4">
        <w:rPr>
          <w:rFonts w:ascii="Times New Roman" w:eastAsia="Times New Roman" w:hAnsi="Times New Roman" w:cs="Times New Roman"/>
          <w:sz w:val="20"/>
          <w:szCs w:val="20"/>
        </w:rPr>
        <w:t>These</w:t>
      </w:r>
      <w:r w:rsidR="00054C6A" w:rsidRPr="00F22CC4">
        <w:rPr>
          <w:rFonts w:ascii="Times New Roman" w:eastAsia="Times New Roman" w:hAnsi="Times New Roman" w:cs="Times New Roman"/>
          <w:sz w:val="20"/>
          <w:szCs w:val="20"/>
        </w:rPr>
        <w:t xml:space="preserve"> approaches emphasize</w:t>
      </w:r>
      <w:r w:rsidR="00702B30" w:rsidRPr="00F22CC4">
        <w:rPr>
          <w:rFonts w:ascii="Times New Roman" w:eastAsia="Times New Roman" w:hAnsi="Times New Roman" w:cs="Times New Roman"/>
          <w:sz w:val="20"/>
          <w:szCs w:val="20"/>
        </w:rPr>
        <w:t>d</w:t>
      </w:r>
      <w:r w:rsidR="00054C6A" w:rsidRPr="00F22CC4">
        <w:rPr>
          <w:rFonts w:ascii="Times New Roman" w:eastAsia="Times New Roman" w:hAnsi="Times New Roman" w:cs="Times New Roman"/>
          <w:sz w:val="20"/>
          <w:szCs w:val="20"/>
        </w:rPr>
        <w:t xml:space="preserve"> t</w:t>
      </w:r>
      <w:r w:rsidR="00237509" w:rsidRPr="00F22CC4">
        <w:rPr>
          <w:rFonts w:ascii="Times New Roman" w:eastAsia="Times New Roman" w:hAnsi="Times New Roman" w:cs="Times New Roman"/>
          <w:sz w:val="20"/>
          <w:szCs w:val="20"/>
        </w:rPr>
        <w:t xml:space="preserve">hree </w:t>
      </w:r>
      <w:r w:rsidR="00310321" w:rsidRPr="00F22CC4">
        <w:rPr>
          <w:rFonts w:ascii="Times New Roman" w:eastAsia="Times New Roman" w:hAnsi="Times New Roman" w:cs="Times New Roman"/>
          <w:sz w:val="20"/>
          <w:szCs w:val="20"/>
        </w:rPr>
        <w:t xml:space="preserve">matching algorithms </w:t>
      </w:r>
      <w:r w:rsidR="00054C6A" w:rsidRPr="00F22CC4">
        <w:rPr>
          <w:rFonts w:ascii="Times New Roman" w:eastAsia="Times New Roman" w:hAnsi="Times New Roman" w:cs="Times New Roman"/>
          <w:sz w:val="20"/>
          <w:szCs w:val="20"/>
        </w:rPr>
        <w:t xml:space="preserve">such as </w:t>
      </w:r>
      <w:r w:rsidR="00702B30" w:rsidRPr="00F22CC4">
        <w:rPr>
          <w:rFonts w:ascii="Times New Roman" w:eastAsia="Times New Roman" w:hAnsi="Times New Roman" w:cs="Times New Roman"/>
          <w:sz w:val="20"/>
          <w:szCs w:val="20"/>
        </w:rPr>
        <w:t>the s</w:t>
      </w:r>
      <w:r w:rsidR="00310321" w:rsidRPr="00F22CC4">
        <w:rPr>
          <w:rFonts w:ascii="Times New Roman" w:eastAsia="Times New Roman" w:hAnsi="Times New Roman" w:cs="Times New Roman"/>
          <w:sz w:val="20"/>
          <w:szCs w:val="20"/>
        </w:rPr>
        <w:t>econd-order programming,</w:t>
      </w:r>
      <w:r w:rsidR="00054C6A" w:rsidRPr="00F22CC4">
        <w:rPr>
          <w:rFonts w:ascii="Times New Roman" w:eastAsia="Times New Roman" w:hAnsi="Times New Roman" w:cs="Times New Roman"/>
          <w:sz w:val="20"/>
          <w:szCs w:val="20"/>
        </w:rPr>
        <w:t xml:space="preserve"> </w:t>
      </w:r>
      <w:r w:rsidR="00702B30" w:rsidRPr="00F22CC4">
        <w:rPr>
          <w:rFonts w:ascii="Times New Roman" w:eastAsia="Times New Roman" w:hAnsi="Times New Roman" w:cs="Times New Roman"/>
          <w:sz w:val="20"/>
          <w:szCs w:val="20"/>
        </w:rPr>
        <w:t>m</w:t>
      </w:r>
      <w:r w:rsidR="00310321" w:rsidRPr="00F22CC4">
        <w:rPr>
          <w:rFonts w:ascii="Times New Roman" w:eastAsia="Times New Roman" w:hAnsi="Times New Roman" w:cs="Times New Roman"/>
          <w:sz w:val="20"/>
          <w:szCs w:val="20"/>
        </w:rPr>
        <w:t>atching</w:t>
      </w:r>
      <w:r w:rsidR="00054C6A" w:rsidRPr="00F22CC4">
        <w:rPr>
          <w:rFonts w:ascii="Times New Roman" w:eastAsia="Times New Roman" w:hAnsi="Times New Roman" w:cs="Times New Roman"/>
          <w:sz w:val="20"/>
          <w:szCs w:val="20"/>
        </w:rPr>
        <w:t xml:space="preserve">, </w:t>
      </w:r>
      <w:r w:rsidR="00054C6A" w:rsidRPr="00F22CC4">
        <w:rPr>
          <w:rFonts w:ascii="Times New Roman" w:hAnsi="Times New Roman" w:cs="Times New Roman"/>
          <w:sz w:val="20"/>
          <w:szCs w:val="20"/>
        </w:rPr>
        <w:t xml:space="preserve">and </w:t>
      </w:r>
      <w:r w:rsidR="00702B30" w:rsidRPr="00F22CC4">
        <w:rPr>
          <w:rFonts w:ascii="Times New Roman" w:eastAsia="Times New Roman" w:hAnsi="Times New Roman" w:cs="Times New Roman"/>
          <w:sz w:val="20"/>
          <w:szCs w:val="20"/>
        </w:rPr>
        <w:t>h</w:t>
      </w:r>
      <w:r w:rsidR="00310321" w:rsidRPr="00F22CC4">
        <w:rPr>
          <w:rFonts w:ascii="Times New Roman" w:eastAsia="Times New Roman" w:hAnsi="Times New Roman" w:cs="Times New Roman"/>
          <w:sz w:val="20"/>
          <w:szCs w:val="20"/>
        </w:rPr>
        <w:t>igh order matching.</w:t>
      </w:r>
      <w:r w:rsidR="00702B30" w:rsidRPr="00F22CC4">
        <w:rPr>
          <w:rFonts w:ascii="Times New Roman" w:hAnsi="Times New Roman" w:cs="Times New Roman"/>
          <w:sz w:val="20"/>
          <w:szCs w:val="20"/>
        </w:rPr>
        <w:t xml:space="preserve"> </w:t>
      </w:r>
      <w:r w:rsidR="00310321" w:rsidRPr="00F22CC4">
        <w:rPr>
          <w:rFonts w:ascii="Times New Roman" w:eastAsia="Times New Roman" w:hAnsi="Times New Roman" w:cs="Times New Roman"/>
          <w:sz w:val="20"/>
          <w:szCs w:val="20"/>
        </w:rPr>
        <w:t>As a result, two histograms BRDs sum</w:t>
      </w:r>
      <w:r w:rsidR="00237509" w:rsidRPr="00F22CC4">
        <w:rPr>
          <w:rFonts w:ascii="Times New Roman" w:eastAsia="Times New Roman" w:hAnsi="Times New Roman" w:cs="Times New Roman"/>
          <w:sz w:val="20"/>
          <w:szCs w:val="20"/>
        </w:rPr>
        <w:t>med up the</w:t>
      </w:r>
      <w:r w:rsidR="00310321" w:rsidRPr="00F22CC4">
        <w:rPr>
          <w:rFonts w:ascii="Times New Roman" w:eastAsia="Times New Roman" w:hAnsi="Times New Roman" w:cs="Times New Roman"/>
          <w:sz w:val="20"/>
          <w:szCs w:val="20"/>
        </w:rPr>
        <w:t xml:space="preserve"> squares of normalized difference</w:t>
      </w:r>
      <w:r w:rsidR="00237509" w:rsidRPr="00F22CC4">
        <w:rPr>
          <w:rFonts w:ascii="Times New Roman" w:eastAsia="Times New Roman" w:hAnsi="Times New Roman" w:cs="Times New Roman"/>
          <w:sz w:val="20"/>
          <w:szCs w:val="20"/>
        </w:rPr>
        <w:t>s over matrix elements. The c</w:t>
      </w:r>
      <w:r w:rsidR="00310321" w:rsidRPr="00F22CC4">
        <w:rPr>
          <w:rFonts w:ascii="Times New Roman" w:eastAsia="Times New Roman" w:hAnsi="Times New Roman" w:cs="Times New Roman"/>
          <w:sz w:val="20"/>
          <w:szCs w:val="20"/>
        </w:rPr>
        <w:t>ross-bin</w:t>
      </w:r>
      <w:r w:rsidR="00237509" w:rsidRPr="00F22CC4">
        <w:rPr>
          <w:rFonts w:ascii="Times New Roman" w:eastAsia="Times New Roman" w:hAnsi="Times New Roman" w:cs="Times New Roman"/>
          <w:sz w:val="20"/>
          <w:szCs w:val="20"/>
        </w:rPr>
        <w:t xml:space="preserve"> distances allow</w:t>
      </w:r>
      <w:r w:rsidR="00310321" w:rsidRPr="00F22CC4">
        <w:rPr>
          <w:rFonts w:ascii="Times New Roman" w:eastAsia="Times New Roman" w:hAnsi="Times New Roman" w:cs="Times New Roman"/>
          <w:sz w:val="20"/>
          <w:szCs w:val="20"/>
        </w:rPr>
        <w:t xml:space="preserve"> comparison between histograms to gain </w:t>
      </w:r>
      <w:r w:rsidR="00237509" w:rsidRPr="00F22CC4">
        <w:rPr>
          <w:rFonts w:ascii="Times New Roman" w:eastAsia="Times New Roman" w:hAnsi="Times New Roman" w:cs="Times New Roman"/>
          <w:sz w:val="20"/>
          <w:szCs w:val="20"/>
        </w:rPr>
        <w:t xml:space="preserve">robustness and distortions for better </w:t>
      </w:r>
      <w:r w:rsidR="00054C6A" w:rsidRPr="00F22CC4">
        <w:rPr>
          <w:rFonts w:ascii="Times New Roman" w:eastAsia="Times New Roman" w:hAnsi="Times New Roman" w:cs="Times New Roman"/>
          <w:sz w:val="20"/>
          <w:szCs w:val="20"/>
        </w:rPr>
        <w:t>scene categorization.</w:t>
      </w:r>
      <w:r w:rsidR="005A0030" w:rsidRPr="00F22CC4">
        <w:rPr>
          <w:rFonts w:ascii="Times New Roman" w:hAnsi="Times New Roman" w:cs="Times New Roman"/>
          <w:sz w:val="20"/>
          <w:szCs w:val="20"/>
        </w:rPr>
        <w:t xml:space="preserve"> </w:t>
      </w:r>
      <w:r w:rsidR="00054C6A" w:rsidRPr="00F22CC4">
        <w:rPr>
          <w:rFonts w:ascii="Times New Roman" w:eastAsia="Times New Roman" w:hAnsi="Times New Roman" w:cs="Times New Roman"/>
          <w:sz w:val="20"/>
          <w:szCs w:val="20"/>
          <w:lang w:val="en"/>
        </w:rPr>
        <w:t xml:space="preserve">A distance measure between two histograms </w:t>
      </w:r>
      <w:r w:rsidR="005A0030" w:rsidRPr="00F22CC4">
        <w:rPr>
          <w:rFonts w:ascii="Times New Roman" w:eastAsia="Times New Roman" w:hAnsi="Times New Roman" w:cs="Times New Roman"/>
          <w:sz w:val="20"/>
          <w:szCs w:val="20"/>
          <w:lang w:val="en"/>
        </w:rPr>
        <w:t>use</w:t>
      </w:r>
      <w:r w:rsidR="00054C6A" w:rsidRPr="00F22CC4">
        <w:rPr>
          <w:rFonts w:ascii="Times New Roman" w:eastAsia="Times New Roman" w:hAnsi="Times New Roman" w:cs="Times New Roman"/>
          <w:sz w:val="20"/>
          <w:szCs w:val="20"/>
          <w:lang w:val="en"/>
        </w:rPr>
        <w:t xml:space="preserve"> applications </w:t>
      </w:r>
      <w:r w:rsidR="005A0030" w:rsidRPr="00F22CC4">
        <w:rPr>
          <w:rFonts w:ascii="Times New Roman" w:eastAsia="Times New Roman" w:hAnsi="Times New Roman" w:cs="Times New Roman"/>
          <w:sz w:val="20"/>
          <w:szCs w:val="20"/>
          <w:lang w:val="en"/>
        </w:rPr>
        <w:t>such as</w:t>
      </w:r>
      <w:r w:rsidR="00054C6A" w:rsidRPr="00F22CC4">
        <w:rPr>
          <w:rFonts w:ascii="Times New Roman" w:eastAsia="Times New Roman" w:hAnsi="Times New Roman" w:cs="Times New Roman"/>
          <w:sz w:val="20"/>
          <w:szCs w:val="20"/>
          <w:lang w:val="en"/>
        </w:rPr>
        <w:t xml:space="preserve"> feature selection, image indexing, retrieval, pattern classification, and clustering. We propose a distance between sets of measurement values as a measure of dissimilarity  of two </w:t>
      </w:r>
      <w:r w:rsidR="00054C6A" w:rsidRPr="00F22CC4">
        <w:rPr>
          <w:rFonts w:ascii="Times New Roman" w:eastAsia="Times New Roman" w:hAnsi="Times New Roman" w:cs="Times New Roman"/>
          <w:sz w:val="20"/>
          <w:szCs w:val="20"/>
          <w:lang w:val="en"/>
        </w:rPr>
        <w:lastRenderedPageBreak/>
        <w:t xml:space="preserve">histograms with three versions of the univariate histogram, such as nominal, ordinal, and modulo. </w:t>
      </w:r>
    </w:p>
    <w:p w14:paraId="66E136CD" w14:textId="77777777" w:rsidR="006E5D0A" w:rsidRPr="00F22CC4" w:rsidRDefault="006E5D0A" w:rsidP="00F22CC4">
      <w:pPr>
        <w:pStyle w:val="normal0"/>
        <w:spacing w:line="240" w:lineRule="auto"/>
        <w:rPr>
          <w:rFonts w:ascii="Times New Roman" w:eastAsia="Times New Roman" w:hAnsi="Times New Roman" w:cs="Times New Roman"/>
          <w:b/>
          <w:bCs/>
          <w:sz w:val="20"/>
          <w:szCs w:val="20"/>
          <w:u w:val="single"/>
          <w:lang w:val="en"/>
        </w:rPr>
      </w:pPr>
    </w:p>
    <w:p w14:paraId="172E4262" w14:textId="3FB1A095" w:rsidR="00340958" w:rsidRPr="00F22CC4" w:rsidRDefault="00D43158" w:rsidP="00F22CC4">
      <w:pPr>
        <w:pStyle w:val="normal0"/>
        <w:spacing w:line="240" w:lineRule="auto"/>
        <w:jc w:val="both"/>
        <w:rPr>
          <w:rFonts w:ascii="Times New Roman" w:eastAsia="Times New Roman" w:hAnsi="Times New Roman" w:cs="Times New Roman"/>
          <w:sz w:val="20"/>
          <w:szCs w:val="20"/>
          <w:lang w:val="en"/>
        </w:rPr>
      </w:pPr>
      <w:r w:rsidRPr="00F22CC4">
        <w:rPr>
          <w:rFonts w:ascii="Times New Roman" w:eastAsia="Times New Roman" w:hAnsi="Times New Roman" w:cs="Times New Roman"/>
          <w:sz w:val="20"/>
          <w:szCs w:val="20"/>
          <w:lang w:val="en"/>
        </w:rPr>
        <w:t>W</w:t>
      </w:r>
      <w:r w:rsidR="00340958" w:rsidRPr="00F22CC4">
        <w:rPr>
          <w:rFonts w:ascii="Times New Roman" w:eastAsia="Times New Roman" w:hAnsi="Times New Roman" w:cs="Times New Roman"/>
          <w:sz w:val="20"/>
          <w:szCs w:val="20"/>
          <w:lang w:val="en"/>
        </w:rPr>
        <w:t>e d</w:t>
      </w:r>
      <w:r w:rsidR="00F7531C" w:rsidRPr="00F22CC4">
        <w:rPr>
          <w:rFonts w:ascii="Times New Roman" w:eastAsia="Times New Roman" w:hAnsi="Times New Roman" w:cs="Times New Roman"/>
          <w:sz w:val="20"/>
          <w:szCs w:val="20"/>
          <w:lang w:val="en"/>
        </w:rPr>
        <w:t>escribe the color</w:t>
      </w:r>
      <w:r w:rsidR="005A0030" w:rsidRPr="00F22CC4">
        <w:rPr>
          <w:rFonts w:ascii="Times New Roman" w:eastAsia="Times New Roman" w:hAnsi="Times New Roman" w:cs="Times New Roman"/>
          <w:sz w:val="20"/>
          <w:szCs w:val="20"/>
          <w:lang w:val="en"/>
        </w:rPr>
        <w:t xml:space="preserve"> and </w:t>
      </w:r>
      <w:r w:rsidR="00340958" w:rsidRPr="00F22CC4">
        <w:rPr>
          <w:rFonts w:ascii="Times New Roman" w:eastAsia="Times New Roman" w:hAnsi="Times New Roman" w:cs="Times New Roman"/>
          <w:sz w:val="20"/>
          <w:szCs w:val="20"/>
          <w:lang w:val="en"/>
        </w:rPr>
        <w:t>texture feature spaces, and the representation</w:t>
      </w:r>
      <w:r w:rsidR="00891563" w:rsidRPr="00F22CC4">
        <w:rPr>
          <w:rFonts w:ascii="Times New Roman" w:eastAsia="Times New Roman" w:hAnsi="Times New Roman" w:cs="Times New Roman"/>
          <w:sz w:val="20"/>
          <w:szCs w:val="20"/>
          <w:lang w:val="en"/>
        </w:rPr>
        <w:t xml:space="preserve"> of</w:t>
      </w:r>
      <w:r w:rsidR="00340958" w:rsidRPr="00F22CC4">
        <w:rPr>
          <w:rFonts w:ascii="Times New Roman" w:eastAsia="Times New Roman" w:hAnsi="Times New Roman" w:cs="Times New Roman"/>
          <w:sz w:val="20"/>
          <w:szCs w:val="20"/>
          <w:lang w:val="en"/>
        </w:rPr>
        <w:t xml:space="preserve"> </w:t>
      </w:r>
      <w:r w:rsidR="005A0030" w:rsidRPr="00F22CC4">
        <w:rPr>
          <w:rFonts w:ascii="Times New Roman" w:eastAsia="Times New Roman" w:hAnsi="Times New Roman" w:cs="Times New Roman"/>
          <w:sz w:val="20"/>
          <w:szCs w:val="20"/>
          <w:lang w:val="en"/>
        </w:rPr>
        <w:t>their</w:t>
      </w:r>
      <w:r w:rsidR="00340958" w:rsidRPr="00F22CC4">
        <w:rPr>
          <w:rFonts w:ascii="Times New Roman" w:eastAsia="Times New Roman" w:hAnsi="Times New Roman" w:cs="Times New Roman"/>
          <w:sz w:val="20"/>
          <w:szCs w:val="20"/>
          <w:lang w:val="en"/>
        </w:rPr>
        <w:t xml:space="preserve"> distributions</w:t>
      </w:r>
      <w:r w:rsidR="00F7531C" w:rsidRPr="00F22CC4">
        <w:rPr>
          <w:rFonts w:ascii="Times New Roman" w:eastAsia="Times New Roman" w:hAnsi="Times New Roman" w:cs="Times New Roman"/>
          <w:sz w:val="20"/>
          <w:szCs w:val="20"/>
          <w:lang w:val="en"/>
        </w:rPr>
        <w:t xml:space="preserve">. </w:t>
      </w:r>
      <w:r w:rsidR="00702B30" w:rsidRPr="00F22CC4">
        <w:rPr>
          <w:rFonts w:ascii="Times New Roman" w:eastAsia="Times New Roman" w:hAnsi="Times New Roman" w:cs="Times New Roman"/>
          <w:bCs/>
          <w:sz w:val="20"/>
          <w:szCs w:val="20"/>
          <w:lang w:val="en"/>
        </w:rPr>
        <w:t xml:space="preserve">Color </w:t>
      </w:r>
      <w:r w:rsidR="00340958" w:rsidRPr="00F22CC4">
        <w:rPr>
          <w:rFonts w:ascii="Times New Roman" w:eastAsia="Times New Roman" w:hAnsi="Times New Roman" w:cs="Times New Roman"/>
          <w:bCs/>
          <w:sz w:val="20"/>
          <w:szCs w:val="20"/>
          <w:lang w:val="en"/>
        </w:rPr>
        <w:t>is</w:t>
      </w:r>
      <w:r w:rsidR="00340958" w:rsidRPr="00F22CC4">
        <w:rPr>
          <w:rFonts w:ascii="Times New Roman" w:eastAsia="Times New Roman" w:hAnsi="Times New Roman" w:cs="Times New Roman"/>
          <w:b/>
          <w:bCs/>
          <w:sz w:val="20"/>
          <w:szCs w:val="20"/>
          <w:lang w:val="en"/>
        </w:rPr>
        <w:t xml:space="preserve"> </w:t>
      </w:r>
      <w:r w:rsidR="00340958" w:rsidRPr="00F22CC4">
        <w:rPr>
          <w:rFonts w:ascii="Times New Roman" w:eastAsia="Times New Roman" w:hAnsi="Times New Roman" w:cs="Times New Roman"/>
          <w:sz w:val="20"/>
          <w:szCs w:val="20"/>
          <w:lang w:val="en"/>
        </w:rPr>
        <w:t xml:space="preserve">the perceived differences between individual nearby colors  used to implement the Euclidean distances between the color coordinates. </w:t>
      </w:r>
      <w:r w:rsidR="00702B30" w:rsidRPr="00F22CC4">
        <w:rPr>
          <w:rFonts w:ascii="Times New Roman" w:eastAsia="Times New Roman" w:hAnsi="Times New Roman" w:cs="Times New Roman"/>
          <w:sz w:val="20"/>
          <w:szCs w:val="20"/>
          <w:lang w:val="en"/>
        </w:rPr>
        <w:t xml:space="preserve">In </w:t>
      </w:r>
      <w:r w:rsidR="00340958" w:rsidRPr="00F22CC4">
        <w:rPr>
          <w:rFonts w:ascii="Times New Roman" w:eastAsia="Times New Roman" w:hAnsi="Times New Roman" w:cs="Times New Roman"/>
          <w:bCs/>
          <w:sz w:val="20"/>
          <w:szCs w:val="20"/>
          <w:lang w:val="en"/>
        </w:rPr>
        <w:t>Texture,</w:t>
      </w:r>
      <w:r w:rsidR="00340958" w:rsidRPr="00F22CC4">
        <w:rPr>
          <w:rFonts w:ascii="Times New Roman" w:eastAsia="Times New Roman" w:hAnsi="Times New Roman" w:cs="Times New Roman"/>
          <w:b/>
          <w:bCs/>
          <w:sz w:val="20"/>
          <w:szCs w:val="20"/>
          <w:lang w:val="en"/>
        </w:rPr>
        <w:t xml:space="preserve"> </w:t>
      </w:r>
      <w:r w:rsidRPr="00F22CC4">
        <w:rPr>
          <w:rFonts w:ascii="Times New Roman" w:eastAsia="Times New Roman" w:hAnsi="Times New Roman" w:cs="Times New Roman"/>
          <w:bCs/>
          <w:sz w:val="20"/>
          <w:szCs w:val="20"/>
          <w:lang w:val="en"/>
        </w:rPr>
        <w:t>the</w:t>
      </w:r>
      <w:r w:rsidRPr="00F22CC4">
        <w:rPr>
          <w:rFonts w:ascii="Times New Roman" w:eastAsia="Times New Roman" w:hAnsi="Times New Roman" w:cs="Times New Roman"/>
          <w:b/>
          <w:bCs/>
          <w:sz w:val="20"/>
          <w:szCs w:val="20"/>
          <w:lang w:val="en"/>
        </w:rPr>
        <w:t xml:space="preserve"> </w:t>
      </w:r>
      <w:r w:rsidR="00340958" w:rsidRPr="00F22CC4">
        <w:rPr>
          <w:rFonts w:ascii="Times New Roman" w:eastAsia="Times New Roman" w:hAnsi="Times New Roman" w:cs="Times New Roman"/>
          <w:sz w:val="20"/>
          <w:szCs w:val="20"/>
          <w:lang w:val="en"/>
        </w:rPr>
        <w:t xml:space="preserve">color is a purely pointwise property of images. This involves a notion of spatial extent, a single point has no texture. Frequency-domain texture descriptors refer </w:t>
      </w:r>
      <w:r w:rsidRPr="00F22CC4">
        <w:rPr>
          <w:rFonts w:ascii="Times New Roman" w:eastAsia="Times New Roman" w:hAnsi="Times New Roman" w:cs="Times New Roman"/>
          <w:sz w:val="20"/>
          <w:szCs w:val="20"/>
          <w:lang w:val="en"/>
        </w:rPr>
        <w:t>only to the frequency, and it</w:t>
      </w:r>
      <w:r w:rsidR="00340958" w:rsidRPr="00F22CC4">
        <w:rPr>
          <w:rFonts w:ascii="Times New Roman" w:eastAsia="Times New Roman" w:hAnsi="Times New Roman" w:cs="Times New Roman"/>
          <w:sz w:val="20"/>
          <w:szCs w:val="20"/>
          <w:lang w:val="en"/>
        </w:rPr>
        <w:t xml:space="preserve"> </w:t>
      </w:r>
      <w:r w:rsidRPr="00F22CC4">
        <w:rPr>
          <w:rFonts w:ascii="Times New Roman" w:eastAsia="Times New Roman" w:hAnsi="Times New Roman" w:cs="Times New Roman"/>
          <w:sz w:val="20"/>
          <w:szCs w:val="20"/>
          <w:lang w:val="en"/>
        </w:rPr>
        <w:t xml:space="preserve">is </w:t>
      </w:r>
      <w:r w:rsidR="00340958" w:rsidRPr="00F22CC4">
        <w:rPr>
          <w:rFonts w:ascii="Times New Roman" w:eastAsia="Times New Roman" w:hAnsi="Times New Roman" w:cs="Times New Roman"/>
          <w:sz w:val="20"/>
          <w:szCs w:val="20"/>
          <w:lang w:val="en"/>
        </w:rPr>
        <w:t xml:space="preserve">content in a local neighborhood of the point. </w:t>
      </w:r>
    </w:p>
    <w:p w14:paraId="0D09C9E3" w14:textId="77777777" w:rsidR="005A0030" w:rsidRPr="00F22CC4" w:rsidRDefault="005A0030" w:rsidP="00F22CC4">
      <w:pPr>
        <w:pStyle w:val="normal0"/>
        <w:spacing w:line="240" w:lineRule="auto"/>
        <w:jc w:val="both"/>
        <w:rPr>
          <w:rFonts w:ascii="Times New Roman" w:eastAsia="Times New Roman" w:hAnsi="Times New Roman" w:cs="Times New Roman"/>
          <w:sz w:val="20"/>
          <w:szCs w:val="20"/>
          <w:lang w:val="en"/>
        </w:rPr>
      </w:pPr>
    </w:p>
    <w:p w14:paraId="6900430B" w14:textId="4B92BE70" w:rsidR="006E5D0A" w:rsidRPr="00F22CC4" w:rsidRDefault="00702B30" w:rsidP="00F22CC4">
      <w:pPr>
        <w:pStyle w:val="normal0"/>
        <w:spacing w:line="240" w:lineRule="auto"/>
        <w:jc w:val="both"/>
        <w:rPr>
          <w:rFonts w:ascii="Times New Roman" w:eastAsia="Times New Roman" w:hAnsi="Times New Roman" w:cs="Times New Roman"/>
          <w:b/>
          <w:bCs/>
          <w:sz w:val="20"/>
          <w:szCs w:val="20"/>
          <w:u w:val="single"/>
          <w:lang w:val="en"/>
        </w:rPr>
      </w:pPr>
      <w:r w:rsidRPr="00F22CC4">
        <w:rPr>
          <w:rFonts w:ascii="Times New Roman" w:eastAsia="Times New Roman" w:hAnsi="Times New Roman" w:cs="Times New Roman"/>
          <w:b/>
          <w:bCs/>
          <w:sz w:val="20"/>
          <w:szCs w:val="20"/>
          <w:u w:val="single"/>
          <w:lang w:val="en"/>
        </w:rPr>
        <w:t xml:space="preserve">Image </w:t>
      </w:r>
      <w:r w:rsidR="004006A4" w:rsidRPr="00F22CC4">
        <w:rPr>
          <w:rFonts w:ascii="Times New Roman" w:eastAsia="Times New Roman" w:hAnsi="Times New Roman" w:cs="Times New Roman"/>
          <w:b/>
          <w:bCs/>
          <w:sz w:val="20"/>
          <w:szCs w:val="20"/>
          <w:u w:val="single"/>
          <w:lang w:val="en"/>
        </w:rPr>
        <w:t>Representation &amp; Distributions</w:t>
      </w:r>
    </w:p>
    <w:p w14:paraId="5C2C3219" w14:textId="77777777" w:rsidR="00C570C8" w:rsidRPr="00F22CC4" w:rsidRDefault="00C570C8" w:rsidP="00F22CC4">
      <w:pPr>
        <w:pStyle w:val="normal0"/>
        <w:spacing w:line="240" w:lineRule="auto"/>
        <w:jc w:val="both"/>
        <w:rPr>
          <w:rFonts w:ascii="Times New Roman" w:eastAsia="Times New Roman" w:hAnsi="Times New Roman" w:cs="Times New Roman"/>
          <w:b/>
          <w:bCs/>
          <w:sz w:val="20"/>
          <w:szCs w:val="20"/>
          <w:u w:val="single"/>
          <w:lang w:val="en"/>
        </w:rPr>
      </w:pPr>
    </w:p>
    <w:p w14:paraId="70D24493" w14:textId="58232CC2" w:rsidR="003C7A16" w:rsidRPr="00F22CC4" w:rsidRDefault="005A0030" w:rsidP="00F22CC4">
      <w:pPr>
        <w:pStyle w:val="normal0"/>
        <w:spacing w:line="240" w:lineRule="auto"/>
        <w:jc w:val="both"/>
        <w:rPr>
          <w:rFonts w:ascii="Times New Roman" w:eastAsia="Times New Roman" w:hAnsi="Times New Roman" w:cs="Times New Roman"/>
          <w:color w:val="auto"/>
          <w:sz w:val="20"/>
          <w:szCs w:val="20"/>
          <w:lang w:val="en"/>
        </w:rPr>
      </w:pPr>
      <w:r w:rsidRPr="00F22CC4">
        <w:rPr>
          <w:rFonts w:ascii="Times New Roman" w:eastAsia="Times New Roman" w:hAnsi="Times New Roman" w:cs="Times New Roman"/>
          <w:color w:val="auto"/>
          <w:sz w:val="20"/>
          <w:szCs w:val="20"/>
          <w:lang w:val="en"/>
        </w:rPr>
        <w:t>The d</w:t>
      </w:r>
      <w:r w:rsidR="00340958" w:rsidRPr="00F22CC4">
        <w:rPr>
          <w:rFonts w:ascii="Times New Roman" w:eastAsia="Times New Roman" w:hAnsi="Times New Roman" w:cs="Times New Roman"/>
          <w:color w:val="auto"/>
          <w:sz w:val="20"/>
          <w:szCs w:val="20"/>
          <w:lang w:val="en"/>
        </w:rPr>
        <w:t xml:space="preserve">istribution of </w:t>
      </w:r>
      <w:r w:rsidRPr="00F22CC4">
        <w:rPr>
          <w:rFonts w:ascii="Times New Roman" w:eastAsia="Times New Roman" w:hAnsi="Times New Roman" w:cs="Times New Roman"/>
          <w:color w:val="auto"/>
          <w:sz w:val="20"/>
          <w:szCs w:val="20"/>
          <w:lang w:val="en"/>
        </w:rPr>
        <w:t>feature</w:t>
      </w:r>
      <w:r w:rsidR="00340958" w:rsidRPr="00F22CC4">
        <w:rPr>
          <w:rFonts w:ascii="Times New Roman" w:eastAsia="Times New Roman" w:hAnsi="Times New Roman" w:cs="Times New Roman"/>
          <w:color w:val="auto"/>
          <w:sz w:val="20"/>
          <w:szCs w:val="20"/>
          <w:lang w:val="en"/>
        </w:rPr>
        <w:t xml:space="preserve"> appearance</w:t>
      </w:r>
      <w:r w:rsidRPr="00F22CC4">
        <w:rPr>
          <w:rFonts w:ascii="Times New Roman" w:eastAsia="Times New Roman" w:hAnsi="Times New Roman" w:cs="Times New Roman"/>
          <w:color w:val="auto"/>
          <w:sz w:val="20"/>
          <w:szCs w:val="20"/>
          <w:lang w:val="en"/>
        </w:rPr>
        <w:t>s</w:t>
      </w:r>
      <w:r w:rsidR="00340958" w:rsidRPr="00F22CC4">
        <w:rPr>
          <w:rFonts w:ascii="Times New Roman" w:eastAsia="Times New Roman" w:hAnsi="Times New Roman" w:cs="Times New Roman"/>
          <w:color w:val="auto"/>
          <w:sz w:val="20"/>
          <w:szCs w:val="20"/>
          <w:lang w:val="en"/>
        </w:rPr>
        <w:t xml:space="preserve"> of a region is described in the distribution of features and individual feature vectors. </w:t>
      </w:r>
      <w:r w:rsidRPr="00F22CC4">
        <w:rPr>
          <w:rFonts w:ascii="Times New Roman" w:eastAsia="Times New Roman" w:hAnsi="Times New Roman" w:cs="Times New Roman"/>
          <w:color w:val="auto"/>
          <w:sz w:val="20"/>
          <w:szCs w:val="20"/>
        </w:rPr>
        <w:t xml:space="preserve">Because histograms </w:t>
      </w:r>
      <w:r w:rsidR="00340958" w:rsidRPr="00F22CC4">
        <w:rPr>
          <w:rFonts w:ascii="Times New Roman" w:eastAsia="Times New Roman" w:hAnsi="Times New Roman" w:cs="Times New Roman"/>
          <w:color w:val="auto"/>
          <w:sz w:val="20"/>
          <w:szCs w:val="20"/>
        </w:rPr>
        <w:t xml:space="preserve">are used as </w:t>
      </w:r>
      <w:r w:rsidR="00340958" w:rsidRPr="00F22CC4">
        <w:rPr>
          <w:rFonts w:ascii="Times New Roman" w:eastAsia="Times New Roman" w:hAnsi="Times New Roman" w:cs="Times New Roman"/>
          <w:color w:val="auto"/>
          <w:sz w:val="20"/>
          <w:szCs w:val="20"/>
          <w:lang w:val="en"/>
        </w:rPr>
        <w:t>non–parametric estimators of empirical feature distributions</w:t>
      </w:r>
      <w:r w:rsidR="00340958" w:rsidRPr="00F22CC4">
        <w:rPr>
          <w:rFonts w:ascii="Times New Roman" w:eastAsia="Times New Roman" w:hAnsi="Times New Roman" w:cs="Times New Roman"/>
          <w:bCs/>
          <w:color w:val="auto"/>
          <w:sz w:val="20"/>
          <w:szCs w:val="20"/>
          <w:lang w:val="en"/>
        </w:rPr>
        <w:t xml:space="preserve"> </w:t>
      </w:r>
      <w:r w:rsidR="00340958" w:rsidRPr="00F22CC4">
        <w:rPr>
          <w:rFonts w:ascii="Times New Roman" w:eastAsia="Times New Roman" w:hAnsi="Times New Roman" w:cs="Times New Roman"/>
          <w:color w:val="auto"/>
          <w:sz w:val="20"/>
          <w:szCs w:val="20"/>
          <w:lang w:val="en"/>
        </w:rPr>
        <w:t>high–dimensional f</w:t>
      </w:r>
      <w:r w:rsidR="003C7A16" w:rsidRPr="00F22CC4">
        <w:rPr>
          <w:rFonts w:ascii="Times New Roman" w:eastAsia="Times New Roman" w:hAnsi="Times New Roman" w:cs="Times New Roman"/>
          <w:color w:val="auto"/>
          <w:sz w:val="20"/>
          <w:szCs w:val="20"/>
          <w:lang w:val="en"/>
        </w:rPr>
        <w:t xml:space="preserve">eature spaces a regular binning results in poor performance.  </w:t>
      </w:r>
      <w:r w:rsidR="003C7A16" w:rsidRPr="00F22CC4">
        <w:rPr>
          <w:rFonts w:ascii="Times New Roman" w:eastAsia="Times New Roman" w:hAnsi="Times New Roman" w:cs="Times New Roman"/>
          <w:color w:val="auto"/>
          <w:sz w:val="20"/>
          <w:szCs w:val="20"/>
        </w:rPr>
        <w:t xml:space="preserve">This caused issues such as </w:t>
      </w:r>
      <w:r w:rsidR="003C7A16" w:rsidRPr="00F22CC4">
        <w:rPr>
          <w:rFonts w:ascii="Times New Roman" w:eastAsia="Times New Roman" w:hAnsi="Times New Roman" w:cs="Times New Roman"/>
          <w:color w:val="auto"/>
          <w:sz w:val="20"/>
          <w:szCs w:val="20"/>
          <w:lang w:val="en"/>
        </w:rPr>
        <w:t>coarse binning dulls resolving power, and fine binning lead</w:t>
      </w:r>
      <w:r w:rsidRPr="00F22CC4">
        <w:rPr>
          <w:rFonts w:ascii="Times New Roman" w:eastAsia="Times New Roman" w:hAnsi="Times New Roman" w:cs="Times New Roman"/>
          <w:color w:val="auto"/>
          <w:sz w:val="20"/>
          <w:szCs w:val="20"/>
          <w:lang w:val="en"/>
        </w:rPr>
        <w:t>ing</w:t>
      </w:r>
      <w:r w:rsidR="003C7A16" w:rsidRPr="00F22CC4">
        <w:rPr>
          <w:rFonts w:ascii="Times New Roman" w:eastAsia="Times New Roman" w:hAnsi="Times New Roman" w:cs="Times New Roman"/>
          <w:color w:val="auto"/>
          <w:sz w:val="20"/>
          <w:szCs w:val="20"/>
          <w:lang w:val="en"/>
        </w:rPr>
        <w:t xml:space="preserve"> to statistically sample sizes for most bins.  </w:t>
      </w:r>
      <w:r w:rsidR="003C7A16" w:rsidRPr="00F22CC4">
        <w:rPr>
          <w:rFonts w:ascii="Times New Roman" w:eastAsia="Times New Roman" w:hAnsi="Times New Roman" w:cs="Times New Roman"/>
          <w:bCs/>
          <w:color w:val="auto"/>
          <w:sz w:val="20"/>
          <w:szCs w:val="20"/>
          <w:lang w:val="en"/>
        </w:rPr>
        <w:t xml:space="preserve">A partial solution is offered by first </w:t>
      </w:r>
      <w:r w:rsidR="003C7A16" w:rsidRPr="00F22CC4">
        <w:rPr>
          <w:rFonts w:ascii="Times New Roman" w:eastAsia="Times New Roman" w:hAnsi="Times New Roman" w:cs="Times New Roman"/>
          <w:color w:val="auto"/>
          <w:sz w:val="20"/>
          <w:szCs w:val="20"/>
          <w:lang w:val="en"/>
        </w:rPr>
        <w:t xml:space="preserve">adaptive binning, whereby the histogram bins are adapted to the distribution. Second, </w:t>
      </w:r>
      <w:r w:rsidRPr="00F22CC4">
        <w:rPr>
          <w:rFonts w:ascii="Times New Roman" w:eastAsia="Times New Roman" w:hAnsi="Times New Roman" w:cs="Times New Roman"/>
          <w:color w:val="auto"/>
          <w:sz w:val="20"/>
          <w:szCs w:val="20"/>
          <w:lang w:val="en"/>
        </w:rPr>
        <w:t>inducing the bin</w:t>
      </w:r>
      <w:r w:rsidR="006A3496" w:rsidRPr="00F22CC4">
        <w:rPr>
          <w:rFonts w:ascii="Times New Roman" w:eastAsia="Times New Roman" w:hAnsi="Times New Roman" w:cs="Times New Roman"/>
          <w:color w:val="auto"/>
          <w:sz w:val="20"/>
          <w:szCs w:val="20"/>
          <w:lang w:val="en"/>
        </w:rPr>
        <w:t>n</w:t>
      </w:r>
      <w:r w:rsidRPr="00F22CC4">
        <w:rPr>
          <w:rFonts w:ascii="Times New Roman" w:eastAsia="Times New Roman" w:hAnsi="Times New Roman" w:cs="Times New Roman"/>
          <w:color w:val="auto"/>
          <w:sz w:val="20"/>
          <w:szCs w:val="20"/>
          <w:lang w:val="en"/>
        </w:rPr>
        <w:t>ing</w:t>
      </w:r>
      <w:r w:rsidR="003C7A16" w:rsidRPr="00F22CC4">
        <w:rPr>
          <w:rFonts w:ascii="Times New Roman" w:eastAsia="Times New Roman" w:hAnsi="Times New Roman" w:cs="Times New Roman"/>
          <w:color w:val="auto"/>
          <w:sz w:val="20"/>
          <w:szCs w:val="20"/>
          <w:lang w:val="en"/>
        </w:rPr>
        <w:t xml:space="preserve"> by a set of prototypes.</w:t>
      </w:r>
    </w:p>
    <w:p w14:paraId="03422460" w14:textId="63E268BE" w:rsidR="003C7A16" w:rsidRPr="00F22CC4" w:rsidRDefault="003C7A16" w:rsidP="00F22CC4">
      <w:pPr>
        <w:pStyle w:val="normal0"/>
        <w:spacing w:line="240" w:lineRule="auto"/>
        <w:jc w:val="both"/>
        <w:rPr>
          <w:rFonts w:ascii="Times New Roman" w:eastAsia="Times New Roman" w:hAnsi="Times New Roman" w:cs="Times New Roman"/>
          <w:color w:val="auto"/>
          <w:sz w:val="20"/>
          <w:szCs w:val="20"/>
          <w:lang w:val="en"/>
        </w:rPr>
      </w:pPr>
    </w:p>
    <w:p w14:paraId="6FDDDCA0" w14:textId="13DD6BCD" w:rsidR="004006A4" w:rsidRPr="00F22CC4" w:rsidRDefault="00C07DC2" w:rsidP="00F22CC4">
      <w:pPr>
        <w:ind w:right="-147"/>
        <w:jc w:val="both"/>
        <w:rPr>
          <w:rFonts w:ascii="Times New Roman" w:hAnsi="Times New Roman" w:cs="Times New Roman"/>
          <w:sz w:val="20"/>
          <w:szCs w:val="20"/>
        </w:rPr>
      </w:pPr>
      <w:r w:rsidRPr="00F22CC4">
        <w:rPr>
          <w:rFonts w:ascii="Times New Roman" w:hAnsi="Times New Roman" w:cs="Times New Roman"/>
          <w:sz w:val="20"/>
          <w:szCs w:val="20"/>
        </w:rPr>
        <w:t>Adapt</w:t>
      </w:r>
      <w:r w:rsidR="005A0030" w:rsidRPr="00F22CC4">
        <w:rPr>
          <w:rFonts w:ascii="Times New Roman" w:hAnsi="Times New Roman" w:cs="Times New Roman"/>
          <w:sz w:val="20"/>
          <w:szCs w:val="20"/>
        </w:rPr>
        <w:t xml:space="preserve">ive histograms are defined by </w:t>
      </w:r>
      <w:proofErr w:type="gramStart"/>
      <w:r w:rsidR="005A0030" w:rsidRPr="00F22CC4">
        <w:rPr>
          <w:rFonts w:ascii="Times New Roman" w:hAnsi="Times New Roman" w:cs="Times New Roman"/>
          <w:sz w:val="20"/>
          <w:szCs w:val="20"/>
        </w:rPr>
        <w:t>f(</w:t>
      </w:r>
      <w:proofErr w:type="spellStart"/>
      <w:proofErr w:type="gramEnd"/>
      <w:r w:rsidR="005A0030" w:rsidRPr="00F22CC4">
        <w:rPr>
          <w:rFonts w:ascii="Times New Roman" w:hAnsi="Times New Roman" w:cs="Times New Roman"/>
          <w:sz w:val="20"/>
          <w:szCs w:val="20"/>
        </w:rPr>
        <w:t>i;I</w:t>
      </w:r>
      <w:proofErr w:type="spellEnd"/>
      <w:r w:rsidR="005A0030" w:rsidRPr="00F22CC4">
        <w:rPr>
          <w:rFonts w:ascii="Times New Roman" w:hAnsi="Times New Roman" w:cs="Times New Roman"/>
          <w:sz w:val="20"/>
          <w:szCs w:val="20"/>
        </w:rPr>
        <w:t>)</w:t>
      </w:r>
      <w:r w:rsidRPr="00F22CC4">
        <w:rPr>
          <w:rFonts w:ascii="Times New Roman" w:hAnsi="Times New Roman" w:cs="Times New Roman"/>
          <w:sz w:val="20"/>
          <w:szCs w:val="20"/>
        </w:rPr>
        <w:t xml:space="preserve">= </w:t>
      </w:r>
      <m:oMath>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r>
                  <m:rPr>
                    <m:sty m:val="p"/>
                  </m:rPr>
                  <w:rPr>
                    <w:rFonts w:ascii="Cambria Math" w:hAnsi="Cambria Math" w:cs="Times New Roman"/>
                    <w:sz w:val="20"/>
                    <w:szCs w:val="20"/>
                  </w:rPr>
                  <m:t>:I=</m:t>
                </m:r>
                <m:func>
                  <m:funcPr>
                    <m:ctrlPr>
                      <w:rPr>
                        <w:rFonts w:ascii="Cambria Math" w:hAnsi="Cambria Math" w:cs="Times New Roman"/>
                        <w:sz w:val="20"/>
                        <w:szCs w:val="20"/>
                      </w:rPr>
                    </m:ctrlPr>
                  </m:funcPr>
                  <m:fName>
                    <m:r>
                      <m:rPr>
                        <m:sty m:val="p"/>
                      </m:rPr>
                      <w:rPr>
                        <w:rFonts w:ascii="Cambria Math" w:hAnsi="Cambria Math" w:cs="Times New Roman"/>
                        <w:sz w:val="20"/>
                        <w:szCs w:val="20"/>
                      </w:rPr>
                      <m:t>arg</m:t>
                    </m:r>
                  </m:fName>
                  <m:e>
                    <m:r>
                      <m:rPr>
                        <m:sty m:val="p"/>
                      </m:rPr>
                      <w:rPr>
                        <w:rFonts w:ascii="Cambria Math" w:hAnsi="Cambria Math" w:cs="Times New Roman"/>
                        <w:sz w:val="20"/>
                        <w:szCs w:val="20"/>
                      </w:rPr>
                      <m:t>min</m:t>
                    </m:r>
                  </m:e>
                </m:func>
                <m:r>
                  <m:rPr>
                    <m:sty m:val="p"/>
                  </m:rPr>
                  <w:rPr>
                    <w:rFonts w:ascii="Cambria Math" w:hAnsi="Cambria Math" w:cs="Times New Roman"/>
                    <w:sz w:val="20"/>
                    <w:szCs w:val="20"/>
                  </w:rPr>
                  <m:t xml:space="preserve"> </m:t>
                </m:r>
              </m:e>
            </m:d>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I</m:t>
                    </m:r>
                    <m:d>
                      <m:dPr>
                        <m:ctrlPr>
                          <w:rPr>
                            <w:rFonts w:ascii="Cambria Math" w:hAnsi="Cambria Math" w:cs="Times New Roman"/>
                            <w:sz w:val="20"/>
                            <w:szCs w:val="20"/>
                          </w:rPr>
                        </m:ctrlPr>
                      </m:dPr>
                      <m:e>
                        <m:box>
                          <m:boxPr>
                            <m:opEmu m:val="1"/>
                            <m:ctrlPr>
                              <w:rPr>
                                <w:rFonts w:ascii="Cambria Math" w:hAnsi="Cambria Math" w:cs="Times New Roman"/>
                                <w:sz w:val="20"/>
                                <w:szCs w:val="20"/>
                              </w:rPr>
                            </m:ctrlPr>
                          </m:box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e>
                        </m:box>
                      </m:e>
                    </m:d>
                    <m:r>
                      <m:rPr>
                        <m:sty m:val="p"/>
                      </m:rPr>
                      <w:rPr>
                        <w:rFonts w:ascii="Cambria Math" w:hAnsi="Cambria Math" w:cs="Times New Roman"/>
                        <w:sz w:val="20"/>
                        <w:szCs w:val="20"/>
                      </w:rPr>
                      <m:t>-Cj</m:t>
                    </m:r>
                  </m:e>
                </m:d>
              </m:e>
            </m:d>
          </m:e>
        </m:d>
      </m:oMath>
      <w:r w:rsidRPr="00F22CC4">
        <w:rPr>
          <w:rFonts w:ascii="Times New Roman" w:hAnsi="Times New Roman" w:cs="Times New Roman"/>
          <w:sz w:val="20"/>
          <w:szCs w:val="20"/>
        </w:rPr>
        <w:t xml:space="preserve">, where </w:t>
      </w:r>
      <m:oMath>
        <m:r>
          <m:rPr>
            <m:sty m:val="p"/>
          </m:rPr>
          <w:rPr>
            <w:rFonts w:ascii="Cambria Math" w:hAnsi="Cambria Math" w:cs="Times New Roman"/>
            <w:sz w:val="20"/>
            <w:szCs w:val="20"/>
          </w:rPr>
          <m:t>I</m:t>
        </m:r>
        <m:d>
          <m:dPr>
            <m:ctrlPr>
              <w:rPr>
                <w:rFonts w:ascii="Cambria Math" w:hAnsi="Cambria Math" w:cs="Times New Roman"/>
                <w:sz w:val="20"/>
                <w:szCs w:val="20"/>
              </w:rPr>
            </m:ctrlPr>
          </m:dPr>
          <m:e>
            <m:box>
              <m:boxPr>
                <m:opEmu m:val="1"/>
                <m:ctrlPr>
                  <w:rPr>
                    <w:rFonts w:ascii="Cambria Math" w:hAnsi="Cambria Math" w:cs="Times New Roman"/>
                    <w:sz w:val="20"/>
                    <w:szCs w:val="20"/>
                  </w:rPr>
                </m:ctrlPr>
              </m:box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e>
            </m:box>
          </m:e>
        </m:d>
      </m:oMath>
      <w:r w:rsidRPr="00F22CC4">
        <w:rPr>
          <w:rFonts w:ascii="Times New Roman" w:hAnsi="Times New Roman" w:cs="Times New Roman"/>
          <w:sz w:val="20"/>
          <w:szCs w:val="20"/>
        </w:rPr>
        <w:t xml:space="preserve"> denotes the feature vector at image location. Here, the histogram entry f (i;I) corresponds to the number of image pixels in bin i. For this implementation we first restrict the notation to compl</w:t>
      </w:r>
      <w:proofErr w:type="spellStart"/>
      <w:r w:rsidRPr="00F22CC4">
        <w:rPr>
          <w:rFonts w:ascii="Times New Roman" w:hAnsi="Times New Roman" w:cs="Times New Roman"/>
          <w:sz w:val="20"/>
          <w:szCs w:val="20"/>
        </w:rPr>
        <w:t>ete</w:t>
      </w:r>
      <w:proofErr w:type="spellEnd"/>
      <w:r w:rsidRPr="00F22CC4">
        <w:rPr>
          <w:rFonts w:ascii="Times New Roman" w:hAnsi="Times New Roman" w:cs="Times New Roman"/>
          <w:sz w:val="20"/>
          <w:szCs w:val="20"/>
        </w:rPr>
        <w:t xml:space="preserve"> images for convenience. This caused issues in areas such as information about the joint occurrence of feature coefficients in the different dimensions slot, bin contents in the marginal may be significant; those in the full distribution are to spare. Partial solutions to these issues are. First, small sample sizes it may be better to estimate solely marginal histograms. </w:t>
      </w:r>
      <w:r w:rsidR="004006A4" w:rsidRPr="00F22CC4">
        <w:rPr>
          <w:rFonts w:ascii="Times New Roman" w:hAnsi="Times New Roman" w:cs="Times New Roman"/>
          <w:sz w:val="20"/>
          <w:szCs w:val="20"/>
        </w:rPr>
        <w:t>Second, the marginal histograms of the coefficients in feature dimension rare given by f (</w:t>
      </w:r>
      <w:proofErr w:type="spellStart"/>
      <w:r w:rsidR="004006A4" w:rsidRPr="00F22CC4">
        <w:rPr>
          <w:rFonts w:ascii="Times New Roman" w:hAnsi="Times New Roman" w:cs="Times New Roman"/>
          <w:sz w:val="20"/>
          <w:szCs w:val="20"/>
        </w:rPr>
        <w:t>i;I</w:t>
      </w:r>
      <w:proofErr w:type="spellEnd"/>
      <w:r w:rsidR="004006A4" w:rsidRPr="00F22CC4">
        <w:rPr>
          <w:rFonts w:ascii="Times New Roman" w:hAnsi="Times New Roman" w:cs="Times New Roman"/>
          <w:sz w:val="20"/>
          <w:szCs w:val="20"/>
        </w:rPr>
        <w:t xml:space="preserve">) = </w:t>
      </w:r>
      <m:oMath>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t</m:t>
                    </m:r>
                  </m:e>
                  <m:sub>
                    <m:r>
                      <w:rPr>
                        <w:rFonts w:ascii="Cambria Math" w:hAnsi="Cambria Math" w:cs="Times New Roman"/>
                        <w:sz w:val="20"/>
                        <w:szCs w:val="20"/>
                      </w:rPr>
                      <m:t>i-1</m:t>
                    </m:r>
                  </m:sub>
                  <m:sup>
                    <m:r>
                      <w:rPr>
                        <w:rFonts w:ascii="Cambria Math" w:hAnsi="Cambria Math" w:cs="Times New Roman"/>
                        <w:sz w:val="20"/>
                        <w:szCs w:val="20"/>
                      </w:rPr>
                      <m:t>r</m:t>
                    </m:r>
                  </m:sup>
                </m:sSubSup>
                <m:r>
                  <m:rPr>
                    <m:sty m:val="p"/>
                  </m:rPr>
                  <w:rPr>
                    <w:rFonts w:ascii="Cambria Math" w:hAnsi="Cambria Math" w:cs="Times New Roman"/>
                    <w:sz w:val="20"/>
                    <w:szCs w:val="20"/>
                  </w:rPr>
                  <m:t>&lt;=</m:t>
                </m:r>
                <m:func>
                  <m:funcPr>
                    <m:ctrlPr>
                      <w:rPr>
                        <w:rFonts w:ascii="Cambria Math" w:hAnsi="Cambria Math" w:cs="Times New Roman"/>
                        <w:sz w:val="20"/>
                        <w:szCs w:val="20"/>
                      </w:rPr>
                    </m:ctrlPr>
                  </m:funcPr>
                  <m:fName>
                    <m:r>
                      <m:rPr>
                        <m:sty m:val="p"/>
                      </m:rPr>
                      <w:rPr>
                        <w:rFonts w:ascii="Cambria Math" w:hAnsi="Cambria Math" w:cs="Times New Roman"/>
                        <w:sz w:val="20"/>
                        <w:szCs w:val="20"/>
                      </w:rPr>
                      <m:t>arg</m:t>
                    </m:r>
                  </m:fName>
                  <m:e>
                    <m:r>
                      <m:rPr>
                        <m:sty m:val="p"/>
                      </m:rPr>
                      <w:rPr>
                        <w:rFonts w:ascii="Cambria Math" w:hAnsi="Cambria Math" w:cs="Times New Roman"/>
                        <w:sz w:val="20"/>
                        <w:szCs w:val="20"/>
                      </w:rPr>
                      <m:t>min</m:t>
                    </m:r>
                  </m:e>
                </m:func>
                <m:r>
                  <m:rPr>
                    <m:sty m:val="p"/>
                  </m:rPr>
                  <w:rPr>
                    <w:rFonts w:ascii="Cambria Math" w:hAnsi="Cambria Math" w:cs="Times New Roman"/>
                    <w:sz w:val="20"/>
                    <w:szCs w:val="20"/>
                  </w:rPr>
                  <m:t xml:space="preserve"> </m:t>
                </m:r>
              </m:e>
            </m:d>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I</m:t>
                        </m:r>
                      </m:e>
                      <m:sup>
                        <m:r>
                          <w:rPr>
                            <w:rFonts w:ascii="Cambria Math" w:hAnsi="Cambria Math" w:cs="Times New Roman"/>
                            <w:sz w:val="20"/>
                            <w:szCs w:val="20"/>
                          </w:rPr>
                          <m:t>r</m:t>
                        </m:r>
                      </m:sup>
                    </m:sSup>
                    <m:d>
                      <m:dPr>
                        <m:ctrlPr>
                          <w:rPr>
                            <w:rFonts w:ascii="Cambria Math" w:hAnsi="Cambria Math" w:cs="Times New Roman"/>
                            <w:sz w:val="20"/>
                            <w:szCs w:val="20"/>
                          </w:rPr>
                        </m:ctrlPr>
                      </m:dPr>
                      <m:e>
                        <m:box>
                          <m:boxPr>
                            <m:opEmu m:val="1"/>
                            <m:ctrlPr>
                              <w:rPr>
                                <w:rFonts w:ascii="Cambria Math" w:hAnsi="Cambria Math" w:cs="Times New Roman"/>
                                <w:sz w:val="20"/>
                                <w:szCs w:val="20"/>
                              </w:rPr>
                            </m:ctrlPr>
                          </m:box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e>
                        </m:box>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t</m:t>
                        </m:r>
                      </m:e>
                      <m:sub>
                        <m:r>
                          <w:rPr>
                            <w:rFonts w:ascii="Cambria Math" w:hAnsi="Cambria Math" w:cs="Times New Roman"/>
                            <w:sz w:val="20"/>
                            <w:szCs w:val="20"/>
                          </w:rPr>
                          <m:t>i</m:t>
                        </m:r>
                      </m:sub>
                      <m:sup>
                        <m:r>
                          <w:rPr>
                            <w:rFonts w:ascii="Cambria Math" w:hAnsi="Cambria Math" w:cs="Times New Roman"/>
                            <w:sz w:val="20"/>
                            <w:szCs w:val="20"/>
                          </w:rPr>
                          <m:t>r</m:t>
                        </m:r>
                      </m:sup>
                    </m:sSubSup>
                  </m:e>
                </m:d>
              </m:e>
            </m:d>
          </m:e>
        </m:d>
      </m:oMath>
      <w:r w:rsidR="004006A4" w:rsidRPr="00F22CC4">
        <w:rPr>
          <w:rFonts w:ascii="Times New Roman" w:hAnsi="Times New Roman" w:cs="Times New Roman"/>
          <w:sz w:val="20"/>
          <w:szCs w:val="20"/>
        </w:rPr>
        <w:t xml:space="preserve">. Here, bin is defined as the feature interval </w:t>
      </w:r>
      <m:oMath>
        <m:d>
          <m:dPr>
            <m:endChr m:val=""/>
            <m:ctrlPr>
              <w:rPr>
                <w:rFonts w:ascii="Cambria Math" w:hAnsi="Cambria Math" w:cs="Times New Roman"/>
                <w:i/>
                <w:sz w:val="20"/>
                <w:szCs w:val="20"/>
              </w:rPr>
            </m:ctrlPr>
          </m:dPr>
          <m:e>
            <m:sSubSup>
              <m:sSubSupPr>
                <m:ctrlPr>
                  <w:rPr>
                    <w:rFonts w:ascii="Cambria Math" w:hAnsi="Cambria Math" w:cs="Times New Roman"/>
                    <w:sz w:val="20"/>
                    <w:szCs w:val="20"/>
                  </w:rPr>
                </m:ctrlPr>
              </m:sSubSupPr>
              <m:e>
                <m:r>
                  <m:rPr>
                    <m:sty m:val="p"/>
                  </m:rPr>
                  <w:rPr>
                    <w:rFonts w:ascii="Cambria Math" w:hAnsi="Cambria Math" w:cs="Times New Roman"/>
                    <w:sz w:val="20"/>
                    <w:szCs w:val="20"/>
                  </w:rPr>
                  <m:t>t</m:t>
                </m:r>
              </m:e>
              <m:sub>
                <m:r>
                  <w:rPr>
                    <w:rFonts w:ascii="Cambria Math" w:hAnsi="Cambria Math" w:cs="Times New Roman"/>
                    <w:sz w:val="20"/>
                    <w:szCs w:val="20"/>
                  </w:rPr>
                  <m:t>i-1</m:t>
                </m:r>
              </m:sub>
              <m:sup>
                <m:r>
                  <w:rPr>
                    <w:rFonts w:ascii="Cambria Math" w:hAnsi="Cambria Math" w:cs="Times New Roman"/>
                    <w:sz w:val="20"/>
                    <w:szCs w:val="20"/>
                  </w:rPr>
                  <m:t>r</m:t>
                </m:r>
              </m:sup>
            </m:sSubSup>
            <m:r>
              <w:rPr>
                <w:rFonts w:ascii="Cambria Math" w:hAnsi="Cambria Math" w:cs="Times New Roman"/>
                <w:sz w:val="20"/>
                <w:szCs w:val="20"/>
              </w:rPr>
              <m:t xml:space="preserve">, </m:t>
            </m:r>
          </m:e>
        </m:d>
        <m:d>
          <m:dPr>
            <m:begChr m:val=""/>
            <m:endChr m:val="]"/>
            <m:ctrlPr>
              <w:rPr>
                <w:rFonts w:ascii="Cambria Math" w:hAnsi="Cambria Math" w:cs="Times New Roman"/>
                <w:i/>
                <w:sz w:val="20"/>
                <w:szCs w:val="20"/>
              </w:rPr>
            </m:ctrlPr>
          </m:dPr>
          <m:e>
            <m:sSubSup>
              <m:sSubSupPr>
                <m:ctrlPr>
                  <w:rPr>
                    <w:rFonts w:ascii="Cambria Math" w:hAnsi="Cambria Math" w:cs="Times New Roman"/>
                    <w:sz w:val="20"/>
                    <w:szCs w:val="20"/>
                  </w:rPr>
                </m:ctrlPr>
              </m:sSubSupPr>
              <m:e>
                <m:r>
                  <m:rPr>
                    <m:sty m:val="p"/>
                  </m:rPr>
                  <w:rPr>
                    <w:rFonts w:ascii="Cambria Math" w:hAnsi="Cambria Math" w:cs="Times New Roman"/>
                    <w:sz w:val="20"/>
                    <w:szCs w:val="20"/>
                  </w:rPr>
                  <m:t xml:space="preserve"> t</m:t>
                </m:r>
              </m:e>
              <m:sub>
                <m:r>
                  <w:rPr>
                    <w:rFonts w:ascii="Cambria Math" w:hAnsi="Cambria Math" w:cs="Times New Roman"/>
                    <w:sz w:val="20"/>
                    <w:szCs w:val="20"/>
                  </w:rPr>
                  <m:t>i</m:t>
                </m:r>
              </m:sub>
              <m:sup>
                <m:r>
                  <w:rPr>
                    <w:rFonts w:ascii="Cambria Math" w:hAnsi="Cambria Math" w:cs="Times New Roman"/>
                    <w:sz w:val="20"/>
                    <w:szCs w:val="20"/>
                  </w:rPr>
                  <m:t>r</m:t>
                </m:r>
              </m:sup>
            </m:sSubSup>
          </m:e>
        </m:d>
      </m:oMath>
      <w:r w:rsidR="004006A4" w:rsidRPr="00F22CC4">
        <w:rPr>
          <w:rFonts w:ascii="Times New Roman" w:hAnsi="Times New Roman" w:cs="Times New Roman"/>
          <w:sz w:val="20"/>
          <w:szCs w:val="20"/>
        </w:rPr>
        <w:t xml:space="preserve">, and the cumulative histogram for marginal histograms is defined as f (i;I) = </w:t>
      </w:r>
      <m:oMath>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r>
                      <m:rPr>
                        <m:sty m:val="p"/>
                      </m:rPr>
                      <w:rPr>
                        <w:rFonts w:ascii="Cambria Math" w:hAnsi="Cambria Math" w:cs="Times New Roman"/>
                        <w:sz w:val="20"/>
                        <w:szCs w:val="20"/>
                      </w:rPr>
                      <m:t>: I</m:t>
                    </m:r>
                  </m:e>
                  <m:sup>
                    <m:r>
                      <w:rPr>
                        <w:rFonts w:ascii="Cambria Math" w:hAnsi="Cambria Math" w:cs="Times New Roman"/>
                        <w:sz w:val="20"/>
                        <w:szCs w:val="20"/>
                      </w:rPr>
                      <m:t>r</m:t>
                    </m:r>
                  </m:sup>
                </m:sSup>
                <m:d>
                  <m:dPr>
                    <m:ctrlPr>
                      <w:rPr>
                        <w:rFonts w:ascii="Cambria Math" w:hAnsi="Cambria Math" w:cs="Times New Roman"/>
                        <w:sz w:val="20"/>
                        <w:szCs w:val="20"/>
                      </w:rPr>
                    </m:ctrlPr>
                  </m:dPr>
                  <m:e>
                    <m:box>
                      <m:boxPr>
                        <m:opEmu m:val="1"/>
                        <m:ctrlPr>
                          <w:rPr>
                            <w:rFonts w:ascii="Cambria Math" w:hAnsi="Cambria Math" w:cs="Times New Roman"/>
                            <w:sz w:val="20"/>
                            <w:szCs w:val="20"/>
                          </w:rPr>
                        </m:ctrlPr>
                      </m:box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e>
                    </m:box>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t</m:t>
                    </m:r>
                  </m:e>
                  <m:sub>
                    <m:r>
                      <w:rPr>
                        <w:rFonts w:ascii="Cambria Math" w:hAnsi="Cambria Math" w:cs="Times New Roman"/>
                        <w:sz w:val="20"/>
                        <w:szCs w:val="20"/>
                      </w:rPr>
                      <m:t>i</m:t>
                    </m:r>
                  </m:sub>
                  <m:sup>
                    <m:r>
                      <w:rPr>
                        <w:rFonts w:ascii="Cambria Math" w:hAnsi="Cambria Math" w:cs="Times New Roman"/>
                        <w:sz w:val="20"/>
                        <w:szCs w:val="20"/>
                      </w:rPr>
                      <m:t>r</m:t>
                    </m:r>
                  </m:sup>
                </m:sSubSup>
              </m:e>
            </m:d>
          </m:e>
        </m:d>
      </m:oMath>
      <w:r w:rsidR="004006A4" w:rsidRPr="00F22CC4">
        <w:rPr>
          <w:rFonts w:ascii="Times New Roman" w:hAnsi="Times New Roman" w:cs="Times New Roman"/>
          <w:sz w:val="20"/>
          <w:szCs w:val="20"/>
        </w:rPr>
        <w:t>.</w:t>
      </w:r>
    </w:p>
    <w:p w14:paraId="363F98EC" w14:textId="77777777" w:rsidR="004006A4" w:rsidRPr="00F22CC4" w:rsidRDefault="004006A4" w:rsidP="00F22CC4">
      <w:pPr>
        <w:ind w:right="-147"/>
        <w:jc w:val="both"/>
        <w:rPr>
          <w:rFonts w:ascii="Times New Roman" w:hAnsi="Times New Roman" w:cs="Times New Roman"/>
          <w:sz w:val="20"/>
          <w:szCs w:val="20"/>
        </w:rPr>
      </w:pPr>
    </w:p>
    <w:p w14:paraId="5EF01591" w14:textId="77777777" w:rsidR="006E5D0A" w:rsidRPr="00F22CC4" w:rsidRDefault="006E5D0A" w:rsidP="00F22CC4">
      <w:pPr>
        <w:pStyle w:val="normal0"/>
        <w:spacing w:line="240" w:lineRule="auto"/>
        <w:ind w:right="-130"/>
        <w:jc w:val="both"/>
        <w:rPr>
          <w:rFonts w:ascii="Times New Roman" w:eastAsia="Times New Roman" w:hAnsi="Times New Roman" w:cs="Times New Roman"/>
          <w:b/>
          <w:sz w:val="20"/>
          <w:szCs w:val="20"/>
          <w:u w:val="single"/>
        </w:rPr>
      </w:pPr>
      <w:r w:rsidRPr="00F22CC4">
        <w:rPr>
          <w:rFonts w:ascii="Times New Roman" w:eastAsia="Times New Roman" w:hAnsi="Times New Roman" w:cs="Times New Roman"/>
          <w:b/>
          <w:sz w:val="20"/>
          <w:szCs w:val="20"/>
          <w:u w:val="single"/>
        </w:rPr>
        <w:t>Implementing Dissimilarity Measures:</w:t>
      </w:r>
    </w:p>
    <w:p w14:paraId="3B785715" w14:textId="77777777" w:rsidR="006E5D0A" w:rsidRPr="00F22CC4" w:rsidRDefault="006E5D0A" w:rsidP="00F22CC4">
      <w:pPr>
        <w:pStyle w:val="normal0"/>
        <w:spacing w:line="240" w:lineRule="auto"/>
        <w:ind w:right="-130"/>
        <w:jc w:val="both"/>
        <w:rPr>
          <w:rFonts w:ascii="Times New Roman" w:eastAsia="Times New Roman" w:hAnsi="Times New Roman" w:cs="Times New Roman"/>
          <w:sz w:val="20"/>
          <w:szCs w:val="20"/>
        </w:rPr>
      </w:pPr>
    </w:p>
    <w:p w14:paraId="7AADC204" w14:textId="042330E4" w:rsidR="006E5D0A" w:rsidRPr="00F22CC4" w:rsidRDefault="006E5D0A" w:rsidP="00F22CC4">
      <w:pPr>
        <w:pStyle w:val="normal0"/>
        <w:spacing w:line="240" w:lineRule="auto"/>
        <w:ind w:right="-130"/>
        <w:jc w:val="both"/>
        <w:rPr>
          <w:rFonts w:ascii="Times New Roman" w:eastAsia="Times New Roman" w:hAnsi="Times New Roman" w:cs="Times New Roman"/>
          <w:sz w:val="20"/>
          <w:szCs w:val="20"/>
        </w:rPr>
      </w:pPr>
      <w:r w:rsidRPr="00F22CC4">
        <w:rPr>
          <w:rFonts w:ascii="Times New Roman" w:eastAsia="Times New Roman" w:hAnsi="Times New Roman" w:cs="Times New Roman"/>
          <w:sz w:val="20"/>
          <w:szCs w:val="20"/>
        </w:rPr>
        <w:t xml:space="preserve">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F22CC4">
        <w:rPr>
          <w:rFonts w:ascii="Times New Roman" w:eastAsia="Times New Roman" w:hAnsi="Times New Roman" w:cs="Times New Roman"/>
          <w:sz w:val="20"/>
          <w:szCs w:val="20"/>
        </w:rPr>
        <w:t xml:space="preserve">(I; J) denotes a dissimilarity measure between the images J and I.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F22CC4">
        <w:rPr>
          <w:rFonts w:ascii="Times New Roman" w:eastAsia="Times New Roman" w:hAnsi="Times New Roman" w:cs="Times New Roman"/>
          <w:sz w:val="20"/>
          <w:szCs w:val="20"/>
        </w:rPr>
        <w:t>(I; J), the respective measure is applied only to the margin</w:t>
      </w:r>
      <w:r w:rsidR="00757C42" w:rsidRPr="00F22CC4">
        <w:rPr>
          <w:rFonts w:ascii="Times New Roman" w:eastAsia="Times New Roman" w:hAnsi="Times New Roman" w:cs="Times New Roman"/>
          <w:sz w:val="20"/>
          <w:szCs w:val="20"/>
        </w:rPr>
        <w:t>al distributions dimension in r.</w:t>
      </w:r>
      <w:r w:rsidR="00966418" w:rsidRPr="00F22CC4">
        <w:rPr>
          <w:rFonts w:ascii="Times New Roman" w:eastAsia="Times New Roman" w:hAnsi="Times New Roman" w:cs="Times New Roman"/>
          <w:sz w:val="20"/>
          <w:szCs w:val="20"/>
        </w:rPr>
        <w:t xml:space="preserve"> Four categories for </w:t>
      </w:r>
      <w:r w:rsidRPr="00F22CC4">
        <w:rPr>
          <w:rFonts w:ascii="Times New Roman" w:eastAsia="Times New Roman" w:hAnsi="Times New Roman" w:cs="Times New Roman"/>
          <w:sz w:val="20"/>
          <w:szCs w:val="20"/>
        </w:rPr>
        <w:t>dissimilarity measures:</w:t>
      </w:r>
    </w:p>
    <w:p w14:paraId="76F900C5" w14:textId="77777777" w:rsidR="006E5D0A" w:rsidRPr="00F22CC4" w:rsidRDefault="006E5D0A" w:rsidP="00F22CC4">
      <w:pPr>
        <w:pStyle w:val="normal0"/>
        <w:spacing w:line="240" w:lineRule="auto"/>
        <w:ind w:right="-130"/>
        <w:jc w:val="both"/>
        <w:rPr>
          <w:rFonts w:ascii="Times New Roman" w:eastAsia="Times New Roman" w:hAnsi="Times New Roman" w:cs="Times New Roman"/>
          <w:sz w:val="20"/>
          <w:szCs w:val="20"/>
        </w:rPr>
      </w:pPr>
    </w:p>
    <w:p w14:paraId="499F865E" w14:textId="16D6BEAF" w:rsidR="006E5D0A" w:rsidRPr="00F22CC4" w:rsidRDefault="006E5D0A" w:rsidP="00F22CC4">
      <w:pPr>
        <w:pStyle w:val="normal0"/>
        <w:spacing w:line="240" w:lineRule="auto"/>
        <w:ind w:right="-130"/>
        <w:jc w:val="both"/>
        <w:rPr>
          <w:rFonts w:ascii="Times New Roman" w:eastAsia="Times New Roman" w:hAnsi="Times New Roman" w:cs="Times New Roman"/>
          <w:sz w:val="20"/>
          <w:szCs w:val="20"/>
        </w:rPr>
      </w:pPr>
      <w:proofErr w:type="spellStart"/>
      <w:r w:rsidRPr="00F22CC4">
        <w:rPr>
          <w:rFonts w:ascii="Times New Roman" w:eastAsia="Times New Roman" w:hAnsi="Times New Roman" w:cs="Times New Roman"/>
          <w:sz w:val="20"/>
          <w:szCs w:val="20"/>
        </w:rPr>
        <w:t>i</w:t>
      </w:r>
      <w:proofErr w:type="spellEnd"/>
      <w:r w:rsidRPr="00F22CC4">
        <w:rPr>
          <w:rFonts w:ascii="Times New Roman" w:eastAsia="Times New Roman" w:hAnsi="Times New Roman" w:cs="Times New Roman"/>
          <w:sz w:val="20"/>
          <w:szCs w:val="20"/>
        </w:rPr>
        <w:t xml:space="preserve">) Heuristic histogram distances </w:t>
      </w:r>
      <w:r w:rsidR="00966418" w:rsidRPr="00F22CC4">
        <w:rPr>
          <w:rFonts w:ascii="Times New Roman" w:eastAsia="Times New Roman" w:hAnsi="Times New Roman" w:cs="Times New Roman"/>
          <w:sz w:val="20"/>
          <w:szCs w:val="20"/>
        </w:rPr>
        <w:t>for</w:t>
      </w:r>
      <w:r w:rsidRPr="00F22CC4">
        <w:rPr>
          <w:rFonts w:ascii="Times New Roman" w:eastAsia="Times New Roman" w:hAnsi="Times New Roman" w:cs="Times New Roman"/>
          <w:sz w:val="20"/>
          <w:szCs w:val="20"/>
        </w:rPr>
        <w:t xml:space="preserve"> context of image retrieval:</w:t>
      </w:r>
    </w:p>
    <w:p w14:paraId="07F2A748" w14:textId="71E4EABE" w:rsidR="006E5D0A" w:rsidRPr="00F22CC4" w:rsidRDefault="006E5D0A" w:rsidP="00F22CC4">
      <w:pPr>
        <w:ind w:right="-130"/>
        <w:jc w:val="both"/>
        <w:rPr>
          <w:rFonts w:ascii="Times New Roman" w:eastAsia="Times New Roman" w:hAnsi="Times New Roman" w:cs="Times New Roman"/>
          <w:sz w:val="20"/>
          <w:szCs w:val="20"/>
        </w:rPr>
      </w:pPr>
      <w:r w:rsidRPr="00F22CC4">
        <w:rPr>
          <w:rFonts w:ascii="Times New Roman" w:eastAsia="Times New Roman" w:hAnsi="Times New Roman" w:cs="Times New Roman"/>
          <w:sz w:val="20"/>
          <w:szCs w:val="20"/>
        </w:rPr>
        <w:t xml:space="preserve">The </w:t>
      </w:r>
      <w:proofErr w:type="spellStart"/>
      <w:r w:rsidRPr="00F22CC4">
        <w:rPr>
          <w:rFonts w:ascii="Times New Roman" w:eastAsia="Times New Roman" w:hAnsi="Times New Roman" w:cs="Times New Roman"/>
          <w:sz w:val="20"/>
          <w:szCs w:val="20"/>
        </w:rPr>
        <w:t>Minkowski</w:t>
      </w:r>
      <w:proofErr w:type="spellEnd"/>
      <w:r w:rsidRPr="00F22CC4">
        <w:rPr>
          <w:rFonts w:ascii="Times New Roman" w:eastAsia="Times New Roman" w:hAnsi="Times New Roman" w:cs="Times New Roman"/>
          <w:sz w:val="20"/>
          <w:szCs w:val="20"/>
        </w:rPr>
        <w:t xml:space="preserve">-form distance </w:t>
      </w:r>
      <w:proofErr w:type="spellStart"/>
      <w:r w:rsidRPr="00F22CC4">
        <w:rPr>
          <w:rFonts w:ascii="Times New Roman" w:eastAsia="Times New Roman" w:hAnsi="Times New Roman" w:cs="Times New Roman"/>
          <w:sz w:val="20"/>
          <w:szCs w:val="20"/>
        </w:rPr>
        <w:t>Lp</w:t>
      </w:r>
      <w:proofErr w:type="spellEnd"/>
      <w:r w:rsidRPr="00F22CC4">
        <w:rPr>
          <w:rFonts w:ascii="Times New Roman" w:eastAsia="Times New Roman" w:hAnsi="Times New Roman" w:cs="Times New Roman"/>
          <w:sz w:val="20"/>
          <w:szCs w:val="20"/>
        </w:rPr>
        <w:t xml:space="preserve"> is defined by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F22CC4">
        <w:rPr>
          <w:rFonts w:ascii="Times New Roman" w:eastAsia="Times New Roman" w:hAnsi="Times New Roman" w:cs="Times New Roman"/>
          <w:sz w:val="20"/>
          <w:szCs w:val="20"/>
        </w:rPr>
        <w:t xml:space="preserve">(I; J) = </w:t>
      </w:r>
      <m:oMath>
        <m:sSup>
          <m:sSupPr>
            <m:ctrlPr>
              <w:rPr>
                <w:rFonts w:ascii="Cambria Math" w:eastAsia="Times New Roman" w:hAnsi="Cambria Math" w:cs="Times New Roman"/>
                <w:i/>
                <w:sz w:val="20"/>
                <w:szCs w:val="20"/>
              </w:rPr>
            </m:ctrlPr>
          </m:sSupPr>
          <m:e>
            <m:nary>
              <m:naryPr>
                <m:chr m:val="∑"/>
                <m:limLoc m:val="undOvr"/>
                <m:supHide m:val="1"/>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ctrlPr>
                      <w:rPr>
                        <w:rFonts w:ascii="Cambria Math" w:eastAsia="Times New Roman" w:hAnsi="Cambria Math" w:cs="Times New Roman"/>
                        <w:i/>
                        <w:sz w:val="20"/>
                        <w:szCs w:val="20"/>
                      </w:rPr>
                    </m:ctrlPr>
                  </m:dPr>
                  <m:e>
                    <m:sSup>
                      <m:sSupPr>
                        <m:ctrlPr>
                          <w:rPr>
                            <w:rFonts w:ascii="Cambria Math" w:eastAsia="Times New Roman" w:hAnsi="Cambria Math" w:cs="Times New Roman"/>
                            <w:i/>
                            <w:sz w:val="20"/>
                            <w:szCs w:val="20"/>
                          </w:rPr>
                        </m:ctrlPr>
                      </m:sSupPr>
                      <m:e>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 I</m:t>
                                </m:r>
                              </m:e>
                            </m:d>
                            <m:r>
                              <w:rPr>
                                <w:rFonts w:ascii="Cambria Math" w:eastAsia="Times New Roman" w:hAnsi="Cambria Math" w:cs="Times New Roman"/>
                                <w:sz w:val="20"/>
                                <w:szCs w:val="20"/>
                              </w:rPr>
                              <m:t>+f (i; J)</m:t>
                            </m:r>
                          </m:e>
                        </m:d>
                      </m:e>
                      <m:sup>
                        <m:r>
                          <w:rPr>
                            <w:rFonts w:ascii="Cambria Math" w:eastAsia="Times New Roman" w:hAnsi="Cambria Math" w:cs="Times New Roman"/>
                            <w:sz w:val="20"/>
                            <w:szCs w:val="20"/>
                          </w:rPr>
                          <m:t>p</m:t>
                        </m:r>
                      </m:sup>
                    </m:sSup>
                  </m:e>
                </m:d>
              </m:e>
            </m:nary>
          </m:e>
          <m:sup>
            <m:r>
              <w:rPr>
                <w:rFonts w:ascii="Cambria Math" w:eastAsia="Times New Roman" w:hAnsi="Cambria Math" w:cs="Times New Roman"/>
                <w:sz w:val="20"/>
                <w:szCs w:val="20"/>
              </w:rPr>
              <m:t>1/p</m:t>
            </m:r>
          </m:sup>
        </m:sSup>
      </m:oMath>
      <w:r w:rsidRPr="00F22CC4">
        <w:rPr>
          <w:rFonts w:ascii="Times New Roman" w:eastAsia="Times New Roman" w:hAnsi="Times New Roman" w:cs="Times New Roman"/>
          <w:sz w:val="20"/>
          <w:szCs w:val="20"/>
        </w:rPr>
        <w:t>. The L1 Distance compute</w:t>
      </w:r>
      <w:r w:rsidR="00966418" w:rsidRPr="00F22CC4">
        <w:rPr>
          <w:rFonts w:ascii="Times New Roman" w:eastAsia="Times New Roman" w:hAnsi="Times New Roman" w:cs="Times New Roman"/>
          <w:sz w:val="20"/>
          <w:szCs w:val="20"/>
        </w:rPr>
        <w:t>d</w:t>
      </w:r>
      <w:r w:rsidRPr="00F22CC4">
        <w:rPr>
          <w:rFonts w:ascii="Times New Roman" w:eastAsia="Times New Roman" w:hAnsi="Times New Roman" w:cs="Times New Roman"/>
          <w:sz w:val="20"/>
          <w:szCs w:val="20"/>
        </w:rPr>
        <w:t xml:space="preserve"> the dissimilarity scores between color images, the texture </w:t>
      </w:r>
      <w:r w:rsidRPr="00F22CC4">
        <w:rPr>
          <w:rFonts w:ascii="Times New Roman" w:eastAsia="Times New Roman" w:hAnsi="Times New Roman" w:cs="Times New Roman"/>
          <w:sz w:val="20"/>
          <w:szCs w:val="20"/>
        </w:rPr>
        <w:lastRenderedPageBreak/>
        <w:t>dissimilarity, and the Histogram Intersection (HI) that provides a generalization of L1 to partial matches.</w:t>
      </w:r>
    </w:p>
    <w:p w14:paraId="5362FFDA" w14:textId="6CD4ABF5" w:rsidR="006E5D0A" w:rsidRPr="00F22CC4" w:rsidRDefault="006E5D0A" w:rsidP="00F22CC4">
      <w:pPr>
        <w:pStyle w:val="normal0"/>
        <w:tabs>
          <w:tab w:val="left" w:pos="360"/>
        </w:tabs>
        <w:spacing w:line="240" w:lineRule="auto"/>
        <w:jc w:val="both"/>
        <w:rPr>
          <w:rFonts w:ascii="Times New Roman" w:eastAsia="Times New Roman" w:hAnsi="Times New Roman" w:cs="Times New Roman"/>
          <w:sz w:val="20"/>
          <w:szCs w:val="20"/>
        </w:rPr>
      </w:pPr>
      <w:r w:rsidRPr="00F22CC4">
        <w:rPr>
          <w:rFonts w:ascii="Times New Roman" w:eastAsia="Times New Roman" w:hAnsi="Times New Roman" w:cs="Times New Roman"/>
          <w:sz w:val="20"/>
          <w:szCs w:val="20"/>
        </w:rPr>
        <w:t xml:space="preserve">ii) The Weighted-Mean-variance (WMV) was proposed, the distance is defined by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F22CC4">
        <w:rPr>
          <w:rFonts w:ascii="Times New Roman" w:eastAsia="Times New Roman" w:hAnsi="Times New Roman" w:cs="Times New Roman"/>
          <w:sz w:val="20"/>
          <w:szCs w:val="20"/>
        </w:rPr>
        <w:t xml:space="preserve">(I; J) = </w:t>
      </w:r>
      <m:oMath>
        <m:f>
          <m:fPr>
            <m:ctrlPr>
              <w:rPr>
                <w:rFonts w:ascii="Cambria Math" w:eastAsia="Times New Roman" w:hAnsi="Cambria Math" w:cs="Times New Roman"/>
                <w:i/>
                <w:sz w:val="20"/>
                <w:szCs w:val="20"/>
              </w:rPr>
            </m:ctrlPr>
          </m:fPr>
          <m:num>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m:e>
                </m:d>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J</m:t>
                    </m:r>
                  </m:e>
                </m:d>
              </m:e>
            </m:d>
          </m:num>
          <m:den>
            <m:r>
              <w:rPr>
                <w:rFonts w:ascii="Cambria Math" w:eastAsia="Times New Roman" w:hAnsi="Cambria Math" w:cs="Times New Roman"/>
                <w:sz w:val="20"/>
                <w:szCs w:val="20"/>
              </w:rPr>
              <m:t>σ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r>
              <w:rPr>
                <w:rFonts w:ascii="Cambria Math" w:eastAsia="Times New Roman" w:hAnsi="Cambria Math" w:cs="Times New Roman"/>
                <w:sz w:val="20"/>
                <w:szCs w:val="20"/>
              </w:rPr>
              <m:t>)</m:t>
            </m:r>
          </m:den>
        </m:f>
      </m:oMath>
      <w:r w:rsidRPr="00F22CC4">
        <w:rPr>
          <w:rFonts w:ascii="Times New Roman" w:eastAsia="Times New Roman" w:hAnsi="Times New Roman" w:cs="Times New Roman"/>
          <w:sz w:val="20"/>
          <w:szCs w:val="20"/>
        </w:rPr>
        <w:t xml:space="preserve"> + </w:t>
      </w:r>
      <m:oMath>
        <m:f>
          <m:fPr>
            <m:ctrlPr>
              <w:rPr>
                <w:rFonts w:ascii="Cambria Math" w:eastAsia="Times New Roman" w:hAnsi="Cambria Math" w:cs="Times New Roman"/>
                <w:i/>
                <w:sz w:val="20"/>
                <w:szCs w:val="20"/>
              </w:rPr>
            </m:ctrlPr>
          </m:fPr>
          <m:num>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m:e>
                </m:d>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J</m:t>
                    </m:r>
                  </m:e>
                </m:d>
              </m:e>
            </m:d>
          </m:num>
          <m:den>
            <m:r>
              <w:rPr>
                <w:rFonts w:ascii="Cambria Math" w:eastAsia="Times New Roman" w:hAnsi="Cambria Math" w:cs="Times New Roman"/>
                <w:sz w:val="20"/>
                <w:szCs w:val="20"/>
              </w:rPr>
              <m:t>σ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r>
              <w:rPr>
                <w:rFonts w:ascii="Cambria Math" w:eastAsia="Times New Roman" w:hAnsi="Cambria Math" w:cs="Times New Roman"/>
                <w:sz w:val="20"/>
                <w:szCs w:val="20"/>
              </w:rPr>
              <m:t>)</m:t>
            </m:r>
          </m:den>
        </m:f>
      </m:oMath>
      <w:r w:rsidRPr="00F22CC4">
        <w:rPr>
          <w:rFonts w:ascii="Times New Roman" w:eastAsia="Times New Roman" w:hAnsi="Times New Roman" w:cs="Times New Roman"/>
          <w:sz w:val="20"/>
          <w:szCs w:val="20"/>
        </w:rPr>
        <w:t xml:space="preserve">, where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m:e>
        </m:d>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J</m:t>
            </m:r>
          </m:e>
        </m:d>
      </m:oMath>
      <w:r w:rsidRPr="00F22CC4">
        <w:rPr>
          <w:rFonts w:ascii="Times New Roman" w:eastAsia="Times New Roman" w:hAnsi="Times New Roman" w:cs="Times New Roman"/>
          <w:sz w:val="20"/>
          <w:szCs w:val="20"/>
        </w:rPr>
        <w:t xml:space="preserve"> are the empirical means and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m:e>
        </m:d>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J</m:t>
            </m:r>
          </m:e>
        </m:d>
      </m:oMath>
      <w:r w:rsidRPr="00F22CC4">
        <w:rPr>
          <w:rFonts w:ascii="Times New Roman" w:eastAsia="Times New Roman" w:hAnsi="Times New Roman" w:cs="Times New Roman"/>
          <w:sz w:val="20"/>
          <w:szCs w:val="20"/>
        </w:rPr>
        <w:t xml:space="preserve"> are the standard deviations of the distributions.</w:t>
      </w:r>
    </w:p>
    <w:p w14:paraId="08FFEDE4" w14:textId="77777777" w:rsidR="006E5D0A" w:rsidRPr="00F22CC4" w:rsidRDefault="006E5D0A" w:rsidP="00F22CC4">
      <w:pPr>
        <w:pStyle w:val="normal0"/>
        <w:tabs>
          <w:tab w:val="left" w:pos="360"/>
        </w:tabs>
        <w:spacing w:line="240" w:lineRule="auto"/>
        <w:jc w:val="both"/>
        <w:rPr>
          <w:rFonts w:ascii="Times New Roman" w:eastAsia="Times New Roman" w:hAnsi="Times New Roman" w:cs="Times New Roman"/>
          <w:sz w:val="20"/>
          <w:szCs w:val="20"/>
        </w:rPr>
      </w:pPr>
    </w:p>
    <w:p w14:paraId="3C346073" w14:textId="78DE06C8" w:rsidR="00C570C8" w:rsidRPr="00F22CC4" w:rsidRDefault="006E5D0A" w:rsidP="00F22CC4">
      <w:pPr>
        <w:ind w:right="-130"/>
        <w:jc w:val="both"/>
        <w:rPr>
          <w:rFonts w:ascii="Times New Roman" w:eastAsia="Times New Roman" w:hAnsi="Times New Roman" w:cs="Times New Roman"/>
          <w:sz w:val="20"/>
          <w:szCs w:val="20"/>
        </w:rPr>
      </w:pPr>
      <w:r w:rsidRPr="00F22CC4">
        <w:rPr>
          <w:rFonts w:ascii="Times New Roman" w:eastAsia="Times New Roman" w:hAnsi="Times New Roman" w:cs="Times New Roman"/>
          <w:sz w:val="20"/>
          <w:szCs w:val="20"/>
        </w:rPr>
        <w:t xml:space="preserve">For Image Segmentation the Kolmogorov-Smirnov distance (KS) was defined as the maximal discrepancy between the cumulative distributions by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F22CC4">
        <w:rPr>
          <w:rFonts w:ascii="Times New Roman" w:eastAsia="Times New Roman" w:hAnsi="Times New Roman" w:cs="Times New Roman"/>
          <w:sz w:val="20"/>
          <w:szCs w:val="20"/>
        </w:rPr>
        <w:t xml:space="preserve">(I; J) =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max</m:t>
            </m:r>
          </m:e>
          <m:sub>
            <m:r>
              <w:rPr>
                <w:rFonts w:ascii="Cambria Math" w:eastAsia="Times New Roman" w:hAnsi="Cambria Math" w:cs="Times New Roman"/>
                <w:sz w:val="20"/>
                <w:szCs w:val="20"/>
              </w:rPr>
              <m:t xml:space="preserve">i </m:t>
            </m:r>
          </m:sub>
        </m:sSub>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 I</m:t>
                </m:r>
              </m:e>
            </m:d>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 I</m:t>
                </m:r>
              </m:e>
            </m:d>
          </m:e>
        </m:d>
      </m:oMath>
      <w:r w:rsidRPr="00F22CC4">
        <w:rPr>
          <w:rFonts w:ascii="Times New Roman" w:eastAsia="Times New Roman" w:hAnsi="Times New Roman" w:cs="Times New Roman"/>
          <w:sz w:val="20"/>
          <w:szCs w:val="20"/>
        </w:rPr>
        <w:t>.</w:t>
      </w:r>
    </w:p>
    <w:p w14:paraId="45038CBE" w14:textId="35E916F8" w:rsidR="000E288E" w:rsidRDefault="00927929" w:rsidP="00F22CC4">
      <w:pPr>
        <w:pStyle w:val="normal0"/>
        <w:spacing w:line="240" w:lineRule="auto"/>
        <w:ind w:right="-180"/>
        <w:jc w:val="both"/>
        <w:rPr>
          <w:rFonts w:ascii="Times New Roman" w:eastAsia="Times New Roman" w:hAnsi="Times New Roman" w:cs="Times New Roman"/>
          <w:sz w:val="20"/>
          <w:szCs w:val="20"/>
        </w:rPr>
      </w:pPr>
      <w:r w:rsidRPr="00F22CC4">
        <w:rPr>
          <w:rFonts w:ascii="Times New Roman" w:eastAsia="Times New Roman" w:hAnsi="Times New Roman" w:cs="Times New Roman"/>
          <w:sz w:val="20"/>
          <w:szCs w:val="20"/>
        </w:rPr>
        <w:t xml:space="preserve">This provides a property to be invariant to arbitrary monotonic feature transformations. Another, a statistic of the Cramer/von </w:t>
      </w:r>
      <w:proofErr w:type="spellStart"/>
      <w:r w:rsidRPr="00F22CC4">
        <w:rPr>
          <w:rFonts w:ascii="Times New Roman" w:eastAsia="Times New Roman" w:hAnsi="Times New Roman" w:cs="Times New Roman"/>
          <w:sz w:val="20"/>
          <w:szCs w:val="20"/>
        </w:rPr>
        <w:t>Mises</w:t>
      </w:r>
      <w:proofErr w:type="spellEnd"/>
      <w:r w:rsidRPr="00F22CC4">
        <w:rPr>
          <w:rFonts w:ascii="Times New Roman" w:eastAsia="Times New Roman" w:hAnsi="Times New Roman" w:cs="Times New Roman"/>
          <w:sz w:val="20"/>
          <w:szCs w:val="20"/>
        </w:rPr>
        <w:t xml:space="preserve"> (</w:t>
      </w:r>
      <w:proofErr w:type="spellStart"/>
      <w:r w:rsidRPr="00F22CC4">
        <w:rPr>
          <w:rFonts w:ascii="Times New Roman" w:eastAsia="Times New Roman" w:hAnsi="Times New Roman" w:cs="Times New Roman"/>
          <w:sz w:val="20"/>
          <w:szCs w:val="20"/>
        </w:rPr>
        <w:t>CvM</w:t>
      </w:r>
      <w:proofErr w:type="spellEnd"/>
      <w:r w:rsidRPr="00F22CC4">
        <w:rPr>
          <w:rFonts w:ascii="Times New Roman" w:eastAsia="Times New Roman" w:hAnsi="Times New Roman" w:cs="Times New Roman"/>
          <w:sz w:val="20"/>
          <w:szCs w:val="20"/>
        </w:rPr>
        <w:t>) defined based on cumulative distributions where the statistic is given by</w:t>
      </w:r>
      <m:oMath>
        <m:nary>
          <m:naryPr>
            <m:chr m:val="∑"/>
            <m:limLoc m:val="undOvr"/>
            <m:supHide m:val="1"/>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w:proofErr w:type="gramStart"/>
                        <m:r>
                          <w:rPr>
                            <w:rFonts w:ascii="Cambria Math" w:eastAsia="Times New Roman" w:hAnsi="Cambria Math" w:cs="Times New Roman"/>
                            <w:sz w:val="20"/>
                            <w:szCs w:val="20"/>
                          </w:rPr>
                          <m:t>;I</m:t>
                        </m:r>
                        <w:proofErr w:type="gramEnd"/>
                      </m:e>
                    </m:d>
                    <m:r>
                      <w:rPr>
                        <w:rFonts w:ascii="Cambria Math" w:eastAsia="Times New Roman" w:hAnsi="Cambria Math" w:cs="Times New Roman"/>
                        <w:sz w:val="20"/>
                        <w:szCs w:val="20"/>
                      </w:rPr>
                      <m:t>-f(i)</m:t>
                    </m:r>
                  </m:num>
                  <m:den>
                    <m:r>
                      <w:rPr>
                        <w:rFonts w:ascii="Cambria Math" w:eastAsia="Times New Roman" w:hAnsi="Cambria Math" w:cs="Times New Roman"/>
                        <w:sz w:val="20"/>
                        <w:szCs w:val="20"/>
                      </w:rPr>
                      <m:t>f(i)</m:t>
                    </m:r>
                  </m:den>
                </m:f>
              </m:e>
            </m:d>
          </m:e>
        </m:nary>
      </m:oMath>
      <w:r w:rsidRPr="00F22CC4">
        <w:rPr>
          <w:rFonts w:ascii="Times New Roman" w:eastAsia="Times New Roman" w:hAnsi="Times New Roman" w:cs="Times New Roman"/>
          <w:sz w:val="20"/>
          <w:szCs w:val="20"/>
        </w:rPr>
        <w:t xml:space="preserve">, Where f (i) = </w:t>
      </w:r>
      <m:oMath>
        <m:r>
          <w:rPr>
            <w:rFonts w:ascii="Cambria Math" w:eastAsia="Times New Roman" w:hAnsi="Cambria Math" w:cs="Times New Roman"/>
            <w:sz w:val="20"/>
            <w:szCs w:val="20"/>
          </w:rPr>
          <m:t xml:space="preserve">= </m:t>
        </m:r>
        <m:d>
          <m:dPr>
            <m:begChr m:val="["/>
            <m:endChr m:val="]"/>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i;I</m:t>
                    </m:r>
                  </m:e>
                </m:d>
                <m:r>
                  <w:rPr>
                    <w:rFonts w:ascii="Cambria Math" w:eastAsia="Times New Roman" w:hAnsi="Cambria Math" w:cs="Times New Roman"/>
                    <w:sz w:val="20"/>
                    <w:szCs w:val="20"/>
                  </w:rPr>
                  <m:t>+f(i;J)</m:t>
                </m:r>
              </m:num>
              <m:den>
                <m:r>
                  <w:rPr>
                    <w:rFonts w:ascii="Cambria Math" w:eastAsia="Times New Roman" w:hAnsi="Cambria Math" w:cs="Times New Roman"/>
                    <w:sz w:val="20"/>
                    <w:szCs w:val="20"/>
                  </w:rPr>
                  <m:t>2</m:t>
                </m:r>
              </m:den>
            </m:f>
          </m:e>
        </m:d>
      </m:oMath>
      <w:r w:rsidRPr="00F22CC4">
        <w:rPr>
          <w:rFonts w:ascii="Times New Roman" w:eastAsia="Times New Roman" w:hAnsi="Times New Roman" w:cs="Times New Roman"/>
          <w:sz w:val="20"/>
          <w:szCs w:val="20"/>
        </w:rPr>
        <w:t>denotes the joint estimate.</w:t>
      </w:r>
    </w:p>
    <w:p w14:paraId="3D138803" w14:textId="77777777" w:rsidR="00F235C8" w:rsidRDefault="00F235C8" w:rsidP="00F22CC4">
      <w:pPr>
        <w:pStyle w:val="normal0"/>
        <w:spacing w:line="240" w:lineRule="auto"/>
        <w:ind w:right="-180"/>
        <w:jc w:val="both"/>
        <w:rPr>
          <w:rFonts w:ascii="Times New Roman" w:eastAsia="Times New Roman" w:hAnsi="Times New Roman" w:cs="Times New Roman"/>
          <w:sz w:val="20"/>
          <w:szCs w:val="20"/>
        </w:rPr>
      </w:pPr>
    </w:p>
    <w:p w14:paraId="3EEB6D11" w14:textId="77777777" w:rsidR="00F235C8" w:rsidRDefault="00F235C8" w:rsidP="00F235C8">
      <w:pPr>
        <w:pStyle w:val="normal0"/>
        <w:spacing w:line="240" w:lineRule="auto"/>
        <w:jc w:val="both"/>
        <w:rPr>
          <w:rFonts w:ascii="Times New Roman" w:eastAsia="Times New Roman" w:hAnsi="Times New Roman" w:cs="Times New Roman"/>
          <w:sz w:val="20"/>
          <w:szCs w:val="20"/>
          <w:lang w:val="en"/>
        </w:rPr>
      </w:pPr>
      <w:r w:rsidRPr="006E5D0A">
        <w:rPr>
          <w:rFonts w:ascii="Times New Roman" w:eastAsia="Times New Roman" w:hAnsi="Times New Roman" w:cs="Times New Roman"/>
          <w:sz w:val="20"/>
          <w:szCs w:val="20"/>
          <w:lang w:val="en"/>
        </w:rPr>
        <w:t xml:space="preserve">The classification performance was estimated in a leave–one–out procedure for all combinations of parameters. </w:t>
      </w:r>
      <w:r w:rsidRPr="0055482A">
        <w:rPr>
          <w:rFonts w:ascii="Times New Roman" w:eastAsia="Times New Roman" w:hAnsi="Times New Roman" w:cs="Times New Roman"/>
          <w:bCs/>
          <w:sz w:val="20"/>
          <w:szCs w:val="20"/>
          <w:lang w:val="en"/>
        </w:rPr>
        <w:t xml:space="preserve">Issues </w:t>
      </w:r>
      <w:r>
        <w:rPr>
          <w:rFonts w:ascii="Times New Roman" w:eastAsia="Times New Roman" w:hAnsi="Times New Roman" w:cs="Times New Roman"/>
          <w:bCs/>
          <w:sz w:val="20"/>
          <w:szCs w:val="20"/>
          <w:lang w:val="en"/>
        </w:rPr>
        <w:t xml:space="preserve">are </w:t>
      </w:r>
      <w:r w:rsidRPr="0055482A">
        <w:rPr>
          <w:rFonts w:ascii="Times New Roman" w:eastAsia="Times New Roman" w:hAnsi="Times New Roman" w:cs="Times New Roman"/>
          <w:bCs/>
          <w:sz w:val="20"/>
          <w:szCs w:val="20"/>
          <w:lang w:val="en"/>
        </w:rPr>
        <w:t>based on the cumulative histograms</w:t>
      </w:r>
      <w:r>
        <w:rPr>
          <w:rFonts w:ascii="Times New Roman" w:eastAsia="Times New Roman" w:hAnsi="Times New Roman" w:cs="Times New Roman"/>
          <w:bCs/>
          <w:sz w:val="20"/>
          <w:szCs w:val="20"/>
          <w:lang w:val="en"/>
        </w:rPr>
        <w:t xml:space="preserve"> because </w:t>
      </w:r>
      <w:r w:rsidRPr="0055482A">
        <w:rPr>
          <w:rFonts w:ascii="Times New Roman" w:eastAsia="Times New Roman" w:hAnsi="Times New Roman" w:cs="Times New Roman"/>
          <w:sz w:val="20"/>
          <w:szCs w:val="20"/>
          <w:lang w:val="en"/>
        </w:rPr>
        <w:t>their measures are</w:t>
      </w:r>
      <w:r>
        <w:rPr>
          <w:rFonts w:ascii="Times New Roman" w:eastAsia="Times New Roman" w:hAnsi="Times New Roman" w:cs="Times New Roman"/>
          <w:sz w:val="20"/>
          <w:szCs w:val="20"/>
          <w:lang w:val="en"/>
        </w:rPr>
        <w:t xml:space="preserve"> defined only in one dimension </w:t>
      </w:r>
      <w:r w:rsidRPr="0055482A">
        <w:rPr>
          <w:rFonts w:ascii="Times New Roman" w:eastAsia="Times New Roman" w:hAnsi="Times New Roman" w:cs="Times New Roman"/>
          <w:sz w:val="20"/>
          <w:szCs w:val="20"/>
          <w:lang w:val="en"/>
        </w:rPr>
        <w:t>and unable to exploit the ground distance in the full feature space.</w:t>
      </w:r>
    </w:p>
    <w:p w14:paraId="3E6A9AFB" w14:textId="77777777" w:rsidR="00481A72" w:rsidRDefault="00481A72" w:rsidP="00F235C8">
      <w:pPr>
        <w:pStyle w:val="normal0"/>
        <w:spacing w:line="240" w:lineRule="auto"/>
        <w:jc w:val="both"/>
        <w:rPr>
          <w:rFonts w:ascii="Times New Roman" w:eastAsia="Times New Roman" w:hAnsi="Times New Roman" w:cs="Times New Roman"/>
          <w:sz w:val="20"/>
          <w:szCs w:val="20"/>
          <w:lang w:val="en"/>
        </w:rPr>
      </w:pPr>
    </w:p>
    <w:p w14:paraId="1AC87490" w14:textId="50B5056C" w:rsidR="00481A72" w:rsidRPr="00481A72" w:rsidRDefault="00481A72" w:rsidP="00F235C8">
      <w:pPr>
        <w:pStyle w:val="normal0"/>
        <w:spacing w:line="240" w:lineRule="auto"/>
        <w:jc w:val="both"/>
        <w:rPr>
          <w:rFonts w:ascii="Times New Roman" w:eastAsia="Times New Roman" w:hAnsi="Times New Roman" w:cs="Times New Roman"/>
          <w:b/>
          <w:sz w:val="20"/>
          <w:szCs w:val="20"/>
          <w:lang w:val="en"/>
        </w:rPr>
      </w:pPr>
      <w:r w:rsidRPr="00481A72">
        <w:rPr>
          <w:rFonts w:ascii="Times New Roman" w:eastAsia="Times New Roman" w:hAnsi="Times New Roman" w:cs="Times New Roman"/>
          <w:b/>
          <w:sz w:val="20"/>
          <w:szCs w:val="20"/>
          <w:lang w:val="en"/>
        </w:rPr>
        <w:t>Fig. 1</w:t>
      </w:r>
    </w:p>
    <w:p w14:paraId="68C3F4AC" w14:textId="48356EA8" w:rsidR="00F235C8" w:rsidRPr="0055482A" w:rsidRDefault="00F235C8" w:rsidP="00F235C8">
      <w:pPr>
        <w:ind w:left="-90" w:right="-130"/>
        <w:jc w:val="both"/>
        <w:rPr>
          <w:rFonts w:ascii="Times New Roman" w:eastAsia="Times New Roman" w:hAnsi="Times New Roman" w:cs="Times New Roman"/>
          <w:sz w:val="20"/>
          <w:szCs w:val="20"/>
        </w:rPr>
      </w:pPr>
      <w:r w:rsidRPr="006E5D0A">
        <w:rPr>
          <w:rFonts w:ascii="Times New Roman" w:eastAsia="Times New Roman" w:hAnsi="Times New Roman" w:cs="Times New Roman"/>
          <w:noProof/>
          <w:sz w:val="20"/>
          <w:szCs w:val="20"/>
          <w:lang w:eastAsia="en-US"/>
        </w:rPr>
        <w:drawing>
          <wp:inline distT="0" distB="0" distL="0" distR="0" wp14:anchorId="3104A61B" wp14:editId="1A651AB3">
            <wp:extent cx="3185932" cy="1700397"/>
            <wp:effectExtent l="0" t="0" r="0" b="1905"/>
            <wp:docPr id="4277" name="Picture 427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87737" cy="1701360"/>
                    </a:xfrm>
                    <a:prstGeom prst="rect">
                      <a:avLst/>
                    </a:prstGeom>
                    <a:extLst>
                      <a:ext uri="{FAA26D3D-D897-4be2-8F04-BA451C77F1D7}">
                        <ma14:placeholderFlag xmlns:ma14="http://schemas.microsoft.com/office/mac/drawingml/2011/main"/>
                      </a:ext>
                    </a:extLst>
                  </pic:spPr>
                </pic:pic>
              </a:graphicData>
            </a:graphic>
          </wp:inline>
        </w:drawing>
      </w:r>
      <w:r w:rsidRPr="00F235C8">
        <w:rPr>
          <w:rFonts w:ascii="Times New Roman" w:eastAsia="Times New Roman" w:hAnsi="Times New Roman" w:cs="Times New Roman"/>
          <w:noProof/>
          <w:lang w:eastAsia="en-US"/>
        </w:rPr>
        <w:t xml:space="preserve"> </w:t>
      </w:r>
    </w:p>
    <w:p w14:paraId="5E48F6FC" w14:textId="70C6CFE8" w:rsidR="006C3F1D" w:rsidRDefault="00F235C8" w:rsidP="00F235C8">
      <w:pPr>
        <w:pStyle w:val="normal0"/>
        <w:spacing w:line="240" w:lineRule="auto"/>
        <w:jc w:val="both"/>
        <w:rPr>
          <w:rFonts w:ascii="Times New Roman" w:eastAsia="Times New Roman" w:hAnsi="Times New Roman" w:cs="Times New Roman"/>
          <w:sz w:val="20"/>
          <w:szCs w:val="20"/>
          <w:lang w:val="en"/>
        </w:rPr>
      </w:pPr>
      <w:r w:rsidRPr="0055482A">
        <w:rPr>
          <w:rFonts w:ascii="Times New Roman" w:eastAsia="Times New Roman" w:hAnsi="Times New Roman" w:cs="Times New Roman"/>
          <w:bCs/>
          <w:sz w:val="20"/>
          <w:szCs w:val="20"/>
          <w:lang w:val="en"/>
        </w:rPr>
        <w:tab/>
      </w:r>
      <w:r w:rsidRPr="0055482A">
        <w:rPr>
          <w:rFonts w:ascii="Times New Roman" w:eastAsia="Times New Roman" w:hAnsi="Times New Roman" w:cs="Times New Roman"/>
          <w:sz w:val="20"/>
          <w:szCs w:val="20"/>
        </w:rPr>
        <w:t xml:space="preserve">A possible solution could be </w:t>
      </w:r>
      <w:r w:rsidRPr="0055482A">
        <w:rPr>
          <w:rFonts w:ascii="Times New Roman" w:eastAsia="Times New Roman" w:hAnsi="Times New Roman" w:cs="Times New Roman"/>
          <w:bCs/>
          <w:sz w:val="20"/>
          <w:szCs w:val="20"/>
          <w:lang w:val="en"/>
        </w:rPr>
        <w:t xml:space="preserve">employing BRD distance to improve results with </w:t>
      </w:r>
      <w:r w:rsidRPr="0055482A">
        <w:rPr>
          <w:rFonts w:ascii="Times New Roman" w:eastAsia="Times New Roman" w:hAnsi="Times New Roman" w:cs="Times New Roman"/>
          <w:sz w:val="20"/>
          <w:szCs w:val="20"/>
          <w:lang w:val="en"/>
        </w:rPr>
        <w:t xml:space="preserve">the dissimilarity measure between two distributions. </w:t>
      </w:r>
      <w:r>
        <w:rPr>
          <w:rFonts w:ascii="Times New Roman" w:eastAsia="Times New Roman" w:hAnsi="Times New Roman" w:cs="Times New Roman"/>
          <w:sz w:val="20"/>
          <w:szCs w:val="20"/>
        </w:rPr>
        <w:t xml:space="preserve">The progress </w:t>
      </w:r>
      <w:r w:rsidRPr="0055482A">
        <w:rPr>
          <w:rFonts w:ascii="Times New Roman" w:eastAsia="Times New Roman" w:hAnsi="Times New Roman" w:cs="Times New Roman"/>
          <w:sz w:val="20"/>
          <w:szCs w:val="20"/>
        </w:rPr>
        <w:t xml:space="preserve">in </w:t>
      </w:r>
      <w:r w:rsidRPr="0055482A">
        <w:rPr>
          <w:rFonts w:ascii="Times New Roman" w:eastAsia="Times New Roman" w:hAnsi="Times New Roman" w:cs="Times New Roman"/>
          <w:sz w:val="20"/>
          <w:szCs w:val="20"/>
          <w:lang w:val="en"/>
        </w:rPr>
        <w:t>o</w:t>
      </w:r>
      <w:r>
        <w:rPr>
          <w:rFonts w:ascii="Times New Roman" w:eastAsia="Times New Roman" w:hAnsi="Times New Roman" w:cs="Times New Roman"/>
          <w:sz w:val="20"/>
          <w:szCs w:val="20"/>
          <w:lang w:val="en"/>
        </w:rPr>
        <w:t>btaining and analysing the bin i</w:t>
      </w:r>
      <w:r w:rsidRPr="0055482A">
        <w:rPr>
          <w:rFonts w:ascii="Times New Roman" w:eastAsia="Times New Roman" w:hAnsi="Times New Roman" w:cs="Times New Roman"/>
          <w:sz w:val="20"/>
          <w:szCs w:val="20"/>
          <w:lang w:val="en"/>
        </w:rPr>
        <w:t>nformation for feature selection, image, retrieval, pattern classification, and clustering</w:t>
      </w:r>
      <w:r>
        <w:rPr>
          <w:rFonts w:ascii="Times New Roman" w:eastAsia="Times New Roman" w:hAnsi="Times New Roman" w:cs="Times New Roman"/>
          <w:sz w:val="20"/>
          <w:szCs w:val="20"/>
          <w:lang w:val="en"/>
        </w:rPr>
        <w:t xml:space="preserve"> was successful</w:t>
      </w:r>
      <w:r w:rsidR="00F1100C">
        <w:rPr>
          <w:rFonts w:ascii="Times New Roman" w:eastAsia="Times New Roman" w:hAnsi="Times New Roman" w:cs="Times New Roman"/>
          <w:sz w:val="20"/>
          <w:szCs w:val="20"/>
          <w:lang w:val="en"/>
        </w:rPr>
        <w:t>.</w:t>
      </w:r>
    </w:p>
    <w:p w14:paraId="04C533E4" w14:textId="77777777" w:rsidR="00481A72" w:rsidRDefault="00481A72" w:rsidP="00F235C8">
      <w:pPr>
        <w:pStyle w:val="normal0"/>
        <w:spacing w:line="240" w:lineRule="auto"/>
        <w:jc w:val="both"/>
        <w:rPr>
          <w:rFonts w:ascii="Times New Roman" w:eastAsia="Times New Roman" w:hAnsi="Times New Roman" w:cs="Times New Roman"/>
          <w:sz w:val="20"/>
          <w:szCs w:val="20"/>
          <w:lang w:val="en"/>
        </w:rPr>
      </w:pPr>
    </w:p>
    <w:p w14:paraId="68606191" w14:textId="77777777" w:rsidR="00481A72" w:rsidRDefault="00481A72" w:rsidP="00481A72">
      <w:pPr>
        <w:pStyle w:val="normal0"/>
        <w:spacing w:line="240" w:lineRule="auto"/>
        <w:jc w:val="both"/>
        <w:rPr>
          <w:rFonts w:ascii="Times New Roman" w:eastAsia="Times New Roman" w:hAnsi="Times New Roman" w:cs="Times New Roman"/>
          <w:b/>
          <w:sz w:val="20"/>
          <w:szCs w:val="20"/>
        </w:rPr>
      </w:pPr>
      <w:r w:rsidRPr="0055482A">
        <w:rPr>
          <w:rFonts w:ascii="Times New Roman" w:eastAsia="Times New Roman" w:hAnsi="Times New Roman" w:cs="Times New Roman"/>
          <w:b/>
          <w:sz w:val="20"/>
          <w:szCs w:val="20"/>
        </w:rPr>
        <w:t>Combining Histograms</w:t>
      </w:r>
    </w:p>
    <w:p w14:paraId="61EFF53C" w14:textId="3257C05A" w:rsidR="00481A72" w:rsidRPr="0055482A" w:rsidRDefault="00481A72" w:rsidP="00481A72">
      <w:pPr>
        <w:pStyle w:val="normal0"/>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Fig 2.</w:t>
      </w:r>
    </w:p>
    <w:p w14:paraId="548BD436" w14:textId="77777777" w:rsidR="00481A72" w:rsidRPr="0057759D" w:rsidRDefault="00481A72" w:rsidP="00481A72">
      <w:pPr>
        <w:pStyle w:val="normal0"/>
        <w:spacing w:line="240" w:lineRule="auto"/>
        <w:jc w:val="both"/>
        <w:rPr>
          <w:rFonts w:ascii="Times New Roman" w:eastAsia="Times New Roman" w:hAnsi="Times New Roman" w:cs="Times New Roman"/>
          <w:sz w:val="20"/>
          <w:szCs w:val="20"/>
          <w:lang w:val="en"/>
        </w:rPr>
      </w:pPr>
      <w:r w:rsidRPr="0055482A">
        <w:rPr>
          <w:rFonts w:ascii="Times New Roman" w:eastAsia="Times New Roman" w:hAnsi="Times New Roman" w:cs="Times New Roman"/>
          <w:noProof/>
          <w:sz w:val="20"/>
          <w:szCs w:val="20"/>
          <w:lang w:eastAsia="en-US"/>
        </w:rPr>
        <w:drawing>
          <wp:inline distT="0" distB="0" distL="0" distR="0" wp14:anchorId="6AC344D6" wp14:editId="01B6F560">
            <wp:extent cx="3206187" cy="1715730"/>
            <wp:effectExtent l="0" t="101600" r="19685" b="88265"/>
            <wp:docPr id="4278" name="Picture 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noChangeArrowheads="1"/>
                    </pic:cNvPicPr>
                  </pic:nvPicPr>
                  <pic:blipFill rotWithShape="1">
                    <a:blip r:embed="rId11">
                      <a:extLst>
                        <a:ext uri="{28A0092B-C50C-407E-A947-70E740481C1C}">
                          <a14:useLocalDpi xmlns:a14="http://schemas.microsoft.com/office/drawing/2010/main" val="0"/>
                        </a:ext>
                      </a:extLst>
                    </a:blip>
                    <a:srcRect l="21172" t="3366" r="12748" b="9169"/>
                    <a:stretch/>
                  </pic:blipFill>
                  <pic:spPr bwMode="auto">
                    <a:xfrm>
                      <a:off x="0" y="0"/>
                      <a:ext cx="3206187" cy="1715730"/>
                    </a:xfrm>
                    <a:prstGeom prst="rect">
                      <a:avLst/>
                    </a:prstGeom>
                    <a:noFill/>
                    <a:ln>
                      <a:noFill/>
                    </a:ln>
                    <a:scene3d>
                      <a:camera prst="perspectiveLeft"/>
                      <a:lightRig rig="threePt" dir="t"/>
                    </a:scene3d>
                    <a:extLst>
                      <a:ext uri="{53640926-AAD7-44d8-BBD7-CCE9431645EC}">
                        <a14:shadowObscured xmlns:a14="http://schemas.microsoft.com/office/drawing/2010/main"/>
                      </a:ext>
                      <a:ext uri="{FAA26D3D-D897-4be2-8F04-BA451C77F1D7}">
                        <ma14:placeholderFlag xmlns:ma14="http://schemas.microsoft.com/office/mac/drawingml/2011/main"/>
                      </a:ext>
                    </a:extLst>
                  </pic:spPr>
                </pic:pic>
              </a:graphicData>
            </a:graphic>
          </wp:inline>
        </w:drawing>
      </w:r>
    </w:p>
    <w:p w14:paraId="63446A77" w14:textId="77777777" w:rsidR="00481A72" w:rsidRDefault="00481A72" w:rsidP="00481A72">
      <w:pPr>
        <w:pStyle w:val="normal0"/>
        <w:spacing w:line="240" w:lineRule="auto"/>
        <w:ind w:left="-90"/>
        <w:jc w:val="both"/>
        <w:rPr>
          <w:rFonts w:ascii="Times New Roman" w:hAnsi="Times New Roman"/>
          <w:b/>
          <w:bCs/>
          <w:sz w:val="20"/>
          <w:szCs w:val="20"/>
          <w:lang w:val="en"/>
        </w:rPr>
      </w:pPr>
    </w:p>
    <w:p w14:paraId="52B53929" w14:textId="77777777" w:rsidR="00481A72" w:rsidRDefault="00481A72" w:rsidP="00481A72">
      <w:pPr>
        <w:pStyle w:val="normal0"/>
        <w:spacing w:line="240" w:lineRule="auto"/>
        <w:ind w:left="-90"/>
        <w:jc w:val="both"/>
        <w:rPr>
          <w:rFonts w:ascii="Times New Roman" w:hAnsi="Times New Roman"/>
          <w:b/>
          <w:bCs/>
          <w:sz w:val="20"/>
          <w:szCs w:val="20"/>
          <w:lang w:val="en"/>
        </w:rPr>
      </w:pPr>
    </w:p>
    <w:p w14:paraId="135901F9" w14:textId="77777777" w:rsidR="00481A72" w:rsidRPr="006C3F1D" w:rsidRDefault="00481A72" w:rsidP="00481A72">
      <w:pPr>
        <w:pStyle w:val="normal0"/>
        <w:spacing w:line="240" w:lineRule="auto"/>
        <w:ind w:left="-90"/>
        <w:jc w:val="both"/>
        <w:rPr>
          <w:rFonts w:ascii="Times New Roman" w:hAnsi="Times New Roman"/>
          <w:b/>
          <w:bCs/>
          <w:sz w:val="20"/>
          <w:szCs w:val="20"/>
          <w:u w:val="single"/>
          <w:lang w:val="en"/>
        </w:rPr>
      </w:pPr>
      <w:r w:rsidRPr="006C3F1D">
        <w:rPr>
          <w:rFonts w:ascii="Times New Roman" w:hAnsi="Times New Roman"/>
          <w:b/>
          <w:bCs/>
          <w:sz w:val="20"/>
          <w:szCs w:val="20"/>
          <w:u w:val="single"/>
          <w:lang w:val="en"/>
        </w:rPr>
        <w:t xml:space="preserve">Feature Extraction </w:t>
      </w:r>
    </w:p>
    <w:p w14:paraId="58AD6594" w14:textId="77777777" w:rsidR="00481A72" w:rsidRDefault="00481A72" w:rsidP="00481A72">
      <w:pPr>
        <w:pStyle w:val="NormalWeb"/>
        <w:tabs>
          <w:tab w:val="left" w:pos="90"/>
          <w:tab w:val="left" w:pos="270"/>
          <w:tab w:val="left" w:pos="4860"/>
        </w:tabs>
        <w:spacing w:before="0" w:beforeAutospacing="0" w:after="0" w:afterAutospacing="0"/>
        <w:ind w:left="-90" w:right="-111"/>
        <w:jc w:val="both"/>
        <w:rPr>
          <w:rFonts w:ascii="Times New Roman" w:hAnsi="Times New Roman"/>
        </w:rPr>
      </w:pPr>
      <w:r w:rsidRPr="0055482A">
        <w:rPr>
          <w:rFonts w:ascii="Times New Roman" w:hAnsi="Times New Roman"/>
        </w:rPr>
        <w:t>The Histogram is computed by counting number of pixels corresponding to following colors: red, yellow</w:t>
      </w:r>
      <w:r>
        <w:rPr>
          <w:rFonts w:ascii="Times New Roman" w:hAnsi="Times New Roman"/>
        </w:rPr>
        <w:t xml:space="preserve"> and </w:t>
      </w:r>
      <w:r w:rsidRPr="0055482A">
        <w:rPr>
          <w:rFonts w:ascii="Times New Roman" w:hAnsi="Times New Roman"/>
        </w:rPr>
        <w:t xml:space="preserve">blue. </w:t>
      </w:r>
      <w:r>
        <w:rPr>
          <w:rFonts w:ascii="Times New Roman" w:hAnsi="Times New Roman"/>
        </w:rPr>
        <w:t>This</w:t>
      </w:r>
      <w:r w:rsidRPr="0055482A">
        <w:rPr>
          <w:rFonts w:ascii="Times New Roman" w:hAnsi="Times New Roman"/>
        </w:rPr>
        <w:t xml:space="preserve"> is </w:t>
      </w:r>
      <w:r>
        <w:rPr>
          <w:rFonts w:ascii="Times New Roman" w:hAnsi="Times New Roman"/>
        </w:rPr>
        <w:t>done</w:t>
      </w:r>
      <w:r w:rsidRPr="0055482A">
        <w:rPr>
          <w:rFonts w:ascii="Times New Roman" w:hAnsi="Times New Roman"/>
        </w:rPr>
        <w:t xml:space="preserve"> by evaluating each plane in order to determine </w:t>
      </w:r>
      <w:r>
        <w:rPr>
          <w:rFonts w:ascii="Times New Roman" w:hAnsi="Times New Roman"/>
        </w:rPr>
        <w:t xml:space="preserve">the </w:t>
      </w:r>
      <w:r w:rsidRPr="0055482A">
        <w:rPr>
          <w:rFonts w:ascii="Times New Roman" w:hAnsi="Times New Roman"/>
        </w:rPr>
        <w:t>number of pixels belonging to each of the selected color categories.</w:t>
      </w:r>
      <w:r>
        <w:rPr>
          <w:rFonts w:ascii="Times New Roman" w:hAnsi="Times New Roman"/>
        </w:rPr>
        <w:t xml:space="preserve"> </w:t>
      </w:r>
    </w:p>
    <w:p w14:paraId="0F1EBA7B" w14:textId="77777777" w:rsidR="00481A72" w:rsidRDefault="00481A72" w:rsidP="00481A72">
      <w:pPr>
        <w:pStyle w:val="NormalWeb"/>
        <w:tabs>
          <w:tab w:val="left" w:pos="90"/>
          <w:tab w:val="left" w:pos="270"/>
          <w:tab w:val="left" w:pos="4860"/>
        </w:tabs>
        <w:spacing w:before="0" w:beforeAutospacing="0" w:after="0" w:afterAutospacing="0"/>
        <w:ind w:left="-90" w:right="-111"/>
        <w:jc w:val="both"/>
        <w:rPr>
          <w:rFonts w:ascii="Times New Roman" w:hAnsi="Times New Roman"/>
        </w:rPr>
      </w:pPr>
    </w:p>
    <w:p w14:paraId="28E4C0C0" w14:textId="77777777" w:rsidR="00481A72" w:rsidRPr="0055482A" w:rsidRDefault="00481A72" w:rsidP="00481A72">
      <w:pPr>
        <w:pStyle w:val="NormalWeb"/>
        <w:tabs>
          <w:tab w:val="left" w:pos="90"/>
          <w:tab w:val="left" w:pos="270"/>
          <w:tab w:val="left" w:pos="4860"/>
        </w:tabs>
        <w:spacing w:before="0" w:beforeAutospacing="0" w:after="0" w:afterAutospacing="0"/>
        <w:ind w:left="-90" w:right="-111"/>
        <w:jc w:val="both"/>
        <w:rPr>
          <w:rFonts w:ascii="Times New Roman" w:hAnsi="Times New Roman"/>
        </w:rPr>
      </w:pPr>
      <w:r>
        <w:rPr>
          <w:rFonts w:ascii="Times New Roman" w:hAnsi="Times New Roman"/>
        </w:rPr>
        <w:t>Below is an example of how the histograms combination of each image was used to compare different classes.</w:t>
      </w:r>
    </w:p>
    <w:p w14:paraId="2057EE5E" w14:textId="77777777" w:rsidR="00481A72" w:rsidRDefault="00481A72" w:rsidP="00F235C8">
      <w:pPr>
        <w:pStyle w:val="normal0"/>
        <w:spacing w:line="240" w:lineRule="auto"/>
        <w:jc w:val="both"/>
        <w:rPr>
          <w:rFonts w:ascii="Times New Roman" w:eastAsia="Times New Roman" w:hAnsi="Times New Roman" w:cs="Times New Roman"/>
          <w:sz w:val="20"/>
          <w:szCs w:val="20"/>
          <w:lang w:val="en"/>
        </w:rPr>
      </w:pPr>
    </w:p>
    <w:p w14:paraId="77F562B2" w14:textId="77777777" w:rsidR="00481A72" w:rsidRPr="0055482A" w:rsidRDefault="00481A72" w:rsidP="00481A72">
      <w:pPr>
        <w:pStyle w:val="normal0"/>
        <w:tabs>
          <w:tab w:val="left" w:pos="90"/>
          <w:tab w:val="left" w:pos="270"/>
          <w:tab w:val="left" w:pos="4860"/>
        </w:tabs>
        <w:ind w:right="-111"/>
        <w:rPr>
          <w:rFonts w:ascii="Times New Roman" w:eastAsia="Times New Roman" w:hAnsi="Times New Roman" w:cs="Times New Roman"/>
          <w:b/>
          <w:sz w:val="20"/>
          <w:szCs w:val="20"/>
        </w:rPr>
      </w:pPr>
      <w:r w:rsidRPr="0055482A">
        <w:rPr>
          <w:rFonts w:ascii="Times New Roman" w:eastAsia="Times New Roman" w:hAnsi="Times New Roman" w:cs="Times New Roman"/>
          <w:b/>
          <w:sz w:val="20"/>
          <w:szCs w:val="20"/>
        </w:rPr>
        <w:t>Comparing Coast &amp; Tall-Building Classes</w:t>
      </w:r>
    </w:p>
    <w:p w14:paraId="1BD83A35" w14:textId="77777777" w:rsidR="00481A72" w:rsidRPr="0055482A" w:rsidRDefault="00481A72" w:rsidP="00481A72">
      <w:pPr>
        <w:pStyle w:val="normal0"/>
        <w:tabs>
          <w:tab w:val="left" w:pos="270"/>
          <w:tab w:val="left" w:pos="4950"/>
        </w:tabs>
        <w:ind w:left="-1260" w:right="-921"/>
        <w:jc w:val="center"/>
        <w:rPr>
          <w:rFonts w:ascii="Times New Roman" w:eastAsia="Times New Roman" w:hAnsi="Times New Roman" w:cs="Times New Roman"/>
          <w:b/>
          <w:sz w:val="20"/>
          <w:szCs w:val="20"/>
        </w:rPr>
      </w:pPr>
      <w:r w:rsidRPr="0055482A">
        <w:rPr>
          <w:rFonts w:ascii="Times New Roman" w:eastAsia="Times New Roman" w:hAnsi="Times New Roman" w:cs="Times New Roman"/>
          <w:b/>
          <w:noProof/>
          <w:sz w:val="20"/>
          <w:szCs w:val="20"/>
          <w:lang w:eastAsia="en-US"/>
        </w:rPr>
        <w:drawing>
          <wp:inline distT="0" distB="0" distL="0" distR="0" wp14:anchorId="26F5FFA3" wp14:editId="465CD7EC">
            <wp:extent cx="1508546" cy="759958"/>
            <wp:effectExtent l="0" t="0" r="0" b="2540"/>
            <wp:docPr id="42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9875" cy="760628"/>
                    </a:xfrm>
                    <a:prstGeom prst="rect">
                      <a:avLst/>
                    </a:prstGeom>
                    <a:noFill/>
                    <a:ln>
                      <a:noFill/>
                    </a:ln>
                  </pic:spPr>
                </pic:pic>
              </a:graphicData>
            </a:graphic>
          </wp:inline>
        </w:drawing>
      </w:r>
      <w:r w:rsidRPr="0055482A">
        <w:rPr>
          <w:rFonts w:ascii="Times New Roman" w:hAnsi="Times New Roman" w:cs="Times New Roman"/>
          <w:noProof/>
          <w:sz w:val="20"/>
          <w:szCs w:val="20"/>
          <w:lang w:eastAsia="en-US"/>
        </w:rPr>
        <w:drawing>
          <wp:inline distT="0" distB="0" distL="0" distR="0" wp14:anchorId="72D44C0D" wp14:editId="55768E53">
            <wp:extent cx="1449729" cy="744790"/>
            <wp:effectExtent l="0" t="0" r="0" b="0"/>
            <wp:docPr id="42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1106" cy="745497"/>
                    </a:xfrm>
                    <a:prstGeom prst="rect">
                      <a:avLst/>
                    </a:prstGeom>
                    <a:noFill/>
                    <a:ln>
                      <a:noFill/>
                    </a:ln>
                  </pic:spPr>
                </pic:pic>
              </a:graphicData>
            </a:graphic>
          </wp:inline>
        </w:drawing>
      </w:r>
    </w:p>
    <w:p w14:paraId="513DBA53" w14:textId="77777777" w:rsidR="00481A72" w:rsidRPr="00C570C8" w:rsidRDefault="00481A72" w:rsidP="00481A72">
      <w:pPr>
        <w:rPr>
          <w:rFonts w:ascii="Times New Roman" w:hAnsi="Times New Roman" w:cs="Times New Roman"/>
          <w:sz w:val="20"/>
          <w:szCs w:val="20"/>
        </w:rPr>
      </w:pPr>
      <w:r w:rsidRPr="00C570C8">
        <w:rPr>
          <w:rFonts w:ascii="Times New Roman" w:hAnsi="Times New Roman" w:cs="Times New Roman"/>
          <w:sz w:val="20"/>
          <w:szCs w:val="20"/>
        </w:rPr>
        <w:t xml:space="preserve">Coast &amp; </w:t>
      </w:r>
      <w:proofErr w:type="spellStart"/>
      <w:r w:rsidRPr="00C570C8">
        <w:rPr>
          <w:rFonts w:ascii="Times New Roman" w:hAnsi="Times New Roman" w:cs="Times New Roman"/>
          <w:sz w:val="20"/>
          <w:szCs w:val="20"/>
        </w:rPr>
        <w:t>Tallbuilding</w:t>
      </w:r>
      <w:proofErr w:type="spellEnd"/>
      <w:r w:rsidRPr="00C570C8">
        <w:rPr>
          <w:rFonts w:ascii="Times New Roman" w:hAnsi="Times New Roman" w:cs="Times New Roman"/>
          <w:sz w:val="20"/>
          <w:szCs w:val="20"/>
        </w:rPr>
        <w:t xml:space="preserve"> Combined Histograms</w:t>
      </w:r>
      <w:r>
        <w:rPr>
          <w:rFonts w:ascii="Times New Roman" w:hAnsi="Times New Roman" w:cs="Times New Roman"/>
          <w:sz w:val="20"/>
          <w:szCs w:val="20"/>
        </w:rPr>
        <w:t xml:space="preserve"> </w:t>
      </w:r>
      <w:r>
        <w:rPr>
          <w:rFonts w:ascii="Times New Roman" w:hAnsi="Times New Roman" w:cs="Times New Roman"/>
          <w:b/>
          <w:sz w:val="20"/>
          <w:szCs w:val="20"/>
        </w:rPr>
        <w:t>(Fig.</w:t>
      </w:r>
      <w:r w:rsidRPr="00E54CEC">
        <w:rPr>
          <w:rFonts w:ascii="Times New Roman" w:hAnsi="Times New Roman" w:cs="Times New Roman"/>
          <w:b/>
          <w:sz w:val="20"/>
          <w:szCs w:val="20"/>
        </w:rPr>
        <w:t xml:space="preserve"> 3)</w:t>
      </w:r>
    </w:p>
    <w:p w14:paraId="4821EF66" w14:textId="77777777" w:rsidR="00481A72" w:rsidRPr="00C570C8" w:rsidRDefault="00481A72" w:rsidP="00481A72">
      <w:pPr>
        <w:pStyle w:val="normal0"/>
        <w:spacing w:line="240" w:lineRule="auto"/>
        <w:ind w:left="-90"/>
        <w:jc w:val="both"/>
        <w:rPr>
          <w:rFonts w:ascii="Times New Roman" w:eastAsia="Times New Roman" w:hAnsi="Times New Roman" w:cs="Times New Roman"/>
          <w:b/>
          <w:bCs/>
          <w:sz w:val="16"/>
          <w:szCs w:val="16"/>
          <w:vertAlign w:val="subscript"/>
          <w:lang w:val="en"/>
        </w:rPr>
      </w:pPr>
    </w:p>
    <w:p w14:paraId="58E9EF73" w14:textId="77777777" w:rsidR="00481A72" w:rsidRPr="0055482A" w:rsidRDefault="00481A72" w:rsidP="00481A72">
      <w:pPr>
        <w:pStyle w:val="normal0"/>
        <w:tabs>
          <w:tab w:val="left" w:pos="90"/>
          <w:tab w:val="left" w:pos="270"/>
          <w:tab w:val="left" w:pos="4860"/>
        </w:tabs>
        <w:spacing w:line="240" w:lineRule="auto"/>
        <w:ind w:left="-90" w:right="-111"/>
        <w:jc w:val="both"/>
        <w:rPr>
          <w:rFonts w:ascii="Times New Roman" w:eastAsia="Times New Roman" w:hAnsi="Times New Roman" w:cs="Times New Roman"/>
          <w:sz w:val="20"/>
          <w:szCs w:val="20"/>
        </w:rPr>
      </w:pPr>
      <w:r w:rsidRPr="0055482A">
        <w:rPr>
          <w:rFonts w:ascii="Times New Roman" w:eastAsia="Times New Roman" w:hAnsi="Times New Roman" w:cs="Times New Roman"/>
          <w:b/>
          <w:noProof/>
          <w:sz w:val="20"/>
          <w:szCs w:val="20"/>
          <w:lang w:eastAsia="en-US"/>
        </w:rPr>
        <w:drawing>
          <wp:inline distT="0" distB="0" distL="0" distR="0" wp14:anchorId="403EECE1" wp14:editId="49124EB3">
            <wp:extent cx="1257486" cy="1053666"/>
            <wp:effectExtent l="0" t="0" r="0" b="0"/>
            <wp:docPr id="42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57486" cy="1053666"/>
                    </a:xfrm>
                    <a:prstGeom prst="rect">
                      <a:avLst/>
                    </a:prstGeom>
                    <a:noFill/>
                    <a:ln>
                      <a:noFill/>
                    </a:ln>
                  </pic:spPr>
                </pic:pic>
              </a:graphicData>
            </a:graphic>
          </wp:inline>
        </w:drawing>
      </w:r>
      <w:r w:rsidRPr="0055482A">
        <w:rPr>
          <w:rFonts w:ascii="Times New Roman" w:eastAsia="Times New Roman" w:hAnsi="Times New Roman"/>
          <w:b/>
          <w:noProof/>
          <w:sz w:val="20"/>
          <w:szCs w:val="20"/>
          <w:lang w:eastAsia="en-US"/>
        </w:rPr>
        <w:drawing>
          <wp:inline distT="0" distB="0" distL="0" distR="0" wp14:anchorId="5E62167F" wp14:editId="7405EE6F">
            <wp:extent cx="1231900" cy="1018170"/>
            <wp:effectExtent l="0" t="0" r="0" b="0"/>
            <wp:docPr id="42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32536" cy="1018696"/>
                    </a:xfrm>
                    <a:prstGeom prst="rect">
                      <a:avLst/>
                    </a:prstGeom>
                    <a:noFill/>
                    <a:ln>
                      <a:noFill/>
                    </a:ln>
                  </pic:spPr>
                </pic:pic>
              </a:graphicData>
            </a:graphic>
          </wp:inline>
        </w:drawing>
      </w:r>
    </w:p>
    <w:p w14:paraId="2193EEFD" w14:textId="77777777" w:rsidR="00481A72" w:rsidRPr="0055482A" w:rsidRDefault="00481A72" w:rsidP="00481A72">
      <w:pPr>
        <w:pStyle w:val="normal0"/>
        <w:tabs>
          <w:tab w:val="left" w:pos="90"/>
          <w:tab w:val="left" w:pos="270"/>
          <w:tab w:val="left" w:pos="4860"/>
        </w:tabs>
        <w:ind w:left="-90" w:right="-111"/>
        <w:rPr>
          <w:rFonts w:ascii="Times New Roman" w:eastAsia="Times New Roman" w:hAnsi="Times New Roman" w:cs="Times New Roman"/>
          <w:b/>
          <w:sz w:val="20"/>
          <w:szCs w:val="20"/>
        </w:rPr>
      </w:pPr>
      <w:r w:rsidRPr="0055482A">
        <w:rPr>
          <w:rFonts w:ascii="Times New Roman" w:eastAsia="Times New Roman" w:hAnsi="Times New Roman" w:cs="Times New Roman"/>
          <w:b/>
          <w:sz w:val="20"/>
          <w:szCs w:val="20"/>
        </w:rPr>
        <w:t>Combined Histograms</w:t>
      </w:r>
      <w:r>
        <w:rPr>
          <w:rFonts w:ascii="Times New Roman" w:eastAsia="Times New Roman" w:hAnsi="Times New Roman" w:cs="Times New Roman"/>
          <w:b/>
          <w:sz w:val="20"/>
          <w:szCs w:val="20"/>
        </w:rPr>
        <w:t xml:space="preserve"> (Fig. 4)</w:t>
      </w:r>
    </w:p>
    <w:p w14:paraId="43441C14" w14:textId="77777777" w:rsidR="00481A72" w:rsidRDefault="00481A72" w:rsidP="00481A72">
      <w:pPr>
        <w:ind w:right="-130"/>
        <w:jc w:val="both"/>
        <w:rPr>
          <w:rFonts w:ascii="Times New Roman" w:eastAsia="Times New Roman" w:hAnsi="Times New Roman" w:cs="Times New Roman"/>
        </w:rPr>
      </w:pPr>
    </w:p>
    <w:p w14:paraId="7D738847" w14:textId="77777777" w:rsidR="00481A72" w:rsidRPr="0055482A" w:rsidRDefault="00481A72" w:rsidP="00481A72">
      <w:pPr>
        <w:tabs>
          <w:tab w:val="left" w:pos="90"/>
          <w:tab w:val="left" w:pos="270"/>
          <w:tab w:val="left" w:pos="4860"/>
        </w:tabs>
        <w:ind w:left="-540" w:right="1149"/>
        <w:jc w:val="center"/>
        <w:rPr>
          <w:sz w:val="20"/>
          <w:szCs w:val="20"/>
        </w:rPr>
      </w:pPr>
      <w:r>
        <w:rPr>
          <w:noProof/>
          <w:sz w:val="20"/>
          <w:szCs w:val="20"/>
          <w:lang w:eastAsia="en-US"/>
        </w:rPr>
        <w:drawing>
          <wp:inline distT="0" distB="0" distL="0" distR="0" wp14:anchorId="523051DC" wp14:editId="22C14EE0">
            <wp:extent cx="1972037" cy="1587811"/>
            <wp:effectExtent l="0" t="0" r="9525" b="12700"/>
            <wp:docPr id="4258" name="Picture 4258" descr="Macintosh HD:Users:pitergarcia:Desktop:ColorHistogramFolder:Coast and 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pitergarcia:Desktop:ColorHistogramFolder:Coast and Buildin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72845" cy="1588461"/>
                    </a:xfrm>
                    <a:prstGeom prst="rect">
                      <a:avLst/>
                    </a:prstGeom>
                    <a:noFill/>
                    <a:ln>
                      <a:noFill/>
                    </a:ln>
                  </pic:spPr>
                </pic:pic>
              </a:graphicData>
            </a:graphic>
          </wp:inline>
        </w:drawing>
      </w:r>
    </w:p>
    <w:p w14:paraId="544006C0" w14:textId="52B1B174" w:rsidR="00481A72" w:rsidRDefault="00481A72" w:rsidP="00481A72">
      <w:pPr>
        <w:pStyle w:val="normal0"/>
        <w:ind w:left="-90"/>
        <w:jc w:val="both"/>
        <w:rPr>
          <w:rFonts w:ascii="Times New Roman" w:hAnsi="Times New Roman"/>
          <w:b/>
          <w:sz w:val="20"/>
          <w:szCs w:val="20"/>
        </w:rPr>
      </w:pPr>
      <w:r>
        <w:rPr>
          <w:rFonts w:ascii="Times New Roman" w:hAnsi="Times New Roman"/>
          <w:b/>
          <w:sz w:val="20"/>
          <w:szCs w:val="20"/>
        </w:rPr>
        <w:t>Fig 5.</w:t>
      </w:r>
    </w:p>
    <w:p w14:paraId="1C646635" w14:textId="77777777" w:rsidR="00481A72" w:rsidRDefault="00481A72" w:rsidP="00481A72">
      <w:pPr>
        <w:pStyle w:val="normal0"/>
        <w:ind w:left="-90"/>
        <w:jc w:val="both"/>
        <w:rPr>
          <w:rFonts w:ascii="Times New Roman" w:hAnsi="Times New Roman"/>
          <w:b/>
          <w:sz w:val="20"/>
          <w:szCs w:val="20"/>
        </w:rPr>
      </w:pPr>
    </w:p>
    <w:p w14:paraId="374FD070" w14:textId="77777777" w:rsidR="00481A72" w:rsidRPr="006C3F1D" w:rsidRDefault="00481A72" w:rsidP="00481A72">
      <w:pPr>
        <w:pStyle w:val="normal0"/>
        <w:ind w:left="-90"/>
        <w:jc w:val="both"/>
        <w:rPr>
          <w:rFonts w:ascii="Times New Roman" w:hAnsi="Times New Roman"/>
          <w:b/>
          <w:sz w:val="20"/>
          <w:szCs w:val="20"/>
          <w:u w:val="single"/>
        </w:rPr>
      </w:pPr>
      <w:r w:rsidRPr="006C3F1D">
        <w:rPr>
          <w:rFonts w:ascii="Times New Roman" w:hAnsi="Times New Roman"/>
          <w:b/>
          <w:sz w:val="20"/>
          <w:szCs w:val="20"/>
          <w:u w:val="single"/>
        </w:rPr>
        <w:t>Same Class Histogram Comparison</w:t>
      </w:r>
    </w:p>
    <w:p w14:paraId="0BFC269E" w14:textId="77777777" w:rsidR="00481A72" w:rsidRPr="0055482A" w:rsidRDefault="00481A72" w:rsidP="00481A72">
      <w:pPr>
        <w:tabs>
          <w:tab w:val="left" w:pos="90"/>
          <w:tab w:val="left" w:pos="270"/>
        </w:tabs>
        <w:ind w:left="-90" w:right="-130"/>
        <w:jc w:val="both"/>
        <w:rPr>
          <w:rFonts w:ascii="Times New Roman" w:hAnsi="Times New Roman"/>
          <w:sz w:val="20"/>
          <w:szCs w:val="20"/>
        </w:rPr>
      </w:pPr>
      <w:r w:rsidRPr="0055482A">
        <w:rPr>
          <w:rFonts w:ascii="Times New Roman" w:hAnsi="Times New Roman"/>
          <w:sz w:val="20"/>
          <w:szCs w:val="20"/>
        </w:rPr>
        <w:t xml:space="preserve"> </w:t>
      </w:r>
      <w:r>
        <w:rPr>
          <w:rFonts w:ascii="Times New Roman" w:hAnsi="Times New Roman"/>
          <w:sz w:val="20"/>
          <w:szCs w:val="20"/>
        </w:rPr>
        <w:t>Below is another example of how histogram combination was used to compare images of same category.</w:t>
      </w:r>
    </w:p>
    <w:p w14:paraId="63622B47" w14:textId="77777777" w:rsidR="00481A72" w:rsidRPr="0055482A" w:rsidRDefault="00481A72" w:rsidP="00481A72">
      <w:pPr>
        <w:pStyle w:val="normal0"/>
        <w:spacing w:line="240" w:lineRule="auto"/>
        <w:ind w:left="-90" w:right="-111"/>
        <w:jc w:val="both"/>
        <w:rPr>
          <w:rFonts w:ascii="Times New Roman" w:eastAsia="Times New Roman" w:hAnsi="Times New Roman" w:cs="Times New Roman"/>
          <w:sz w:val="20"/>
          <w:szCs w:val="20"/>
        </w:rPr>
      </w:pPr>
      <w:r w:rsidRPr="0055482A">
        <w:rPr>
          <w:rFonts w:ascii="Times New Roman" w:eastAsia="Times New Roman" w:hAnsi="Times New Roman" w:cs="Times New Roman"/>
          <w:noProof/>
          <w:sz w:val="20"/>
          <w:szCs w:val="20"/>
          <w:lang w:eastAsia="en-US"/>
        </w:rPr>
        <w:drawing>
          <wp:inline distT="0" distB="0" distL="0" distR="0" wp14:anchorId="6CFBA257" wp14:editId="0C8FE1F0">
            <wp:extent cx="1621115" cy="823619"/>
            <wp:effectExtent l="0" t="0" r="5080" b="0"/>
            <wp:docPr id="42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22846" cy="824498"/>
                    </a:xfrm>
                    <a:prstGeom prst="rect">
                      <a:avLst/>
                    </a:prstGeom>
                    <a:noFill/>
                    <a:ln>
                      <a:noFill/>
                    </a:ln>
                  </pic:spPr>
                </pic:pic>
              </a:graphicData>
            </a:graphic>
          </wp:inline>
        </w:drawing>
      </w:r>
      <w:r w:rsidRPr="0055482A">
        <w:rPr>
          <w:rFonts w:ascii="Times New Roman" w:eastAsia="Times New Roman" w:hAnsi="Times New Roman" w:cs="Times New Roman"/>
          <w:noProof/>
          <w:sz w:val="20"/>
          <w:szCs w:val="20"/>
          <w:lang w:eastAsia="en-US"/>
        </w:rPr>
        <w:drawing>
          <wp:inline distT="0" distB="0" distL="0" distR="0" wp14:anchorId="06DB7142" wp14:editId="2B94A5E1">
            <wp:extent cx="1564029" cy="807527"/>
            <wp:effectExtent l="0" t="0" r="10795" b="5715"/>
            <wp:docPr id="42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6940" cy="809030"/>
                    </a:xfrm>
                    <a:prstGeom prst="rect">
                      <a:avLst/>
                    </a:prstGeom>
                    <a:noFill/>
                    <a:ln>
                      <a:noFill/>
                    </a:ln>
                  </pic:spPr>
                </pic:pic>
              </a:graphicData>
            </a:graphic>
          </wp:inline>
        </w:drawing>
      </w:r>
    </w:p>
    <w:p w14:paraId="48231F41" w14:textId="77777777" w:rsidR="00481A72" w:rsidRPr="00F94C15" w:rsidRDefault="00481A72" w:rsidP="00481A72">
      <w:pPr>
        <w:pStyle w:val="normal0"/>
        <w:spacing w:line="240" w:lineRule="auto"/>
        <w:ind w:left="-90" w:right="-111"/>
        <w:jc w:val="both"/>
        <w:rPr>
          <w:rFonts w:ascii="Times New Roman" w:eastAsia="Times New Roman" w:hAnsi="Times New Roman" w:cs="Times New Roman"/>
          <w:sz w:val="20"/>
          <w:szCs w:val="20"/>
        </w:rPr>
      </w:pPr>
      <w:r w:rsidRPr="0055482A">
        <w:rPr>
          <w:rFonts w:ascii="Times New Roman" w:eastAsia="Times New Roman" w:hAnsi="Times New Roman" w:cs="Times New Roman"/>
          <w:sz w:val="20"/>
          <w:szCs w:val="20"/>
        </w:rPr>
        <w:t>Coast Classes Combined Histograms</w:t>
      </w:r>
      <w:r>
        <w:rPr>
          <w:rFonts w:ascii="Times New Roman" w:eastAsia="Times New Roman" w:hAnsi="Times New Roman" w:cs="Times New Roman"/>
          <w:sz w:val="20"/>
          <w:szCs w:val="20"/>
        </w:rPr>
        <w:t xml:space="preserve"> </w:t>
      </w:r>
      <w:r>
        <w:rPr>
          <w:rFonts w:ascii="Times New Roman" w:hAnsi="Times New Roman" w:cs="Times New Roman"/>
          <w:sz w:val="20"/>
          <w:szCs w:val="20"/>
        </w:rPr>
        <w:t xml:space="preserve"> </w:t>
      </w:r>
      <w:r w:rsidRPr="00E54CEC">
        <w:rPr>
          <w:rFonts w:ascii="Times New Roman" w:hAnsi="Times New Roman" w:cs="Times New Roman"/>
          <w:b/>
          <w:sz w:val="20"/>
          <w:szCs w:val="20"/>
        </w:rPr>
        <w:t xml:space="preserve">(Fig. </w:t>
      </w:r>
      <w:r>
        <w:rPr>
          <w:rFonts w:ascii="Times New Roman" w:hAnsi="Times New Roman" w:cs="Times New Roman"/>
          <w:b/>
          <w:sz w:val="20"/>
          <w:szCs w:val="20"/>
        </w:rPr>
        <w:t>6</w:t>
      </w:r>
      <w:r w:rsidRPr="00E54CEC">
        <w:rPr>
          <w:rFonts w:ascii="Times New Roman" w:hAnsi="Times New Roman" w:cs="Times New Roman"/>
          <w:b/>
          <w:sz w:val="20"/>
          <w:szCs w:val="20"/>
        </w:rPr>
        <w:t>)</w:t>
      </w:r>
    </w:p>
    <w:p w14:paraId="0672E000" w14:textId="77777777" w:rsidR="00481A72" w:rsidRPr="0055482A" w:rsidRDefault="00481A72" w:rsidP="00481A72">
      <w:pPr>
        <w:pStyle w:val="normal0"/>
        <w:tabs>
          <w:tab w:val="left" w:pos="360"/>
        </w:tabs>
        <w:ind w:left="-90" w:right="-111"/>
        <w:jc w:val="both"/>
        <w:rPr>
          <w:rFonts w:ascii="Times New Roman" w:hAnsi="Times New Roman"/>
          <w:sz w:val="20"/>
          <w:szCs w:val="20"/>
        </w:rPr>
      </w:pPr>
      <w:r w:rsidRPr="0055482A">
        <w:rPr>
          <w:rFonts w:ascii="Times New Roman" w:hAnsi="Times New Roman"/>
          <w:noProof/>
          <w:sz w:val="20"/>
          <w:szCs w:val="20"/>
          <w:lang w:eastAsia="en-US"/>
        </w:rPr>
        <w:drawing>
          <wp:inline distT="0" distB="0" distL="0" distR="0" wp14:anchorId="00AC655C" wp14:editId="70B92BDF">
            <wp:extent cx="1320961" cy="832577"/>
            <wp:effectExtent l="0" t="0" r="0" b="5715"/>
            <wp:docPr id="42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23252" cy="834021"/>
                    </a:xfrm>
                    <a:prstGeom prst="rect">
                      <a:avLst/>
                    </a:prstGeom>
                    <a:noFill/>
                    <a:ln>
                      <a:noFill/>
                    </a:ln>
                  </pic:spPr>
                </pic:pic>
              </a:graphicData>
            </a:graphic>
          </wp:inline>
        </w:drawing>
      </w:r>
      <w:r w:rsidRPr="0055482A">
        <w:rPr>
          <w:rFonts w:ascii="Times New Roman" w:hAnsi="Times New Roman"/>
          <w:b/>
          <w:bCs/>
          <w:noProof/>
          <w:sz w:val="20"/>
          <w:szCs w:val="20"/>
          <w:lang w:eastAsia="en-US"/>
        </w:rPr>
        <w:drawing>
          <wp:inline distT="0" distB="0" distL="0" distR="0" wp14:anchorId="0AD505B9" wp14:editId="29494507">
            <wp:extent cx="1373047" cy="871192"/>
            <wp:effectExtent l="0" t="0" r="0" b="0"/>
            <wp:docPr id="42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3780" cy="871657"/>
                    </a:xfrm>
                    <a:prstGeom prst="rect">
                      <a:avLst/>
                    </a:prstGeom>
                    <a:noFill/>
                    <a:ln>
                      <a:noFill/>
                    </a:ln>
                  </pic:spPr>
                </pic:pic>
              </a:graphicData>
            </a:graphic>
          </wp:inline>
        </w:drawing>
      </w:r>
    </w:p>
    <w:p w14:paraId="00081C3F" w14:textId="77777777" w:rsidR="00481A72" w:rsidRDefault="00481A72" w:rsidP="00481A72">
      <w:pPr>
        <w:pStyle w:val="normal0"/>
        <w:ind w:left="-90" w:right="-111"/>
        <w:jc w:val="both"/>
        <w:rPr>
          <w:rFonts w:ascii="Times New Roman" w:hAnsi="Times New Roman"/>
          <w:sz w:val="20"/>
          <w:szCs w:val="20"/>
        </w:rPr>
      </w:pPr>
      <w:r w:rsidRPr="0055482A">
        <w:rPr>
          <w:rFonts w:ascii="Times New Roman" w:hAnsi="Times New Roman"/>
          <w:sz w:val="20"/>
          <w:szCs w:val="20"/>
        </w:rPr>
        <w:t>Coast Class Combined Histograms</w:t>
      </w:r>
      <w:r>
        <w:rPr>
          <w:rFonts w:ascii="Times New Roman" w:hAnsi="Times New Roman"/>
          <w:sz w:val="20"/>
          <w:szCs w:val="20"/>
        </w:rPr>
        <w:t xml:space="preserve"> </w:t>
      </w:r>
      <w:r w:rsidRPr="00E54CEC">
        <w:rPr>
          <w:rFonts w:ascii="Times New Roman" w:hAnsi="Times New Roman"/>
          <w:b/>
          <w:sz w:val="20"/>
          <w:szCs w:val="20"/>
        </w:rPr>
        <w:t>(Fig.</w:t>
      </w:r>
      <w:r>
        <w:rPr>
          <w:rFonts w:ascii="Times New Roman" w:hAnsi="Times New Roman"/>
          <w:b/>
          <w:sz w:val="20"/>
          <w:szCs w:val="20"/>
        </w:rPr>
        <w:t xml:space="preserve"> 7</w:t>
      </w:r>
      <w:r w:rsidRPr="00E54CEC">
        <w:rPr>
          <w:rFonts w:ascii="Times New Roman" w:hAnsi="Times New Roman"/>
          <w:b/>
          <w:sz w:val="20"/>
          <w:szCs w:val="20"/>
        </w:rPr>
        <w:t>)</w:t>
      </w:r>
    </w:p>
    <w:p w14:paraId="08386E8A" w14:textId="77777777" w:rsidR="00481A72" w:rsidRPr="0055482A" w:rsidRDefault="00481A72" w:rsidP="00F235C8">
      <w:pPr>
        <w:pStyle w:val="normal0"/>
        <w:spacing w:line="240" w:lineRule="auto"/>
        <w:jc w:val="both"/>
        <w:rPr>
          <w:rFonts w:ascii="Times New Roman" w:eastAsia="Times New Roman" w:hAnsi="Times New Roman" w:cs="Times New Roman"/>
          <w:sz w:val="20"/>
          <w:szCs w:val="20"/>
          <w:lang w:val="en"/>
        </w:rPr>
      </w:pPr>
    </w:p>
    <w:p w14:paraId="328260F0" w14:textId="05F1A3CF" w:rsidR="00481A72" w:rsidRPr="0055482A" w:rsidRDefault="00481A72" w:rsidP="00481A72">
      <w:pPr>
        <w:pStyle w:val="normal0"/>
        <w:ind w:left="-180" w:right="-111"/>
        <w:jc w:val="both"/>
        <w:rPr>
          <w:rFonts w:ascii="Times New Roman" w:hAnsi="Times New Roman"/>
          <w:b/>
          <w:bCs/>
          <w:sz w:val="20"/>
          <w:szCs w:val="20"/>
          <w:lang w:val="en"/>
        </w:rPr>
      </w:pPr>
      <w:r>
        <w:rPr>
          <w:noProof/>
          <w:sz w:val="20"/>
          <w:szCs w:val="20"/>
          <w:lang w:eastAsia="en-US"/>
        </w:rPr>
        <w:lastRenderedPageBreak/>
        <w:drawing>
          <wp:inline distT="0" distB="0" distL="0" distR="0" wp14:anchorId="7A1AC710" wp14:editId="7053A805">
            <wp:extent cx="2103982" cy="1577774"/>
            <wp:effectExtent l="0" t="0" r="4445" b="0"/>
            <wp:docPr id="4267" name="Picture 4267" descr="Macintosh HD:Users:pitergarcia:Desktop:ColorHistogramFolder:Coast_Clas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itergarcia:Desktop:ColorHistogramFolder:Coast_Classe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6630" cy="1579759"/>
                    </a:xfrm>
                    <a:prstGeom prst="rect">
                      <a:avLst/>
                    </a:prstGeom>
                    <a:noFill/>
                    <a:ln>
                      <a:noFill/>
                    </a:ln>
                  </pic:spPr>
                </pic:pic>
              </a:graphicData>
            </a:graphic>
          </wp:inline>
        </w:drawing>
      </w:r>
      <w:r>
        <w:rPr>
          <w:rFonts w:ascii="Times New Roman" w:hAnsi="Times New Roman"/>
          <w:b/>
          <w:bCs/>
          <w:sz w:val="20"/>
          <w:szCs w:val="20"/>
          <w:lang w:val="en"/>
        </w:rPr>
        <w:t>Fig 8.</w:t>
      </w:r>
    </w:p>
    <w:p w14:paraId="4ECDB3CC" w14:textId="77777777" w:rsidR="00481A72" w:rsidRDefault="00481A72" w:rsidP="00481A72">
      <w:pPr>
        <w:pStyle w:val="normal0"/>
        <w:ind w:left="90" w:right="-111"/>
        <w:jc w:val="both"/>
        <w:rPr>
          <w:rFonts w:ascii="Times New Roman" w:hAnsi="Times New Roman"/>
          <w:sz w:val="20"/>
          <w:szCs w:val="20"/>
          <w:lang w:val="en"/>
        </w:rPr>
      </w:pPr>
      <w:r w:rsidRPr="0055482A">
        <w:rPr>
          <w:rFonts w:ascii="Times New Roman" w:hAnsi="Times New Roman"/>
          <w:sz w:val="20"/>
          <w:szCs w:val="20"/>
        </w:rPr>
        <w:t xml:space="preserve">Every pixel color category </w:t>
      </w:r>
      <w:r>
        <w:rPr>
          <w:rFonts w:ascii="Times New Roman" w:hAnsi="Times New Roman"/>
          <w:sz w:val="20"/>
          <w:szCs w:val="20"/>
        </w:rPr>
        <w:t xml:space="preserve">was normalized. The </w:t>
      </w:r>
      <w:r>
        <w:rPr>
          <w:rFonts w:ascii="Times New Roman" w:hAnsi="Times New Roman"/>
          <w:sz w:val="20"/>
          <w:szCs w:val="20"/>
          <w:lang w:val="en"/>
        </w:rPr>
        <w:t>m</w:t>
      </w:r>
      <w:r w:rsidRPr="0055482A">
        <w:rPr>
          <w:rFonts w:ascii="Times New Roman" w:hAnsi="Times New Roman"/>
          <w:sz w:val="20"/>
          <w:szCs w:val="20"/>
          <w:lang w:val="en"/>
        </w:rPr>
        <w:t xml:space="preserve">odels used </w:t>
      </w:r>
      <w:r>
        <w:rPr>
          <w:rFonts w:ascii="Times New Roman" w:hAnsi="Times New Roman"/>
          <w:sz w:val="20"/>
          <w:szCs w:val="20"/>
          <w:lang w:val="en"/>
        </w:rPr>
        <w:t>to numeracally represent each color</w:t>
      </w:r>
      <w:r w:rsidRPr="0055482A">
        <w:rPr>
          <w:rFonts w:ascii="Times New Roman" w:hAnsi="Times New Roman"/>
          <w:sz w:val="20"/>
          <w:szCs w:val="20"/>
          <w:lang w:val="en"/>
        </w:rPr>
        <w:t xml:space="preserve"> are the </w:t>
      </w:r>
      <w:r w:rsidRPr="0055482A">
        <w:rPr>
          <w:rFonts w:ascii="Times New Roman" w:hAnsi="Times New Roman"/>
          <w:bCs/>
          <w:sz w:val="20"/>
          <w:szCs w:val="20"/>
          <w:lang w:val="en"/>
        </w:rPr>
        <w:t>RGB, LAB</w:t>
      </w:r>
      <w:r w:rsidRPr="0055482A">
        <w:rPr>
          <w:rFonts w:ascii="Times New Roman" w:hAnsi="Times New Roman"/>
          <w:sz w:val="20"/>
          <w:szCs w:val="20"/>
          <w:lang w:val="en"/>
        </w:rPr>
        <w:t xml:space="preserve">, </w:t>
      </w:r>
      <w:r w:rsidRPr="0055482A">
        <w:rPr>
          <w:rFonts w:ascii="Times New Roman" w:hAnsi="Times New Roman"/>
          <w:bCs/>
          <w:sz w:val="20"/>
          <w:szCs w:val="20"/>
          <w:lang w:val="en"/>
        </w:rPr>
        <w:t>HSV</w:t>
      </w:r>
      <w:r w:rsidRPr="0055482A">
        <w:rPr>
          <w:rFonts w:ascii="Times New Roman" w:hAnsi="Times New Roman"/>
          <w:sz w:val="20"/>
          <w:szCs w:val="20"/>
          <w:lang w:val="en"/>
        </w:rPr>
        <w:t xml:space="preserve">, </w:t>
      </w:r>
      <w:r>
        <w:rPr>
          <w:rFonts w:ascii="Times New Roman" w:hAnsi="Times New Roman"/>
          <w:bCs/>
          <w:sz w:val="20"/>
          <w:szCs w:val="20"/>
          <w:lang w:val="en"/>
        </w:rPr>
        <w:t xml:space="preserve">and YCrCb </w:t>
      </w:r>
      <w:r w:rsidRPr="0055482A">
        <w:rPr>
          <w:rFonts w:ascii="Times New Roman" w:hAnsi="Times New Roman"/>
          <w:bCs/>
          <w:sz w:val="20"/>
          <w:szCs w:val="20"/>
          <w:lang w:val="en"/>
        </w:rPr>
        <w:t>color spaces.</w:t>
      </w:r>
      <w:r w:rsidRPr="0055482A">
        <w:rPr>
          <w:rFonts w:ascii="Times New Roman" w:hAnsi="Times New Roman"/>
          <w:sz w:val="20"/>
          <w:szCs w:val="20"/>
          <w:lang w:val="en"/>
        </w:rPr>
        <w:t xml:space="preserve"> </w:t>
      </w:r>
      <w:r>
        <w:rPr>
          <w:rFonts w:ascii="Times New Roman" w:hAnsi="Times New Roman"/>
          <w:sz w:val="20"/>
          <w:szCs w:val="20"/>
          <w:lang w:val="en"/>
        </w:rPr>
        <w:t>The</w:t>
      </w:r>
      <w:r w:rsidRPr="0055482A">
        <w:rPr>
          <w:rFonts w:ascii="Times New Roman" w:hAnsi="Times New Roman"/>
          <w:sz w:val="20"/>
          <w:szCs w:val="20"/>
          <w:lang w:val="en"/>
        </w:rPr>
        <w:t xml:space="preserve"> test results </w:t>
      </w:r>
      <w:r>
        <w:rPr>
          <w:rFonts w:ascii="Times New Roman" w:hAnsi="Times New Roman"/>
          <w:sz w:val="20"/>
          <w:szCs w:val="20"/>
          <w:lang w:val="en"/>
        </w:rPr>
        <w:t xml:space="preserve">below </w:t>
      </w:r>
      <w:r w:rsidRPr="0055482A">
        <w:rPr>
          <w:rFonts w:ascii="Times New Roman" w:hAnsi="Times New Roman"/>
          <w:sz w:val="20"/>
          <w:szCs w:val="20"/>
          <w:lang w:val="en"/>
        </w:rPr>
        <w:t>show mis-classi</w:t>
      </w:r>
      <w:r>
        <w:rPr>
          <w:rFonts w:ascii="Times New Roman" w:hAnsi="Times New Roman"/>
          <w:sz w:val="20"/>
          <w:szCs w:val="20"/>
          <w:lang w:val="en"/>
        </w:rPr>
        <w:t xml:space="preserve">fications numbers </w:t>
      </w:r>
      <w:r w:rsidRPr="0055482A">
        <w:rPr>
          <w:rFonts w:ascii="Times New Roman" w:hAnsi="Times New Roman"/>
          <w:sz w:val="20"/>
          <w:szCs w:val="20"/>
          <w:lang w:val="en"/>
        </w:rPr>
        <w:t>of each method with a 4 x 30 matrix of test image.</w:t>
      </w:r>
    </w:p>
    <w:p w14:paraId="52AB3EFE" w14:textId="77777777" w:rsidR="00481A72" w:rsidRDefault="00481A72" w:rsidP="00481A72">
      <w:pPr>
        <w:pStyle w:val="normal0"/>
        <w:ind w:left="90" w:right="-111"/>
        <w:jc w:val="both"/>
        <w:rPr>
          <w:rFonts w:ascii="Times New Roman" w:hAnsi="Times New Roman"/>
          <w:sz w:val="20"/>
          <w:szCs w:val="20"/>
          <w:lang w:val="en"/>
        </w:rPr>
      </w:pPr>
    </w:p>
    <w:p w14:paraId="4477866E" w14:textId="0FFE5E1C" w:rsidR="00481A72" w:rsidRDefault="00481A72" w:rsidP="00481A72">
      <w:pPr>
        <w:pStyle w:val="normal0"/>
        <w:tabs>
          <w:tab w:val="left" w:pos="90"/>
        </w:tabs>
        <w:rPr>
          <w:rFonts w:ascii="Times New Roman" w:hAnsi="Times New Roman"/>
          <w:b/>
          <w:bCs/>
          <w:sz w:val="20"/>
          <w:szCs w:val="20"/>
          <w:lang w:val="en"/>
        </w:rPr>
      </w:pPr>
      <w:r w:rsidRPr="00E93669">
        <w:rPr>
          <w:rFonts w:ascii="Times New Roman" w:hAnsi="Times New Roman"/>
          <w:b/>
          <w:bCs/>
          <w:sz w:val="20"/>
          <w:szCs w:val="20"/>
          <w:lang w:val="en"/>
        </w:rPr>
        <w:t>Creating Set &amp; Comparing Classes</w:t>
      </w:r>
    </w:p>
    <w:p w14:paraId="0E9C6E9E" w14:textId="77777777" w:rsidR="00481A72" w:rsidRPr="00E93669" w:rsidRDefault="00481A72" w:rsidP="00481A72">
      <w:pPr>
        <w:pStyle w:val="normal0"/>
        <w:tabs>
          <w:tab w:val="left" w:pos="90"/>
        </w:tabs>
        <w:rPr>
          <w:rFonts w:ascii="Times New Roman" w:hAnsi="Times New Roman"/>
          <w:sz w:val="20"/>
          <w:szCs w:val="20"/>
        </w:rPr>
      </w:pPr>
    </w:p>
    <w:p w14:paraId="386D0453" w14:textId="2C6D08F4" w:rsidR="00481A72" w:rsidRDefault="00481A72" w:rsidP="00481A72">
      <w:pPr>
        <w:pStyle w:val="normal0"/>
        <w:ind w:left="-90" w:right="-111"/>
        <w:jc w:val="both"/>
        <w:rPr>
          <w:rFonts w:ascii="Times New Roman" w:hAnsi="Times New Roman"/>
          <w:sz w:val="20"/>
          <w:szCs w:val="20"/>
        </w:rPr>
      </w:pPr>
      <w:r w:rsidRPr="004006A4">
        <w:rPr>
          <w:rFonts w:ascii="Times New Roman" w:eastAsia="Times New Roman" w:hAnsi="Times New Roman" w:cs="Times New Roman"/>
          <w:noProof/>
          <w:lang w:eastAsia="en-US"/>
        </w:rPr>
        <mc:AlternateContent>
          <mc:Choice Requires="wps">
            <w:drawing>
              <wp:anchor distT="0" distB="0" distL="114300" distR="114300" simplePos="0" relativeHeight="251811840" behindDoc="0" locked="0" layoutInCell="1" allowOverlap="1" wp14:anchorId="0E474AD2" wp14:editId="59F570B8">
                <wp:simplePos x="0" y="0"/>
                <wp:positionH relativeFrom="column">
                  <wp:posOffset>2174240</wp:posOffset>
                </wp:positionH>
                <wp:positionV relativeFrom="paragraph">
                  <wp:posOffset>111125</wp:posOffset>
                </wp:positionV>
                <wp:extent cx="1257300" cy="2286000"/>
                <wp:effectExtent l="0" t="0" r="38100" b="25400"/>
                <wp:wrapThrough wrapText="bothSides">
                  <wp:wrapPolygon edited="0">
                    <wp:start x="873" y="0"/>
                    <wp:lineTo x="0" y="720"/>
                    <wp:lineTo x="0" y="20880"/>
                    <wp:lineTo x="873" y="21600"/>
                    <wp:lineTo x="20945" y="21600"/>
                    <wp:lineTo x="21818" y="20880"/>
                    <wp:lineTo x="21818" y="720"/>
                    <wp:lineTo x="20945" y="0"/>
                    <wp:lineTo x="873" y="0"/>
                  </wp:wrapPolygon>
                </wp:wrapThrough>
                <wp:docPr id="4209" name="Rounded Rectangle 4209"/>
                <wp:cNvGraphicFramePr/>
                <a:graphic xmlns:a="http://schemas.openxmlformats.org/drawingml/2006/main">
                  <a:graphicData uri="http://schemas.microsoft.com/office/word/2010/wordprocessingShape">
                    <wps:wsp>
                      <wps:cNvSpPr/>
                      <wps:spPr>
                        <a:xfrm>
                          <a:off x="0" y="0"/>
                          <a:ext cx="1257300" cy="2286000"/>
                        </a:xfrm>
                        <a:prstGeom prst="roundRect">
                          <a:avLst/>
                        </a:prstGeom>
                        <a:ln>
                          <a:solidFill>
                            <a:srgbClr val="FFFFFF"/>
                          </a:solidFill>
                        </a:ln>
                      </wps:spPr>
                      <wps:style>
                        <a:lnRef idx="2">
                          <a:schemeClr val="dk1"/>
                        </a:lnRef>
                        <a:fillRef idx="1">
                          <a:schemeClr val="lt1"/>
                        </a:fillRef>
                        <a:effectRef idx="0">
                          <a:schemeClr val="dk1"/>
                        </a:effectRef>
                        <a:fontRef idx="minor">
                          <a:schemeClr val="dk1"/>
                        </a:fontRef>
                      </wps:style>
                      <wps:txbx>
                        <w:txbxContent>
                          <w:p w14:paraId="23C74401" w14:textId="77777777" w:rsidR="00481A72" w:rsidRPr="00E93669" w:rsidRDefault="00481A72" w:rsidP="00481A72">
                            <w:pPr>
                              <w:pStyle w:val="normal0"/>
                              <w:spacing w:line="240" w:lineRule="auto"/>
                              <w:rPr>
                                <w:rFonts w:ascii="Times New Roman" w:eastAsia="Times New Roman" w:hAnsi="Times New Roman" w:cs="Times New Roman"/>
                                <w:b/>
                                <w:sz w:val="16"/>
                                <w:szCs w:val="16"/>
                                <w:lang w:val="en"/>
                              </w:rPr>
                            </w:pPr>
                            <w:r>
                              <w:rPr>
                                <w:rFonts w:ascii="Times New Roman" w:eastAsia="Times New Roman" w:hAnsi="Times New Roman" w:cs="Times New Roman"/>
                                <w:b/>
                                <w:sz w:val="16"/>
                                <w:szCs w:val="16"/>
                                <w:lang w:val="en"/>
                              </w:rPr>
                              <w:t xml:space="preserve">Fig. 9 - </w:t>
                            </w:r>
                            <w:r w:rsidRPr="00E93669">
                              <w:rPr>
                                <w:rFonts w:ascii="Times New Roman" w:eastAsia="Times New Roman" w:hAnsi="Times New Roman" w:cs="Times New Roman"/>
                                <w:b/>
                                <w:sz w:val="16"/>
                                <w:szCs w:val="16"/>
                                <w:lang w:val="en"/>
                              </w:rPr>
                              <w:t>RGB Classification Test</w:t>
                            </w:r>
                          </w:p>
                          <w:p w14:paraId="2E889DCD" w14:textId="77777777" w:rsidR="00481A72" w:rsidRPr="00E93669" w:rsidRDefault="00481A72" w:rsidP="00481A72">
                            <w:pPr>
                              <w:pStyle w:val="normal0"/>
                              <w:spacing w:line="240" w:lineRule="auto"/>
                              <w:jc w:val="both"/>
                              <w:rPr>
                                <w:rFonts w:ascii="Times New Roman" w:eastAsia="Times New Roman" w:hAnsi="Times New Roman" w:cs="Times New Roman"/>
                                <w:b/>
                                <w:sz w:val="16"/>
                                <w:szCs w:val="16"/>
                                <w:lang w:val="en"/>
                              </w:rPr>
                            </w:pPr>
                            <w:r w:rsidRPr="00E93669">
                              <w:rPr>
                                <w:rFonts w:ascii="Times New Roman" w:eastAsia="Times New Roman" w:hAnsi="Times New Roman" w:cs="Times New Roman"/>
                                <w:b/>
                                <w:sz w:val="16"/>
                                <w:szCs w:val="16"/>
                                <w:lang w:val="en"/>
                              </w:rPr>
                              <w:t xml:space="preserve">Class  </w:t>
                            </w:r>
                            <w:r w:rsidRPr="00E93669">
                              <w:rPr>
                                <w:rFonts w:ascii="Times New Roman" w:eastAsia="Times New Roman" w:hAnsi="Times New Roman" w:cs="Times New Roman"/>
                                <w:b/>
                                <w:sz w:val="16"/>
                                <w:szCs w:val="16"/>
                                <w:lang w:val="en"/>
                              </w:rPr>
                              <w:tab/>
                              <w:t xml:space="preserve"> Error %</w:t>
                            </w:r>
                          </w:p>
                          <w:p w14:paraId="4A1A873B" w14:textId="77777777" w:rsidR="00481A72" w:rsidRPr="00E93669" w:rsidRDefault="00481A72" w:rsidP="00481A72">
                            <w:pPr>
                              <w:pStyle w:val="normal0"/>
                              <w:spacing w:line="240" w:lineRule="auto"/>
                              <w:jc w:val="both"/>
                              <w:rPr>
                                <w:rFonts w:ascii="Times New Roman" w:eastAsia="Times New Roman" w:hAnsi="Times New Roman" w:cs="Times New Roman"/>
                                <w:sz w:val="16"/>
                                <w:szCs w:val="16"/>
                                <w:lang w:val="en"/>
                              </w:rPr>
                            </w:pPr>
                            <w:r w:rsidRPr="00E93669">
                              <w:rPr>
                                <w:rFonts w:ascii="Times New Roman" w:eastAsia="Times New Roman" w:hAnsi="Times New Roman" w:cs="Times New Roman"/>
                                <w:sz w:val="16"/>
                                <w:szCs w:val="16"/>
                                <w:lang w:val="en"/>
                              </w:rPr>
                              <w:t xml:space="preserve">Coast </w:t>
                            </w:r>
                            <w:r w:rsidRPr="00E93669">
                              <w:rPr>
                                <w:rFonts w:ascii="Times New Roman" w:eastAsia="Times New Roman" w:hAnsi="Times New Roman" w:cs="Times New Roman"/>
                                <w:sz w:val="16"/>
                                <w:szCs w:val="16"/>
                                <w:lang w:val="en"/>
                              </w:rPr>
                              <w:tab/>
                              <w:t xml:space="preserve">  21.4%  Forest</w:t>
                            </w:r>
                            <w:r w:rsidRPr="00E93669">
                              <w:rPr>
                                <w:rFonts w:ascii="Times New Roman" w:eastAsia="Times New Roman" w:hAnsi="Times New Roman" w:cs="Times New Roman"/>
                                <w:sz w:val="16"/>
                                <w:szCs w:val="16"/>
                                <w:lang w:val="en"/>
                              </w:rPr>
                              <w:tab/>
                              <w:t xml:space="preserve">  3.33% Mautain</w:t>
                            </w:r>
                            <w:r w:rsidRPr="00E93669">
                              <w:rPr>
                                <w:rFonts w:ascii="Times New Roman" w:eastAsia="Times New Roman" w:hAnsi="Times New Roman" w:cs="Times New Roman"/>
                                <w:sz w:val="16"/>
                                <w:szCs w:val="16"/>
                                <w:lang w:val="en"/>
                              </w:rPr>
                              <w:tab/>
                              <w:t xml:space="preserve">  18.3% Highway</w:t>
                            </w:r>
                            <w:r w:rsidRPr="00E93669">
                              <w:rPr>
                                <w:rFonts w:ascii="Times New Roman" w:eastAsia="Times New Roman" w:hAnsi="Times New Roman" w:cs="Times New Roman"/>
                                <w:sz w:val="16"/>
                                <w:szCs w:val="16"/>
                                <w:lang w:val="en"/>
                              </w:rPr>
                              <w:tab/>
                              <w:t xml:space="preserve">  21.7% TallBuild     20.8%</w:t>
                            </w:r>
                          </w:p>
                          <w:p w14:paraId="76C2C064" w14:textId="77777777" w:rsidR="00481A72" w:rsidRPr="00E93669" w:rsidRDefault="00481A72" w:rsidP="00481A72">
                            <w:pPr>
                              <w:jc w:val="center"/>
                              <w:rPr>
                                <w:sz w:val="16"/>
                                <w:szCs w:val="16"/>
                              </w:rPr>
                            </w:pPr>
                          </w:p>
                          <w:p w14:paraId="285BB3FE" w14:textId="77777777" w:rsidR="00481A72" w:rsidRPr="00E93669" w:rsidRDefault="00481A72" w:rsidP="00481A72">
                            <w:pPr>
                              <w:pStyle w:val="normal0"/>
                              <w:spacing w:line="240" w:lineRule="auto"/>
                              <w:rPr>
                                <w:rFonts w:ascii="Times New Roman" w:eastAsia="Times New Roman" w:hAnsi="Times New Roman" w:cs="Times New Roman"/>
                                <w:b/>
                                <w:sz w:val="16"/>
                                <w:szCs w:val="16"/>
                                <w:lang w:val="en"/>
                              </w:rPr>
                            </w:pPr>
                            <w:r>
                              <w:rPr>
                                <w:rFonts w:ascii="Times New Roman" w:eastAsia="Times New Roman" w:hAnsi="Times New Roman" w:cs="Times New Roman"/>
                                <w:b/>
                                <w:sz w:val="16"/>
                                <w:szCs w:val="16"/>
                                <w:lang w:val="en"/>
                              </w:rPr>
                              <w:t xml:space="preserve">Fig. 10 - </w:t>
                            </w:r>
                            <w:r w:rsidRPr="00E93669">
                              <w:rPr>
                                <w:rFonts w:ascii="Times New Roman" w:eastAsia="Times New Roman" w:hAnsi="Times New Roman" w:cs="Times New Roman"/>
                                <w:b/>
                                <w:sz w:val="16"/>
                                <w:szCs w:val="16"/>
                                <w:lang w:val="en"/>
                              </w:rPr>
                              <w:t>HSV Classification Test</w:t>
                            </w:r>
                          </w:p>
                          <w:p w14:paraId="6114CDE5" w14:textId="77777777" w:rsidR="00481A72" w:rsidRPr="00E93669" w:rsidRDefault="00481A72" w:rsidP="00481A72">
                            <w:pPr>
                              <w:pStyle w:val="normal0"/>
                              <w:spacing w:line="240" w:lineRule="auto"/>
                              <w:jc w:val="both"/>
                              <w:rPr>
                                <w:rFonts w:ascii="Times New Roman" w:eastAsia="Times New Roman" w:hAnsi="Times New Roman" w:cs="Times New Roman"/>
                                <w:b/>
                                <w:sz w:val="16"/>
                                <w:szCs w:val="16"/>
                                <w:lang w:val="en"/>
                              </w:rPr>
                            </w:pPr>
                            <w:r w:rsidRPr="00E93669">
                              <w:rPr>
                                <w:rFonts w:ascii="Times New Roman" w:eastAsia="Times New Roman" w:hAnsi="Times New Roman" w:cs="Times New Roman"/>
                                <w:b/>
                                <w:sz w:val="16"/>
                                <w:szCs w:val="16"/>
                                <w:lang w:val="en"/>
                              </w:rPr>
                              <w:t xml:space="preserve">Class  </w:t>
                            </w:r>
                            <w:r w:rsidRPr="00E93669">
                              <w:rPr>
                                <w:rFonts w:ascii="Times New Roman" w:eastAsia="Times New Roman" w:hAnsi="Times New Roman" w:cs="Times New Roman"/>
                                <w:b/>
                                <w:sz w:val="16"/>
                                <w:szCs w:val="16"/>
                                <w:lang w:val="en"/>
                              </w:rPr>
                              <w:tab/>
                              <w:t xml:space="preserve"> Error %</w:t>
                            </w:r>
                          </w:p>
                          <w:p w14:paraId="762BB3FD" w14:textId="77777777" w:rsidR="00481A72" w:rsidRPr="00E93669" w:rsidRDefault="00481A72" w:rsidP="00481A72">
                            <w:pPr>
                              <w:rPr>
                                <w:rFonts w:ascii="Times New Roman" w:hAnsi="Times New Roman" w:cs="Times New Roman"/>
                                <w:sz w:val="16"/>
                                <w:szCs w:val="16"/>
                                <w:lang w:val="en"/>
                              </w:rPr>
                            </w:pPr>
                            <w:r w:rsidRPr="00E93669">
                              <w:rPr>
                                <w:rFonts w:ascii="Times New Roman" w:hAnsi="Times New Roman" w:cs="Times New Roman"/>
                                <w:sz w:val="16"/>
                                <w:szCs w:val="16"/>
                                <w:lang w:val="en"/>
                              </w:rPr>
                              <w:t xml:space="preserve">Coast    </w:t>
                            </w:r>
                            <w:r w:rsidRPr="00E93669">
                              <w:rPr>
                                <w:rFonts w:ascii="Times New Roman" w:hAnsi="Times New Roman" w:cs="Times New Roman"/>
                                <w:sz w:val="16"/>
                                <w:szCs w:val="16"/>
                                <w:lang w:val="en"/>
                              </w:rPr>
                              <w:tab/>
                            </w:r>
                            <w:r>
                              <w:rPr>
                                <w:rFonts w:ascii="Times New Roman" w:hAnsi="Times New Roman" w:cs="Times New Roman"/>
                                <w:sz w:val="16"/>
                                <w:szCs w:val="16"/>
                                <w:lang w:val="en"/>
                              </w:rPr>
                              <w:t xml:space="preserve">  </w:t>
                            </w:r>
                            <w:r w:rsidRPr="00E93669">
                              <w:rPr>
                                <w:rFonts w:ascii="Times New Roman" w:hAnsi="Times New Roman" w:cs="Times New Roman"/>
                                <w:sz w:val="16"/>
                                <w:szCs w:val="16"/>
                                <w:lang w:val="en"/>
                              </w:rPr>
                              <w:t xml:space="preserve">20.8%  </w:t>
                            </w:r>
                          </w:p>
                          <w:p w14:paraId="05A4DD09" w14:textId="77777777" w:rsidR="00481A72" w:rsidRPr="00E93669" w:rsidRDefault="00481A72" w:rsidP="00481A72">
                            <w:pPr>
                              <w:rPr>
                                <w:rFonts w:ascii="Times New Roman" w:hAnsi="Times New Roman" w:cs="Times New Roman"/>
                                <w:sz w:val="16"/>
                                <w:szCs w:val="16"/>
                                <w:lang w:val="en"/>
                              </w:rPr>
                            </w:pPr>
                            <w:r w:rsidRPr="00E93669">
                              <w:rPr>
                                <w:rFonts w:ascii="Times New Roman" w:hAnsi="Times New Roman" w:cs="Times New Roman"/>
                                <w:sz w:val="16"/>
                                <w:szCs w:val="16"/>
                                <w:lang w:val="en"/>
                              </w:rPr>
                              <w:t xml:space="preserve">Forest   </w:t>
                            </w:r>
                            <w:r>
                              <w:rPr>
                                <w:rFonts w:ascii="Times New Roman" w:hAnsi="Times New Roman" w:cs="Times New Roman"/>
                                <w:sz w:val="16"/>
                                <w:szCs w:val="16"/>
                                <w:lang w:val="en"/>
                              </w:rPr>
                              <w:tab/>
                              <w:t xml:space="preserve">  </w:t>
                            </w:r>
                            <w:r w:rsidRPr="00E93669">
                              <w:rPr>
                                <w:rFonts w:ascii="Times New Roman" w:hAnsi="Times New Roman" w:cs="Times New Roman"/>
                                <w:sz w:val="16"/>
                                <w:szCs w:val="16"/>
                                <w:lang w:val="en"/>
                              </w:rPr>
                              <w:t xml:space="preserve">0.83% Mautain </w:t>
                            </w:r>
                            <w:r>
                              <w:rPr>
                                <w:rFonts w:ascii="Times New Roman" w:hAnsi="Times New Roman" w:cs="Times New Roman"/>
                                <w:sz w:val="16"/>
                                <w:szCs w:val="16"/>
                                <w:lang w:val="en"/>
                              </w:rPr>
                              <w:tab/>
                              <w:t xml:space="preserve">    </w:t>
                            </w:r>
                            <w:r w:rsidRPr="00E93669">
                              <w:rPr>
                                <w:rFonts w:ascii="Times New Roman" w:hAnsi="Times New Roman" w:cs="Times New Roman"/>
                                <w:sz w:val="16"/>
                                <w:szCs w:val="16"/>
                                <w:lang w:val="en"/>
                              </w:rPr>
                              <w:t xml:space="preserve">7.5% Highway </w:t>
                            </w:r>
                            <w:r>
                              <w:rPr>
                                <w:rFonts w:ascii="Times New Roman" w:hAnsi="Times New Roman" w:cs="Times New Roman"/>
                                <w:sz w:val="16"/>
                                <w:szCs w:val="16"/>
                                <w:lang w:val="en"/>
                              </w:rPr>
                              <w:tab/>
                              <w:t xml:space="preserve">  </w:t>
                            </w:r>
                            <w:r w:rsidRPr="00E93669">
                              <w:rPr>
                                <w:rFonts w:ascii="Times New Roman" w:hAnsi="Times New Roman" w:cs="Times New Roman"/>
                                <w:sz w:val="16"/>
                                <w:szCs w:val="16"/>
                                <w:lang w:val="en"/>
                              </w:rPr>
                              <w:t xml:space="preserve">24.1% TallBuild  </w:t>
                            </w:r>
                            <w:r>
                              <w:rPr>
                                <w:rFonts w:ascii="Times New Roman" w:hAnsi="Times New Roman" w:cs="Times New Roman"/>
                                <w:sz w:val="16"/>
                                <w:szCs w:val="16"/>
                                <w:lang w:val="en"/>
                              </w:rPr>
                              <w:t xml:space="preserve">   </w:t>
                            </w:r>
                            <w:r w:rsidRPr="00E93669">
                              <w:rPr>
                                <w:rFonts w:ascii="Times New Roman" w:hAnsi="Times New Roman" w:cs="Times New Roman"/>
                                <w:sz w:val="16"/>
                                <w:szCs w:val="16"/>
                                <w:lang w:val="en"/>
                              </w:rPr>
                              <w:t>23.3%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209" o:spid="_x0000_s1026" style="position:absolute;left:0;text-align:left;margin-left:171.2pt;margin-top:8.75pt;width:99pt;height:180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" fillcolor="white [3201]" strokecolor="white" strokeweight="2pt">
                <v:textbox>
                  <w:txbxContent>
                    <w:p w14:paraId="23C74401" w14:textId="77777777" w:rsidR="00481A72" w:rsidRPr="00E93669" w:rsidRDefault="00481A72" w:rsidP="00481A72">
                      <w:pPr>
                        <w:pStyle w:val="normal0"/>
                        <w:spacing w:line="240" w:lineRule="auto"/>
                        <w:rPr>
                          <w:rFonts w:ascii="Times New Roman" w:eastAsia="Times New Roman" w:hAnsi="Times New Roman" w:cs="Times New Roman"/>
                          <w:b/>
                          <w:sz w:val="16"/>
                          <w:szCs w:val="16"/>
                          <w:lang w:val="en"/>
                        </w:rPr>
                      </w:pPr>
                      <w:r>
                        <w:rPr>
                          <w:rFonts w:ascii="Times New Roman" w:eastAsia="Times New Roman" w:hAnsi="Times New Roman" w:cs="Times New Roman"/>
                          <w:b/>
                          <w:sz w:val="16"/>
                          <w:szCs w:val="16"/>
                          <w:lang w:val="en"/>
                        </w:rPr>
                        <w:t xml:space="preserve">Fig. 9 - </w:t>
                      </w:r>
                      <w:r w:rsidRPr="00E93669">
                        <w:rPr>
                          <w:rFonts w:ascii="Times New Roman" w:eastAsia="Times New Roman" w:hAnsi="Times New Roman" w:cs="Times New Roman"/>
                          <w:b/>
                          <w:sz w:val="16"/>
                          <w:szCs w:val="16"/>
                          <w:lang w:val="en"/>
                        </w:rPr>
                        <w:t>RGB Classification Test</w:t>
                      </w:r>
                    </w:p>
                    <w:p w14:paraId="2E889DCD" w14:textId="77777777" w:rsidR="00481A72" w:rsidRPr="00E93669" w:rsidRDefault="00481A72" w:rsidP="00481A72">
                      <w:pPr>
                        <w:pStyle w:val="normal0"/>
                        <w:spacing w:line="240" w:lineRule="auto"/>
                        <w:jc w:val="both"/>
                        <w:rPr>
                          <w:rFonts w:ascii="Times New Roman" w:eastAsia="Times New Roman" w:hAnsi="Times New Roman" w:cs="Times New Roman"/>
                          <w:b/>
                          <w:sz w:val="16"/>
                          <w:szCs w:val="16"/>
                          <w:lang w:val="en"/>
                        </w:rPr>
                      </w:pPr>
                      <w:r w:rsidRPr="00E93669">
                        <w:rPr>
                          <w:rFonts w:ascii="Times New Roman" w:eastAsia="Times New Roman" w:hAnsi="Times New Roman" w:cs="Times New Roman"/>
                          <w:b/>
                          <w:sz w:val="16"/>
                          <w:szCs w:val="16"/>
                          <w:lang w:val="en"/>
                        </w:rPr>
                        <w:t xml:space="preserve">Class  </w:t>
                      </w:r>
                      <w:r w:rsidRPr="00E93669">
                        <w:rPr>
                          <w:rFonts w:ascii="Times New Roman" w:eastAsia="Times New Roman" w:hAnsi="Times New Roman" w:cs="Times New Roman"/>
                          <w:b/>
                          <w:sz w:val="16"/>
                          <w:szCs w:val="16"/>
                          <w:lang w:val="en"/>
                        </w:rPr>
                        <w:tab/>
                        <w:t xml:space="preserve"> Error %</w:t>
                      </w:r>
                    </w:p>
                    <w:p w14:paraId="4A1A873B" w14:textId="77777777" w:rsidR="00481A72" w:rsidRPr="00E93669" w:rsidRDefault="00481A72" w:rsidP="00481A72">
                      <w:pPr>
                        <w:pStyle w:val="normal0"/>
                        <w:spacing w:line="240" w:lineRule="auto"/>
                        <w:jc w:val="both"/>
                        <w:rPr>
                          <w:rFonts w:ascii="Times New Roman" w:eastAsia="Times New Roman" w:hAnsi="Times New Roman" w:cs="Times New Roman"/>
                          <w:sz w:val="16"/>
                          <w:szCs w:val="16"/>
                          <w:lang w:val="en"/>
                        </w:rPr>
                      </w:pPr>
                      <w:r w:rsidRPr="00E93669">
                        <w:rPr>
                          <w:rFonts w:ascii="Times New Roman" w:eastAsia="Times New Roman" w:hAnsi="Times New Roman" w:cs="Times New Roman"/>
                          <w:sz w:val="16"/>
                          <w:szCs w:val="16"/>
                          <w:lang w:val="en"/>
                        </w:rPr>
                        <w:t xml:space="preserve">Coast </w:t>
                      </w:r>
                      <w:r w:rsidRPr="00E93669">
                        <w:rPr>
                          <w:rFonts w:ascii="Times New Roman" w:eastAsia="Times New Roman" w:hAnsi="Times New Roman" w:cs="Times New Roman"/>
                          <w:sz w:val="16"/>
                          <w:szCs w:val="16"/>
                          <w:lang w:val="en"/>
                        </w:rPr>
                        <w:tab/>
                        <w:t xml:space="preserve">  21.4%  Forest</w:t>
                      </w:r>
                      <w:r w:rsidRPr="00E93669">
                        <w:rPr>
                          <w:rFonts w:ascii="Times New Roman" w:eastAsia="Times New Roman" w:hAnsi="Times New Roman" w:cs="Times New Roman"/>
                          <w:sz w:val="16"/>
                          <w:szCs w:val="16"/>
                          <w:lang w:val="en"/>
                        </w:rPr>
                        <w:tab/>
                        <w:t xml:space="preserve">  3.33% Mautain</w:t>
                      </w:r>
                      <w:r w:rsidRPr="00E93669">
                        <w:rPr>
                          <w:rFonts w:ascii="Times New Roman" w:eastAsia="Times New Roman" w:hAnsi="Times New Roman" w:cs="Times New Roman"/>
                          <w:sz w:val="16"/>
                          <w:szCs w:val="16"/>
                          <w:lang w:val="en"/>
                        </w:rPr>
                        <w:tab/>
                        <w:t xml:space="preserve">  18.3% Highway</w:t>
                      </w:r>
                      <w:r w:rsidRPr="00E93669">
                        <w:rPr>
                          <w:rFonts w:ascii="Times New Roman" w:eastAsia="Times New Roman" w:hAnsi="Times New Roman" w:cs="Times New Roman"/>
                          <w:sz w:val="16"/>
                          <w:szCs w:val="16"/>
                          <w:lang w:val="en"/>
                        </w:rPr>
                        <w:tab/>
                        <w:t xml:space="preserve">  21.7% TallBuild     20.8%</w:t>
                      </w:r>
                    </w:p>
                    <w:p w14:paraId="76C2C064" w14:textId="77777777" w:rsidR="00481A72" w:rsidRPr="00E93669" w:rsidRDefault="00481A72" w:rsidP="00481A72">
                      <w:pPr>
                        <w:jc w:val="center"/>
                        <w:rPr>
                          <w:sz w:val="16"/>
                          <w:szCs w:val="16"/>
                        </w:rPr>
                      </w:pPr>
                    </w:p>
                    <w:p w14:paraId="285BB3FE" w14:textId="77777777" w:rsidR="00481A72" w:rsidRPr="00E93669" w:rsidRDefault="00481A72" w:rsidP="00481A72">
                      <w:pPr>
                        <w:pStyle w:val="normal0"/>
                        <w:spacing w:line="240" w:lineRule="auto"/>
                        <w:rPr>
                          <w:rFonts w:ascii="Times New Roman" w:eastAsia="Times New Roman" w:hAnsi="Times New Roman" w:cs="Times New Roman"/>
                          <w:b/>
                          <w:sz w:val="16"/>
                          <w:szCs w:val="16"/>
                          <w:lang w:val="en"/>
                        </w:rPr>
                      </w:pPr>
                      <w:r>
                        <w:rPr>
                          <w:rFonts w:ascii="Times New Roman" w:eastAsia="Times New Roman" w:hAnsi="Times New Roman" w:cs="Times New Roman"/>
                          <w:b/>
                          <w:sz w:val="16"/>
                          <w:szCs w:val="16"/>
                          <w:lang w:val="en"/>
                        </w:rPr>
                        <w:t xml:space="preserve">Fig. 10 - </w:t>
                      </w:r>
                      <w:r w:rsidRPr="00E93669">
                        <w:rPr>
                          <w:rFonts w:ascii="Times New Roman" w:eastAsia="Times New Roman" w:hAnsi="Times New Roman" w:cs="Times New Roman"/>
                          <w:b/>
                          <w:sz w:val="16"/>
                          <w:szCs w:val="16"/>
                          <w:lang w:val="en"/>
                        </w:rPr>
                        <w:t>HSV Classification Test</w:t>
                      </w:r>
                    </w:p>
                    <w:p w14:paraId="6114CDE5" w14:textId="77777777" w:rsidR="00481A72" w:rsidRPr="00E93669" w:rsidRDefault="00481A72" w:rsidP="00481A72">
                      <w:pPr>
                        <w:pStyle w:val="normal0"/>
                        <w:spacing w:line="240" w:lineRule="auto"/>
                        <w:jc w:val="both"/>
                        <w:rPr>
                          <w:rFonts w:ascii="Times New Roman" w:eastAsia="Times New Roman" w:hAnsi="Times New Roman" w:cs="Times New Roman"/>
                          <w:b/>
                          <w:sz w:val="16"/>
                          <w:szCs w:val="16"/>
                          <w:lang w:val="en"/>
                        </w:rPr>
                      </w:pPr>
                      <w:r w:rsidRPr="00E93669">
                        <w:rPr>
                          <w:rFonts w:ascii="Times New Roman" w:eastAsia="Times New Roman" w:hAnsi="Times New Roman" w:cs="Times New Roman"/>
                          <w:b/>
                          <w:sz w:val="16"/>
                          <w:szCs w:val="16"/>
                          <w:lang w:val="en"/>
                        </w:rPr>
                        <w:t xml:space="preserve">Class  </w:t>
                      </w:r>
                      <w:r w:rsidRPr="00E93669">
                        <w:rPr>
                          <w:rFonts w:ascii="Times New Roman" w:eastAsia="Times New Roman" w:hAnsi="Times New Roman" w:cs="Times New Roman"/>
                          <w:b/>
                          <w:sz w:val="16"/>
                          <w:szCs w:val="16"/>
                          <w:lang w:val="en"/>
                        </w:rPr>
                        <w:tab/>
                        <w:t xml:space="preserve"> Error %</w:t>
                      </w:r>
                    </w:p>
                    <w:p w14:paraId="762BB3FD" w14:textId="77777777" w:rsidR="00481A72" w:rsidRPr="00E93669" w:rsidRDefault="00481A72" w:rsidP="00481A72">
                      <w:pPr>
                        <w:rPr>
                          <w:rFonts w:ascii="Times New Roman" w:hAnsi="Times New Roman" w:cs="Times New Roman"/>
                          <w:sz w:val="16"/>
                          <w:szCs w:val="16"/>
                          <w:lang w:val="en"/>
                        </w:rPr>
                      </w:pPr>
                      <w:r w:rsidRPr="00E93669">
                        <w:rPr>
                          <w:rFonts w:ascii="Times New Roman" w:hAnsi="Times New Roman" w:cs="Times New Roman"/>
                          <w:sz w:val="16"/>
                          <w:szCs w:val="16"/>
                          <w:lang w:val="en"/>
                        </w:rPr>
                        <w:t xml:space="preserve">Coast    </w:t>
                      </w:r>
                      <w:r w:rsidRPr="00E93669">
                        <w:rPr>
                          <w:rFonts w:ascii="Times New Roman" w:hAnsi="Times New Roman" w:cs="Times New Roman"/>
                          <w:sz w:val="16"/>
                          <w:szCs w:val="16"/>
                          <w:lang w:val="en"/>
                        </w:rPr>
                        <w:tab/>
                      </w:r>
                      <w:r>
                        <w:rPr>
                          <w:rFonts w:ascii="Times New Roman" w:hAnsi="Times New Roman" w:cs="Times New Roman"/>
                          <w:sz w:val="16"/>
                          <w:szCs w:val="16"/>
                          <w:lang w:val="en"/>
                        </w:rPr>
                        <w:t xml:space="preserve">  </w:t>
                      </w:r>
                      <w:r w:rsidRPr="00E93669">
                        <w:rPr>
                          <w:rFonts w:ascii="Times New Roman" w:hAnsi="Times New Roman" w:cs="Times New Roman"/>
                          <w:sz w:val="16"/>
                          <w:szCs w:val="16"/>
                          <w:lang w:val="en"/>
                        </w:rPr>
                        <w:t xml:space="preserve">20.8%  </w:t>
                      </w:r>
                    </w:p>
                    <w:p w14:paraId="05A4DD09" w14:textId="77777777" w:rsidR="00481A72" w:rsidRPr="00E93669" w:rsidRDefault="00481A72" w:rsidP="00481A72">
                      <w:pPr>
                        <w:rPr>
                          <w:rFonts w:ascii="Times New Roman" w:hAnsi="Times New Roman" w:cs="Times New Roman"/>
                          <w:sz w:val="16"/>
                          <w:szCs w:val="16"/>
                          <w:lang w:val="en"/>
                        </w:rPr>
                      </w:pPr>
                      <w:r w:rsidRPr="00E93669">
                        <w:rPr>
                          <w:rFonts w:ascii="Times New Roman" w:hAnsi="Times New Roman" w:cs="Times New Roman"/>
                          <w:sz w:val="16"/>
                          <w:szCs w:val="16"/>
                          <w:lang w:val="en"/>
                        </w:rPr>
                        <w:t xml:space="preserve">Forest   </w:t>
                      </w:r>
                      <w:r>
                        <w:rPr>
                          <w:rFonts w:ascii="Times New Roman" w:hAnsi="Times New Roman" w:cs="Times New Roman"/>
                          <w:sz w:val="16"/>
                          <w:szCs w:val="16"/>
                          <w:lang w:val="en"/>
                        </w:rPr>
                        <w:tab/>
                        <w:t xml:space="preserve">  </w:t>
                      </w:r>
                      <w:r w:rsidRPr="00E93669">
                        <w:rPr>
                          <w:rFonts w:ascii="Times New Roman" w:hAnsi="Times New Roman" w:cs="Times New Roman"/>
                          <w:sz w:val="16"/>
                          <w:szCs w:val="16"/>
                          <w:lang w:val="en"/>
                        </w:rPr>
                        <w:t xml:space="preserve">0.83% Mautain </w:t>
                      </w:r>
                      <w:r>
                        <w:rPr>
                          <w:rFonts w:ascii="Times New Roman" w:hAnsi="Times New Roman" w:cs="Times New Roman"/>
                          <w:sz w:val="16"/>
                          <w:szCs w:val="16"/>
                          <w:lang w:val="en"/>
                        </w:rPr>
                        <w:tab/>
                        <w:t xml:space="preserve">    </w:t>
                      </w:r>
                      <w:r w:rsidRPr="00E93669">
                        <w:rPr>
                          <w:rFonts w:ascii="Times New Roman" w:hAnsi="Times New Roman" w:cs="Times New Roman"/>
                          <w:sz w:val="16"/>
                          <w:szCs w:val="16"/>
                          <w:lang w:val="en"/>
                        </w:rPr>
                        <w:t xml:space="preserve">7.5% Highway </w:t>
                      </w:r>
                      <w:r>
                        <w:rPr>
                          <w:rFonts w:ascii="Times New Roman" w:hAnsi="Times New Roman" w:cs="Times New Roman"/>
                          <w:sz w:val="16"/>
                          <w:szCs w:val="16"/>
                          <w:lang w:val="en"/>
                        </w:rPr>
                        <w:tab/>
                        <w:t xml:space="preserve">  </w:t>
                      </w:r>
                      <w:r w:rsidRPr="00E93669">
                        <w:rPr>
                          <w:rFonts w:ascii="Times New Roman" w:hAnsi="Times New Roman" w:cs="Times New Roman"/>
                          <w:sz w:val="16"/>
                          <w:szCs w:val="16"/>
                          <w:lang w:val="en"/>
                        </w:rPr>
                        <w:t xml:space="preserve">24.1% TallBuild  </w:t>
                      </w:r>
                      <w:r>
                        <w:rPr>
                          <w:rFonts w:ascii="Times New Roman" w:hAnsi="Times New Roman" w:cs="Times New Roman"/>
                          <w:sz w:val="16"/>
                          <w:szCs w:val="16"/>
                          <w:lang w:val="en"/>
                        </w:rPr>
                        <w:t xml:space="preserve">   </w:t>
                      </w:r>
                      <w:r w:rsidRPr="00E93669">
                        <w:rPr>
                          <w:rFonts w:ascii="Times New Roman" w:hAnsi="Times New Roman" w:cs="Times New Roman"/>
                          <w:sz w:val="16"/>
                          <w:szCs w:val="16"/>
                          <w:lang w:val="en"/>
                        </w:rPr>
                        <w:t>23.3%</w:t>
                      </w:r>
                    </w:p>
                  </w:txbxContent>
                </v:textbox>
                <w10:wrap type="through"/>
              </v:roundrect>
            </w:pict>
          </mc:Fallback>
        </mc:AlternateContent>
      </w:r>
      <w:r>
        <w:rPr>
          <w:rFonts w:ascii="Times New Roman" w:hAnsi="Times New Roman"/>
          <w:noProof/>
          <w:lang w:eastAsia="en-US"/>
        </w:rPr>
        <w:drawing>
          <wp:inline distT="0" distB="0" distL="0" distR="0" wp14:anchorId="5461C7B8" wp14:editId="6E822917">
            <wp:extent cx="2116676" cy="1301858"/>
            <wp:effectExtent l="0" t="0" r="0" b="0"/>
            <wp:docPr id="42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24725" cy="1306809"/>
                    </a:xfrm>
                    <a:prstGeom prst="rect">
                      <a:avLst/>
                    </a:prstGeom>
                    <a:noFill/>
                    <a:ln>
                      <a:noFill/>
                    </a:ln>
                  </pic:spPr>
                </pic:pic>
              </a:graphicData>
            </a:graphic>
          </wp:inline>
        </w:drawing>
      </w:r>
    </w:p>
    <w:p w14:paraId="3033F857" w14:textId="1B271445" w:rsidR="00F22CC4" w:rsidRPr="006C3F1D" w:rsidRDefault="006C3F1D" w:rsidP="006C3F1D">
      <w:pPr>
        <w:pStyle w:val="normal0"/>
        <w:ind w:left="-90" w:right="-111"/>
        <w:jc w:val="both"/>
        <w:rPr>
          <w:rFonts w:ascii="Times New Roman" w:hAnsi="Times New Roman"/>
          <w:sz w:val="20"/>
          <w:szCs w:val="20"/>
        </w:rPr>
      </w:pPr>
      <w:r w:rsidRPr="004006A4">
        <w:rPr>
          <w:rFonts w:ascii="Times New Roman" w:eastAsia="Times New Roman" w:hAnsi="Times New Roman" w:cs="Times New Roman"/>
          <w:noProof/>
          <w:lang w:eastAsia="en-US"/>
        </w:rPr>
        <mc:AlternateContent>
          <mc:Choice Requires="wps">
            <w:drawing>
              <wp:anchor distT="0" distB="0" distL="114300" distR="114300" simplePos="0" relativeHeight="251813888" behindDoc="0" locked="0" layoutInCell="1" allowOverlap="1" wp14:anchorId="5BB1734F" wp14:editId="4694929B">
                <wp:simplePos x="0" y="0"/>
                <wp:positionH relativeFrom="column">
                  <wp:posOffset>2174240</wp:posOffset>
                </wp:positionH>
                <wp:positionV relativeFrom="paragraph">
                  <wp:posOffset>1016635</wp:posOffset>
                </wp:positionV>
                <wp:extent cx="1143000" cy="1143000"/>
                <wp:effectExtent l="0" t="0" r="25400" b="25400"/>
                <wp:wrapThrough wrapText="bothSides">
                  <wp:wrapPolygon edited="0">
                    <wp:start x="960" y="0"/>
                    <wp:lineTo x="0" y="1440"/>
                    <wp:lineTo x="0" y="20640"/>
                    <wp:lineTo x="960" y="21600"/>
                    <wp:lineTo x="20640" y="21600"/>
                    <wp:lineTo x="21600" y="20160"/>
                    <wp:lineTo x="21600" y="960"/>
                    <wp:lineTo x="20640" y="0"/>
                    <wp:lineTo x="960" y="0"/>
                  </wp:wrapPolygon>
                </wp:wrapThrough>
                <wp:docPr id="4210" name="Rounded Rectangle 4210"/>
                <wp:cNvGraphicFramePr/>
                <a:graphic xmlns:a="http://schemas.openxmlformats.org/drawingml/2006/main">
                  <a:graphicData uri="http://schemas.microsoft.com/office/word/2010/wordprocessingShape">
                    <wps:wsp>
                      <wps:cNvSpPr/>
                      <wps:spPr>
                        <a:xfrm>
                          <a:off x="0" y="0"/>
                          <a:ext cx="1143000" cy="1143000"/>
                        </a:xfrm>
                        <a:prstGeom prst="roundRect">
                          <a:avLst/>
                        </a:prstGeom>
                        <a:ln>
                          <a:solidFill>
                            <a:srgbClr val="FFFFFF"/>
                          </a:solidFill>
                        </a:ln>
                      </wps:spPr>
                      <wps:style>
                        <a:lnRef idx="2">
                          <a:schemeClr val="dk1"/>
                        </a:lnRef>
                        <a:fillRef idx="1">
                          <a:schemeClr val="lt1"/>
                        </a:fillRef>
                        <a:effectRef idx="0">
                          <a:schemeClr val="dk1"/>
                        </a:effectRef>
                        <a:fontRef idx="minor">
                          <a:schemeClr val="dk1"/>
                        </a:fontRef>
                      </wps:style>
                      <wps:txbx>
                        <w:txbxContent>
                          <w:p w14:paraId="286D24EF" w14:textId="77777777" w:rsidR="00481A72" w:rsidRPr="00FB048A" w:rsidRDefault="00481A72" w:rsidP="00481A72">
                            <w:pPr>
                              <w:rPr>
                                <w:rFonts w:ascii="Times New Roman" w:hAnsi="Times New Roman" w:cs="Times New Roman"/>
                                <w:b/>
                                <w:sz w:val="16"/>
                                <w:szCs w:val="16"/>
                                <w:lang w:val="en"/>
                              </w:rPr>
                            </w:pPr>
                            <w:r>
                              <w:rPr>
                                <w:rFonts w:ascii="Times New Roman" w:eastAsia="Times New Roman" w:hAnsi="Times New Roman" w:cs="Times New Roman"/>
                                <w:b/>
                                <w:sz w:val="16"/>
                                <w:szCs w:val="16"/>
                                <w:lang w:val="en"/>
                              </w:rPr>
                              <w:t xml:space="preserve">Fig. 11 - </w:t>
                            </w:r>
                            <w:r w:rsidRPr="00FB048A">
                              <w:rPr>
                                <w:rFonts w:ascii="Times New Roman" w:hAnsi="Times New Roman" w:cs="Times New Roman"/>
                                <w:b/>
                                <w:sz w:val="16"/>
                                <w:szCs w:val="16"/>
                                <w:lang w:val="en"/>
                              </w:rPr>
                              <w:t>LAB  Classification Test</w:t>
                            </w:r>
                          </w:p>
                          <w:p w14:paraId="7E2EA662"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 xml:space="preserve">Class  </w:t>
                            </w:r>
                            <w:r w:rsidRPr="00FB048A">
                              <w:rPr>
                                <w:rFonts w:ascii="Times New Roman" w:hAnsi="Times New Roman" w:cs="Times New Roman"/>
                                <w:sz w:val="16"/>
                                <w:szCs w:val="16"/>
                                <w:lang w:val="en"/>
                              </w:rPr>
                              <w:tab/>
                              <w:t xml:space="preserve"> Error %</w:t>
                            </w:r>
                          </w:p>
                          <w:p w14:paraId="5EB1FB54"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Coast</w:t>
                            </w:r>
                            <w:r>
                              <w:rPr>
                                <w:rFonts w:ascii="Times New Roman" w:hAnsi="Times New Roman" w:cs="Times New Roman"/>
                                <w:sz w:val="16"/>
                                <w:szCs w:val="16"/>
                                <w:lang w:val="en"/>
                              </w:rPr>
                              <w:t xml:space="preserve">           </w:t>
                            </w:r>
                            <w:r w:rsidRPr="00FB048A">
                              <w:rPr>
                                <w:rFonts w:ascii="Times New Roman" w:hAnsi="Times New Roman" w:cs="Times New Roman"/>
                                <w:sz w:val="16"/>
                                <w:szCs w:val="16"/>
                                <w:lang w:val="en"/>
                              </w:rPr>
                              <w:t xml:space="preserve">18.7%  </w:t>
                            </w:r>
                          </w:p>
                          <w:p w14:paraId="6D03BDEC"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 xml:space="preserve">Forest  </w:t>
                            </w:r>
                            <w:r>
                              <w:rPr>
                                <w:rFonts w:ascii="Times New Roman" w:hAnsi="Times New Roman" w:cs="Times New Roman"/>
                                <w:sz w:val="16"/>
                                <w:szCs w:val="16"/>
                                <w:lang w:val="en"/>
                              </w:rPr>
                              <w:tab/>
                              <w:t xml:space="preserve">  </w:t>
                            </w:r>
                            <w:r w:rsidRPr="00FB048A">
                              <w:rPr>
                                <w:rFonts w:ascii="Times New Roman" w:hAnsi="Times New Roman" w:cs="Times New Roman"/>
                                <w:sz w:val="16"/>
                                <w:szCs w:val="16"/>
                                <w:lang w:val="en"/>
                              </w:rPr>
                              <w:t xml:space="preserve">0.83% Mautain </w:t>
                            </w:r>
                            <w:r>
                              <w:rPr>
                                <w:rFonts w:ascii="Times New Roman" w:hAnsi="Times New Roman" w:cs="Times New Roman"/>
                                <w:sz w:val="16"/>
                                <w:szCs w:val="16"/>
                                <w:lang w:val="en"/>
                              </w:rPr>
                              <w:tab/>
                              <w:t xml:space="preserve">  </w:t>
                            </w:r>
                            <w:r w:rsidRPr="00FB048A">
                              <w:rPr>
                                <w:rFonts w:ascii="Times New Roman" w:hAnsi="Times New Roman" w:cs="Times New Roman"/>
                                <w:sz w:val="16"/>
                                <w:szCs w:val="16"/>
                                <w:lang w:val="en"/>
                              </w:rPr>
                              <w:t xml:space="preserve">3.33% Highway </w:t>
                            </w:r>
                            <w:r>
                              <w:rPr>
                                <w:rFonts w:ascii="Times New Roman" w:hAnsi="Times New Roman" w:cs="Times New Roman"/>
                                <w:sz w:val="16"/>
                                <w:szCs w:val="16"/>
                                <w:lang w:val="en"/>
                              </w:rPr>
                              <w:tab/>
                              <w:t xml:space="preserve">  </w:t>
                            </w:r>
                            <w:r w:rsidRPr="00FB048A">
                              <w:rPr>
                                <w:rFonts w:ascii="Times New Roman" w:hAnsi="Times New Roman" w:cs="Times New Roman"/>
                                <w:sz w:val="16"/>
                                <w:szCs w:val="16"/>
                                <w:lang w:val="en"/>
                              </w:rPr>
                              <w:t xml:space="preserve">13.3% TallBuild   </w:t>
                            </w:r>
                            <w:r>
                              <w:rPr>
                                <w:rFonts w:ascii="Times New Roman" w:hAnsi="Times New Roman" w:cs="Times New Roman"/>
                                <w:sz w:val="16"/>
                                <w:szCs w:val="16"/>
                                <w:lang w:val="en"/>
                              </w:rPr>
                              <w:t xml:space="preserve">  </w:t>
                            </w:r>
                            <w:r w:rsidRPr="00FB048A">
                              <w:rPr>
                                <w:rFonts w:ascii="Times New Roman" w:hAnsi="Times New Roman" w:cs="Times New Roman"/>
                                <w:sz w:val="16"/>
                                <w:szCs w:val="16"/>
                                <w:lang w:val="en"/>
                              </w:rPr>
                              <w:t>4.16%</w:t>
                            </w:r>
                          </w:p>
                          <w:p w14:paraId="439A02F7" w14:textId="77777777" w:rsidR="00481A72" w:rsidRDefault="00481A72" w:rsidP="00481A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210" o:spid="_x0000_s1027" style="position:absolute;left:0;text-align:left;margin-left:171.2pt;margin-top:80.05pt;width:90pt;height:90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" fillcolor="white [3201]" strokecolor="white" strokeweight="2pt">
                <v:textbox>
                  <w:txbxContent>
                    <w:p w14:paraId="286D24EF" w14:textId="77777777" w:rsidR="00481A72" w:rsidRPr="00FB048A" w:rsidRDefault="00481A72" w:rsidP="00481A72">
                      <w:pPr>
                        <w:rPr>
                          <w:rFonts w:ascii="Times New Roman" w:hAnsi="Times New Roman" w:cs="Times New Roman"/>
                          <w:b/>
                          <w:sz w:val="16"/>
                          <w:szCs w:val="16"/>
                          <w:lang w:val="en"/>
                        </w:rPr>
                      </w:pPr>
                      <w:r>
                        <w:rPr>
                          <w:rFonts w:ascii="Times New Roman" w:eastAsia="Times New Roman" w:hAnsi="Times New Roman" w:cs="Times New Roman"/>
                          <w:b/>
                          <w:sz w:val="16"/>
                          <w:szCs w:val="16"/>
                          <w:lang w:val="en"/>
                        </w:rPr>
                        <w:t xml:space="preserve">Fig. 11 - </w:t>
                      </w:r>
                      <w:r w:rsidRPr="00FB048A">
                        <w:rPr>
                          <w:rFonts w:ascii="Times New Roman" w:hAnsi="Times New Roman" w:cs="Times New Roman"/>
                          <w:b/>
                          <w:sz w:val="16"/>
                          <w:szCs w:val="16"/>
                          <w:lang w:val="en"/>
                        </w:rPr>
                        <w:t>LAB  Classification Test</w:t>
                      </w:r>
                    </w:p>
                    <w:p w14:paraId="7E2EA662"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 xml:space="preserve">Class  </w:t>
                      </w:r>
                      <w:r w:rsidRPr="00FB048A">
                        <w:rPr>
                          <w:rFonts w:ascii="Times New Roman" w:hAnsi="Times New Roman" w:cs="Times New Roman"/>
                          <w:sz w:val="16"/>
                          <w:szCs w:val="16"/>
                          <w:lang w:val="en"/>
                        </w:rPr>
                        <w:tab/>
                        <w:t xml:space="preserve"> Error %</w:t>
                      </w:r>
                    </w:p>
                    <w:p w14:paraId="5EB1FB54"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Coast</w:t>
                      </w:r>
                      <w:r>
                        <w:rPr>
                          <w:rFonts w:ascii="Times New Roman" w:hAnsi="Times New Roman" w:cs="Times New Roman"/>
                          <w:sz w:val="16"/>
                          <w:szCs w:val="16"/>
                          <w:lang w:val="en"/>
                        </w:rPr>
                        <w:t xml:space="preserve">           </w:t>
                      </w:r>
                      <w:r w:rsidRPr="00FB048A">
                        <w:rPr>
                          <w:rFonts w:ascii="Times New Roman" w:hAnsi="Times New Roman" w:cs="Times New Roman"/>
                          <w:sz w:val="16"/>
                          <w:szCs w:val="16"/>
                          <w:lang w:val="en"/>
                        </w:rPr>
                        <w:t xml:space="preserve">18.7%  </w:t>
                      </w:r>
                    </w:p>
                    <w:p w14:paraId="6D03BDEC"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 xml:space="preserve">Forest  </w:t>
                      </w:r>
                      <w:r>
                        <w:rPr>
                          <w:rFonts w:ascii="Times New Roman" w:hAnsi="Times New Roman" w:cs="Times New Roman"/>
                          <w:sz w:val="16"/>
                          <w:szCs w:val="16"/>
                          <w:lang w:val="en"/>
                        </w:rPr>
                        <w:tab/>
                        <w:t xml:space="preserve">  </w:t>
                      </w:r>
                      <w:r w:rsidRPr="00FB048A">
                        <w:rPr>
                          <w:rFonts w:ascii="Times New Roman" w:hAnsi="Times New Roman" w:cs="Times New Roman"/>
                          <w:sz w:val="16"/>
                          <w:szCs w:val="16"/>
                          <w:lang w:val="en"/>
                        </w:rPr>
                        <w:t xml:space="preserve">0.83% Mautain </w:t>
                      </w:r>
                      <w:r>
                        <w:rPr>
                          <w:rFonts w:ascii="Times New Roman" w:hAnsi="Times New Roman" w:cs="Times New Roman"/>
                          <w:sz w:val="16"/>
                          <w:szCs w:val="16"/>
                          <w:lang w:val="en"/>
                        </w:rPr>
                        <w:tab/>
                        <w:t xml:space="preserve">  </w:t>
                      </w:r>
                      <w:r w:rsidRPr="00FB048A">
                        <w:rPr>
                          <w:rFonts w:ascii="Times New Roman" w:hAnsi="Times New Roman" w:cs="Times New Roman"/>
                          <w:sz w:val="16"/>
                          <w:szCs w:val="16"/>
                          <w:lang w:val="en"/>
                        </w:rPr>
                        <w:t xml:space="preserve">3.33% Highway </w:t>
                      </w:r>
                      <w:r>
                        <w:rPr>
                          <w:rFonts w:ascii="Times New Roman" w:hAnsi="Times New Roman" w:cs="Times New Roman"/>
                          <w:sz w:val="16"/>
                          <w:szCs w:val="16"/>
                          <w:lang w:val="en"/>
                        </w:rPr>
                        <w:tab/>
                        <w:t xml:space="preserve">  </w:t>
                      </w:r>
                      <w:r w:rsidRPr="00FB048A">
                        <w:rPr>
                          <w:rFonts w:ascii="Times New Roman" w:hAnsi="Times New Roman" w:cs="Times New Roman"/>
                          <w:sz w:val="16"/>
                          <w:szCs w:val="16"/>
                          <w:lang w:val="en"/>
                        </w:rPr>
                        <w:t xml:space="preserve">13.3% TallBuild   </w:t>
                      </w:r>
                      <w:r>
                        <w:rPr>
                          <w:rFonts w:ascii="Times New Roman" w:hAnsi="Times New Roman" w:cs="Times New Roman"/>
                          <w:sz w:val="16"/>
                          <w:szCs w:val="16"/>
                          <w:lang w:val="en"/>
                        </w:rPr>
                        <w:t xml:space="preserve">  </w:t>
                      </w:r>
                      <w:r w:rsidRPr="00FB048A">
                        <w:rPr>
                          <w:rFonts w:ascii="Times New Roman" w:hAnsi="Times New Roman" w:cs="Times New Roman"/>
                          <w:sz w:val="16"/>
                          <w:szCs w:val="16"/>
                          <w:lang w:val="en"/>
                        </w:rPr>
                        <w:t>4.16%</w:t>
                      </w:r>
                    </w:p>
                    <w:p w14:paraId="439A02F7" w14:textId="77777777" w:rsidR="00481A72" w:rsidRDefault="00481A72" w:rsidP="00481A72">
                      <w:pPr>
                        <w:jc w:val="center"/>
                      </w:pPr>
                    </w:p>
                  </w:txbxContent>
                </v:textbox>
                <w10:wrap type="through"/>
              </v:roundrect>
            </w:pict>
          </mc:Fallback>
        </mc:AlternateContent>
      </w:r>
      <w:r w:rsidR="00481A72" w:rsidRPr="00ED7EF6">
        <w:rPr>
          <w:rFonts w:ascii="Times New Roman" w:eastAsia="Times New Roman" w:hAnsi="Times New Roman" w:cs="Times New Roman"/>
          <w:b/>
          <w:noProof/>
          <w:lang w:eastAsia="en-US"/>
        </w:rPr>
        <w:drawing>
          <wp:inline distT="0" distB="0" distL="0" distR="0" wp14:anchorId="62EA821B" wp14:editId="4D23EFEC">
            <wp:extent cx="2152703" cy="1005453"/>
            <wp:effectExtent l="0" t="0" r="6350" b="10795"/>
            <wp:docPr id="42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60212" cy="1008960"/>
                    </a:xfrm>
                    <a:prstGeom prst="rect">
                      <a:avLst/>
                    </a:prstGeom>
                    <a:noFill/>
                    <a:ln>
                      <a:noFill/>
                    </a:ln>
                  </pic:spPr>
                </pic:pic>
              </a:graphicData>
            </a:graphic>
          </wp:inline>
        </w:drawing>
      </w:r>
    </w:p>
    <w:p w14:paraId="0D4BE3F9" w14:textId="767900F8" w:rsidR="00481A72" w:rsidRPr="00FB048A" w:rsidRDefault="00481A72" w:rsidP="00481A72">
      <w:pPr>
        <w:pStyle w:val="normal0"/>
        <w:ind w:left="-180"/>
        <w:rPr>
          <w:rFonts w:ascii="Times New Roman" w:eastAsia="Times New Roman" w:hAnsi="Times New Roman" w:cs="Times New Roman"/>
          <w:lang w:val="en"/>
        </w:rPr>
      </w:pPr>
      <w:r w:rsidRPr="00ED7EF6">
        <w:rPr>
          <w:rFonts w:ascii="Times New Roman" w:eastAsia="Times New Roman" w:hAnsi="Times New Roman" w:cs="Times New Roman"/>
          <w:b/>
          <w:noProof/>
          <w:lang w:eastAsia="en-US"/>
        </w:rPr>
        <w:drawing>
          <wp:inline distT="0" distB="0" distL="0" distR="0" wp14:anchorId="6AE09B62" wp14:editId="4F5B5194">
            <wp:extent cx="2440811" cy="1202668"/>
            <wp:effectExtent l="0" t="0" r="0" b="0"/>
            <wp:docPr id="42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44709" cy="1204589"/>
                    </a:xfrm>
                    <a:prstGeom prst="rect">
                      <a:avLst/>
                    </a:prstGeom>
                    <a:noFill/>
                    <a:ln>
                      <a:noFill/>
                    </a:ln>
                  </pic:spPr>
                </pic:pic>
              </a:graphicData>
            </a:graphic>
          </wp:inline>
        </w:drawing>
      </w:r>
    </w:p>
    <w:p w14:paraId="3375826D" w14:textId="3CCAC78C" w:rsidR="00481A72" w:rsidRDefault="00481A72" w:rsidP="00481A72">
      <w:pPr>
        <w:ind w:right="1869"/>
        <w:jc w:val="center"/>
      </w:pPr>
      <w:r w:rsidRPr="004006A4">
        <w:rPr>
          <w:rFonts w:ascii="Times New Roman" w:eastAsia="Times New Roman" w:hAnsi="Times New Roman" w:cs="Times New Roman"/>
          <w:noProof/>
          <w:lang w:eastAsia="en-US"/>
        </w:rPr>
        <mc:AlternateContent>
          <mc:Choice Requires="wps">
            <w:drawing>
              <wp:anchor distT="0" distB="0" distL="114300" distR="114300" simplePos="0" relativeHeight="251814912" behindDoc="0" locked="0" layoutInCell="1" allowOverlap="1" wp14:anchorId="6C1767EC" wp14:editId="32D8CAB5">
                <wp:simplePos x="0" y="0"/>
                <wp:positionH relativeFrom="column">
                  <wp:posOffset>2112010</wp:posOffset>
                </wp:positionH>
                <wp:positionV relativeFrom="paragraph">
                  <wp:posOffset>228600</wp:posOffset>
                </wp:positionV>
                <wp:extent cx="1202690" cy="1257300"/>
                <wp:effectExtent l="0" t="0" r="16510" b="38100"/>
                <wp:wrapThrough wrapText="bothSides">
                  <wp:wrapPolygon edited="0">
                    <wp:start x="912" y="0"/>
                    <wp:lineTo x="0" y="1309"/>
                    <wp:lineTo x="0" y="20509"/>
                    <wp:lineTo x="912" y="21818"/>
                    <wp:lineTo x="20528" y="21818"/>
                    <wp:lineTo x="21440" y="20509"/>
                    <wp:lineTo x="21440" y="1309"/>
                    <wp:lineTo x="20528" y="0"/>
                    <wp:lineTo x="912" y="0"/>
                  </wp:wrapPolygon>
                </wp:wrapThrough>
                <wp:docPr id="4211" name="Rounded Rectangle 4211"/>
                <wp:cNvGraphicFramePr/>
                <a:graphic xmlns:a="http://schemas.openxmlformats.org/drawingml/2006/main">
                  <a:graphicData uri="http://schemas.microsoft.com/office/word/2010/wordprocessingShape">
                    <wps:wsp>
                      <wps:cNvSpPr/>
                      <wps:spPr>
                        <a:xfrm>
                          <a:off x="0" y="0"/>
                          <a:ext cx="1202690" cy="1257300"/>
                        </a:xfrm>
                        <a:prstGeom prst="roundRect">
                          <a:avLst/>
                        </a:prstGeom>
                        <a:ln>
                          <a:solidFill>
                            <a:srgbClr val="FFFFFF"/>
                          </a:solidFill>
                        </a:ln>
                      </wps:spPr>
                      <wps:style>
                        <a:lnRef idx="2">
                          <a:schemeClr val="dk1"/>
                        </a:lnRef>
                        <a:fillRef idx="1">
                          <a:schemeClr val="lt1"/>
                        </a:fillRef>
                        <a:effectRef idx="0">
                          <a:schemeClr val="dk1"/>
                        </a:effectRef>
                        <a:fontRef idx="minor">
                          <a:schemeClr val="dk1"/>
                        </a:fontRef>
                      </wps:style>
                      <wps:txbx>
                        <w:txbxContent>
                          <w:p w14:paraId="06709DDE" w14:textId="77777777" w:rsidR="00481A72" w:rsidRPr="00FB048A" w:rsidRDefault="00481A72" w:rsidP="00481A72">
                            <w:pPr>
                              <w:rPr>
                                <w:rFonts w:ascii="Times New Roman" w:hAnsi="Times New Roman" w:cs="Times New Roman"/>
                                <w:b/>
                                <w:sz w:val="16"/>
                                <w:szCs w:val="16"/>
                                <w:lang w:val="en"/>
                              </w:rPr>
                            </w:pPr>
                            <w:r>
                              <w:rPr>
                                <w:rFonts w:ascii="Times New Roman" w:eastAsia="Times New Roman" w:hAnsi="Times New Roman" w:cs="Times New Roman"/>
                                <w:b/>
                                <w:sz w:val="16"/>
                                <w:szCs w:val="16"/>
                                <w:lang w:val="en"/>
                              </w:rPr>
                              <w:t xml:space="preserve">Fig. 12 - </w:t>
                            </w:r>
                            <w:r w:rsidRPr="00FB048A">
                              <w:rPr>
                                <w:rFonts w:ascii="Times New Roman" w:hAnsi="Times New Roman" w:cs="Times New Roman"/>
                                <w:b/>
                                <w:sz w:val="16"/>
                                <w:szCs w:val="16"/>
                                <w:lang w:val="en"/>
                              </w:rPr>
                              <w:t>Y</w:t>
                            </w:r>
                            <w:r>
                              <w:rPr>
                                <w:rFonts w:ascii="Times New Roman" w:hAnsi="Times New Roman" w:cs="Times New Roman"/>
                                <w:b/>
                                <w:sz w:val="16"/>
                                <w:szCs w:val="16"/>
                                <w:lang w:val="en"/>
                              </w:rPr>
                              <w:t xml:space="preserve">CrCb </w:t>
                            </w:r>
                            <w:r w:rsidRPr="00FB048A">
                              <w:rPr>
                                <w:rFonts w:ascii="Times New Roman" w:hAnsi="Times New Roman" w:cs="Times New Roman"/>
                                <w:b/>
                                <w:sz w:val="16"/>
                                <w:szCs w:val="16"/>
                                <w:lang w:val="en"/>
                              </w:rPr>
                              <w:t>Classification Test</w:t>
                            </w:r>
                          </w:p>
                          <w:p w14:paraId="296502D9"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 xml:space="preserve">Class  </w:t>
                            </w:r>
                            <w:r w:rsidRPr="00FB048A">
                              <w:rPr>
                                <w:rFonts w:ascii="Times New Roman" w:hAnsi="Times New Roman" w:cs="Times New Roman"/>
                                <w:sz w:val="16"/>
                                <w:szCs w:val="16"/>
                                <w:lang w:val="en"/>
                              </w:rPr>
                              <w:tab/>
                              <w:t xml:space="preserve"> Error %</w:t>
                            </w:r>
                          </w:p>
                          <w:p w14:paraId="232B1753"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 xml:space="preserve">Coast </w:t>
                            </w:r>
                            <w:r>
                              <w:rPr>
                                <w:rFonts w:ascii="Times New Roman" w:hAnsi="Times New Roman" w:cs="Times New Roman"/>
                                <w:sz w:val="16"/>
                                <w:szCs w:val="16"/>
                                <w:lang w:val="en"/>
                              </w:rPr>
                              <w:tab/>
                            </w:r>
                            <w:r w:rsidRPr="00FB048A">
                              <w:rPr>
                                <w:rFonts w:ascii="Times New Roman" w:hAnsi="Times New Roman" w:cs="Times New Roman"/>
                                <w:sz w:val="16"/>
                                <w:szCs w:val="16"/>
                                <w:lang w:val="en"/>
                              </w:rPr>
                              <w:t xml:space="preserve">20.5%  Forest  </w:t>
                            </w:r>
                            <w:r>
                              <w:rPr>
                                <w:rFonts w:ascii="Times New Roman" w:hAnsi="Times New Roman" w:cs="Times New Roman"/>
                                <w:sz w:val="16"/>
                                <w:szCs w:val="16"/>
                                <w:lang w:val="en"/>
                              </w:rPr>
                              <w:tab/>
                            </w:r>
                            <w:r w:rsidRPr="00FB048A">
                              <w:rPr>
                                <w:rFonts w:ascii="Times New Roman" w:hAnsi="Times New Roman" w:cs="Times New Roman"/>
                                <w:sz w:val="16"/>
                                <w:szCs w:val="16"/>
                                <w:lang w:val="en"/>
                              </w:rPr>
                              <w:t xml:space="preserve">0.83% Mautain </w:t>
                            </w:r>
                            <w:r>
                              <w:rPr>
                                <w:rFonts w:ascii="Times New Roman" w:hAnsi="Times New Roman" w:cs="Times New Roman"/>
                                <w:sz w:val="16"/>
                                <w:szCs w:val="16"/>
                                <w:lang w:val="en"/>
                              </w:rPr>
                              <w:tab/>
                            </w:r>
                            <w:r w:rsidRPr="00FB048A">
                              <w:rPr>
                                <w:rFonts w:ascii="Times New Roman" w:hAnsi="Times New Roman" w:cs="Times New Roman"/>
                                <w:sz w:val="16"/>
                                <w:szCs w:val="16"/>
                                <w:lang w:val="en"/>
                              </w:rPr>
                              <w:t xml:space="preserve">9.16% Highway </w:t>
                            </w:r>
                            <w:r>
                              <w:rPr>
                                <w:rFonts w:ascii="Times New Roman" w:hAnsi="Times New Roman" w:cs="Times New Roman"/>
                                <w:sz w:val="16"/>
                                <w:szCs w:val="16"/>
                                <w:lang w:val="en"/>
                              </w:rPr>
                              <w:tab/>
                            </w:r>
                            <w:r w:rsidRPr="00FB048A">
                              <w:rPr>
                                <w:rFonts w:ascii="Times New Roman" w:hAnsi="Times New Roman" w:cs="Times New Roman"/>
                                <w:sz w:val="16"/>
                                <w:szCs w:val="16"/>
                                <w:lang w:val="en"/>
                              </w:rPr>
                              <w:t>15.8% TallBuild   11.6%</w:t>
                            </w:r>
                          </w:p>
                          <w:p w14:paraId="472A927C" w14:textId="77777777" w:rsidR="00481A72" w:rsidRDefault="00481A72" w:rsidP="00481A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211" o:spid="_x0000_s1028" style="position:absolute;left:0;text-align:left;margin-left:166.3pt;margin-top:18pt;width:94.7pt;height:99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" fillcolor="white [3201]" strokecolor="white" strokeweight="2pt">
                <v:textbox>
                  <w:txbxContent>
                    <w:p w14:paraId="06709DDE" w14:textId="77777777" w:rsidR="00481A72" w:rsidRPr="00FB048A" w:rsidRDefault="00481A72" w:rsidP="00481A72">
                      <w:pPr>
                        <w:rPr>
                          <w:rFonts w:ascii="Times New Roman" w:hAnsi="Times New Roman" w:cs="Times New Roman"/>
                          <w:b/>
                          <w:sz w:val="16"/>
                          <w:szCs w:val="16"/>
                          <w:lang w:val="en"/>
                        </w:rPr>
                      </w:pPr>
                      <w:r>
                        <w:rPr>
                          <w:rFonts w:ascii="Times New Roman" w:eastAsia="Times New Roman" w:hAnsi="Times New Roman" w:cs="Times New Roman"/>
                          <w:b/>
                          <w:sz w:val="16"/>
                          <w:szCs w:val="16"/>
                          <w:lang w:val="en"/>
                        </w:rPr>
                        <w:t xml:space="preserve">Fig. 12 - </w:t>
                      </w:r>
                      <w:r w:rsidRPr="00FB048A">
                        <w:rPr>
                          <w:rFonts w:ascii="Times New Roman" w:hAnsi="Times New Roman" w:cs="Times New Roman"/>
                          <w:b/>
                          <w:sz w:val="16"/>
                          <w:szCs w:val="16"/>
                          <w:lang w:val="en"/>
                        </w:rPr>
                        <w:t>Y</w:t>
                      </w:r>
                      <w:r>
                        <w:rPr>
                          <w:rFonts w:ascii="Times New Roman" w:hAnsi="Times New Roman" w:cs="Times New Roman"/>
                          <w:b/>
                          <w:sz w:val="16"/>
                          <w:szCs w:val="16"/>
                          <w:lang w:val="en"/>
                        </w:rPr>
                        <w:t xml:space="preserve">CrCb </w:t>
                      </w:r>
                      <w:r w:rsidRPr="00FB048A">
                        <w:rPr>
                          <w:rFonts w:ascii="Times New Roman" w:hAnsi="Times New Roman" w:cs="Times New Roman"/>
                          <w:b/>
                          <w:sz w:val="16"/>
                          <w:szCs w:val="16"/>
                          <w:lang w:val="en"/>
                        </w:rPr>
                        <w:t>Classification Test</w:t>
                      </w:r>
                    </w:p>
                    <w:p w14:paraId="296502D9"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 xml:space="preserve">Class  </w:t>
                      </w:r>
                      <w:r w:rsidRPr="00FB048A">
                        <w:rPr>
                          <w:rFonts w:ascii="Times New Roman" w:hAnsi="Times New Roman" w:cs="Times New Roman"/>
                          <w:sz w:val="16"/>
                          <w:szCs w:val="16"/>
                          <w:lang w:val="en"/>
                        </w:rPr>
                        <w:tab/>
                        <w:t xml:space="preserve"> Error %</w:t>
                      </w:r>
                    </w:p>
                    <w:p w14:paraId="232B1753" w14:textId="77777777" w:rsidR="00481A72" w:rsidRPr="00FB048A" w:rsidRDefault="00481A72" w:rsidP="00481A72">
                      <w:pPr>
                        <w:rPr>
                          <w:rFonts w:ascii="Times New Roman" w:hAnsi="Times New Roman" w:cs="Times New Roman"/>
                          <w:sz w:val="16"/>
                          <w:szCs w:val="16"/>
                          <w:lang w:val="en"/>
                        </w:rPr>
                      </w:pPr>
                      <w:r w:rsidRPr="00FB048A">
                        <w:rPr>
                          <w:rFonts w:ascii="Times New Roman" w:hAnsi="Times New Roman" w:cs="Times New Roman"/>
                          <w:sz w:val="16"/>
                          <w:szCs w:val="16"/>
                          <w:lang w:val="en"/>
                        </w:rPr>
                        <w:t xml:space="preserve">Coast </w:t>
                      </w:r>
                      <w:r>
                        <w:rPr>
                          <w:rFonts w:ascii="Times New Roman" w:hAnsi="Times New Roman" w:cs="Times New Roman"/>
                          <w:sz w:val="16"/>
                          <w:szCs w:val="16"/>
                          <w:lang w:val="en"/>
                        </w:rPr>
                        <w:tab/>
                      </w:r>
                      <w:r w:rsidRPr="00FB048A">
                        <w:rPr>
                          <w:rFonts w:ascii="Times New Roman" w:hAnsi="Times New Roman" w:cs="Times New Roman"/>
                          <w:sz w:val="16"/>
                          <w:szCs w:val="16"/>
                          <w:lang w:val="en"/>
                        </w:rPr>
                        <w:t xml:space="preserve">20.5%  Forest  </w:t>
                      </w:r>
                      <w:r>
                        <w:rPr>
                          <w:rFonts w:ascii="Times New Roman" w:hAnsi="Times New Roman" w:cs="Times New Roman"/>
                          <w:sz w:val="16"/>
                          <w:szCs w:val="16"/>
                          <w:lang w:val="en"/>
                        </w:rPr>
                        <w:tab/>
                      </w:r>
                      <w:r w:rsidRPr="00FB048A">
                        <w:rPr>
                          <w:rFonts w:ascii="Times New Roman" w:hAnsi="Times New Roman" w:cs="Times New Roman"/>
                          <w:sz w:val="16"/>
                          <w:szCs w:val="16"/>
                          <w:lang w:val="en"/>
                        </w:rPr>
                        <w:t xml:space="preserve">0.83% Mautain </w:t>
                      </w:r>
                      <w:r>
                        <w:rPr>
                          <w:rFonts w:ascii="Times New Roman" w:hAnsi="Times New Roman" w:cs="Times New Roman"/>
                          <w:sz w:val="16"/>
                          <w:szCs w:val="16"/>
                          <w:lang w:val="en"/>
                        </w:rPr>
                        <w:tab/>
                      </w:r>
                      <w:r w:rsidRPr="00FB048A">
                        <w:rPr>
                          <w:rFonts w:ascii="Times New Roman" w:hAnsi="Times New Roman" w:cs="Times New Roman"/>
                          <w:sz w:val="16"/>
                          <w:szCs w:val="16"/>
                          <w:lang w:val="en"/>
                        </w:rPr>
                        <w:t xml:space="preserve">9.16% Highway </w:t>
                      </w:r>
                      <w:r>
                        <w:rPr>
                          <w:rFonts w:ascii="Times New Roman" w:hAnsi="Times New Roman" w:cs="Times New Roman"/>
                          <w:sz w:val="16"/>
                          <w:szCs w:val="16"/>
                          <w:lang w:val="en"/>
                        </w:rPr>
                        <w:tab/>
                      </w:r>
                      <w:r w:rsidRPr="00FB048A">
                        <w:rPr>
                          <w:rFonts w:ascii="Times New Roman" w:hAnsi="Times New Roman" w:cs="Times New Roman"/>
                          <w:sz w:val="16"/>
                          <w:szCs w:val="16"/>
                          <w:lang w:val="en"/>
                        </w:rPr>
                        <w:t>15.8% TallBuild   11.6%</w:t>
                      </w:r>
                    </w:p>
                    <w:p w14:paraId="472A927C" w14:textId="77777777" w:rsidR="00481A72" w:rsidRDefault="00481A72" w:rsidP="00481A72">
                      <w:pPr>
                        <w:jc w:val="center"/>
                      </w:pPr>
                    </w:p>
                  </w:txbxContent>
                </v:textbox>
                <w10:wrap type="through"/>
              </v:roundrect>
            </w:pict>
          </mc:Fallback>
        </mc:AlternateContent>
      </w:r>
      <w:r w:rsidRPr="00ED7EF6">
        <w:rPr>
          <w:rFonts w:ascii="Times New Roman" w:hAnsi="Times New Roman"/>
          <w:b/>
          <w:bCs/>
          <w:noProof/>
          <w:lang w:eastAsia="en-US"/>
        </w:rPr>
        <w:drawing>
          <wp:inline distT="0" distB="0" distL="0" distR="0" wp14:anchorId="64064EAD" wp14:editId="4A5622EC">
            <wp:extent cx="2290341" cy="1456492"/>
            <wp:effectExtent l="0" t="0" r="0" b="0"/>
            <wp:docPr id="42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90341" cy="1456492"/>
                    </a:xfrm>
                    <a:prstGeom prst="rect">
                      <a:avLst/>
                    </a:prstGeom>
                    <a:noFill/>
                    <a:ln>
                      <a:noFill/>
                    </a:ln>
                  </pic:spPr>
                </pic:pic>
              </a:graphicData>
            </a:graphic>
          </wp:inline>
        </w:drawing>
      </w:r>
    </w:p>
    <w:p w14:paraId="3E196790" w14:textId="77777777" w:rsidR="00481A72" w:rsidRDefault="00481A72" w:rsidP="00481A72"/>
    <w:p w14:paraId="6FA6E297" w14:textId="77777777" w:rsidR="00481A72" w:rsidRPr="00AB5D1B" w:rsidRDefault="00481A72" w:rsidP="00481A72">
      <w:pPr>
        <w:pStyle w:val="normal0"/>
        <w:tabs>
          <w:tab w:val="left" w:pos="90"/>
          <w:tab w:val="left" w:pos="4950"/>
        </w:tabs>
        <w:spacing w:line="240" w:lineRule="auto"/>
        <w:ind w:left="90" w:right="-117"/>
        <w:jc w:val="both"/>
        <w:rPr>
          <w:rFonts w:ascii="Times New Roman" w:hAnsi="Times New Roman" w:cs="Times New Roman"/>
          <w:sz w:val="20"/>
          <w:szCs w:val="20"/>
        </w:rPr>
      </w:pPr>
      <w:r w:rsidRPr="00AB5D1B">
        <w:rPr>
          <w:rFonts w:ascii="Times New Roman" w:hAnsi="Times New Roman" w:cs="Times New Roman"/>
          <w:sz w:val="20"/>
          <w:szCs w:val="20"/>
        </w:rPr>
        <w:t>The best performing co</w:t>
      </w:r>
      <w:r>
        <w:rPr>
          <w:rFonts w:ascii="Times New Roman" w:hAnsi="Times New Roman" w:cs="Times New Roman"/>
          <w:sz w:val="20"/>
          <w:szCs w:val="20"/>
        </w:rPr>
        <w:t xml:space="preserve">lor space was the LAB and </w:t>
      </w:r>
      <w:proofErr w:type="spellStart"/>
      <w:r>
        <w:rPr>
          <w:rFonts w:ascii="Times New Roman" w:hAnsi="Times New Roman" w:cs="Times New Roman"/>
          <w:sz w:val="20"/>
          <w:szCs w:val="20"/>
        </w:rPr>
        <w:t>YCrCb</w:t>
      </w:r>
      <w:proofErr w:type="spellEnd"/>
      <w:r>
        <w:rPr>
          <w:rFonts w:ascii="Times New Roman" w:hAnsi="Times New Roman" w:cs="Times New Roman"/>
          <w:sz w:val="20"/>
          <w:szCs w:val="20"/>
        </w:rPr>
        <w:t xml:space="preserve">. Their best performing classes were </w:t>
      </w:r>
      <w:r w:rsidRPr="00AB5D1B">
        <w:rPr>
          <w:rFonts w:ascii="Times New Roman" w:hAnsi="Times New Roman" w:cs="Times New Roman"/>
          <w:sz w:val="20"/>
          <w:szCs w:val="20"/>
        </w:rPr>
        <w:t>forests, highways, and building.</w:t>
      </w:r>
      <w:r>
        <w:rPr>
          <w:rFonts w:ascii="Times New Roman" w:hAnsi="Times New Roman" w:cs="Times New Roman"/>
          <w:sz w:val="20"/>
          <w:szCs w:val="20"/>
        </w:rPr>
        <w:t xml:space="preserve"> </w:t>
      </w:r>
      <w:r w:rsidRPr="00AB5D1B">
        <w:rPr>
          <w:rFonts w:ascii="Times New Roman" w:hAnsi="Times New Roman" w:cs="Times New Roman"/>
          <w:sz w:val="20"/>
          <w:szCs w:val="20"/>
        </w:rPr>
        <w:t xml:space="preserve">The </w:t>
      </w:r>
      <w:r>
        <w:rPr>
          <w:rFonts w:ascii="Times New Roman" w:hAnsi="Times New Roman" w:cs="Times New Roman"/>
          <w:sz w:val="20"/>
          <w:szCs w:val="20"/>
        </w:rPr>
        <w:t xml:space="preserve">figure </w:t>
      </w:r>
      <w:r w:rsidRPr="00AB5D1B">
        <w:rPr>
          <w:rFonts w:ascii="Times New Roman" w:hAnsi="Times New Roman" w:cs="Times New Roman"/>
          <w:sz w:val="20"/>
          <w:szCs w:val="20"/>
        </w:rPr>
        <w:t xml:space="preserve">below highlights the percentage error for the best case of </w:t>
      </w:r>
      <w:r>
        <w:rPr>
          <w:rFonts w:ascii="Times New Roman" w:hAnsi="Times New Roman" w:cs="Times New Roman"/>
          <w:sz w:val="20"/>
          <w:szCs w:val="20"/>
        </w:rPr>
        <w:t xml:space="preserve">all </w:t>
      </w:r>
      <w:r w:rsidRPr="00AB5D1B">
        <w:rPr>
          <w:rFonts w:ascii="Times New Roman" w:hAnsi="Times New Roman" w:cs="Times New Roman"/>
          <w:sz w:val="20"/>
          <w:szCs w:val="20"/>
        </w:rPr>
        <w:t>class</w:t>
      </w:r>
      <w:r>
        <w:rPr>
          <w:rFonts w:ascii="Times New Roman" w:hAnsi="Times New Roman" w:cs="Times New Roman"/>
          <w:sz w:val="20"/>
          <w:szCs w:val="20"/>
        </w:rPr>
        <w:t>es</w:t>
      </w:r>
      <w:r w:rsidRPr="00AB5D1B">
        <w:rPr>
          <w:rFonts w:ascii="Times New Roman" w:hAnsi="Times New Roman" w:cs="Times New Roman"/>
          <w:sz w:val="20"/>
          <w:szCs w:val="20"/>
        </w:rPr>
        <w:t>.</w:t>
      </w:r>
    </w:p>
    <w:p w14:paraId="704FAE8B" w14:textId="77777777" w:rsidR="00481A72" w:rsidRDefault="00481A72" w:rsidP="00481A72">
      <w:pPr>
        <w:pStyle w:val="normal0"/>
        <w:tabs>
          <w:tab w:val="left" w:pos="90"/>
          <w:tab w:val="left" w:pos="4950"/>
        </w:tabs>
        <w:ind w:left="90" w:right="-117"/>
        <w:rPr>
          <w:rFonts w:ascii="Times New Roman" w:hAnsi="Times New Roman"/>
          <w:sz w:val="20"/>
          <w:szCs w:val="20"/>
        </w:rPr>
      </w:pPr>
      <w:r w:rsidRPr="00AB5D1B">
        <w:rPr>
          <w:rFonts w:ascii="Times New Roman" w:hAnsi="Times New Roman"/>
          <w:noProof/>
          <w:sz w:val="20"/>
          <w:szCs w:val="20"/>
          <w:lang w:eastAsia="en-US"/>
        </w:rPr>
        <w:lastRenderedPageBreak/>
        <w:drawing>
          <wp:inline distT="0" distB="0" distL="0" distR="0" wp14:anchorId="323873E7" wp14:editId="3AC330AC">
            <wp:extent cx="3314202" cy="2039939"/>
            <wp:effectExtent l="0" t="0" r="0" b="0"/>
            <wp:docPr id="42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14202" cy="2039939"/>
                    </a:xfrm>
                    <a:prstGeom prst="rect">
                      <a:avLst/>
                    </a:prstGeom>
                    <a:noFill/>
                    <a:ln>
                      <a:noFill/>
                    </a:ln>
                  </pic:spPr>
                </pic:pic>
              </a:graphicData>
            </a:graphic>
          </wp:inline>
        </w:drawing>
      </w:r>
    </w:p>
    <w:p w14:paraId="3BE7F5B8" w14:textId="77777777" w:rsidR="00481A72" w:rsidRDefault="00481A72" w:rsidP="00481A72">
      <w:pPr>
        <w:pStyle w:val="normal0"/>
        <w:tabs>
          <w:tab w:val="left" w:pos="90"/>
          <w:tab w:val="left" w:pos="4950"/>
        </w:tabs>
        <w:ind w:left="90" w:right="-117"/>
        <w:rPr>
          <w:rFonts w:ascii="Times New Roman" w:hAnsi="Times New Roman"/>
          <w:b/>
          <w:sz w:val="16"/>
          <w:szCs w:val="16"/>
        </w:rPr>
      </w:pPr>
      <w:r w:rsidRPr="00E54CEC">
        <w:rPr>
          <w:rFonts w:ascii="Times New Roman" w:hAnsi="Times New Roman"/>
          <w:b/>
          <w:sz w:val="16"/>
          <w:szCs w:val="16"/>
        </w:rPr>
        <w:t>(Fig. 13)</w:t>
      </w:r>
    </w:p>
    <w:p w14:paraId="41E55154" w14:textId="77777777" w:rsidR="00481A72" w:rsidRPr="00E54CEC" w:rsidRDefault="00481A72" w:rsidP="00481A72">
      <w:pPr>
        <w:pStyle w:val="normal0"/>
        <w:tabs>
          <w:tab w:val="left" w:pos="90"/>
          <w:tab w:val="left" w:pos="4950"/>
        </w:tabs>
        <w:ind w:left="90" w:right="-117"/>
        <w:rPr>
          <w:rFonts w:ascii="Times New Roman" w:hAnsi="Times New Roman"/>
          <w:b/>
          <w:sz w:val="16"/>
          <w:szCs w:val="16"/>
        </w:rPr>
      </w:pPr>
    </w:p>
    <w:p w14:paraId="4CCA6AFC" w14:textId="77777777" w:rsidR="00481A72" w:rsidRDefault="00481A72" w:rsidP="00481A72">
      <w:pPr>
        <w:pStyle w:val="normal0"/>
        <w:tabs>
          <w:tab w:val="left" w:pos="90"/>
          <w:tab w:val="left" w:pos="4950"/>
        </w:tabs>
        <w:spacing w:line="240" w:lineRule="auto"/>
        <w:ind w:left="90" w:right="-117"/>
        <w:jc w:val="both"/>
        <w:rPr>
          <w:rFonts w:ascii="Times New Roman" w:hAnsi="Times New Roman" w:cs="Times New Roman"/>
          <w:sz w:val="20"/>
          <w:szCs w:val="20"/>
        </w:rPr>
      </w:pPr>
      <w:r w:rsidRPr="00AB5D1B">
        <w:rPr>
          <w:rFonts w:ascii="Times New Roman" w:hAnsi="Times New Roman" w:cs="Times New Roman"/>
          <w:sz w:val="20"/>
          <w:szCs w:val="20"/>
        </w:rPr>
        <w:t xml:space="preserve">As a perceptual feature, color composition had a clear impact on the separation between the chosen classes of outdoor scenes during the resolution experiment. </w:t>
      </w:r>
      <w:r>
        <w:rPr>
          <w:rFonts w:ascii="Times New Roman" w:hAnsi="Times New Roman" w:cs="Times New Roman"/>
          <w:sz w:val="20"/>
          <w:szCs w:val="20"/>
        </w:rPr>
        <w:t>The</w:t>
      </w:r>
      <w:r w:rsidRPr="00AB5D1B">
        <w:rPr>
          <w:rFonts w:ascii="Times New Roman" w:hAnsi="Times New Roman" w:cs="Times New Roman"/>
          <w:sz w:val="20"/>
          <w:szCs w:val="20"/>
        </w:rPr>
        <w:t xml:space="preserve"> method for scene classification, color information is one of the oldest</w:t>
      </w:r>
      <w:r>
        <w:rPr>
          <w:rFonts w:ascii="Times New Roman" w:hAnsi="Times New Roman" w:cs="Times New Roman"/>
          <w:sz w:val="20"/>
          <w:szCs w:val="20"/>
        </w:rPr>
        <w:t xml:space="preserve"> machine recognized features</w:t>
      </w:r>
      <w:r w:rsidRPr="00AB5D1B">
        <w:rPr>
          <w:rFonts w:ascii="Times New Roman" w:hAnsi="Times New Roman" w:cs="Times New Roman"/>
          <w:sz w:val="20"/>
          <w:szCs w:val="20"/>
        </w:rPr>
        <w:t>.</w:t>
      </w:r>
      <w:r>
        <w:rPr>
          <w:rFonts w:ascii="Times New Roman" w:hAnsi="Times New Roman" w:cs="Times New Roman"/>
          <w:sz w:val="20"/>
          <w:szCs w:val="20"/>
        </w:rPr>
        <w:t xml:space="preserve"> </w:t>
      </w:r>
      <w:r w:rsidRPr="00AB5D1B">
        <w:rPr>
          <w:rFonts w:ascii="Times New Roman" w:hAnsi="Times New Roman" w:cs="Times New Roman"/>
          <w:sz w:val="20"/>
          <w:szCs w:val="20"/>
        </w:rPr>
        <w:t>The simplest method presented for scene categorization used a non-linear mapping of the RGB color spac</w:t>
      </w:r>
      <w:r>
        <w:rPr>
          <w:rFonts w:ascii="Times New Roman" w:hAnsi="Times New Roman" w:cs="Times New Roman"/>
          <w:sz w:val="20"/>
          <w:szCs w:val="20"/>
        </w:rPr>
        <w:t>e and histogram intersection, which</w:t>
      </w:r>
      <w:r w:rsidRPr="00AB5D1B">
        <w:rPr>
          <w:rFonts w:ascii="Times New Roman" w:hAnsi="Times New Roman" w:cs="Times New Roman"/>
          <w:sz w:val="20"/>
          <w:szCs w:val="20"/>
        </w:rPr>
        <w:t xml:space="preserve"> provided adequate separation between indoors and outdoors scenes.</w:t>
      </w:r>
    </w:p>
    <w:p w14:paraId="0C7728E8" w14:textId="77777777" w:rsidR="00481A72" w:rsidRPr="00FB048A" w:rsidRDefault="00481A72" w:rsidP="00481A72">
      <w:pPr>
        <w:pStyle w:val="normal0"/>
        <w:tabs>
          <w:tab w:val="left" w:pos="90"/>
          <w:tab w:val="left" w:pos="4950"/>
        </w:tabs>
        <w:ind w:left="90" w:right="-117"/>
        <w:rPr>
          <w:rFonts w:ascii="Times New Roman" w:hAnsi="Times New Roman"/>
          <w:sz w:val="16"/>
          <w:szCs w:val="16"/>
        </w:rPr>
      </w:pPr>
    </w:p>
    <w:p w14:paraId="5268FA36" w14:textId="77777777" w:rsidR="00481A72" w:rsidRPr="006C3F1D" w:rsidRDefault="00481A72" w:rsidP="00481A72">
      <w:pPr>
        <w:pStyle w:val="normal0"/>
        <w:tabs>
          <w:tab w:val="left" w:pos="90"/>
          <w:tab w:val="left" w:pos="180"/>
          <w:tab w:val="left" w:pos="4950"/>
        </w:tabs>
        <w:ind w:left="90" w:right="-117"/>
        <w:rPr>
          <w:rFonts w:ascii="Times New Roman" w:hAnsi="Times New Roman"/>
          <w:b/>
          <w:bCs/>
          <w:sz w:val="20"/>
          <w:szCs w:val="20"/>
          <w:u w:val="single"/>
          <w:lang w:val="en"/>
        </w:rPr>
      </w:pPr>
      <w:r w:rsidRPr="006C3F1D">
        <w:rPr>
          <w:rFonts w:ascii="Times New Roman" w:hAnsi="Times New Roman"/>
          <w:b/>
          <w:bCs/>
          <w:sz w:val="20"/>
          <w:szCs w:val="20"/>
          <w:u w:val="single"/>
          <w:lang w:val="en"/>
        </w:rPr>
        <w:t>Average Intersection &amp; Features Implementation</w:t>
      </w:r>
    </w:p>
    <w:p w14:paraId="2053D0B9" w14:textId="77777777" w:rsidR="00481A72" w:rsidRPr="00AB5D1B" w:rsidRDefault="00481A72" w:rsidP="00481A72">
      <w:pPr>
        <w:pStyle w:val="normal0"/>
        <w:tabs>
          <w:tab w:val="left" w:pos="90"/>
          <w:tab w:val="left" w:pos="180"/>
          <w:tab w:val="left" w:pos="4950"/>
        </w:tabs>
        <w:ind w:left="90" w:right="-117"/>
        <w:rPr>
          <w:rFonts w:ascii="Times New Roman" w:hAnsi="Times New Roman"/>
          <w:sz w:val="20"/>
          <w:szCs w:val="20"/>
        </w:rPr>
      </w:pPr>
      <w:r w:rsidRPr="00AB5D1B">
        <w:rPr>
          <w:rFonts w:ascii="Times New Roman" w:hAnsi="Times New Roman"/>
          <w:noProof/>
          <w:sz w:val="20"/>
          <w:szCs w:val="20"/>
          <w:lang w:eastAsia="en-US"/>
        </w:rPr>
        <w:drawing>
          <wp:inline distT="0" distB="0" distL="0" distR="0" wp14:anchorId="6D2F0276" wp14:editId="65BB2DE0">
            <wp:extent cx="3159889" cy="1647190"/>
            <wp:effectExtent l="0" t="0" r="0" b="3810"/>
            <wp:docPr id="42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59889" cy="1647190"/>
                    </a:xfrm>
                    <a:prstGeom prst="rect">
                      <a:avLst/>
                    </a:prstGeom>
                    <a:noFill/>
                    <a:ln>
                      <a:noFill/>
                    </a:ln>
                  </pic:spPr>
                </pic:pic>
              </a:graphicData>
            </a:graphic>
          </wp:inline>
        </w:drawing>
      </w:r>
    </w:p>
    <w:p w14:paraId="05A7E96F" w14:textId="01A10E6A" w:rsidR="00F22CC4" w:rsidRPr="00481A72" w:rsidRDefault="00481A72" w:rsidP="00481A72">
      <w:pPr>
        <w:pStyle w:val="normal0"/>
        <w:tabs>
          <w:tab w:val="left" w:pos="90"/>
          <w:tab w:val="left" w:pos="4950"/>
        </w:tabs>
        <w:ind w:left="90" w:right="-117"/>
        <w:rPr>
          <w:rFonts w:ascii="Times New Roman" w:hAnsi="Times New Roman"/>
          <w:b/>
          <w:sz w:val="20"/>
          <w:szCs w:val="20"/>
        </w:rPr>
      </w:pPr>
      <w:r w:rsidRPr="00F16466">
        <w:rPr>
          <w:rFonts w:ascii="Times New Roman" w:hAnsi="Times New Roman"/>
          <w:b/>
          <w:sz w:val="20"/>
          <w:szCs w:val="20"/>
        </w:rPr>
        <w:t>(</w:t>
      </w:r>
      <w:r>
        <w:rPr>
          <w:rFonts w:ascii="Times New Roman" w:hAnsi="Times New Roman"/>
          <w:b/>
          <w:sz w:val="20"/>
          <w:szCs w:val="20"/>
        </w:rPr>
        <w:t>Fig. 14</w:t>
      </w:r>
      <w:r w:rsidRPr="00F16466">
        <w:rPr>
          <w:rFonts w:ascii="Times New Roman" w:hAnsi="Times New Roman"/>
          <w:b/>
          <w:sz w:val="20"/>
          <w:szCs w:val="20"/>
        </w:rPr>
        <w:t>)</w:t>
      </w:r>
    </w:p>
    <w:p w14:paraId="782E182C" w14:textId="77777777" w:rsidR="00481A72" w:rsidRDefault="00481A72" w:rsidP="00F22CC4">
      <w:pPr>
        <w:pStyle w:val="normal0"/>
        <w:spacing w:line="240" w:lineRule="auto"/>
        <w:ind w:right="-180"/>
        <w:jc w:val="both"/>
        <w:rPr>
          <w:rFonts w:ascii="Times New Roman" w:eastAsia="Times New Roman" w:hAnsi="Times New Roman" w:cs="Times New Roman"/>
          <w:sz w:val="20"/>
          <w:szCs w:val="20"/>
        </w:rPr>
      </w:pPr>
    </w:p>
    <w:p w14:paraId="792A3F36" w14:textId="77777777" w:rsidR="00481A72" w:rsidRPr="00AB5D1B" w:rsidRDefault="00481A72" w:rsidP="00481A72">
      <w:pPr>
        <w:pStyle w:val="normal0"/>
        <w:tabs>
          <w:tab w:val="left" w:pos="90"/>
          <w:tab w:val="left" w:pos="180"/>
          <w:tab w:val="left" w:pos="4950"/>
        </w:tabs>
        <w:spacing w:line="240" w:lineRule="auto"/>
        <w:ind w:right="-117"/>
        <w:jc w:val="both"/>
        <w:rPr>
          <w:rFonts w:ascii="Times New Roman" w:hAnsi="Times New Roman" w:cs="Times New Roman"/>
          <w:sz w:val="20"/>
          <w:szCs w:val="20"/>
        </w:rPr>
      </w:pPr>
      <w:r>
        <w:rPr>
          <w:rFonts w:ascii="Times New Roman" w:hAnsi="Times New Roman" w:cs="Times New Roman"/>
          <w:sz w:val="20"/>
          <w:szCs w:val="20"/>
        </w:rPr>
        <w:t xml:space="preserve">For </w:t>
      </w:r>
      <w:r w:rsidRPr="00AB5D1B">
        <w:rPr>
          <w:rFonts w:ascii="Times New Roman" w:hAnsi="Times New Roman" w:cs="Times New Roman"/>
          <w:sz w:val="20"/>
          <w:szCs w:val="20"/>
        </w:rPr>
        <w:t>outdoor scenes</w:t>
      </w:r>
      <w:r>
        <w:rPr>
          <w:rFonts w:ascii="Times New Roman" w:hAnsi="Times New Roman" w:cs="Times New Roman"/>
          <w:sz w:val="20"/>
          <w:szCs w:val="20"/>
        </w:rPr>
        <w:t xml:space="preserve"> classification the following approach</w:t>
      </w:r>
      <w:r w:rsidRPr="00AB5D1B">
        <w:rPr>
          <w:rFonts w:ascii="Times New Roman" w:hAnsi="Times New Roman" w:cs="Times New Roman"/>
          <w:sz w:val="20"/>
          <w:szCs w:val="20"/>
        </w:rPr>
        <w:t xml:space="preserve"> was considered. Each of the training images was separated into 16 equally sized blocks</w:t>
      </w:r>
      <w:r>
        <w:rPr>
          <w:rFonts w:ascii="Times New Roman" w:hAnsi="Times New Roman" w:cs="Times New Roman"/>
          <w:sz w:val="20"/>
          <w:szCs w:val="20"/>
        </w:rPr>
        <w:t xml:space="preserve"> to obtain a</w:t>
      </w:r>
      <w:r w:rsidRPr="00AB5D1B">
        <w:rPr>
          <w:rFonts w:ascii="Times New Roman" w:hAnsi="Times New Roman" w:cs="Times New Roman"/>
          <w:sz w:val="20"/>
          <w:szCs w:val="20"/>
        </w:rPr>
        <w:t xml:space="preserve"> single squ</w:t>
      </w:r>
      <w:r>
        <w:rPr>
          <w:rFonts w:ascii="Times New Roman" w:hAnsi="Times New Roman" w:cs="Times New Roman"/>
          <w:sz w:val="20"/>
          <w:szCs w:val="20"/>
        </w:rPr>
        <w:t>are resolution of the image set for a better classification.</w:t>
      </w:r>
    </w:p>
    <w:p w14:paraId="64C7FD84" w14:textId="77777777" w:rsidR="00481A72" w:rsidRPr="00F16466" w:rsidRDefault="00481A72" w:rsidP="00481A72">
      <w:pPr>
        <w:pStyle w:val="normal0"/>
        <w:tabs>
          <w:tab w:val="left" w:pos="90"/>
          <w:tab w:val="left" w:pos="180"/>
          <w:tab w:val="left" w:pos="4950"/>
        </w:tabs>
        <w:spacing w:line="240" w:lineRule="auto"/>
        <w:ind w:left="90" w:right="-117"/>
        <w:jc w:val="both"/>
        <w:rPr>
          <w:rFonts w:ascii="Times New Roman" w:hAnsi="Times New Roman" w:cs="Times New Roman"/>
          <w:sz w:val="16"/>
          <w:szCs w:val="16"/>
        </w:rPr>
      </w:pPr>
    </w:p>
    <w:p w14:paraId="67559761" w14:textId="77777777" w:rsidR="00481A72" w:rsidRDefault="00481A72"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roofErr w:type="spellStart"/>
      <w:r w:rsidRPr="00AB5D1B">
        <w:rPr>
          <w:rFonts w:ascii="Times New Roman" w:hAnsi="Times New Roman" w:cs="Times New Roman"/>
          <w:sz w:val="20"/>
          <w:szCs w:val="20"/>
        </w:rPr>
        <w:t>YCrCb</w:t>
      </w:r>
      <w:proofErr w:type="spellEnd"/>
      <w:r w:rsidRPr="00AB5D1B">
        <w:rPr>
          <w:rFonts w:ascii="Times New Roman" w:hAnsi="Times New Roman" w:cs="Times New Roman"/>
          <w:sz w:val="20"/>
          <w:szCs w:val="20"/>
        </w:rPr>
        <w:t xml:space="preserve"> </w:t>
      </w:r>
      <w:r>
        <w:rPr>
          <w:rFonts w:ascii="Times New Roman" w:hAnsi="Times New Roman" w:cs="Times New Roman"/>
          <w:sz w:val="20"/>
          <w:szCs w:val="20"/>
        </w:rPr>
        <w:t>has more misclassifications</w:t>
      </w:r>
      <w:r w:rsidRPr="00AB5D1B">
        <w:rPr>
          <w:rFonts w:ascii="Times New Roman" w:hAnsi="Times New Roman" w:cs="Times New Roman"/>
          <w:sz w:val="20"/>
          <w:szCs w:val="20"/>
        </w:rPr>
        <w:t xml:space="preserve"> than</w:t>
      </w:r>
      <w:r>
        <w:rPr>
          <w:rFonts w:ascii="Times New Roman" w:hAnsi="Times New Roman" w:cs="Times New Roman"/>
          <w:sz w:val="20"/>
          <w:szCs w:val="20"/>
        </w:rPr>
        <w:t xml:space="preserve"> </w:t>
      </w:r>
      <w:r w:rsidRPr="00AB5D1B">
        <w:rPr>
          <w:rFonts w:ascii="Times New Roman" w:hAnsi="Times New Roman" w:cs="Times New Roman"/>
          <w:sz w:val="20"/>
          <w:szCs w:val="20"/>
        </w:rPr>
        <w:t>LAB</w:t>
      </w:r>
      <w:r>
        <w:rPr>
          <w:rFonts w:ascii="Times New Roman" w:hAnsi="Times New Roman" w:cs="Times New Roman"/>
          <w:sz w:val="20"/>
          <w:szCs w:val="20"/>
        </w:rPr>
        <w:t>. That being said, if we combine LAB with a better</w:t>
      </w:r>
      <w:r w:rsidRPr="00AB5D1B">
        <w:rPr>
          <w:rFonts w:ascii="Times New Roman" w:hAnsi="Times New Roman" w:cs="Times New Roman"/>
          <w:sz w:val="20"/>
          <w:szCs w:val="20"/>
        </w:rPr>
        <w:t xml:space="preserve"> accuracy </w:t>
      </w:r>
      <w:r>
        <w:rPr>
          <w:rFonts w:ascii="Times New Roman" w:hAnsi="Times New Roman" w:cs="Times New Roman"/>
          <w:sz w:val="20"/>
          <w:szCs w:val="20"/>
        </w:rPr>
        <w:t>it would make it</w:t>
      </w:r>
      <w:r w:rsidRPr="00AB5D1B">
        <w:rPr>
          <w:rFonts w:ascii="Times New Roman" w:hAnsi="Times New Roman" w:cs="Times New Roman"/>
          <w:sz w:val="20"/>
          <w:szCs w:val="20"/>
        </w:rPr>
        <w:t xml:space="preserve"> the best candidate for classification.</w:t>
      </w:r>
    </w:p>
    <w:p w14:paraId="156DD99C" w14:textId="77777777" w:rsidR="00481A72" w:rsidRDefault="00481A72"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22478169"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2C3C65A6"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2414563E"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3B3D4032"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37D4966E"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719BD2C0"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01F0F2F6"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13A5675D"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4B7B23C4"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4E1803E6"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0A5A6566"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48F0C189" w14:textId="77777777" w:rsidR="00F1100C" w:rsidRDefault="00F1100C"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sz w:val="20"/>
          <w:szCs w:val="20"/>
        </w:rPr>
      </w:pPr>
    </w:p>
    <w:p w14:paraId="32420433" w14:textId="29A7D9CB" w:rsidR="00481A72" w:rsidRPr="00481A72" w:rsidRDefault="00481A72" w:rsidP="00481A72">
      <w:pPr>
        <w:widowControl w:val="0"/>
        <w:tabs>
          <w:tab w:val="left" w:pos="90"/>
          <w:tab w:val="left" w:pos="4950"/>
        </w:tabs>
        <w:overflowPunct w:val="0"/>
        <w:autoSpaceDE w:val="0"/>
        <w:autoSpaceDN w:val="0"/>
        <w:adjustRightInd w:val="0"/>
        <w:ind w:left="90" w:right="-117"/>
        <w:jc w:val="both"/>
        <w:rPr>
          <w:rFonts w:ascii="Times New Roman" w:hAnsi="Times New Roman" w:cs="Times New Roman"/>
          <w:b/>
          <w:sz w:val="20"/>
          <w:szCs w:val="20"/>
        </w:rPr>
      </w:pPr>
      <w:r w:rsidRPr="00481A72">
        <w:rPr>
          <w:rFonts w:ascii="Times New Roman" w:hAnsi="Times New Roman" w:cs="Times New Roman"/>
          <w:b/>
          <w:sz w:val="20"/>
          <w:szCs w:val="20"/>
        </w:rPr>
        <w:lastRenderedPageBreak/>
        <w:t>Fig 15.</w:t>
      </w:r>
    </w:p>
    <w:p w14:paraId="599D49B1" w14:textId="77777777" w:rsidR="00481A72" w:rsidRPr="00AB5D1B" w:rsidRDefault="00481A72" w:rsidP="00481A72">
      <w:pPr>
        <w:pStyle w:val="normal0"/>
        <w:tabs>
          <w:tab w:val="left" w:pos="90"/>
        </w:tabs>
        <w:ind w:left="90"/>
        <w:jc w:val="both"/>
        <w:rPr>
          <w:rFonts w:ascii="Times New Roman" w:hAnsi="Times New Roman"/>
          <w:b/>
          <w:bCs/>
          <w:sz w:val="20"/>
          <w:szCs w:val="20"/>
          <w:lang w:val="en"/>
        </w:rPr>
      </w:pPr>
      <w:r w:rsidRPr="00AB5D1B">
        <w:rPr>
          <w:rFonts w:ascii="Times New Roman" w:eastAsia="Times New Roman" w:hAnsi="Times New Roman" w:cs="Times New Roman"/>
          <w:noProof/>
          <w:sz w:val="20"/>
          <w:szCs w:val="20"/>
          <w:lang w:eastAsia="en-US"/>
        </w:rPr>
        <w:drawing>
          <wp:inline distT="0" distB="0" distL="0" distR="0" wp14:anchorId="6134609C" wp14:editId="3AEA204A">
            <wp:extent cx="3002194" cy="1901865"/>
            <wp:effectExtent l="0" t="0" r="0" b="3175"/>
            <wp:docPr id="42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2194" cy="1901865"/>
                    </a:xfrm>
                    <a:prstGeom prst="rect">
                      <a:avLst/>
                    </a:prstGeom>
                    <a:noFill/>
                    <a:ln>
                      <a:noFill/>
                    </a:ln>
                  </pic:spPr>
                </pic:pic>
              </a:graphicData>
            </a:graphic>
          </wp:inline>
        </w:drawing>
      </w:r>
    </w:p>
    <w:p w14:paraId="275AFC3E" w14:textId="77777777" w:rsidR="00481A72" w:rsidRDefault="00481A72" w:rsidP="00481A72">
      <w:pPr>
        <w:tabs>
          <w:tab w:val="left" w:pos="180"/>
        </w:tabs>
        <w:ind w:left="90" w:right="-117"/>
        <w:jc w:val="both"/>
        <w:rPr>
          <w:rFonts w:ascii="Times New Roman" w:hAnsi="Times New Roman" w:cs="Times New Roman"/>
          <w:sz w:val="20"/>
          <w:szCs w:val="20"/>
        </w:rPr>
      </w:pPr>
    </w:p>
    <w:p w14:paraId="0220E2E5" w14:textId="4D81A4EE" w:rsidR="00481A72" w:rsidRDefault="00481A72" w:rsidP="00481A72">
      <w:pPr>
        <w:tabs>
          <w:tab w:val="left" w:pos="180"/>
        </w:tabs>
        <w:ind w:left="90" w:right="-117"/>
        <w:jc w:val="both"/>
      </w:pPr>
      <w:r>
        <w:rPr>
          <w:rFonts w:ascii="Times New Roman" w:hAnsi="Times New Roman" w:cs="Times New Roman"/>
          <w:sz w:val="20"/>
          <w:szCs w:val="20"/>
        </w:rPr>
        <w:t>T</w:t>
      </w:r>
      <w:r w:rsidRPr="00AB5D1B">
        <w:rPr>
          <w:rFonts w:ascii="Times New Roman" w:hAnsi="Times New Roman" w:cs="Times New Roman"/>
          <w:sz w:val="20"/>
          <w:szCs w:val="20"/>
        </w:rPr>
        <w:t xml:space="preserve">he inner four and bottom two blocks were averaged across each class to create a template </w:t>
      </w:r>
      <w:r>
        <w:rPr>
          <w:rFonts w:ascii="Times New Roman" w:hAnsi="Times New Roman" w:cs="Times New Roman"/>
          <w:sz w:val="20"/>
          <w:szCs w:val="20"/>
        </w:rPr>
        <w:t xml:space="preserve">once the blocks were separated. The template </w:t>
      </w:r>
      <w:r w:rsidRPr="00AB5D1B">
        <w:rPr>
          <w:rFonts w:ascii="Times New Roman" w:hAnsi="Times New Roman" w:cs="Times New Roman"/>
          <w:sz w:val="20"/>
          <w:szCs w:val="20"/>
        </w:rPr>
        <w:t>contain</w:t>
      </w:r>
      <w:r>
        <w:rPr>
          <w:rFonts w:ascii="Times New Roman" w:hAnsi="Times New Roman" w:cs="Times New Roman"/>
          <w:sz w:val="20"/>
          <w:szCs w:val="20"/>
        </w:rPr>
        <w:t>ed</w:t>
      </w:r>
      <w:r w:rsidRPr="00AB5D1B">
        <w:rPr>
          <w:rFonts w:ascii="Times New Roman" w:hAnsi="Times New Roman" w:cs="Times New Roman"/>
          <w:sz w:val="20"/>
          <w:szCs w:val="20"/>
        </w:rPr>
        <w:t xml:space="preserve"> both color </w:t>
      </w:r>
      <w:r>
        <w:rPr>
          <w:rFonts w:ascii="Times New Roman" w:hAnsi="Times New Roman" w:cs="Times New Roman"/>
          <w:sz w:val="20"/>
          <w:szCs w:val="20"/>
        </w:rPr>
        <w:t>with limited</w:t>
      </w:r>
      <w:r w:rsidRPr="00AB5D1B">
        <w:rPr>
          <w:rFonts w:ascii="Times New Roman" w:hAnsi="Times New Roman" w:cs="Times New Roman"/>
          <w:sz w:val="20"/>
          <w:szCs w:val="20"/>
        </w:rPr>
        <w:t xml:space="preserve"> spatial information. The selection of the middle and bottom blocks allowed any noise on the edge of the image or any non-discriminating features such as the sky to be removed from the average.</w:t>
      </w:r>
      <w:r>
        <w:rPr>
          <w:rFonts w:ascii="Times New Roman" w:hAnsi="Times New Roman" w:cs="Times New Roman"/>
          <w:sz w:val="20"/>
          <w:szCs w:val="20"/>
        </w:rPr>
        <w:t xml:space="preserve"> </w:t>
      </w:r>
      <w:r w:rsidRPr="00AB5D1B">
        <w:rPr>
          <w:rFonts w:ascii="Times New Roman" w:hAnsi="Times New Roman" w:cs="Times New Roman"/>
          <w:sz w:val="20"/>
          <w:szCs w:val="20"/>
        </w:rPr>
        <w:t>The</w:t>
      </w:r>
      <w:r>
        <w:rPr>
          <w:rFonts w:ascii="Times New Roman" w:hAnsi="Times New Roman" w:cs="Times New Roman"/>
          <w:sz w:val="20"/>
          <w:szCs w:val="20"/>
        </w:rPr>
        <w:t>n, the</w:t>
      </w:r>
      <w:r w:rsidRPr="00AB5D1B">
        <w:rPr>
          <w:rFonts w:ascii="Times New Roman" w:hAnsi="Times New Roman" w:cs="Times New Roman"/>
          <w:sz w:val="20"/>
          <w:szCs w:val="20"/>
        </w:rPr>
        <w:t xml:space="preserve"> average block histograms were used to compute the histogram intersection with each test image. The resulting histogram intersection, still partitioned into blocks, along </w:t>
      </w:r>
      <w:r>
        <w:rPr>
          <w:rFonts w:ascii="Times New Roman" w:hAnsi="Times New Roman" w:cs="Times New Roman"/>
          <w:sz w:val="20"/>
          <w:szCs w:val="20"/>
        </w:rPr>
        <w:t xml:space="preserve">with the test images histogram were </w:t>
      </w:r>
      <w:r w:rsidRPr="00AB5D1B">
        <w:rPr>
          <w:rFonts w:ascii="Times New Roman" w:hAnsi="Times New Roman" w:cs="Times New Roman"/>
          <w:sz w:val="20"/>
          <w:szCs w:val="20"/>
        </w:rPr>
        <w:t>concatenated and passed into a support vector machine for classification.</w:t>
      </w:r>
    </w:p>
    <w:p w14:paraId="42AD2BA1" w14:textId="77777777" w:rsidR="00481A72" w:rsidRPr="00F16466" w:rsidRDefault="00481A72" w:rsidP="00481A72">
      <w:pPr>
        <w:pStyle w:val="normal0"/>
        <w:ind w:left="90" w:right="-111"/>
        <w:jc w:val="both"/>
        <w:rPr>
          <w:rFonts w:ascii="Times New Roman" w:hAnsi="Times New Roman"/>
          <w:sz w:val="16"/>
          <w:szCs w:val="16"/>
          <w:lang w:val="en"/>
        </w:rPr>
      </w:pPr>
    </w:p>
    <w:p w14:paraId="086FA16D" w14:textId="77777777" w:rsidR="00481A72" w:rsidRPr="00F16466" w:rsidRDefault="00481A72" w:rsidP="00481A72">
      <w:pPr>
        <w:widowControl w:val="0"/>
        <w:overflowPunct w:val="0"/>
        <w:autoSpaceDE w:val="0"/>
        <w:autoSpaceDN w:val="0"/>
        <w:adjustRightInd w:val="0"/>
        <w:ind w:left="90"/>
        <w:jc w:val="both"/>
        <w:rPr>
          <w:rFonts w:ascii="Times New Roman" w:hAnsi="Times New Roman" w:cs="Times New Roman"/>
          <w:b/>
          <w:sz w:val="20"/>
          <w:szCs w:val="20"/>
          <w:u w:val="single"/>
        </w:rPr>
      </w:pPr>
      <w:r w:rsidRPr="00F16466">
        <w:rPr>
          <w:rFonts w:ascii="Times New Roman" w:hAnsi="Times New Roman" w:cs="Times New Roman"/>
          <w:b/>
          <w:sz w:val="20"/>
          <w:szCs w:val="20"/>
          <w:u w:val="single"/>
        </w:rPr>
        <w:t xml:space="preserve">Final </w:t>
      </w:r>
      <w:r>
        <w:rPr>
          <w:rFonts w:ascii="Times New Roman" w:hAnsi="Times New Roman" w:cs="Times New Roman"/>
          <w:b/>
          <w:sz w:val="20"/>
          <w:szCs w:val="20"/>
          <w:u w:val="single"/>
        </w:rPr>
        <w:t xml:space="preserve">Color Histograms </w:t>
      </w:r>
      <w:r w:rsidRPr="00F16466">
        <w:rPr>
          <w:rFonts w:ascii="Times New Roman" w:hAnsi="Times New Roman" w:cs="Times New Roman"/>
          <w:b/>
          <w:sz w:val="20"/>
          <w:szCs w:val="20"/>
          <w:u w:val="single"/>
        </w:rPr>
        <w:t xml:space="preserve">Results </w:t>
      </w:r>
    </w:p>
    <w:p w14:paraId="3D908639" w14:textId="77777777" w:rsidR="00481A72" w:rsidRPr="00F16466" w:rsidRDefault="00481A72" w:rsidP="00481A72">
      <w:pPr>
        <w:widowControl w:val="0"/>
        <w:autoSpaceDE w:val="0"/>
        <w:autoSpaceDN w:val="0"/>
        <w:adjustRightInd w:val="0"/>
        <w:spacing w:line="243" w:lineRule="exact"/>
        <w:ind w:left="90"/>
        <w:rPr>
          <w:rFonts w:ascii="Times New Roman" w:hAnsi="Times New Roman" w:cs="Times New Roman"/>
          <w:sz w:val="16"/>
          <w:szCs w:val="16"/>
        </w:rPr>
      </w:pPr>
    </w:p>
    <w:p w14:paraId="6C7A1850" w14:textId="77777777" w:rsidR="00481A72" w:rsidRPr="00F16466" w:rsidRDefault="00481A72" w:rsidP="00481A72">
      <w:pPr>
        <w:widowControl w:val="0"/>
        <w:overflowPunct w:val="0"/>
        <w:autoSpaceDE w:val="0"/>
        <w:autoSpaceDN w:val="0"/>
        <w:adjustRightInd w:val="0"/>
        <w:ind w:left="90"/>
        <w:jc w:val="both"/>
        <w:rPr>
          <w:rFonts w:ascii="Times New Roman" w:hAnsi="Times New Roman" w:cs="Times New Roman"/>
          <w:sz w:val="20"/>
          <w:szCs w:val="20"/>
        </w:rPr>
      </w:pPr>
      <w:r w:rsidRPr="00AB5D1B">
        <w:rPr>
          <w:rFonts w:ascii="Times New Roman" w:hAnsi="Times New Roman" w:cs="Times New Roman"/>
          <w:sz w:val="20"/>
          <w:szCs w:val="20"/>
        </w:rPr>
        <w:t xml:space="preserve">The results of the color histogram test are organized by color space. The results listed below are the number of misclassifications over 150 test images with 30 test images per class. The numbers </w:t>
      </w:r>
      <w:r>
        <w:rPr>
          <w:rFonts w:ascii="Times New Roman" w:hAnsi="Times New Roman" w:cs="Times New Roman"/>
          <w:sz w:val="20"/>
          <w:szCs w:val="20"/>
        </w:rPr>
        <w:t>of principal</w:t>
      </w:r>
      <w:r w:rsidRPr="00AB5D1B">
        <w:rPr>
          <w:rFonts w:ascii="Times New Roman" w:hAnsi="Times New Roman" w:cs="Times New Roman"/>
          <w:sz w:val="20"/>
          <w:szCs w:val="20"/>
        </w:rPr>
        <w:t xml:space="preserve"> components as well as the SVM kernels are listed as parameters.</w:t>
      </w:r>
    </w:p>
    <w:p w14:paraId="2303AC93" w14:textId="77777777" w:rsidR="00481A72" w:rsidRPr="00AB5D1B" w:rsidRDefault="00481A72" w:rsidP="00481A72">
      <w:pPr>
        <w:pStyle w:val="normal0"/>
        <w:ind w:left="90"/>
        <w:jc w:val="both"/>
        <w:rPr>
          <w:rFonts w:ascii="Times New Roman" w:hAnsi="Times New Roman"/>
          <w:sz w:val="20"/>
          <w:szCs w:val="20"/>
        </w:rPr>
      </w:pPr>
      <w:r w:rsidRPr="00AB5D1B">
        <w:rPr>
          <w:rFonts w:ascii="Times New Roman" w:hAnsi="Times New Roman"/>
          <w:noProof/>
          <w:sz w:val="20"/>
          <w:szCs w:val="20"/>
          <w:lang w:eastAsia="en-US"/>
        </w:rPr>
        <w:drawing>
          <wp:inline distT="0" distB="0" distL="0" distR="0" wp14:anchorId="79CA2CDF" wp14:editId="5C286D0F">
            <wp:extent cx="3309591" cy="2295404"/>
            <wp:effectExtent l="0" t="0" r="0" b="0"/>
            <wp:docPr id="42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12879" cy="2297685"/>
                    </a:xfrm>
                    <a:prstGeom prst="rect">
                      <a:avLst/>
                    </a:prstGeom>
                    <a:noFill/>
                    <a:ln>
                      <a:noFill/>
                    </a:ln>
                  </pic:spPr>
                </pic:pic>
              </a:graphicData>
            </a:graphic>
          </wp:inline>
        </w:drawing>
      </w:r>
    </w:p>
    <w:p w14:paraId="5F005273" w14:textId="77777777" w:rsidR="00481A72" w:rsidRDefault="00481A72"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pPr>
      <w:r>
        <w:rPr>
          <w:rFonts w:ascii="Times New Roman" w:hAnsi="Times New Roman" w:cs="Times New Roman"/>
          <w:b/>
          <w:sz w:val="20"/>
          <w:szCs w:val="20"/>
        </w:rPr>
        <w:t>(Fig. 16)</w:t>
      </w:r>
    </w:p>
    <w:p w14:paraId="2A67F7D2" w14:textId="77777777" w:rsidR="00481A72" w:rsidRPr="00F16466" w:rsidRDefault="00481A72" w:rsidP="00481A72">
      <w:pPr>
        <w:widowControl w:val="0"/>
        <w:tabs>
          <w:tab w:val="left" w:pos="90"/>
        </w:tabs>
        <w:autoSpaceDE w:val="0"/>
        <w:autoSpaceDN w:val="0"/>
        <w:adjustRightInd w:val="0"/>
        <w:spacing w:line="253" w:lineRule="exact"/>
        <w:ind w:left="90"/>
        <w:rPr>
          <w:rFonts w:ascii="Times New Roman" w:hAnsi="Times New Roman" w:cs="Times New Roman"/>
          <w:b/>
          <w:sz w:val="16"/>
          <w:szCs w:val="16"/>
        </w:rPr>
      </w:pPr>
    </w:p>
    <w:p w14:paraId="60570188" w14:textId="3D06C72B" w:rsidR="006E5D0A" w:rsidRDefault="00481A72"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pPr>
      <w:r w:rsidRPr="00F16466">
        <w:rPr>
          <w:rFonts w:ascii="Times New Roman" w:hAnsi="Times New Roman" w:cs="Times New Roman"/>
          <w:b/>
          <w:sz w:val="20"/>
          <w:szCs w:val="20"/>
        </w:rPr>
        <w:t>The combination of other features will further improve the classification.</w:t>
      </w:r>
    </w:p>
    <w:p w14:paraId="1622DC70" w14:textId="77777777" w:rsidR="00F1100C" w:rsidRDefault="00F1100C"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pPr>
    </w:p>
    <w:p w14:paraId="526F708E" w14:textId="77777777" w:rsidR="00F1100C" w:rsidRDefault="00F1100C"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pPr>
    </w:p>
    <w:p w14:paraId="183DD673" w14:textId="77777777" w:rsidR="00F1100C" w:rsidRDefault="00F1100C"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pPr>
    </w:p>
    <w:p w14:paraId="1758AB9C" w14:textId="77777777" w:rsidR="00F1100C" w:rsidRDefault="00F1100C"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pPr>
    </w:p>
    <w:p w14:paraId="3FBC2B21" w14:textId="77777777" w:rsidR="00F1100C" w:rsidRDefault="00F1100C"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pPr>
    </w:p>
    <w:p w14:paraId="30CF7851" w14:textId="77777777" w:rsidR="00F1100C" w:rsidRDefault="00F1100C"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pPr>
    </w:p>
    <w:p w14:paraId="58DBC4F6" w14:textId="77777777" w:rsidR="006C3F1D" w:rsidRDefault="006C3F1D"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pPr>
    </w:p>
    <w:p w14:paraId="483C20C4" w14:textId="77777777" w:rsidR="006C3F1D" w:rsidRPr="00481A72" w:rsidRDefault="006C3F1D" w:rsidP="00481A72">
      <w:pPr>
        <w:widowControl w:val="0"/>
        <w:tabs>
          <w:tab w:val="left" w:pos="90"/>
        </w:tabs>
        <w:autoSpaceDE w:val="0"/>
        <w:autoSpaceDN w:val="0"/>
        <w:adjustRightInd w:val="0"/>
        <w:spacing w:line="253" w:lineRule="exact"/>
        <w:ind w:left="90"/>
        <w:rPr>
          <w:rFonts w:ascii="Times New Roman" w:hAnsi="Times New Roman" w:cs="Times New Roman"/>
          <w:b/>
          <w:sz w:val="20"/>
          <w:szCs w:val="20"/>
        </w:rPr>
        <w:sectPr w:rsidR="006C3F1D" w:rsidRPr="00481A72" w:rsidSect="006C3F1D">
          <w:type w:val="continuous"/>
          <w:pgSz w:w="12240" w:h="15840"/>
          <w:pgMar w:top="540" w:right="994" w:bottom="810" w:left="994" w:header="720" w:footer="720" w:gutter="0"/>
          <w:cols w:num="2" w:space="540"/>
        </w:sectPr>
      </w:pPr>
    </w:p>
    <w:p w14:paraId="4B656DBE" w14:textId="77777777" w:rsidR="006B18C4" w:rsidRPr="006C3F1D" w:rsidRDefault="006C01E1" w:rsidP="006C01E1">
      <w:pPr>
        <w:pStyle w:val="normal0"/>
        <w:rPr>
          <w:rFonts w:ascii="Times New Roman" w:hAnsi="Times New Roman" w:cs="Times New Roman"/>
          <w:b/>
          <w:sz w:val="20"/>
          <w:szCs w:val="20"/>
          <w:u w:val="single"/>
        </w:rPr>
      </w:pPr>
      <w:r w:rsidRPr="006C3F1D">
        <w:rPr>
          <w:rFonts w:ascii="Times New Roman" w:hAnsi="Times New Roman" w:cs="Times New Roman"/>
          <w:b/>
          <w:sz w:val="20"/>
          <w:szCs w:val="20"/>
          <w:u w:val="single"/>
        </w:rPr>
        <w:lastRenderedPageBreak/>
        <w:t>Color Histograms + Gabor</w:t>
      </w:r>
    </w:p>
    <w:p w14:paraId="5A196E76" w14:textId="77777777" w:rsidR="00623C2C" w:rsidRPr="00C752DE" w:rsidRDefault="00623C2C" w:rsidP="006C01E1">
      <w:pPr>
        <w:pStyle w:val="normal0"/>
        <w:rPr>
          <w:rFonts w:ascii="Times New Roman" w:hAnsi="Times New Roman" w:cs="Times New Roman"/>
          <w:sz w:val="20"/>
          <w:szCs w:val="20"/>
        </w:rPr>
      </w:pPr>
    </w:p>
    <w:p w14:paraId="02AEEC81" w14:textId="170A19FE" w:rsidR="006B18C4" w:rsidRPr="00C752DE" w:rsidRDefault="00732C8B" w:rsidP="006B18C4">
      <w:pPr>
        <w:pStyle w:val="DefaultParagraphFont"/>
        <w:widowControl w:val="0"/>
        <w:overflowPunct w:val="0"/>
        <w:autoSpaceDE w:val="0"/>
        <w:autoSpaceDN w:val="0"/>
        <w:adjustRightInd w:val="0"/>
        <w:spacing w:line="304" w:lineRule="exact"/>
        <w:ind w:firstLine="720"/>
        <w:jc w:val="both"/>
        <w:rPr>
          <w:rFonts w:ascii="Times New Roman" w:hAnsi="Times New Roman" w:cs="Times New Roman"/>
          <w:sz w:val="20"/>
          <w:szCs w:val="20"/>
        </w:rPr>
      </w:pPr>
      <w:r w:rsidRPr="00C752DE">
        <w:rPr>
          <w:rFonts w:ascii="Times New Roman" w:hAnsi="Times New Roman" w:cs="Times New Roman"/>
          <w:noProof/>
          <w:sz w:val="20"/>
          <w:szCs w:val="20"/>
          <w:lang w:eastAsia="en-US"/>
        </w:rPr>
        <w:drawing>
          <wp:anchor distT="0" distB="0" distL="114300" distR="114300" simplePos="0" relativeHeight="251807744" behindDoc="0" locked="0" layoutInCell="1" allowOverlap="1" wp14:anchorId="3BB4661E" wp14:editId="0E6D4A3E">
            <wp:simplePos x="0" y="0"/>
            <wp:positionH relativeFrom="column">
              <wp:posOffset>4506595</wp:posOffset>
            </wp:positionH>
            <wp:positionV relativeFrom="paragraph">
              <wp:posOffset>504825</wp:posOffset>
            </wp:positionV>
            <wp:extent cx="1665605" cy="1365885"/>
            <wp:effectExtent l="0" t="0" r="10795" b="5715"/>
            <wp:wrapTight wrapText="bothSides">
              <wp:wrapPolygon edited="0">
                <wp:start x="0" y="0"/>
                <wp:lineTo x="0" y="21289"/>
                <wp:lineTo x="21411" y="21289"/>
                <wp:lineTo x="21411" y="0"/>
                <wp:lineTo x="0" y="0"/>
              </wp:wrapPolygon>
            </wp:wrapTight>
            <wp:docPr id="6" name="Picture 6" descr="Macintosh HD:Users:pitergarcia:Desktop:Class CoastGaborS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pitergarcia:Desktop:Class CoastGaborSeg.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5605" cy="136588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C752DE">
        <w:rPr>
          <w:rFonts w:ascii="Times New Roman" w:hAnsi="Times New Roman" w:cs="Times New Roman"/>
          <w:noProof/>
          <w:sz w:val="20"/>
          <w:szCs w:val="20"/>
          <w:lang w:eastAsia="en-US"/>
        </w:rPr>
        <w:drawing>
          <wp:anchor distT="0" distB="0" distL="114300" distR="114300" simplePos="0" relativeHeight="251806720" behindDoc="0" locked="0" layoutInCell="1" allowOverlap="1" wp14:anchorId="3533609F" wp14:editId="03887ABC">
            <wp:simplePos x="0" y="0"/>
            <wp:positionH relativeFrom="column">
              <wp:posOffset>2971800</wp:posOffset>
            </wp:positionH>
            <wp:positionV relativeFrom="paragraph">
              <wp:posOffset>464185</wp:posOffset>
            </wp:positionV>
            <wp:extent cx="1714500" cy="1407795"/>
            <wp:effectExtent l="0" t="0" r="12700" b="0"/>
            <wp:wrapTight wrapText="bothSides">
              <wp:wrapPolygon edited="0">
                <wp:start x="0" y="0"/>
                <wp:lineTo x="0" y="21045"/>
                <wp:lineTo x="21440" y="21045"/>
                <wp:lineTo x="21440" y="0"/>
                <wp:lineTo x="0" y="0"/>
              </wp:wrapPolygon>
            </wp:wrapTight>
            <wp:docPr id="5" name="Picture 5" descr="Macintosh HD:Users:pitergarcia:Desktop:ClassCoastGarbo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pitergarcia:Desktop:ClassCoastGarbor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00" cy="140779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B18C4" w:rsidRPr="00C752DE">
        <w:rPr>
          <w:rFonts w:ascii="Times New Roman" w:hAnsi="Times New Roman" w:cs="Times New Roman"/>
          <w:sz w:val="20"/>
          <w:szCs w:val="20"/>
        </w:rPr>
        <w:t>Gabor filters have long been used for texture detection, segmentation and texture synthesis. Appropriate Gabor filters can approximate these characteristics. Mathematically, a Gabor filter of a particular orientation and frequency is a sinusoid modulated by a Gaussian:</w:t>
      </w:r>
    </w:p>
    <w:p w14:paraId="0BB3C252" w14:textId="75EA5D55" w:rsidR="006B18C4" w:rsidRPr="00C752DE" w:rsidRDefault="006B18C4" w:rsidP="006B18C4">
      <w:pPr>
        <w:pStyle w:val="DefaultParagraphFont"/>
        <w:widowControl w:val="0"/>
        <w:autoSpaceDE w:val="0"/>
        <w:autoSpaceDN w:val="0"/>
        <w:adjustRightInd w:val="0"/>
        <w:spacing w:line="292" w:lineRule="exact"/>
        <w:rPr>
          <w:rFonts w:ascii="Times New Roman" w:hAnsi="Times New Roman" w:cs="Times New Roman"/>
          <w:sz w:val="20"/>
          <w:szCs w:val="20"/>
        </w:rPr>
      </w:pPr>
    </w:p>
    <w:p w14:paraId="0A3272C6" w14:textId="207D8EB9" w:rsidR="006B18C4" w:rsidRPr="00C752DE" w:rsidRDefault="006B18C4" w:rsidP="00CE07E0">
      <w:pPr>
        <w:pStyle w:val="DefaultParagraphFont"/>
        <w:widowControl w:val="0"/>
        <w:autoSpaceDE w:val="0"/>
        <w:autoSpaceDN w:val="0"/>
        <w:adjustRightInd w:val="0"/>
        <w:rPr>
          <w:rFonts w:ascii="Times New Roman" w:hAnsi="Times New Roman" w:cs="Times New Roman"/>
          <w:sz w:val="20"/>
          <w:szCs w:val="20"/>
        </w:rPr>
      </w:pPr>
      <w:proofErr w:type="gramStart"/>
      <w:r w:rsidRPr="00C752DE">
        <w:rPr>
          <w:rFonts w:ascii="Times New Roman" w:hAnsi="Times New Roman" w:cs="Times New Roman"/>
          <w:sz w:val="20"/>
          <w:szCs w:val="20"/>
        </w:rPr>
        <w:t>h</w:t>
      </w:r>
      <w:proofErr w:type="gramEnd"/>
      <w:r w:rsidRPr="00C752DE">
        <w:rPr>
          <w:rFonts w:ascii="Times New Roman" w:hAnsi="Times New Roman" w:cs="Times New Roman"/>
          <w:sz w:val="20"/>
          <w:szCs w:val="20"/>
        </w:rPr>
        <w:t>(x; y) = s(x; y)g(x; y)</w:t>
      </w:r>
    </w:p>
    <w:p w14:paraId="426C8F48" w14:textId="6E97FBAB" w:rsidR="006B18C4" w:rsidRPr="00C752DE" w:rsidRDefault="006B18C4" w:rsidP="006B18C4">
      <w:pPr>
        <w:pStyle w:val="DefaultParagraphFont"/>
        <w:widowControl w:val="0"/>
        <w:overflowPunct w:val="0"/>
        <w:autoSpaceDE w:val="0"/>
        <w:autoSpaceDN w:val="0"/>
        <w:adjustRightInd w:val="0"/>
        <w:spacing w:line="239" w:lineRule="auto"/>
        <w:jc w:val="both"/>
        <w:rPr>
          <w:rFonts w:ascii="Times New Roman" w:hAnsi="Times New Roman" w:cs="Times New Roman"/>
          <w:sz w:val="20"/>
          <w:szCs w:val="20"/>
        </w:rPr>
      </w:pPr>
      <w:r w:rsidRPr="00C752DE">
        <w:rPr>
          <w:rFonts w:ascii="Times New Roman" w:hAnsi="Times New Roman" w:cs="Times New Roman"/>
          <w:sz w:val="20"/>
          <w:szCs w:val="20"/>
        </w:rPr>
        <w:t xml:space="preserve">Gabor Filter </w:t>
      </w:r>
      <w:r w:rsidR="00623C2C" w:rsidRPr="00C752DE">
        <w:rPr>
          <w:rFonts w:ascii="Times New Roman" w:hAnsi="Times New Roman" w:cs="Times New Roman"/>
          <w:sz w:val="20"/>
          <w:szCs w:val="20"/>
        </w:rPr>
        <w:t>Bank:</w:t>
      </w:r>
    </w:p>
    <w:p w14:paraId="59C1992B" w14:textId="659B84B9" w:rsidR="006B18C4" w:rsidRPr="00C752DE" w:rsidRDefault="006B18C4" w:rsidP="006B18C4">
      <w:pPr>
        <w:pStyle w:val="DefaultParagraphFont"/>
        <w:widowControl w:val="0"/>
        <w:autoSpaceDE w:val="0"/>
        <w:autoSpaceDN w:val="0"/>
        <w:adjustRightInd w:val="0"/>
        <w:spacing w:line="250" w:lineRule="exact"/>
        <w:rPr>
          <w:rFonts w:ascii="Times New Roman" w:hAnsi="Times New Roman" w:cs="Times New Roman"/>
          <w:sz w:val="20"/>
          <w:szCs w:val="20"/>
        </w:rPr>
      </w:pPr>
    </w:p>
    <w:p w14:paraId="731DE28E" w14:textId="10BDA220" w:rsidR="006B18C4" w:rsidRPr="00C752DE" w:rsidRDefault="00623C2C" w:rsidP="00623C2C">
      <w:pPr>
        <w:pStyle w:val="DefaultParagraphFont"/>
        <w:widowControl w:val="0"/>
        <w:overflowPunct w:val="0"/>
        <w:autoSpaceDE w:val="0"/>
        <w:autoSpaceDN w:val="0"/>
        <w:adjustRightInd w:val="0"/>
        <w:spacing w:line="316" w:lineRule="exact"/>
        <w:ind w:firstLine="720"/>
        <w:jc w:val="both"/>
        <w:rPr>
          <w:rFonts w:ascii="Times New Roman" w:hAnsi="Times New Roman" w:cs="Times New Roman"/>
          <w:sz w:val="20"/>
          <w:szCs w:val="20"/>
        </w:rPr>
      </w:pPr>
      <w:r w:rsidRPr="00C752DE">
        <w:rPr>
          <w:rFonts w:ascii="Times New Roman" w:hAnsi="Times New Roman" w:cs="Times New Roman"/>
          <w:sz w:val="20"/>
          <w:szCs w:val="20"/>
        </w:rPr>
        <w:t>A fil</w:t>
      </w:r>
      <w:r w:rsidR="006B18C4" w:rsidRPr="00C752DE">
        <w:rPr>
          <w:rFonts w:ascii="Times New Roman" w:hAnsi="Times New Roman" w:cs="Times New Roman"/>
          <w:sz w:val="20"/>
          <w:szCs w:val="20"/>
        </w:rPr>
        <w:t xml:space="preserve">ter bank of 3 orientation and 8 frequencies was considered for feature extraction, giving a total of 24 </w:t>
      </w:r>
      <w:r w:rsidRPr="00C752DE">
        <w:rPr>
          <w:rFonts w:ascii="Times New Roman" w:hAnsi="Times New Roman" w:cs="Times New Roman"/>
          <w:sz w:val="20"/>
          <w:szCs w:val="20"/>
        </w:rPr>
        <w:t xml:space="preserve">filters for </w:t>
      </w:r>
      <w:r w:rsidR="006B18C4" w:rsidRPr="00C752DE">
        <w:rPr>
          <w:rFonts w:ascii="Times New Roman" w:hAnsi="Times New Roman" w:cs="Times New Roman"/>
          <w:sz w:val="20"/>
          <w:szCs w:val="20"/>
        </w:rPr>
        <w:t xml:space="preserve">feature vector creation. </w:t>
      </w:r>
      <w:r w:rsidRPr="00C752DE">
        <w:rPr>
          <w:rFonts w:ascii="Times New Roman" w:hAnsi="Times New Roman" w:cs="Times New Roman"/>
          <w:sz w:val="20"/>
          <w:szCs w:val="20"/>
        </w:rPr>
        <w:t>Images from each class in the test set were</w:t>
      </w:r>
      <w:r w:rsidR="006B18C4" w:rsidRPr="00C752DE">
        <w:rPr>
          <w:rFonts w:ascii="Times New Roman" w:hAnsi="Times New Roman" w:cs="Times New Roman"/>
          <w:sz w:val="20"/>
          <w:szCs w:val="20"/>
        </w:rPr>
        <w:t xml:space="preserve"> convolved with the </w:t>
      </w:r>
      <w:r w:rsidRPr="00C752DE">
        <w:rPr>
          <w:rFonts w:ascii="Times New Roman" w:hAnsi="Times New Roman" w:cs="Times New Roman"/>
          <w:sz w:val="20"/>
          <w:szCs w:val="20"/>
        </w:rPr>
        <w:t xml:space="preserve">filter </w:t>
      </w:r>
      <w:r w:rsidR="006B18C4" w:rsidRPr="00C752DE">
        <w:rPr>
          <w:rFonts w:ascii="Times New Roman" w:hAnsi="Times New Roman" w:cs="Times New Roman"/>
          <w:sz w:val="20"/>
          <w:szCs w:val="20"/>
        </w:rPr>
        <w:t xml:space="preserve">bank to give a 256x1 feature vector. The criterion </w:t>
      </w:r>
      <w:r w:rsidRPr="00C752DE">
        <w:rPr>
          <w:rFonts w:ascii="Times New Roman" w:hAnsi="Times New Roman" w:cs="Times New Roman"/>
          <w:sz w:val="20"/>
          <w:szCs w:val="20"/>
        </w:rPr>
        <w:t xml:space="preserve">of selecting particular frequencies was </w:t>
      </w:r>
      <w:r w:rsidR="006B18C4" w:rsidRPr="00C752DE">
        <w:rPr>
          <w:rFonts w:ascii="Times New Roman" w:hAnsi="Times New Roman" w:cs="Times New Roman"/>
          <w:sz w:val="20"/>
          <w:szCs w:val="20"/>
        </w:rPr>
        <w:t xml:space="preserve">based on the </w:t>
      </w:r>
      <w:r w:rsidRPr="00C752DE">
        <w:rPr>
          <w:rFonts w:ascii="Times New Roman" w:hAnsi="Times New Roman" w:cs="Times New Roman"/>
          <w:sz w:val="20"/>
          <w:szCs w:val="20"/>
        </w:rPr>
        <w:t>bin ratio dissimilarity</w:t>
      </w:r>
      <w:r w:rsidR="006B18C4" w:rsidRPr="00C752DE">
        <w:rPr>
          <w:rFonts w:ascii="Times New Roman" w:hAnsi="Times New Roman" w:cs="Times New Roman"/>
          <w:sz w:val="20"/>
          <w:szCs w:val="20"/>
        </w:rPr>
        <w:t xml:space="preserve">. </w:t>
      </w:r>
      <w:r w:rsidRPr="00C752DE">
        <w:rPr>
          <w:rFonts w:ascii="Times New Roman" w:hAnsi="Times New Roman" w:cs="Times New Roman"/>
          <w:sz w:val="20"/>
          <w:szCs w:val="20"/>
        </w:rPr>
        <w:t>Features belonging to a set of natural images, like coast, appear considerably diff</w:t>
      </w:r>
      <w:r w:rsidR="006B18C4" w:rsidRPr="00C752DE">
        <w:rPr>
          <w:rFonts w:ascii="Times New Roman" w:hAnsi="Times New Roman" w:cs="Times New Roman"/>
          <w:sz w:val="20"/>
          <w:szCs w:val="20"/>
        </w:rPr>
        <w:t>erent than a set o</w:t>
      </w:r>
      <w:r w:rsidRPr="00C752DE">
        <w:rPr>
          <w:rFonts w:ascii="Times New Roman" w:hAnsi="Times New Roman" w:cs="Times New Roman"/>
          <w:sz w:val="20"/>
          <w:szCs w:val="20"/>
        </w:rPr>
        <w:t>f artifi</w:t>
      </w:r>
      <w:r w:rsidR="006B18C4" w:rsidRPr="00C752DE">
        <w:rPr>
          <w:rFonts w:ascii="Times New Roman" w:hAnsi="Times New Roman" w:cs="Times New Roman"/>
          <w:sz w:val="20"/>
          <w:szCs w:val="20"/>
        </w:rPr>
        <w:t xml:space="preserve">cial images, such as tall buildings. It was hypothesized that the feature set resulting from the </w:t>
      </w:r>
      <w:r w:rsidRPr="00C752DE">
        <w:rPr>
          <w:rFonts w:ascii="Times New Roman" w:hAnsi="Times New Roman" w:cs="Times New Roman"/>
          <w:sz w:val="20"/>
          <w:szCs w:val="20"/>
        </w:rPr>
        <w:t xml:space="preserve">filtered </w:t>
      </w:r>
      <w:r w:rsidR="006B18C4" w:rsidRPr="00C752DE">
        <w:rPr>
          <w:rFonts w:ascii="Times New Roman" w:hAnsi="Times New Roman" w:cs="Times New Roman"/>
          <w:sz w:val="20"/>
          <w:szCs w:val="20"/>
        </w:rPr>
        <w:t>images would obtain a greater separation, while relying on other methods for local feature extraction. It should be mentioned that classes such a forest, which depict a uniform frequency distribution, are the ones best separated from other classes. On the other hand, coast does not perform well owing to sparse frequency distribution and many low frequency, blended features</w:t>
      </w:r>
      <w:r w:rsidR="00CE07E0" w:rsidRPr="00C752DE">
        <w:rPr>
          <w:rFonts w:ascii="Times New Roman" w:hAnsi="Times New Roman" w:cs="Times New Roman"/>
          <w:sz w:val="20"/>
          <w:szCs w:val="20"/>
        </w:rPr>
        <w:t>.</w:t>
      </w:r>
    </w:p>
    <w:p w14:paraId="048414AA" w14:textId="1089B493" w:rsidR="00623C2C" w:rsidRPr="006C3F1D" w:rsidRDefault="00CE07E0" w:rsidP="00623C2C">
      <w:pPr>
        <w:pStyle w:val="DefaultParagraphFont"/>
        <w:widowControl w:val="0"/>
        <w:overflowPunct w:val="0"/>
        <w:autoSpaceDE w:val="0"/>
        <w:autoSpaceDN w:val="0"/>
        <w:adjustRightInd w:val="0"/>
        <w:spacing w:line="239" w:lineRule="auto"/>
        <w:jc w:val="both"/>
        <w:rPr>
          <w:rFonts w:ascii="Times New Roman" w:eastAsia="Arial" w:hAnsi="Times New Roman" w:cs="Times New Roman"/>
          <w:b/>
          <w:color w:val="000000"/>
          <w:sz w:val="20"/>
          <w:szCs w:val="20"/>
          <w:u w:val="single"/>
        </w:rPr>
      </w:pPr>
      <w:r w:rsidRPr="00C752DE">
        <w:rPr>
          <w:rFonts w:ascii="Times New Roman" w:hAnsi="Times New Roman" w:cs="Times New Roman"/>
          <w:noProof/>
          <w:sz w:val="20"/>
          <w:szCs w:val="20"/>
          <w:lang w:eastAsia="en-US"/>
        </w:rPr>
        <w:drawing>
          <wp:anchor distT="0" distB="0" distL="114300" distR="114300" simplePos="0" relativeHeight="251809792" behindDoc="0" locked="0" layoutInCell="1" allowOverlap="1" wp14:anchorId="678645F5" wp14:editId="40597396">
            <wp:simplePos x="0" y="0"/>
            <wp:positionH relativeFrom="column">
              <wp:posOffset>-342900</wp:posOffset>
            </wp:positionH>
            <wp:positionV relativeFrom="paragraph">
              <wp:posOffset>93980</wp:posOffset>
            </wp:positionV>
            <wp:extent cx="1880870" cy="1543685"/>
            <wp:effectExtent l="0" t="0" r="0" b="5715"/>
            <wp:wrapTight wrapText="bothSides">
              <wp:wrapPolygon edited="0">
                <wp:start x="0" y="0"/>
                <wp:lineTo x="0" y="21325"/>
                <wp:lineTo x="21294" y="21325"/>
                <wp:lineTo x="21294" y="0"/>
                <wp:lineTo x="0" y="0"/>
              </wp:wrapPolygon>
            </wp:wrapTight>
            <wp:docPr id="1" name="Picture 1" descr="Macintosh HD:Users:pitergarcia:Desktop:ClassCoastin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itergarcia:Desktop:ClassCoastinput.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80870" cy="1543685"/>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C752DE">
        <w:rPr>
          <w:rFonts w:ascii="Times New Roman" w:hAnsi="Times New Roman" w:cs="Times New Roman"/>
          <w:noProof/>
          <w:sz w:val="20"/>
          <w:szCs w:val="20"/>
          <w:lang w:eastAsia="en-US"/>
        </w:rPr>
        <w:drawing>
          <wp:anchor distT="0" distB="0" distL="114300" distR="114300" simplePos="0" relativeHeight="251728892" behindDoc="0" locked="0" layoutInCell="1" allowOverlap="1" wp14:anchorId="3C6A2773" wp14:editId="669A1661">
            <wp:simplePos x="0" y="0"/>
            <wp:positionH relativeFrom="column">
              <wp:posOffset>1174750</wp:posOffset>
            </wp:positionH>
            <wp:positionV relativeFrom="paragraph">
              <wp:posOffset>154305</wp:posOffset>
            </wp:positionV>
            <wp:extent cx="1797050" cy="1475105"/>
            <wp:effectExtent l="0" t="0" r="6350" b="0"/>
            <wp:wrapTight wrapText="bothSides">
              <wp:wrapPolygon edited="0">
                <wp:start x="0" y="0"/>
                <wp:lineTo x="0" y="21200"/>
                <wp:lineTo x="21371" y="21200"/>
                <wp:lineTo x="21371" y="0"/>
                <wp:lineTo x="0" y="0"/>
              </wp:wrapPolygon>
            </wp:wrapTight>
            <wp:docPr id="4" name="Picture 4" descr="Macintosh HD:Users:pitergarcia:Desktop:ClassCoastGab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pitergarcia:Desktop:ClassCoastGabor.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97050" cy="1475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A6DA08" w14:textId="77777777" w:rsidR="006B18C4" w:rsidRPr="006C3F1D" w:rsidRDefault="006B18C4" w:rsidP="00623C2C">
      <w:pPr>
        <w:pStyle w:val="DefaultParagraphFont"/>
        <w:widowControl w:val="0"/>
        <w:overflowPunct w:val="0"/>
        <w:autoSpaceDE w:val="0"/>
        <w:autoSpaceDN w:val="0"/>
        <w:adjustRightInd w:val="0"/>
        <w:spacing w:line="239" w:lineRule="auto"/>
        <w:jc w:val="both"/>
        <w:rPr>
          <w:rFonts w:ascii="Times New Roman" w:hAnsi="Times New Roman" w:cs="Times New Roman"/>
          <w:b/>
          <w:sz w:val="20"/>
          <w:szCs w:val="20"/>
          <w:u w:val="single"/>
        </w:rPr>
      </w:pPr>
      <w:r w:rsidRPr="006C3F1D">
        <w:rPr>
          <w:rFonts w:ascii="Times New Roman" w:hAnsi="Times New Roman" w:cs="Times New Roman"/>
          <w:b/>
          <w:sz w:val="20"/>
          <w:szCs w:val="20"/>
          <w:u w:val="single"/>
        </w:rPr>
        <w:t xml:space="preserve">Gabor Energy </w:t>
      </w:r>
    </w:p>
    <w:p w14:paraId="19072B44" w14:textId="77777777" w:rsidR="006B18C4" w:rsidRPr="00C752DE" w:rsidRDefault="006B18C4" w:rsidP="006B18C4">
      <w:pPr>
        <w:pStyle w:val="DefaultParagraphFont"/>
        <w:widowControl w:val="0"/>
        <w:autoSpaceDE w:val="0"/>
        <w:autoSpaceDN w:val="0"/>
        <w:adjustRightInd w:val="0"/>
        <w:spacing w:line="250" w:lineRule="exact"/>
        <w:rPr>
          <w:rFonts w:ascii="Times New Roman" w:hAnsi="Times New Roman" w:cs="Times New Roman"/>
          <w:sz w:val="20"/>
          <w:szCs w:val="20"/>
        </w:rPr>
      </w:pPr>
    </w:p>
    <w:p w14:paraId="05DCE8B6" w14:textId="6530AA82" w:rsidR="00732C8B" w:rsidRPr="00C752DE" w:rsidRDefault="006B18C4" w:rsidP="00623C2C">
      <w:pPr>
        <w:pStyle w:val="DefaultParagraphFont"/>
        <w:widowControl w:val="0"/>
        <w:overflowPunct w:val="0"/>
        <w:autoSpaceDE w:val="0"/>
        <w:autoSpaceDN w:val="0"/>
        <w:adjustRightInd w:val="0"/>
        <w:spacing w:line="304" w:lineRule="exact"/>
        <w:jc w:val="both"/>
        <w:rPr>
          <w:rFonts w:ascii="Times New Roman" w:hAnsi="Times New Roman" w:cs="Times New Roman"/>
          <w:sz w:val="20"/>
          <w:szCs w:val="20"/>
        </w:rPr>
      </w:pPr>
      <w:r w:rsidRPr="00C752DE">
        <w:rPr>
          <w:rFonts w:ascii="Times New Roman" w:hAnsi="Times New Roman" w:cs="Times New Roman"/>
          <w:sz w:val="20"/>
          <w:szCs w:val="20"/>
        </w:rPr>
        <w:t xml:space="preserve">Gabor </w:t>
      </w:r>
      <w:r w:rsidR="00623C2C" w:rsidRPr="00C752DE">
        <w:rPr>
          <w:rFonts w:ascii="Times New Roman" w:hAnsi="Times New Roman" w:cs="Times New Roman"/>
          <w:sz w:val="20"/>
          <w:szCs w:val="20"/>
        </w:rPr>
        <w:t>Energy</w:t>
      </w:r>
      <w:r w:rsidRPr="00C752DE">
        <w:rPr>
          <w:rFonts w:ascii="Times New Roman" w:hAnsi="Times New Roman" w:cs="Times New Roman"/>
          <w:sz w:val="20"/>
          <w:szCs w:val="20"/>
        </w:rPr>
        <w:t xml:space="preserve"> features are just the absolute sum of the squares of the real and imaginary part. The feature vectors from the real and imaginary parts of the </w:t>
      </w:r>
      <w:r w:rsidR="00623C2C" w:rsidRPr="00C752DE">
        <w:rPr>
          <w:rFonts w:ascii="Times New Roman" w:hAnsi="Times New Roman" w:cs="Times New Roman"/>
          <w:sz w:val="20"/>
          <w:szCs w:val="20"/>
        </w:rPr>
        <w:t>fi</w:t>
      </w:r>
      <w:r w:rsidRPr="00C752DE">
        <w:rPr>
          <w:rFonts w:ascii="Times New Roman" w:hAnsi="Times New Roman" w:cs="Times New Roman"/>
          <w:sz w:val="20"/>
          <w:szCs w:val="20"/>
        </w:rPr>
        <w:t xml:space="preserve">lters were combined to explore features not otherwise apparent with the Gabor </w:t>
      </w:r>
      <w:r w:rsidR="00623C2C" w:rsidRPr="00C752DE">
        <w:rPr>
          <w:rFonts w:ascii="Times New Roman" w:hAnsi="Times New Roman" w:cs="Times New Roman"/>
          <w:sz w:val="20"/>
          <w:szCs w:val="20"/>
        </w:rPr>
        <w:t>filter</w:t>
      </w:r>
      <w:r w:rsidRPr="00C752DE">
        <w:rPr>
          <w:rFonts w:ascii="Times New Roman" w:hAnsi="Times New Roman" w:cs="Times New Roman"/>
          <w:sz w:val="20"/>
          <w:szCs w:val="20"/>
        </w:rPr>
        <w:t xml:space="preserve">. This is also known as </w:t>
      </w:r>
      <w:r w:rsidRPr="00C752DE">
        <w:rPr>
          <w:rFonts w:ascii="Times New Roman" w:hAnsi="Times New Roman" w:cs="Times New Roman"/>
          <w:sz w:val="20"/>
          <w:szCs w:val="20"/>
        </w:rPr>
        <w:lastRenderedPageBreak/>
        <w:t>motion energy, which is equal to the pair sum</w:t>
      </w:r>
      <w:r w:rsidR="00623C2C" w:rsidRPr="00C752DE">
        <w:rPr>
          <w:rFonts w:ascii="Times New Roman" w:hAnsi="Times New Roman" w:cs="Times New Roman"/>
          <w:sz w:val="20"/>
          <w:szCs w:val="20"/>
        </w:rPr>
        <w:t>mation response with a phase diff</w:t>
      </w:r>
      <w:r w:rsidRPr="00C752DE">
        <w:rPr>
          <w:rFonts w:ascii="Times New Roman" w:hAnsi="Times New Roman" w:cs="Times New Roman"/>
          <w:sz w:val="20"/>
          <w:szCs w:val="20"/>
        </w:rPr>
        <w:t>er</w:t>
      </w:r>
      <w:r w:rsidR="00732C8B">
        <w:rPr>
          <w:rFonts w:ascii="Times New Roman" w:hAnsi="Times New Roman" w:cs="Times New Roman"/>
          <w:sz w:val="20"/>
          <w:szCs w:val="20"/>
        </w:rPr>
        <w:t>ence of =2</w:t>
      </w:r>
    </w:p>
    <w:p w14:paraId="38C042CB" w14:textId="11C5EA1E" w:rsidR="00C323AA" w:rsidRPr="006C3F1D" w:rsidRDefault="00CE07E0" w:rsidP="00732C8B">
      <w:pPr>
        <w:pStyle w:val="DefaultParagraphFont"/>
        <w:widowControl w:val="0"/>
        <w:overflowPunct w:val="0"/>
        <w:autoSpaceDE w:val="0"/>
        <w:autoSpaceDN w:val="0"/>
        <w:adjustRightInd w:val="0"/>
        <w:rPr>
          <w:rFonts w:ascii="Times New Roman" w:hAnsi="Times New Roman" w:cs="Times New Roman"/>
          <w:b/>
          <w:sz w:val="20"/>
          <w:szCs w:val="20"/>
          <w:u w:val="single"/>
        </w:rPr>
      </w:pPr>
      <w:r w:rsidRPr="006C3F1D">
        <w:rPr>
          <w:rFonts w:ascii="Times New Roman" w:hAnsi="Times New Roman" w:cs="Times New Roman"/>
          <w:b/>
          <w:sz w:val="20"/>
          <w:szCs w:val="20"/>
          <w:u w:val="single"/>
        </w:rPr>
        <w:t>Bag of Words</w:t>
      </w:r>
    </w:p>
    <w:p w14:paraId="70B34036" w14:textId="77777777" w:rsidR="00732C8B" w:rsidRDefault="00732C8B" w:rsidP="00732C8B">
      <w:pPr>
        <w:pStyle w:val="DefaultParagraphFont"/>
        <w:widowControl w:val="0"/>
        <w:overflowPunct w:val="0"/>
        <w:autoSpaceDE w:val="0"/>
        <w:autoSpaceDN w:val="0"/>
        <w:adjustRightInd w:val="0"/>
        <w:rPr>
          <w:rFonts w:ascii="Times New Roman" w:hAnsi="Times New Roman" w:cs="Times New Roman"/>
          <w:sz w:val="20"/>
          <w:szCs w:val="20"/>
        </w:rPr>
      </w:pPr>
    </w:p>
    <w:p w14:paraId="06DC804B" w14:textId="77777777" w:rsidR="00CE07E0" w:rsidRPr="00C752DE" w:rsidRDefault="00CE07E0" w:rsidP="00CE07E0">
      <w:pPr>
        <w:pStyle w:val="DefaultParagraphFont"/>
        <w:widowControl w:val="0"/>
        <w:overflowPunct w:val="0"/>
        <w:autoSpaceDE w:val="0"/>
        <w:autoSpaceDN w:val="0"/>
        <w:adjustRightInd w:val="0"/>
        <w:spacing w:line="307" w:lineRule="exact"/>
        <w:jc w:val="both"/>
        <w:rPr>
          <w:rFonts w:ascii="Times New Roman" w:hAnsi="Times New Roman" w:cs="Times New Roman"/>
          <w:sz w:val="20"/>
          <w:szCs w:val="20"/>
        </w:rPr>
      </w:pPr>
      <w:r w:rsidRPr="00C752DE">
        <w:rPr>
          <w:rFonts w:ascii="Times New Roman" w:hAnsi="Times New Roman" w:cs="Times New Roman"/>
          <w:sz w:val="20"/>
          <w:szCs w:val="20"/>
        </w:rPr>
        <w:t>The first method investigated was a simple bag of words approach. This is a well-tested method that has performed well in the past, and fairly simple to implement. Firstly, SIFT Feature Descriptors are generated for each of the images in the entire training set, with no separation between classes. These are clustered to N different groups using k-means clustering. The end result of this is the Dictionary of words that will be used to generate and count the bag of words.</w:t>
      </w:r>
    </w:p>
    <w:p w14:paraId="2C0DB459" w14:textId="77777777" w:rsidR="00CE07E0" w:rsidRPr="00C752DE" w:rsidRDefault="00CE07E0" w:rsidP="00623C2C">
      <w:pPr>
        <w:pStyle w:val="DefaultParagraphFont"/>
        <w:widowControl w:val="0"/>
        <w:overflowPunct w:val="0"/>
        <w:autoSpaceDE w:val="0"/>
        <w:autoSpaceDN w:val="0"/>
        <w:adjustRightInd w:val="0"/>
        <w:spacing w:line="304" w:lineRule="exact"/>
        <w:jc w:val="both"/>
        <w:rPr>
          <w:rFonts w:ascii="Times New Roman" w:hAnsi="Times New Roman" w:cs="Times New Roman"/>
          <w:sz w:val="20"/>
          <w:szCs w:val="20"/>
        </w:rPr>
      </w:pPr>
    </w:p>
    <w:p w14:paraId="74C50B98" w14:textId="77777777" w:rsidR="00CE07E0" w:rsidRPr="00C752DE" w:rsidRDefault="00CE07E0" w:rsidP="00CE07E0">
      <w:pPr>
        <w:pStyle w:val="DefaultParagraphFont"/>
        <w:widowControl w:val="0"/>
        <w:overflowPunct w:val="0"/>
        <w:autoSpaceDE w:val="0"/>
        <w:autoSpaceDN w:val="0"/>
        <w:adjustRightInd w:val="0"/>
        <w:spacing w:line="301" w:lineRule="auto"/>
        <w:jc w:val="both"/>
        <w:rPr>
          <w:rFonts w:ascii="Times New Roman" w:hAnsi="Times New Roman" w:cs="Times New Roman"/>
          <w:sz w:val="20"/>
          <w:szCs w:val="20"/>
        </w:rPr>
      </w:pPr>
      <w:r w:rsidRPr="00C752DE">
        <w:rPr>
          <w:rFonts w:ascii="Times New Roman" w:hAnsi="Times New Roman" w:cs="Times New Roman"/>
          <w:sz w:val="20"/>
          <w:szCs w:val="20"/>
        </w:rPr>
        <w:t>The feature vector generated from an individual image is a count of the matched words between the SIFT points on the image and the clustered points in the dictionary. Each of the SIFT descriptors found in a given image is matched to one of the cluster centers by simple 1-nearest neighbor. The index of the matching cluster is then taken, and the corresponding index in the bag is incremented. The end result is taken as the feature vector for later combination with the other feature sets.</w:t>
      </w:r>
    </w:p>
    <w:p w14:paraId="24CC90A7" w14:textId="77777777" w:rsidR="00CE07E0" w:rsidRPr="00C752DE" w:rsidRDefault="00CE07E0" w:rsidP="00623C2C">
      <w:pPr>
        <w:pStyle w:val="DefaultParagraphFont"/>
        <w:widowControl w:val="0"/>
        <w:overflowPunct w:val="0"/>
        <w:autoSpaceDE w:val="0"/>
        <w:autoSpaceDN w:val="0"/>
        <w:adjustRightInd w:val="0"/>
        <w:spacing w:line="304" w:lineRule="exact"/>
        <w:jc w:val="both"/>
        <w:rPr>
          <w:rFonts w:ascii="Times New Roman" w:hAnsi="Times New Roman" w:cs="Times New Roman"/>
          <w:sz w:val="20"/>
          <w:szCs w:val="20"/>
        </w:rPr>
      </w:pPr>
    </w:p>
    <w:p w14:paraId="52B744FF" w14:textId="27B3441D" w:rsidR="00C323AA" w:rsidRDefault="00CE07E0" w:rsidP="00417087">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r w:rsidRPr="00C752DE">
        <w:rPr>
          <w:rFonts w:ascii="Times New Roman" w:hAnsi="Times New Roman" w:cs="Times New Roman"/>
          <w:sz w:val="20"/>
          <w:szCs w:val="20"/>
        </w:rPr>
        <w:t>The difficulty with this approach was to decide the number of clusters to create during the k-means clustering. As such, dictionari</w:t>
      </w:r>
      <w:r w:rsidR="000E5E13" w:rsidRPr="00C752DE">
        <w:rPr>
          <w:rFonts w:ascii="Times New Roman" w:hAnsi="Times New Roman" w:cs="Times New Roman"/>
          <w:sz w:val="20"/>
          <w:szCs w:val="20"/>
        </w:rPr>
        <w:t>es were generated with 16, 32,</w:t>
      </w:r>
      <w:r w:rsidR="00417087" w:rsidRPr="00C752DE">
        <w:rPr>
          <w:rFonts w:ascii="Times New Roman" w:hAnsi="Times New Roman" w:cs="Times New Roman"/>
          <w:sz w:val="20"/>
          <w:szCs w:val="20"/>
        </w:rPr>
        <w:t xml:space="preserve"> </w:t>
      </w:r>
      <w:r w:rsidR="000E5E13" w:rsidRPr="00C752DE">
        <w:rPr>
          <w:rFonts w:ascii="Times New Roman" w:hAnsi="Times New Roman" w:cs="Times New Roman"/>
          <w:sz w:val="20"/>
          <w:szCs w:val="20"/>
        </w:rPr>
        <w:t>64, 128, and 256 clusters, with these dictionaries, the feature vectors were generated for each of the testing images. Once the feature vectors were computed, the average distance between each vector, and every vector of another class, was computed.</w:t>
      </w:r>
    </w:p>
    <w:p w14:paraId="573D898C" w14:textId="77777777" w:rsidR="00F1100C" w:rsidRDefault="00F1100C" w:rsidP="00417087">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6ED2A576" w14:textId="77777777" w:rsidR="00F1100C" w:rsidRDefault="00F1100C" w:rsidP="00417087">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22228566" w14:textId="77777777" w:rsidR="00F1100C" w:rsidRDefault="00F1100C" w:rsidP="00417087">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2CE54DA9" w14:textId="77777777" w:rsidR="00F1100C" w:rsidRDefault="00F1100C" w:rsidP="00417087">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bookmarkStart w:id="0" w:name="_GoBack"/>
      <w:bookmarkEnd w:id="0"/>
    </w:p>
    <w:p w14:paraId="01D4F9BD" w14:textId="668DF86E"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r>
        <w:rPr>
          <w:rFonts w:ascii="Times New Roman" w:hAnsi="Times New Roman" w:cs="Times New Roman"/>
          <w:sz w:val="20"/>
          <w:szCs w:val="20"/>
        </w:rPr>
        <w:lastRenderedPageBreak/>
        <w:t>32 clusters</w:t>
      </w:r>
    </w:p>
    <w:p w14:paraId="15B043D2"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2626811E"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2E342DB9"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22CAD32C"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5A1404F7"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4D0F6A98"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tbl>
      <w:tblPr>
        <w:tblpPr w:leftFromText="180" w:rightFromText="180" w:vertAnchor="text" w:horzAnchor="page" w:tblpX="1441" w:tblpY="-1656"/>
        <w:tblW w:w="0" w:type="auto"/>
        <w:tblLayout w:type="fixed"/>
        <w:tblCellMar>
          <w:left w:w="0" w:type="dxa"/>
          <w:right w:w="0" w:type="dxa"/>
        </w:tblCellMar>
        <w:tblLook w:val="0000" w:firstRow="0" w:lastRow="0" w:firstColumn="0" w:lastColumn="0" w:noHBand="0" w:noVBand="0"/>
      </w:tblPr>
      <w:tblGrid>
        <w:gridCol w:w="280"/>
        <w:gridCol w:w="720"/>
        <w:gridCol w:w="690"/>
        <w:gridCol w:w="670"/>
        <w:gridCol w:w="670"/>
        <w:gridCol w:w="690"/>
      </w:tblGrid>
      <w:tr w:rsidR="00C323AA" w:rsidRPr="00CE07E0" w14:paraId="6DEEF88E" w14:textId="77777777" w:rsidTr="00F235C8">
        <w:tblPrEx>
          <w:tblCellMar>
            <w:top w:w="0" w:type="dxa"/>
            <w:left w:w="0" w:type="dxa"/>
            <w:bottom w:w="0" w:type="dxa"/>
            <w:right w:w="0" w:type="dxa"/>
          </w:tblCellMar>
        </w:tblPrEx>
        <w:trPr>
          <w:trHeight w:val="290"/>
        </w:trPr>
        <w:tc>
          <w:tcPr>
            <w:tcW w:w="280" w:type="dxa"/>
            <w:tcBorders>
              <w:top w:val="single" w:sz="8" w:space="0" w:color="auto"/>
              <w:left w:val="single" w:sz="8" w:space="0" w:color="auto"/>
              <w:bottom w:val="nil"/>
              <w:right w:val="single" w:sz="8" w:space="0" w:color="auto"/>
            </w:tcBorders>
            <w:vAlign w:val="bottom"/>
          </w:tcPr>
          <w:p w14:paraId="0E928147" w14:textId="77777777" w:rsidR="00C323AA" w:rsidRPr="00CE07E0" w:rsidRDefault="00C323AA" w:rsidP="00C323AA">
            <w:pPr>
              <w:pStyle w:val="DefaultParagraphFont"/>
              <w:widowControl w:val="0"/>
              <w:autoSpaceDE w:val="0"/>
              <w:autoSpaceDN w:val="0"/>
              <w:adjustRightInd w:val="0"/>
              <w:ind w:right="250"/>
              <w:rPr>
                <w:rFonts w:ascii="Times New Roman" w:hAnsi="Times New Roman" w:cs="Times New Roman"/>
                <w:sz w:val="20"/>
                <w:szCs w:val="20"/>
              </w:rPr>
            </w:pPr>
          </w:p>
        </w:tc>
        <w:tc>
          <w:tcPr>
            <w:tcW w:w="720" w:type="dxa"/>
            <w:tcBorders>
              <w:top w:val="single" w:sz="8" w:space="0" w:color="auto"/>
              <w:left w:val="nil"/>
              <w:bottom w:val="nil"/>
              <w:right w:val="single" w:sz="8" w:space="0" w:color="auto"/>
            </w:tcBorders>
            <w:vAlign w:val="bottom"/>
          </w:tcPr>
          <w:p w14:paraId="257647C1"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1</w:t>
            </w:r>
          </w:p>
        </w:tc>
        <w:tc>
          <w:tcPr>
            <w:tcW w:w="690" w:type="dxa"/>
            <w:tcBorders>
              <w:top w:val="single" w:sz="8" w:space="0" w:color="auto"/>
              <w:left w:val="nil"/>
              <w:bottom w:val="nil"/>
              <w:right w:val="single" w:sz="8" w:space="0" w:color="auto"/>
            </w:tcBorders>
            <w:vAlign w:val="bottom"/>
          </w:tcPr>
          <w:p w14:paraId="45AB6B1D"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2</w:t>
            </w:r>
          </w:p>
        </w:tc>
        <w:tc>
          <w:tcPr>
            <w:tcW w:w="670" w:type="dxa"/>
            <w:tcBorders>
              <w:top w:val="single" w:sz="8" w:space="0" w:color="auto"/>
              <w:left w:val="nil"/>
              <w:bottom w:val="nil"/>
              <w:right w:val="single" w:sz="8" w:space="0" w:color="auto"/>
            </w:tcBorders>
            <w:vAlign w:val="bottom"/>
          </w:tcPr>
          <w:p w14:paraId="5C39139F"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3</w:t>
            </w:r>
          </w:p>
        </w:tc>
        <w:tc>
          <w:tcPr>
            <w:tcW w:w="670" w:type="dxa"/>
            <w:tcBorders>
              <w:top w:val="single" w:sz="8" w:space="0" w:color="auto"/>
              <w:left w:val="nil"/>
              <w:bottom w:val="nil"/>
              <w:right w:val="single" w:sz="8" w:space="0" w:color="auto"/>
            </w:tcBorders>
            <w:vAlign w:val="bottom"/>
          </w:tcPr>
          <w:p w14:paraId="14B29DAC"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4</w:t>
            </w:r>
          </w:p>
        </w:tc>
        <w:tc>
          <w:tcPr>
            <w:tcW w:w="690" w:type="dxa"/>
            <w:tcBorders>
              <w:top w:val="single" w:sz="8" w:space="0" w:color="auto"/>
              <w:left w:val="nil"/>
              <w:bottom w:val="nil"/>
              <w:right w:val="single" w:sz="8" w:space="0" w:color="auto"/>
            </w:tcBorders>
            <w:vAlign w:val="bottom"/>
          </w:tcPr>
          <w:p w14:paraId="235779F9"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5</w:t>
            </w:r>
          </w:p>
        </w:tc>
      </w:tr>
      <w:tr w:rsidR="00C323AA" w:rsidRPr="00CE07E0" w14:paraId="1B3AA632"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03C25B26"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522F6226"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7ED51F1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5117E7DD"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1D26F004"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79D27E0D"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3FAB1752"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34068E2D"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1</w:t>
            </w:r>
          </w:p>
        </w:tc>
        <w:tc>
          <w:tcPr>
            <w:tcW w:w="720" w:type="dxa"/>
            <w:tcBorders>
              <w:top w:val="nil"/>
              <w:left w:val="nil"/>
              <w:bottom w:val="nil"/>
              <w:right w:val="single" w:sz="8" w:space="0" w:color="auto"/>
            </w:tcBorders>
            <w:vAlign w:val="bottom"/>
          </w:tcPr>
          <w:p w14:paraId="7A892F28" w14:textId="236FBA4D"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4</w:t>
            </w:r>
            <w:r w:rsidR="00F235C8">
              <w:rPr>
                <w:rFonts w:ascii="Times New Roman" w:hAnsi="Times New Roman" w:cs="Times New Roman"/>
                <w:sz w:val="20"/>
                <w:szCs w:val="20"/>
              </w:rPr>
              <w:t>0</w:t>
            </w:r>
            <w:r w:rsidRPr="00CE07E0">
              <w:rPr>
                <w:rFonts w:ascii="Times New Roman" w:hAnsi="Times New Roman" w:cs="Times New Roman"/>
                <w:sz w:val="20"/>
                <w:szCs w:val="20"/>
              </w:rPr>
              <w:t>.53</w:t>
            </w:r>
          </w:p>
        </w:tc>
        <w:tc>
          <w:tcPr>
            <w:tcW w:w="690" w:type="dxa"/>
            <w:tcBorders>
              <w:top w:val="nil"/>
              <w:left w:val="nil"/>
              <w:bottom w:val="nil"/>
              <w:right w:val="single" w:sz="8" w:space="0" w:color="auto"/>
            </w:tcBorders>
            <w:vAlign w:val="bottom"/>
          </w:tcPr>
          <w:p w14:paraId="7BE3176D" w14:textId="2C62ED18"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7</w:t>
            </w:r>
            <w:r w:rsidR="00F235C8">
              <w:rPr>
                <w:rFonts w:ascii="Times New Roman" w:hAnsi="Times New Roman" w:cs="Times New Roman"/>
                <w:sz w:val="20"/>
                <w:szCs w:val="20"/>
              </w:rPr>
              <w:t>6</w:t>
            </w:r>
            <w:r w:rsidRPr="00CE07E0">
              <w:rPr>
                <w:rFonts w:ascii="Times New Roman" w:hAnsi="Times New Roman" w:cs="Times New Roman"/>
                <w:sz w:val="20"/>
                <w:szCs w:val="20"/>
              </w:rPr>
              <w:t>.21</w:t>
            </w:r>
          </w:p>
        </w:tc>
        <w:tc>
          <w:tcPr>
            <w:tcW w:w="670" w:type="dxa"/>
            <w:tcBorders>
              <w:top w:val="nil"/>
              <w:left w:val="nil"/>
              <w:bottom w:val="nil"/>
              <w:right w:val="single" w:sz="8" w:space="0" w:color="auto"/>
            </w:tcBorders>
            <w:vAlign w:val="bottom"/>
          </w:tcPr>
          <w:p w14:paraId="5206A137" w14:textId="374FE6DE"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4</w:t>
            </w:r>
            <w:r w:rsidR="00F235C8">
              <w:rPr>
                <w:rFonts w:ascii="Times New Roman" w:hAnsi="Times New Roman" w:cs="Times New Roman"/>
                <w:sz w:val="20"/>
                <w:szCs w:val="20"/>
              </w:rPr>
              <w:t>4</w:t>
            </w:r>
            <w:r w:rsidRPr="00CE07E0">
              <w:rPr>
                <w:rFonts w:ascii="Times New Roman" w:hAnsi="Times New Roman" w:cs="Times New Roman"/>
                <w:sz w:val="20"/>
                <w:szCs w:val="20"/>
              </w:rPr>
              <w:t>.05</w:t>
            </w:r>
          </w:p>
        </w:tc>
        <w:tc>
          <w:tcPr>
            <w:tcW w:w="670" w:type="dxa"/>
            <w:tcBorders>
              <w:top w:val="nil"/>
              <w:left w:val="nil"/>
              <w:bottom w:val="nil"/>
              <w:right w:val="single" w:sz="8" w:space="0" w:color="auto"/>
            </w:tcBorders>
            <w:vAlign w:val="bottom"/>
          </w:tcPr>
          <w:p w14:paraId="6363951E" w14:textId="5FB76433"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4</w:t>
            </w:r>
            <w:r w:rsidR="00F235C8">
              <w:rPr>
                <w:rFonts w:ascii="Times New Roman" w:hAnsi="Times New Roman" w:cs="Times New Roman"/>
                <w:sz w:val="20"/>
                <w:szCs w:val="20"/>
              </w:rPr>
              <w:t>6</w:t>
            </w:r>
            <w:r w:rsidRPr="00CE07E0">
              <w:rPr>
                <w:rFonts w:ascii="Times New Roman" w:hAnsi="Times New Roman" w:cs="Times New Roman"/>
                <w:sz w:val="20"/>
                <w:szCs w:val="20"/>
              </w:rPr>
              <w:t>.72</w:t>
            </w:r>
          </w:p>
        </w:tc>
        <w:tc>
          <w:tcPr>
            <w:tcW w:w="690" w:type="dxa"/>
            <w:tcBorders>
              <w:top w:val="nil"/>
              <w:left w:val="nil"/>
              <w:bottom w:val="nil"/>
              <w:right w:val="single" w:sz="8" w:space="0" w:color="auto"/>
            </w:tcBorders>
            <w:vAlign w:val="bottom"/>
          </w:tcPr>
          <w:p w14:paraId="7E5C8D71" w14:textId="31700C52"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5</w:t>
            </w:r>
            <w:r w:rsidR="00F235C8">
              <w:rPr>
                <w:rFonts w:ascii="Times New Roman" w:hAnsi="Times New Roman" w:cs="Times New Roman"/>
                <w:sz w:val="20"/>
                <w:szCs w:val="20"/>
              </w:rPr>
              <w:t>6</w:t>
            </w:r>
            <w:r w:rsidRPr="00CE07E0">
              <w:rPr>
                <w:rFonts w:ascii="Times New Roman" w:hAnsi="Times New Roman" w:cs="Times New Roman"/>
                <w:sz w:val="20"/>
                <w:szCs w:val="20"/>
              </w:rPr>
              <w:t>.22</w:t>
            </w:r>
          </w:p>
        </w:tc>
      </w:tr>
      <w:tr w:rsidR="00C323AA" w:rsidRPr="00CE07E0" w14:paraId="2524A146"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21AA7497"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2347897E"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0A7268F0"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62308192"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79E7BBB1"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4A186698"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3333E0DC"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094BBBEC"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2</w:t>
            </w:r>
          </w:p>
        </w:tc>
        <w:tc>
          <w:tcPr>
            <w:tcW w:w="720" w:type="dxa"/>
            <w:tcBorders>
              <w:top w:val="nil"/>
              <w:left w:val="nil"/>
              <w:bottom w:val="nil"/>
              <w:right w:val="single" w:sz="8" w:space="0" w:color="auto"/>
            </w:tcBorders>
            <w:vAlign w:val="bottom"/>
          </w:tcPr>
          <w:p w14:paraId="3974F6C5" w14:textId="2626E559"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7</w:t>
            </w:r>
            <w:r w:rsidR="00F235C8">
              <w:rPr>
                <w:rFonts w:ascii="Times New Roman" w:hAnsi="Times New Roman" w:cs="Times New Roman"/>
                <w:sz w:val="20"/>
                <w:szCs w:val="20"/>
              </w:rPr>
              <w:t>6</w:t>
            </w:r>
            <w:r w:rsidRPr="00CE07E0">
              <w:rPr>
                <w:rFonts w:ascii="Times New Roman" w:hAnsi="Times New Roman" w:cs="Times New Roman"/>
                <w:sz w:val="20"/>
                <w:szCs w:val="20"/>
              </w:rPr>
              <w:t>.21</w:t>
            </w:r>
          </w:p>
        </w:tc>
        <w:tc>
          <w:tcPr>
            <w:tcW w:w="690" w:type="dxa"/>
            <w:tcBorders>
              <w:top w:val="nil"/>
              <w:left w:val="nil"/>
              <w:bottom w:val="nil"/>
              <w:right w:val="single" w:sz="8" w:space="0" w:color="auto"/>
            </w:tcBorders>
            <w:vAlign w:val="bottom"/>
          </w:tcPr>
          <w:p w14:paraId="572BB995" w14:textId="123791F7"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4</w:t>
            </w:r>
            <w:r w:rsidR="00F235C8">
              <w:rPr>
                <w:rFonts w:ascii="Times New Roman" w:hAnsi="Times New Roman" w:cs="Times New Roman"/>
                <w:sz w:val="20"/>
                <w:szCs w:val="20"/>
              </w:rPr>
              <w:t>3</w:t>
            </w:r>
            <w:r w:rsidRPr="00CE07E0">
              <w:rPr>
                <w:rFonts w:ascii="Times New Roman" w:hAnsi="Times New Roman" w:cs="Times New Roman"/>
                <w:sz w:val="20"/>
                <w:szCs w:val="20"/>
              </w:rPr>
              <w:t>.04</w:t>
            </w:r>
          </w:p>
        </w:tc>
        <w:tc>
          <w:tcPr>
            <w:tcW w:w="670" w:type="dxa"/>
            <w:tcBorders>
              <w:top w:val="nil"/>
              <w:left w:val="nil"/>
              <w:bottom w:val="nil"/>
              <w:right w:val="single" w:sz="8" w:space="0" w:color="auto"/>
            </w:tcBorders>
            <w:vAlign w:val="bottom"/>
          </w:tcPr>
          <w:p w14:paraId="437B770C" w14:textId="57A48BAB"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7</w:t>
            </w:r>
            <w:r w:rsidR="00F235C8">
              <w:rPr>
                <w:rFonts w:ascii="Times New Roman" w:hAnsi="Times New Roman" w:cs="Times New Roman"/>
                <w:sz w:val="20"/>
                <w:szCs w:val="20"/>
              </w:rPr>
              <w:t>6</w:t>
            </w:r>
            <w:r w:rsidRPr="00CE07E0">
              <w:rPr>
                <w:rFonts w:ascii="Times New Roman" w:hAnsi="Times New Roman" w:cs="Times New Roman"/>
                <w:sz w:val="20"/>
                <w:szCs w:val="20"/>
              </w:rPr>
              <w:t>.69</w:t>
            </w:r>
          </w:p>
        </w:tc>
        <w:tc>
          <w:tcPr>
            <w:tcW w:w="670" w:type="dxa"/>
            <w:tcBorders>
              <w:top w:val="nil"/>
              <w:left w:val="nil"/>
              <w:bottom w:val="nil"/>
              <w:right w:val="single" w:sz="8" w:space="0" w:color="auto"/>
            </w:tcBorders>
            <w:vAlign w:val="bottom"/>
          </w:tcPr>
          <w:p w14:paraId="7292F31A"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60.07</w:t>
            </w:r>
          </w:p>
        </w:tc>
        <w:tc>
          <w:tcPr>
            <w:tcW w:w="690" w:type="dxa"/>
            <w:tcBorders>
              <w:top w:val="nil"/>
              <w:left w:val="nil"/>
              <w:bottom w:val="nil"/>
              <w:right w:val="single" w:sz="8" w:space="0" w:color="auto"/>
            </w:tcBorders>
            <w:vAlign w:val="bottom"/>
          </w:tcPr>
          <w:p w14:paraId="0A85344B" w14:textId="2D53A965"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6</w:t>
            </w:r>
            <w:r w:rsidR="00F235C8">
              <w:rPr>
                <w:rFonts w:ascii="Times New Roman" w:hAnsi="Times New Roman" w:cs="Times New Roman"/>
                <w:sz w:val="20"/>
                <w:szCs w:val="20"/>
              </w:rPr>
              <w:t>5</w:t>
            </w:r>
            <w:r w:rsidRPr="00CE07E0">
              <w:rPr>
                <w:rFonts w:ascii="Times New Roman" w:hAnsi="Times New Roman" w:cs="Times New Roman"/>
                <w:sz w:val="20"/>
                <w:szCs w:val="20"/>
              </w:rPr>
              <w:t>.41</w:t>
            </w:r>
          </w:p>
        </w:tc>
      </w:tr>
      <w:tr w:rsidR="00C323AA" w:rsidRPr="00CE07E0" w14:paraId="77878F03"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684639ED"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6929296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6B26AC0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45A3B283"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34041732"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1BFA9735"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2A42AEE0"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2686603A"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p>
        </w:tc>
        <w:tc>
          <w:tcPr>
            <w:tcW w:w="720" w:type="dxa"/>
            <w:tcBorders>
              <w:top w:val="nil"/>
              <w:left w:val="nil"/>
              <w:bottom w:val="nil"/>
              <w:right w:val="single" w:sz="8" w:space="0" w:color="auto"/>
            </w:tcBorders>
            <w:vAlign w:val="bottom"/>
          </w:tcPr>
          <w:p w14:paraId="0C26478C" w14:textId="5CB94D82"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4</w:t>
            </w:r>
            <w:r w:rsidR="00F235C8">
              <w:rPr>
                <w:rFonts w:ascii="Times New Roman" w:hAnsi="Times New Roman" w:cs="Times New Roman"/>
                <w:sz w:val="20"/>
                <w:szCs w:val="20"/>
              </w:rPr>
              <w:t>3</w:t>
            </w:r>
            <w:r w:rsidRPr="00CE07E0">
              <w:rPr>
                <w:rFonts w:ascii="Times New Roman" w:hAnsi="Times New Roman" w:cs="Times New Roman"/>
                <w:sz w:val="20"/>
                <w:szCs w:val="20"/>
              </w:rPr>
              <w:t>.02</w:t>
            </w:r>
          </w:p>
        </w:tc>
        <w:tc>
          <w:tcPr>
            <w:tcW w:w="690" w:type="dxa"/>
            <w:tcBorders>
              <w:top w:val="nil"/>
              <w:left w:val="nil"/>
              <w:bottom w:val="nil"/>
              <w:right w:val="single" w:sz="8" w:space="0" w:color="auto"/>
            </w:tcBorders>
            <w:vAlign w:val="bottom"/>
          </w:tcPr>
          <w:p w14:paraId="33937B5C" w14:textId="63A24CE5"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7</w:t>
            </w:r>
            <w:r w:rsidR="00F235C8">
              <w:rPr>
                <w:rFonts w:ascii="Times New Roman" w:hAnsi="Times New Roman" w:cs="Times New Roman"/>
                <w:sz w:val="20"/>
                <w:szCs w:val="20"/>
              </w:rPr>
              <w:t>6</w:t>
            </w:r>
            <w:r w:rsidRPr="00CE07E0">
              <w:rPr>
                <w:rFonts w:ascii="Times New Roman" w:hAnsi="Times New Roman" w:cs="Times New Roman"/>
                <w:sz w:val="20"/>
                <w:szCs w:val="20"/>
              </w:rPr>
              <w:t>.69</w:t>
            </w:r>
          </w:p>
        </w:tc>
        <w:tc>
          <w:tcPr>
            <w:tcW w:w="670" w:type="dxa"/>
            <w:tcBorders>
              <w:top w:val="nil"/>
              <w:left w:val="nil"/>
              <w:bottom w:val="nil"/>
              <w:right w:val="single" w:sz="8" w:space="0" w:color="auto"/>
            </w:tcBorders>
            <w:vAlign w:val="bottom"/>
          </w:tcPr>
          <w:p w14:paraId="3BF0466C" w14:textId="2EBAFDFD"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4</w:t>
            </w:r>
            <w:r w:rsidR="00F235C8">
              <w:rPr>
                <w:rFonts w:ascii="Times New Roman" w:hAnsi="Times New Roman" w:cs="Times New Roman"/>
                <w:sz w:val="20"/>
                <w:szCs w:val="20"/>
              </w:rPr>
              <w:t>6</w:t>
            </w:r>
            <w:r w:rsidRPr="00CE07E0">
              <w:rPr>
                <w:rFonts w:ascii="Times New Roman" w:hAnsi="Times New Roman" w:cs="Times New Roman"/>
                <w:sz w:val="20"/>
                <w:szCs w:val="20"/>
              </w:rPr>
              <w:t>.67</w:t>
            </w:r>
          </w:p>
        </w:tc>
        <w:tc>
          <w:tcPr>
            <w:tcW w:w="670" w:type="dxa"/>
            <w:tcBorders>
              <w:top w:val="nil"/>
              <w:left w:val="nil"/>
              <w:bottom w:val="nil"/>
              <w:right w:val="single" w:sz="8" w:space="0" w:color="auto"/>
            </w:tcBorders>
            <w:vAlign w:val="bottom"/>
          </w:tcPr>
          <w:p w14:paraId="0BCA7A73"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51.04</w:t>
            </w:r>
          </w:p>
        </w:tc>
        <w:tc>
          <w:tcPr>
            <w:tcW w:w="690" w:type="dxa"/>
            <w:tcBorders>
              <w:top w:val="nil"/>
              <w:left w:val="nil"/>
              <w:bottom w:val="nil"/>
              <w:right w:val="single" w:sz="8" w:space="0" w:color="auto"/>
            </w:tcBorders>
            <w:vAlign w:val="bottom"/>
          </w:tcPr>
          <w:p w14:paraId="71C83FC0"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61.45</w:t>
            </w:r>
          </w:p>
        </w:tc>
      </w:tr>
      <w:tr w:rsidR="00C323AA" w:rsidRPr="00CE07E0" w14:paraId="118E1288"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5B3B803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14B3C58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4FAEBC2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7D758074"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1FCDE33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38939A2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51C8E559"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126993A5"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4</w:t>
            </w:r>
          </w:p>
        </w:tc>
        <w:tc>
          <w:tcPr>
            <w:tcW w:w="720" w:type="dxa"/>
            <w:tcBorders>
              <w:top w:val="nil"/>
              <w:left w:val="nil"/>
              <w:bottom w:val="nil"/>
              <w:right w:val="single" w:sz="8" w:space="0" w:color="auto"/>
            </w:tcBorders>
            <w:vAlign w:val="bottom"/>
          </w:tcPr>
          <w:p w14:paraId="7751E92B" w14:textId="54ADE6B6"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4</w:t>
            </w:r>
            <w:r w:rsidR="00F235C8">
              <w:rPr>
                <w:rFonts w:ascii="Times New Roman" w:hAnsi="Times New Roman" w:cs="Times New Roman"/>
                <w:sz w:val="20"/>
                <w:szCs w:val="20"/>
              </w:rPr>
              <w:t>6</w:t>
            </w:r>
            <w:r w:rsidRPr="00CE07E0">
              <w:rPr>
                <w:rFonts w:ascii="Times New Roman" w:hAnsi="Times New Roman" w:cs="Times New Roman"/>
                <w:sz w:val="20"/>
                <w:szCs w:val="20"/>
              </w:rPr>
              <w:t>.78</w:t>
            </w:r>
          </w:p>
        </w:tc>
        <w:tc>
          <w:tcPr>
            <w:tcW w:w="690" w:type="dxa"/>
            <w:tcBorders>
              <w:top w:val="nil"/>
              <w:left w:val="nil"/>
              <w:bottom w:val="nil"/>
              <w:right w:val="single" w:sz="8" w:space="0" w:color="auto"/>
            </w:tcBorders>
            <w:vAlign w:val="bottom"/>
          </w:tcPr>
          <w:p w14:paraId="1C6B1AB9"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60.07</w:t>
            </w:r>
          </w:p>
        </w:tc>
        <w:tc>
          <w:tcPr>
            <w:tcW w:w="670" w:type="dxa"/>
            <w:tcBorders>
              <w:top w:val="nil"/>
              <w:left w:val="nil"/>
              <w:bottom w:val="nil"/>
              <w:right w:val="single" w:sz="8" w:space="0" w:color="auto"/>
            </w:tcBorders>
            <w:vAlign w:val="bottom"/>
          </w:tcPr>
          <w:p w14:paraId="53ECE7AC"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51.04</w:t>
            </w:r>
          </w:p>
        </w:tc>
        <w:tc>
          <w:tcPr>
            <w:tcW w:w="670" w:type="dxa"/>
            <w:tcBorders>
              <w:top w:val="nil"/>
              <w:left w:val="nil"/>
              <w:bottom w:val="nil"/>
              <w:right w:val="single" w:sz="8" w:space="0" w:color="auto"/>
            </w:tcBorders>
            <w:vAlign w:val="bottom"/>
          </w:tcPr>
          <w:p w14:paraId="4280A1BA" w14:textId="253A4480"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3</w:t>
            </w:r>
            <w:r w:rsidR="00F235C8">
              <w:rPr>
                <w:rFonts w:ascii="Times New Roman" w:hAnsi="Times New Roman" w:cs="Times New Roman"/>
                <w:sz w:val="20"/>
                <w:szCs w:val="20"/>
              </w:rPr>
              <w:t>7</w:t>
            </w:r>
            <w:r w:rsidRPr="00CE07E0">
              <w:rPr>
                <w:rFonts w:ascii="Times New Roman" w:hAnsi="Times New Roman" w:cs="Times New Roman"/>
                <w:sz w:val="20"/>
                <w:szCs w:val="20"/>
              </w:rPr>
              <w:t>.91</w:t>
            </w:r>
          </w:p>
        </w:tc>
        <w:tc>
          <w:tcPr>
            <w:tcW w:w="690" w:type="dxa"/>
            <w:tcBorders>
              <w:top w:val="nil"/>
              <w:left w:val="nil"/>
              <w:bottom w:val="nil"/>
              <w:right w:val="single" w:sz="8" w:space="0" w:color="auto"/>
            </w:tcBorders>
            <w:vAlign w:val="bottom"/>
          </w:tcPr>
          <w:p w14:paraId="5BC93A28"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51.61</w:t>
            </w:r>
          </w:p>
        </w:tc>
      </w:tr>
      <w:tr w:rsidR="00C323AA" w:rsidRPr="00CE07E0" w14:paraId="5124765A"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231378D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3D0FFDC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298809D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62EF8188"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1949303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27CBD12D"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6416D6DE"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7EDD2DB6"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5</w:t>
            </w:r>
          </w:p>
        </w:tc>
        <w:tc>
          <w:tcPr>
            <w:tcW w:w="720" w:type="dxa"/>
            <w:tcBorders>
              <w:top w:val="nil"/>
              <w:left w:val="nil"/>
              <w:bottom w:val="nil"/>
              <w:right w:val="single" w:sz="8" w:space="0" w:color="auto"/>
            </w:tcBorders>
            <w:vAlign w:val="bottom"/>
          </w:tcPr>
          <w:p w14:paraId="062FA937" w14:textId="699360B2"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5</w:t>
            </w:r>
            <w:r w:rsidR="00F235C8">
              <w:rPr>
                <w:rFonts w:ascii="Times New Roman" w:hAnsi="Times New Roman" w:cs="Times New Roman"/>
                <w:sz w:val="20"/>
                <w:szCs w:val="20"/>
              </w:rPr>
              <w:t>7</w:t>
            </w:r>
            <w:r w:rsidRPr="00CE07E0">
              <w:rPr>
                <w:rFonts w:ascii="Times New Roman" w:hAnsi="Times New Roman" w:cs="Times New Roman"/>
                <w:sz w:val="20"/>
                <w:szCs w:val="20"/>
              </w:rPr>
              <w:t>.21</w:t>
            </w:r>
          </w:p>
        </w:tc>
        <w:tc>
          <w:tcPr>
            <w:tcW w:w="690" w:type="dxa"/>
            <w:tcBorders>
              <w:top w:val="nil"/>
              <w:left w:val="nil"/>
              <w:bottom w:val="nil"/>
              <w:right w:val="single" w:sz="8" w:space="0" w:color="auto"/>
            </w:tcBorders>
            <w:vAlign w:val="bottom"/>
          </w:tcPr>
          <w:p w14:paraId="6D7B4D76" w14:textId="3C8F4A68"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6</w:t>
            </w:r>
            <w:r w:rsidR="00F235C8">
              <w:rPr>
                <w:rFonts w:ascii="Times New Roman" w:hAnsi="Times New Roman" w:cs="Times New Roman"/>
                <w:sz w:val="20"/>
                <w:szCs w:val="20"/>
              </w:rPr>
              <w:t>5</w:t>
            </w:r>
            <w:r w:rsidRPr="00CE07E0">
              <w:rPr>
                <w:rFonts w:ascii="Times New Roman" w:hAnsi="Times New Roman" w:cs="Times New Roman"/>
                <w:sz w:val="20"/>
                <w:szCs w:val="20"/>
              </w:rPr>
              <w:t>.41</w:t>
            </w:r>
          </w:p>
        </w:tc>
        <w:tc>
          <w:tcPr>
            <w:tcW w:w="670" w:type="dxa"/>
            <w:tcBorders>
              <w:top w:val="nil"/>
              <w:left w:val="nil"/>
              <w:bottom w:val="nil"/>
              <w:right w:val="single" w:sz="8" w:space="0" w:color="auto"/>
            </w:tcBorders>
            <w:vAlign w:val="bottom"/>
          </w:tcPr>
          <w:p w14:paraId="2E57A7B2" w14:textId="0318369A"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6</w:t>
            </w:r>
            <w:r w:rsidR="00F235C8">
              <w:rPr>
                <w:rFonts w:ascii="Times New Roman" w:hAnsi="Times New Roman" w:cs="Times New Roman"/>
                <w:sz w:val="20"/>
                <w:szCs w:val="20"/>
              </w:rPr>
              <w:t>0</w:t>
            </w:r>
            <w:r w:rsidRPr="00CE07E0">
              <w:rPr>
                <w:rFonts w:ascii="Times New Roman" w:hAnsi="Times New Roman" w:cs="Times New Roman"/>
                <w:sz w:val="20"/>
                <w:szCs w:val="20"/>
              </w:rPr>
              <w:t>.45</w:t>
            </w:r>
          </w:p>
        </w:tc>
        <w:tc>
          <w:tcPr>
            <w:tcW w:w="670" w:type="dxa"/>
            <w:tcBorders>
              <w:top w:val="nil"/>
              <w:left w:val="nil"/>
              <w:bottom w:val="nil"/>
              <w:right w:val="single" w:sz="8" w:space="0" w:color="auto"/>
            </w:tcBorders>
            <w:vAlign w:val="bottom"/>
          </w:tcPr>
          <w:p w14:paraId="73C92D01"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51.61</w:t>
            </w:r>
          </w:p>
        </w:tc>
        <w:tc>
          <w:tcPr>
            <w:tcW w:w="690" w:type="dxa"/>
            <w:tcBorders>
              <w:top w:val="nil"/>
              <w:left w:val="nil"/>
              <w:bottom w:val="nil"/>
              <w:right w:val="single" w:sz="8" w:space="0" w:color="auto"/>
            </w:tcBorders>
            <w:vAlign w:val="bottom"/>
          </w:tcPr>
          <w:p w14:paraId="07D07B4C" w14:textId="08A20433"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5</w:t>
            </w:r>
            <w:r w:rsidR="00F235C8">
              <w:rPr>
                <w:rFonts w:ascii="Times New Roman" w:hAnsi="Times New Roman" w:cs="Times New Roman"/>
                <w:sz w:val="20"/>
                <w:szCs w:val="20"/>
              </w:rPr>
              <w:t>6</w:t>
            </w:r>
            <w:r w:rsidRPr="00CE07E0">
              <w:rPr>
                <w:rFonts w:ascii="Times New Roman" w:hAnsi="Times New Roman" w:cs="Times New Roman"/>
                <w:sz w:val="20"/>
                <w:szCs w:val="20"/>
              </w:rPr>
              <w:t>.35</w:t>
            </w:r>
          </w:p>
        </w:tc>
      </w:tr>
      <w:tr w:rsidR="00C323AA" w:rsidRPr="00CE07E0" w14:paraId="55A685FC"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5B3DEEB2"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71FAF9A7"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44487773"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2B1B5351"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52580A6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169462F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0D644D63" w14:textId="77777777" w:rsidTr="00F235C8">
        <w:tblPrEx>
          <w:tblCellMar>
            <w:top w:w="0" w:type="dxa"/>
            <w:left w:w="0" w:type="dxa"/>
            <w:bottom w:w="0" w:type="dxa"/>
            <w:right w:w="0" w:type="dxa"/>
          </w:tblCellMar>
        </w:tblPrEx>
        <w:trPr>
          <w:trHeight w:val="81"/>
        </w:trPr>
        <w:tc>
          <w:tcPr>
            <w:tcW w:w="1000" w:type="dxa"/>
            <w:gridSpan w:val="2"/>
            <w:tcBorders>
              <w:top w:val="nil"/>
              <w:left w:val="nil"/>
              <w:bottom w:val="single" w:sz="8" w:space="0" w:color="auto"/>
              <w:right w:val="nil"/>
            </w:tcBorders>
            <w:vAlign w:val="bottom"/>
          </w:tcPr>
          <w:p w14:paraId="706EFAF9"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nil"/>
            </w:tcBorders>
            <w:vAlign w:val="bottom"/>
          </w:tcPr>
          <w:p w14:paraId="6C9F07E8"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nil"/>
            </w:tcBorders>
            <w:vAlign w:val="bottom"/>
          </w:tcPr>
          <w:p w14:paraId="2BFF4D63"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nil"/>
            </w:tcBorders>
            <w:vAlign w:val="bottom"/>
          </w:tcPr>
          <w:p w14:paraId="7C489D69"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nil"/>
            </w:tcBorders>
            <w:vAlign w:val="bottom"/>
          </w:tcPr>
          <w:p w14:paraId="08CBCC2B"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F235C8" w:rsidRPr="00CE07E0" w14:paraId="06C9CD06" w14:textId="77777777" w:rsidTr="00F235C8">
        <w:tblPrEx>
          <w:tblCellMar>
            <w:top w:w="0" w:type="dxa"/>
            <w:left w:w="0" w:type="dxa"/>
            <w:bottom w:w="0" w:type="dxa"/>
            <w:right w:w="0" w:type="dxa"/>
          </w:tblCellMar>
        </w:tblPrEx>
        <w:trPr>
          <w:trHeight w:val="270"/>
        </w:trPr>
        <w:tc>
          <w:tcPr>
            <w:tcW w:w="3030" w:type="dxa"/>
            <w:gridSpan w:val="5"/>
            <w:vMerge w:val="restart"/>
            <w:tcBorders>
              <w:top w:val="nil"/>
              <w:left w:val="single" w:sz="8" w:space="0" w:color="auto"/>
              <w:right w:val="nil"/>
            </w:tcBorders>
            <w:vAlign w:val="bottom"/>
          </w:tcPr>
          <w:p w14:paraId="2C087BA0" w14:textId="596AA68E" w:rsidR="00F235C8" w:rsidRPr="00CE07E0" w:rsidRDefault="00F235C8" w:rsidP="00F235C8">
            <w:pPr>
              <w:pStyle w:val="DefaultParagraphFont"/>
              <w:widowControl w:val="0"/>
              <w:autoSpaceDE w:val="0"/>
              <w:autoSpaceDN w:val="0"/>
              <w:adjustRightInd w:val="0"/>
              <w:ind w:left="-180" w:right="-520"/>
              <w:jc w:val="center"/>
              <w:rPr>
                <w:rFonts w:ascii="Times New Roman" w:hAnsi="Times New Roman" w:cs="Times New Roman"/>
                <w:sz w:val="20"/>
                <w:szCs w:val="20"/>
              </w:rPr>
            </w:pPr>
            <w:r>
              <w:rPr>
                <w:rFonts w:ascii="Times New Roman" w:hAnsi="Times New Roman" w:cs="Times New Roman"/>
                <w:sz w:val="20"/>
                <w:szCs w:val="20"/>
              </w:rPr>
              <w:t xml:space="preserve">256 </w:t>
            </w:r>
            <w:r w:rsidRPr="00CE07E0">
              <w:rPr>
                <w:rFonts w:ascii="Times New Roman" w:hAnsi="Times New Roman" w:cs="Times New Roman"/>
                <w:sz w:val="20"/>
                <w:szCs w:val="20"/>
              </w:rPr>
              <w:t>Clusters</w:t>
            </w:r>
          </w:p>
        </w:tc>
        <w:tc>
          <w:tcPr>
            <w:tcW w:w="690" w:type="dxa"/>
            <w:tcBorders>
              <w:top w:val="nil"/>
              <w:left w:val="nil"/>
              <w:bottom w:val="nil"/>
              <w:right w:val="single" w:sz="8" w:space="0" w:color="auto"/>
            </w:tcBorders>
            <w:vAlign w:val="bottom"/>
          </w:tcPr>
          <w:p w14:paraId="5C7B71CE" w14:textId="77777777" w:rsidR="00F235C8" w:rsidRPr="00CE07E0" w:rsidRDefault="00F235C8" w:rsidP="00F235C8">
            <w:pPr>
              <w:pStyle w:val="DefaultParagraphFont"/>
              <w:widowControl w:val="0"/>
              <w:autoSpaceDE w:val="0"/>
              <w:autoSpaceDN w:val="0"/>
              <w:adjustRightInd w:val="0"/>
              <w:ind w:left="-450" w:right="-520"/>
              <w:rPr>
                <w:rFonts w:ascii="Times New Roman" w:hAnsi="Times New Roman" w:cs="Times New Roman"/>
                <w:sz w:val="20"/>
                <w:szCs w:val="20"/>
              </w:rPr>
            </w:pPr>
          </w:p>
        </w:tc>
      </w:tr>
      <w:tr w:rsidR="00F235C8" w:rsidRPr="00CE07E0" w14:paraId="73FDFA0F" w14:textId="77777777" w:rsidTr="00F235C8">
        <w:tblPrEx>
          <w:tblCellMar>
            <w:top w:w="0" w:type="dxa"/>
            <w:left w:w="0" w:type="dxa"/>
            <w:bottom w:w="0" w:type="dxa"/>
            <w:right w:w="0" w:type="dxa"/>
          </w:tblCellMar>
        </w:tblPrEx>
        <w:trPr>
          <w:trHeight w:val="101"/>
        </w:trPr>
        <w:tc>
          <w:tcPr>
            <w:tcW w:w="3030" w:type="dxa"/>
            <w:gridSpan w:val="5"/>
            <w:vMerge/>
            <w:tcBorders>
              <w:left w:val="single" w:sz="8" w:space="0" w:color="auto"/>
              <w:bottom w:val="single" w:sz="8" w:space="0" w:color="auto"/>
              <w:right w:val="nil"/>
            </w:tcBorders>
            <w:vAlign w:val="bottom"/>
          </w:tcPr>
          <w:p w14:paraId="530E9EFF" w14:textId="77777777" w:rsidR="00F235C8" w:rsidRPr="00CE07E0" w:rsidRDefault="00F235C8"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72F67546" w14:textId="77777777" w:rsidR="00F235C8" w:rsidRPr="00CE07E0" w:rsidRDefault="00F235C8"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64CE74F8" w14:textId="77777777" w:rsidTr="00F235C8">
        <w:tblPrEx>
          <w:tblCellMar>
            <w:top w:w="0" w:type="dxa"/>
            <w:left w:w="0" w:type="dxa"/>
            <w:bottom w:w="0" w:type="dxa"/>
            <w:right w:w="0" w:type="dxa"/>
          </w:tblCellMar>
        </w:tblPrEx>
        <w:trPr>
          <w:trHeight w:val="28"/>
        </w:trPr>
        <w:tc>
          <w:tcPr>
            <w:tcW w:w="280" w:type="dxa"/>
            <w:tcBorders>
              <w:top w:val="nil"/>
              <w:left w:val="nil"/>
              <w:bottom w:val="single" w:sz="8" w:space="0" w:color="auto"/>
              <w:right w:val="nil"/>
            </w:tcBorders>
            <w:vAlign w:val="bottom"/>
          </w:tcPr>
          <w:p w14:paraId="716F068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nil"/>
            </w:tcBorders>
            <w:vAlign w:val="bottom"/>
          </w:tcPr>
          <w:p w14:paraId="4B5B988E"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nil"/>
            </w:tcBorders>
            <w:vAlign w:val="bottom"/>
          </w:tcPr>
          <w:p w14:paraId="13F85C20"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nil"/>
            </w:tcBorders>
            <w:vAlign w:val="bottom"/>
          </w:tcPr>
          <w:p w14:paraId="39F2F79D"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nil"/>
            </w:tcBorders>
            <w:vAlign w:val="bottom"/>
          </w:tcPr>
          <w:p w14:paraId="39122085"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nil"/>
            </w:tcBorders>
            <w:vAlign w:val="bottom"/>
          </w:tcPr>
          <w:p w14:paraId="07766A08"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765E7686"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5F6A338C"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nil"/>
              <w:right w:val="single" w:sz="8" w:space="0" w:color="auto"/>
            </w:tcBorders>
            <w:vAlign w:val="bottom"/>
          </w:tcPr>
          <w:p w14:paraId="08485974"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1</w:t>
            </w:r>
          </w:p>
        </w:tc>
        <w:tc>
          <w:tcPr>
            <w:tcW w:w="690" w:type="dxa"/>
            <w:tcBorders>
              <w:top w:val="nil"/>
              <w:left w:val="nil"/>
              <w:bottom w:val="nil"/>
              <w:right w:val="single" w:sz="8" w:space="0" w:color="auto"/>
            </w:tcBorders>
            <w:vAlign w:val="bottom"/>
          </w:tcPr>
          <w:p w14:paraId="5A9C7794"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2</w:t>
            </w:r>
          </w:p>
        </w:tc>
        <w:tc>
          <w:tcPr>
            <w:tcW w:w="670" w:type="dxa"/>
            <w:tcBorders>
              <w:top w:val="nil"/>
              <w:left w:val="nil"/>
              <w:bottom w:val="nil"/>
              <w:right w:val="single" w:sz="8" w:space="0" w:color="auto"/>
            </w:tcBorders>
            <w:vAlign w:val="bottom"/>
          </w:tcPr>
          <w:p w14:paraId="3FA44AB2"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3</w:t>
            </w:r>
          </w:p>
        </w:tc>
        <w:tc>
          <w:tcPr>
            <w:tcW w:w="670" w:type="dxa"/>
            <w:tcBorders>
              <w:top w:val="nil"/>
              <w:left w:val="nil"/>
              <w:bottom w:val="nil"/>
              <w:right w:val="single" w:sz="8" w:space="0" w:color="auto"/>
            </w:tcBorders>
            <w:vAlign w:val="bottom"/>
          </w:tcPr>
          <w:p w14:paraId="1CD27804"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4</w:t>
            </w:r>
          </w:p>
        </w:tc>
        <w:tc>
          <w:tcPr>
            <w:tcW w:w="690" w:type="dxa"/>
            <w:tcBorders>
              <w:top w:val="nil"/>
              <w:left w:val="nil"/>
              <w:bottom w:val="nil"/>
              <w:right w:val="single" w:sz="8" w:space="0" w:color="auto"/>
            </w:tcBorders>
            <w:vAlign w:val="bottom"/>
          </w:tcPr>
          <w:p w14:paraId="5152F3C4"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5</w:t>
            </w:r>
          </w:p>
        </w:tc>
      </w:tr>
      <w:tr w:rsidR="00C323AA" w:rsidRPr="00CE07E0" w14:paraId="0D538CFC"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20F5E818"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14D5AC79"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644669E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7C5AD6B4"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43EBB246"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4422FD13"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48CB8424"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5954532C"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1</w:t>
            </w:r>
          </w:p>
        </w:tc>
        <w:tc>
          <w:tcPr>
            <w:tcW w:w="720" w:type="dxa"/>
            <w:tcBorders>
              <w:top w:val="nil"/>
              <w:left w:val="nil"/>
              <w:bottom w:val="nil"/>
              <w:right w:val="single" w:sz="8" w:space="0" w:color="auto"/>
            </w:tcBorders>
            <w:vAlign w:val="bottom"/>
          </w:tcPr>
          <w:p w14:paraId="13079E99" w14:textId="5584F9CF"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2</w:t>
            </w:r>
            <w:r w:rsidR="00F235C8">
              <w:rPr>
                <w:rFonts w:ascii="Times New Roman" w:hAnsi="Times New Roman" w:cs="Times New Roman"/>
                <w:sz w:val="20"/>
                <w:szCs w:val="20"/>
              </w:rPr>
              <w:t>8</w:t>
            </w:r>
            <w:r>
              <w:rPr>
                <w:rFonts w:ascii="Times New Roman" w:hAnsi="Times New Roman" w:cs="Times New Roman"/>
                <w:sz w:val="20"/>
                <w:szCs w:val="20"/>
              </w:rPr>
              <w:t>.793</w:t>
            </w:r>
          </w:p>
        </w:tc>
        <w:tc>
          <w:tcPr>
            <w:tcW w:w="690" w:type="dxa"/>
            <w:tcBorders>
              <w:top w:val="nil"/>
              <w:left w:val="nil"/>
              <w:bottom w:val="nil"/>
              <w:right w:val="single" w:sz="8" w:space="0" w:color="auto"/>
            </w:tcBorders>
            <w:vAlign w:val="bottom"/>
          </w:tcPr>
          <w:p w14:paraId="265BFE5E" w14:textId="409D0207"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3</w:t>
            </w:r>
            <w:r>
              <w:rPr>
                <w:rFonts w:ascii="Times New Roman" w:hAnsi="Times New Roman" w:cs="Times New Roman"/>
                <w:sz w:val="20"/>
                <w:szCs w:val="20"/>
              </w:rPr>
              <w:t>.025</w:t>
            </w:r>
          </w:p>
        </w:tc>
        <w:tc>
          <w:tcPr>
            <w:tcW w:w="670" w:type="dxa"/>
            <w:tcBorders>
              <w:top w:val="nil"/>
              <w:left w:val="nil"/>
              <w:bottom w:val="nil"/>
              <w:right w:val="single" w:sz="8" w:space="0" w:color="auto"/>
            </w:tcBorders>
            <w:vAlign w:val="bottom"/>
          </w:tcPr>
          <w:p w14:paraId="323A2B20"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31.065</w:t>
            </w:r>
          </w:p>
        </w:tc>
        <w:tc>
          <w:tcPr>
            <w:tcW w:w="670" w:type="dxa"/>
            <w:tcBorders>
              <w:top w:val="nil"/>
              <w:left w:val="nil"/>
              <w:bottom w:val="nil"/>
              <w:right w:val="single" w:sz="8" w:space="0" w:color="auto"/>
            </w:tcBorders>
            <w:vAlign w:val="bottom"/>
          </w:tcPr>
          <w:p w14:paraId="7C952F55" w14:textId="3D6D0935"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2</w:t>
            </w:r>
            <w:r w:rsidR="00F235C8">
              <w:rPr>
                <w:rFonts w:ascii="Times New Roman" w:hAnsi="Times New Roman" w:cs="Times New Roman"/>
                <w:sz w:val="20"/>
                <w:szCs w:val="20"/>
              </w:rPr>
              <w:t>4</w:t>
            </w:r>
            <w:r>
              <w:rPr>
                <w:rFonts w:ascii="Times New Roman" w:hAnsi="Times New Roman" w:cs="Times New Roman"/>
                <w:sz w:val="20"/>
                <w:szCs w:val="20"/>
              </w:rPr>
              <w:t>.80</w:t>
            </w:r>
            <w:r w:rsidRPr="00CE07E0">
              <w:rPr>
                <w:rFonts w:ascii="Times New Roman" w:hAnsi="Times New Roman" w:cs="Times New Roman"/>
                <w:sz w:val="20"/>
                <w:szCs w:val="20"/>
              </w:rPr>
              <w:t>7</w:t>
            </w:r>
          </w:p>
        </w:tc>
        <w:tc>
          <w:tcPr>
            <w:tcW w:w="690" w:type="dxa"/>
            <w:tcBorders>
              <w:top w:val="nil"/>
              <w:left w:val="nil"/>
              <w:bottom w:val="nil"/>
              <w:right w:val="single" w:sz="8" w:space="0" w:color="auto"/>
            </w:tcBorders>
            <w:vAlign w:val="bottom"/>
          </w:tcPr>
          <w:p w14:paraId="0245BF60" w14:textId="780445C5"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6</w:t>
            </w:r>
            <w:r>
              <w:rPr>
                <w:rFonts w:ascii="Times New Roman" w:hAnsi="Times New Roman" w:cs="Times New Roman"/>
                <w:sz w:val="20"/>
                <w:szCs w:val="20"/>
              </w:rPr>
              <w:t>.169</w:t>
            </w:r>
          </w:p>
        </w:tc>
      </w:tr>
      <w:tr w:rsidR="00C323AA" w:rsidRPr="00CE07E0" w14:paraId="3F8768FE"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429930B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09EFEDCD"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54827FD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2D6FB8B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320F361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0C9B5E90"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560249F9"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48D3B855"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2</w:t>
            </w:r>
          </w:p>
        </w:tc>
        <w:tc>
          <w:tcPr>
            <w:tcW w:w="720" w:type="dxa"/>
            <w:tcBorders>
              <w:top w:val="nil"/>
              <w:left w:val="nil"/>
              <w:bottom w:val="nil"/>
              <w:right w:val="single" w:sz="8" w:space="0" w:color="auto"/>
            </w:tcBorders>
            <w:vAlign w:val="bottom"/>
          </w:tcPr>
          <w:p w14:paraId="7D536978" w14:textId="157D137F"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3</w:t>
            </w:r>
            <w:r>
              <w:rPr>
                <w:rFonts w:ascii="Times New Roman" w:hAnsi="Times New Roman" w:cs="Times New Roman"/>
                <w:sz w:val="20"/>
                <w:szCs w:val="20"/>
              </w:rPr>
              <w:t>.025</w:t>
            </w:r>
          </w:p>
        </w:tc>
        <w:tc>
          <w:tcPr>
            <w:tcW w:w="690" w:type="dxa"/>
            <w:tcBorders>
              <w:top w:val="nil"/>
              <w:left w:val="nil"/>
              <w:bottom w:val="nil"/>
              <w:right w:val="single" w:sz="8" w:space="0" w:color="auto"/>
            </w:tcBorders>
            <w:vAlign w:val="bottom"/>
          </w:tcPr>
          <w:p w14:paraId="04022393" w14:textId="22E46316"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2</w:t>
            </w:r>
            <w:r w:rsidR="00F235C8">
              <w:rPr>
                <w:rFonts w:ascii="Times New Roman" w:hAnsi="Times New Roman" w:cs="Times New Roman"/>
                <w:sz w:val="20"/>
                <w:szCs w:val="20"/>
              </w:rPr>
              <w:t>6</w:t>
            </w:r>
            <w:r>
              <w:rPr>
                <w:rFonts w:ascii="Times New Roman" w:hAnsi="Times New Roman" w:cs="Times New Roman"/>
                <w:sz w:val="20"/>
                <w:szCs w:val="20"/>
              </w:rPr>
              <w:t>.120</w:t>
            </w:r>
          </w:p>
        </w:tc>
        <w:tc>
          <w:tcPr>
            <w:tcW w:w="670" w:type="dxa"/>
            <w:tcBorders>
              <w:top w:val="nil"/>
              <w:left w:val="nil"/>
              <w:bottom w:val="nil"/>
              <w:right w:val="single" w:sz="8" w:space="0" w:color="auto"/>
            </w:tcBorders>
            <w:vAlign w:val="bottom"/>
          </w:tcPr>
          <w:p w14:paraId="611B5EFF"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36.382</w:t>
            </w:r>
          </w:p>
        </w:tc>
        <w:tc>
          <w:tcPr>
            <w:tcW w:w="670" w:type="dxa"/>
            <w:tcBorders>
              <w:top w:val="nil"/>
              <w:left w:val="nil"/>
              <w:bottom w:val="nil"/>
              <w:right w:val="single" w:sz="8" w:space="0" w:color="auto"/>
            </w:tcBorders>
            <w:vAlign w:val="bottom"/>
          </w:tcPr>
          <w:p w14:paraId="721836FF"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30.</w:t>
            </w:r>
            <w:r w:rsidRPr="00CE07E0">
              <w:rPr>
                <w:rFonts w:ascii="Times New Roman" w:hAnsi="Times New Roman" w:cs="Times New Roman"/>
                <w:sz w:val="20"/>
                <w:szCs w:val="20"/>
              </w:rPr>
              <w:t>05</w:t>
            </w:r>
          </w:p>
        </w:tc>
        <w:tc>
          <w:tcPr>
            <w:tcW w:w="690" w:type="dxa"/>
            <w:tcBorders>
              <w:top w:val="nil"/>
              <w:left w:val="nil"/>
              <w:bottom w:val="nil"/>
              <w:right w:val="single" w:sz="8" w:space="0" w:color="auto"/>
            </w:tcBorders>
            <w:vAlign w:val="bottom"/>
          </w:tcPr>
          <w:p w14:paraId="2602D717" w14:textId="1F61261F"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6</w:t>
            </w:r>
            <w:r>
              <w:rPr>
                <w:rFonts w:ascii="Times New Roman" w:hAnsi="Times New Roman" w:cs="Times New Roman"/>
                <w:sz w:val="20"/>
                <w:szCs w:val="20"/>
              </w:rPr>
              <w:t>.91</w:t>
            </w:r>
            <w:r w:rsidRPr="00CE07E0">
              <w:rPr>
                <w:rFonts w:ascii="Times New Roman" w:hAnsi="Times New Roman" w:cs="Times New Roman"/>
                <w:sz w:val="20"/>
                <w:szCs w:val="20"/>
              </w:rPr>
              <w:t>6</w:t>
            </w:r>
          </w:p>
        </w:tc>
      </w:tr>
      <w:tr w:rsidR="00C323AA" w:rsidRPr="00CE07E0" w14:paraId="6719A27F"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30DCAD46"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1CF02BC7"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44CC207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6607929C"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4B9048C8"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7944FFE3"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3084E841"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5D7BC5DD"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p>
        </w:tc>
        <w:tc>
          <w:tcPr>
            <w:tcW w:w="720" w:type="dxa"/>
            <w:tcBorders>
              <w:top w:val="nil"/>
              <w:left w:val="nil"/>
              <w:bottom w:val="nil"/>
              <w:right w:val="single" w:sz="8" w:space="0" w:color="auto"/>
            </w:tcBorders>
            <w:vAlign w:val="bottom"/>
          </w:tcPr>
          <w:p w14:paraId="7062A66B" w14:textId="117112A3"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0</w:t>
            </w:r>
            <w:r>
              <w:rPr>
                <w:rFonts w:ascii="Times New Roman" w:hAnsi="Times New Roman" w:cs="Times New Roman"/>
                <w:sz w:val="20"/>
                <w:szCs w:val="20"/>
              </w:rPr>
              <w:t>.06</w:t>
            </w:r>
            <w:r w:rsidRPr="00CE07E0">
              <w:rPr>
                <w:rFonts w:ascii="Times New Roman" w:hAnsi="Times New Roman" w:cs="Times New Roman"/>
                <w:sz w:val="20"/>
                <w:szCs w:val="20"/>
              </w:rPr>
              <w:t>9</w:t>
            </w:r>
          </w:p>
        </w:tc>
        <w:tc>
          <w:tcPr>
            <w:tcW w:w="690" w:type="dxa"/>
            <w:tcBorders>
              <w:top w:val="nil"/>
              <w:left w:val="nil"/>
              <w:bottom w:val="nil"/>
              <w:right w:val="single" w:sz="8" w:space="0" w:color="auto"/>
            </w:tcBorders>
            <w:vAlign w:val="bottom"/>
          </w:tcPr>
          <w:p w14:paraId="13974FBC" w14:textId="32058AAD"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4</w:t>
            </w:r>
            <w:r>
              <w:rPr>
                <w:rFonts w:ascii="Times New Roman" w:hAnsi="Times New Roman" w:cs="Times New Roman"/>
                <w:sz w:val="20"/>
                <w:szCs w:val="20"/>
              </w:rPr>
              <w:t>.382</w:t>
            </w:r>
          </w:p>
        </w:tc>
        <w:tc>
          <w:tcPr>
            <w:tcW w:w="670" w:type="dxa"/>
            <w:tcBorders>
              <w:top w:val="nil"/>
              <w:left w:val="nil"/>
              <w:bottom w:val="nil"/>
              <w:right w:val="single" w:sz="8" w:space="0" w:color="auto"/>
            </w:tcBorders>
            <w:vAlign w:val="bottom"/>
          </w:tcPr>
          <w:p w14:paraId="2EDA9253"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31.67</w:t>
            </w:r>
            <w:r w:rsidRPr="00CE07E0">
              <w:rPr>
                <w:rFonts w:ascii="Times New Roman" w:hAnsi="Times New Roman" w:cs="Times New Roman"/>
                <w:sz w:val="20"/>
                <w:szCs w:val="20"/>
              </w:rPr>
              <w:t>2</w:t>
            </w:r>
          </w:p>
        </w:tc>
        <w:tc>
          <w:tcPr>
            <w:tcW w:w="670" w:type="dxa"/>
            <w:tcBorders>
              <w:top w:val="nil"/>
              <w:left w:val="nil"/>
              <w:bottom w:val="nil"/>
              <w:right w:val="single" w:sz="8" w:space="0" w:color="auto"/>
            </w:tcBorders>
            <w:vAlign w:val="bottom"/>
          </w:tcPr>
          <w:p w14:paraId="122C4861"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31.2</w:t>
            </w:r>
            <w:r w:rsidRPr="00CE07E0">
              <w:rPr>
                <w:rFonts w:ascii="Times New Roman" w:hAnsi="Times New Roman" w:cs="Times New Roman"/>
                <w:sz w:val="20"/>
                <w:szCs w:val="20"/>
              </w:rPr>
              <w:t>06</w:t>
            </w:r>
          </w:p>
        </w:tc>
        <w:tc>
          <w:tcPr>
            <w:tcW w:w="690" w:type="dxa"/>
            <w:tcBorders>
              <w:top w:val="nil"/>
              <w:left w:val="nil"/>
              <w:bottom w:val="nil"/>
              <w:right w:val="single" w:sz="8" w:space="0" w:color="auto"/>
            </w:tcBorders>
            <w:vAlign w:val="bottom"/>
          </w:tcPr>
          <w:p w14:paraId="47E17CFE" w14:textId="32F5F5C4"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6</w:t>
            </w:r>
            <w:r>
              <w:rPr>
                <w:rFonts w:ascii="Times New Roman" w:hAnsi="Times New Roman" w:cs="Times New Roman"/>
                <w:sz w:val="20"/>
                <w:szCs w:val="20"/>
              </w:rPr>
              <w:t>.</w:t>
            </w:r>
            <w:r w:rsidRPr="00CE07E0">
              <w:rPr>
                <w:rFonts w:ascii="Times New Roman" w:hAnsi="Times New Roman" w:cs="Times New Roman"/>
                <w:sz w:val="20"/>
                <w:szCs w:val="20"/>
              </w:rPr>
              <w:t>356</w:t>
            </w:r>
          </w:p>
        </w:tc>
      </w:tr>
      <w:tr w:rsidR="00C323AA" w:rsidRPr="00CE07E0" w14:paraId="2E870DAA"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75CEC021"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17ADACE0"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7CCDBCA7"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7BCB441B"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4000C050"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77DE8451"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6BD47626" w14:textId="77777777" w:rsidTr="00F235C8">
        <w:tblPrEx>
          <w:tblCellMar>
            <w:top w:w="0" w:type="dxa"/>
            <w:left w:w="0" w:type="dxa"/>
            <w:bottom w:w="0" w:type="dxa"/>
            <w:right w:w="0" w:type="dxa"/>
          </w:tblCellMar>
        </w:tblPrEx>
        <w:trPr>
          <w:trHeight w:val="270"/>
        </w:trPr>
        <w:tc>
          <w:tcPr>
            <w:tcW w:w="280" w:type="dxa"/>
            <w:tcBorders>
              <w:top w:val="nil"/>
              <w:left w:val="single" w:sz="8" w:space="0" w:color="auto"/>
              <w:bottom w:val="nil"/>
              <w:right w:val="single" w:sz="8" w:space="0" w:color="auto"/>
            </w:tcBorders>
            <w:vAlign w:val="bottom"/>
          </w:tcPr>
          <w:p w14:paraId="0E23FE84"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4</w:t>
            </w:r>
          </w:p>
        </w:tc>
        <w:tc>
          <w:tcPr>
            <w:tcW w:w="720" w:type="dxa"/>
            <w:tcBorders>
              <w:top w:val="nil"/>
              <w:left w:val="nil"/>
              <w:bottom w:val="nil"/>
              <w:right w:val="single" w:sz="8" w:space="0" w:color="auto"/>
            </w:tcBorders>
            <w:vAlign w:val="bottom"/>
          </w:tcPr>
          <w:p w14:paraId="15E7B392" w14:textId="167A82B2"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2</w:t>
            </w:r>
            <w:r w:rsidR="00F235C8">
              <w:rPr>
                <w:rFonts w:ascii="Times New Roman" w:hAnsi="Times New Roman" w:cs="Times New Roman"/>
                <w:sz w:val="20"/>
                <w:szCs w:val="20"/>
              </w:rPr>
              <w:t>7</w:t>
            </w:r>
            <w:r>
              <w:rPr>
                <w:rFonts w:ascii="Times New Roman" w:hAnsi="Times New Roman" w:cs="Times New Roman"/>
                <w:sz w:val="20"/>
                <w:szCs w:val="20"/>
              </w:rPr>
              <w:t>.807</w:t>
            </w:r>
          </w:p>
        </w:tc>
        <w:tc>
          <w:tcPr>
            <w:tcW w:w="690" w:type="dxa"/>
            <w:tcBorders>
              <w:top w:val="nil"/>
              <w:left w:val="nil"/>
              <w:bottom w:val="nil"/>
              <w:right w:val="single" w:sz="8" w:space="0" w:color="auto"/>
            </w:tcBorders>
            <w:vAlign w:val="bottom"/>
          </w:tcPr>
          <w:p w14:paraId="74E0A28E"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30.405</w:t>
            </w:r>
          </w:p>
        </w:tc>
        <w:tc>
          <w:tcPr>
            <w:tcW w:w="670" w:type="dxa"/>
            <w:tcBorders>
              <w:top w:val="nil"/>
              <w:left w:val="nil"/>
              <w:bottom w:val="nil"/>
              <w:right w:val="single" w:sz="8" w:space="0" w:color="auto"/>
            </w:tcBorders>
            <w:vAlign w:val="bottom"/>
          </w:tcPr>
          <w:p w14:paraId="68C91C77" w14:textId="77777777" w:rsidR="00C323AA" w:rsidRPr="00CE07E0" w:rsidRDefault="00C323AA" w:rsidP="00C323A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31.21</w:t>
            </w:r>
            <w:r w:rsidRPr="00CE07E0">
              <w:rPr>
                <w:rFonts w:ascii="Times New Roman" w:hAnsi="Times New Roman" w:cs="Times New Roman"/>
                <w:sz w:val="20"/>
                <w:szCs w:val="20"/>
              </w:rPr>
              <w:t>6</w:t>
            </w:r>
          </w:p>
        </w:tc>
        <w:tc>
          <w:tcPr>
            <w:tcW w:w="670" w:type="dxa"/>
            <w:tcBorders>
              <w:top w:val="nil"/>
              <w:left w:val="nil"/>
              <w:bottom w:val="nil"/>
              <w:right w:val="single" w:sz="8" w:space="0" w:color="auto"/>
            </w:tcBorders>
            <w:vAlign w:val="bottom"/>
          </w:tcPr>
          <w:p w14:paraId="0655FD3E" w14:textId="0E6D9DE4"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2</w:t>
            </w:r>
            <w:r w:rsidR="00F235C8">
              <w:rPr>
                <w:rFonts w:ascii="Times New Roman" w:hAnsi="Times New Roman" w:cs="Times New Roman"/>
                <w:sz w:val="20"/>
                <w:szCs w:val="20"/>
              </w:rPr>
              <w:t>4</w:t>
            </w:r>
            <w:r>
              <w:rPr>
                <w:rFonts w:ascii="Times New Roman" w:hAnsi="Times New Roman" w:cs="Times New Roman"/>
                <w:sz w:val="20"/>
                <w:szCs w:val="20"/>
              </w:rPr>
              <w:t>.7</w:t>
            </w:r>
            <w:r w:rsidRPr="00CE07E0">
              <w:rPr>
                <w:rFonts w:ascii="Times New Roman" w:hAnsi="Times New Roman" w:cs="Times New Roman"/>
                <w:sz w:val="20"/>
                <w:szCs w:val="20"/>
              </w:rPr>
              <w:t>83</w:t>
            </w:r>
          </w:p>
        </w:tc>
        <w:tc>
          <w:tcPr>
            <w:tcW w:w="690" w:type="dxa"/>
            <w:tcBorders>
              <w:top w:val="nil"/>
              <w:left w:val="nil"/>
              <w:bottom w:val="nil"/>
              <w:right w:val="single" w:sz="8" w:space="0" w:color="auto"/>
            </w:tcBorders>
            <w:vAlign w:val="bottom"/>
          </w:tcPr>
          <w:p w14:paraId="2BE0D83D" w14:textId="5296BDD2"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sidRPr="00CE07E0">
              <w:rPr>
                <w:rFonts w:ascii="Times New Roman" w:hAnsi="Times New Roman" w:cs="Times New Roman"/>
                <w:sz w:val="20"/>
                <w:szCs w:val="20"/>
              </w:rPr>
              <w:t>2</w:t>
            </w:r>
            <w:r w:rsidR="00F235C8">
              <w:rPr>
                <w:rFonts w:ascii="Times New Roman" w:hAnsi="Times New Roman" w:cs="Times New Roman"/>
                <w:sz w:val="20"/>
                <w:szCs w:val="20"/>
              </w:rPr>
              <w:t>4</w:t>
            </w:r>
            <w:r w:rsidRPr="00CE07E0">
              <w:rPr>
                <w:rFonts w:ascii="Times New Roman" w:hAnsi="Times New Roman" w:cs="Times New Roman"/>
                <w:sz w:val="20"/>
                <w:szCs w:val="20"/>
              </w:rPr>
              <w:t>.416</w:t>
            </w:r>
          </w:p>
        </w:tc>
      </w:tr>
      <w:tr w:rsidR="00C323AA" w:rsidRPr="00CE07E0" w14:paraId="58E73553" w14:textId="77777777" w:rsidTr="00F235C8">
        <w:tblPrEx>
          <w:tblCellMar>
            <w:top w:w="0" w:type="dxa"/>
            <w:left w:w="0" w:type="dxa"/>
            <w:bottom w:w="0" w:type="dxa"/>
            <w:right w:w="0" w:type="dxa"/>
          </w:tblCellMar>
        </w:tblPrEx>
        <w:trPr>
          <w:trHeight w:val="44"/>
        </w:trPr>
        <w:tc>
          <w:tcPr>
            <w:tcW w:w="280" w:type="dxa"/>
            <w:tcBorders>
              <w:top w:val="nil"/>
              <w:left w:val="single" w:sz="8" w:space="0" w:color="auto"/>
              <w:bottom w:val="single" w:sz="8" w:space="0" w:color="auto"/>
              <w:right w:val="single" w:sz="8" w:space="0" w:color="auto"/>
            </w:tcBorders>
            <w:vAlign w:val="bottom"/>
          </w:tcPr>
          <w:p w14:paraId="50C56F6A"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720" w:type="dxa"/>
            <w:tcBorders>
              <w:top w:val="nil"/>
              <w:left w:val="nil"/>
              <w:bottom w:val="single" w:sz="8" w:space="0" w:color="auto"/>
              <w:right w:val="single" w:sz="8" w:space="0" w:color="auto"/>
            </w:tcBorders>
            <w:vAlign w:val="bottom"/>
          </w:tcPr>
          <w:p w14:paraId="415006A8"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361C2A02"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7184536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70" w:type="dxa"/>
            <w:tcBorders>
              <w:top w:val="nil"/>
              <w:left w:val="nil"/>
              <w:bottom w:val="single" w:sz="8" w:space="0" w:color="auto"/>
              <w:right w:val="single" w:sz="8" w:space="0" w:color="auto"/>
            </w:tcBorders>
            <w:vAlign w:val="bottom"/>
          </w:tcPr>
          <w:p w14:paraId="7C81B8D0"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c>
          <w:tcPr>
            <w:tcW w:w="690" w:type="dxa"/>
            <w:tcBorders>
              <w:top w:val="nil"/>
              <w:left w:val="nil"/>
              <w:bottom w:val="single" w:sz="8" w:space="0" w:color="auto"/>
              <w:right w:val="single" w:sz="8" w:space="0" w:color="auto"/>
            </w:tcBorders>
            <w:vAlign w:val="bottom"/>
          </w:tcPr>
          <w:p w14:paraId="179C0E8F" w14:textId="77777777" w:rsidR="00C323AA" w:rsidRPr="00CE07E0" w:rsidRDefault="00C323AA" w:rsidP="00C323AA">
            <w:pPr>
              <w:pStyle w:val="DefaultParagraphFont"/>
              <w:widowControl w:val="0"/>
              <w:autoSpaceDE w:val="0"/>
              <w:autoSpaceDN w:val="0"/>
              <w:adjustRightInd w:val="0"/>
              <w:rPr>
                <w:rFonts w:ascii="Times New Roman" w:hAnsi="Times New Roman" w:cs="Times New Roman"/>
                <w:sz w:val="20"/>
                <w:szCs w:val="20"/>
              </w:rPr>
            </w:pPr>
          </w:p>
        </w:tc>
      </w:tr>
      <w:tr w:rsidR="00C323AA" w:rsidRPr="00CE07E0" w14:paraId="74CB727F" w14:textId="77777777" w:rsidTr="00F235C8">
        <w:tblPrEx>
          <w:tblCellMar>
            <w:top w:w="0" w:type="dxa"/>
            <w:left w:w="0" w:type="dxa"/>
            <w:bottom w:w="0" w:type="dxa"/>
            <w:right w:w="0" w:type="dxa"/>
          </w:tblCellMar>
        </w:tblPrEx>
        <w:trPr>
          <w:trHeight w:val="270"/>
        </w:trPr>
        <w:tc>
          <w:tcPr>
            <w:tcW w:w="280" w:type="dxa"/>
            <w:tcBorders>
              <w:top w:val="single" w:sz="8" w:space="0" w:color="auto"/>
              <w:left w:val="single" w:sz="8" w:space="0" w:color="auto"/>
              <w:bottom w:val="single" w:sz="8" w:space="0" w:color="auto"/>
              <w:right w:val="single" w:sz="8" w:space="0" w:color="auto"/>
            </w:tcBorders>
            <w:vAlign w:val="bottom"/>
          </w:tcPr>
          <w:p w14:paraId="38F5A5E4" w14:textId="77777777" w:rsidR="00C323AA" w:rsidRPr="00CE07E0" w:rsidRDefault="00C323AA" w:rsidP="00C323A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5</w:t>
            </w:r>
          </w:p>
        </w:tc>
        <w:tc>
          <w:tcPr>
            <w:tcW w:w="720" w:type="dxa"/>
            <w:tcBorders>
              <w:top w:val="single" w:sz="8" w:space="0" w:color="auto"/>
              <w:left w:val="nil"/>
              <w:bottom w:val="single" w:sz="8" w:space="0" w:color="auto"/>
              <w:right w:val="single" w:sz="8" w:space="0" w:color="auto"/>
            </w:tcBorders>
            <w:vAlign w:val="bottom"/>
          </w:tcPr>
          <w:p w14:paraId="42E9F584" w14:textId="6A8A3D8E"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6</w:t>
            </w:r>
            <w:r>
              <w:rPr>
                <w:rFonts w:ascii="Times New Roman" w:hAnsi="Times New Roman" w:cs="Times New Roman"/>
                <w:sz w:val="20"/>
                <w:szCs w:val="20"/>
              </w:rPr>
              <w:t>.169</w:t>
            </w:r>
          </w:p>
        </w:tc>
        <w:tc>
          <w:tcPr>
            <w:tcW w:w="690" w:type="dxa"/>
            <w:tcBorders>
              <w:top w:val="single" w:sz="8" w:space="0" w:color="auto"/>
              <w:left w:val="nil"/>
              <w:bottom w:val="single" w:sz="8" w:space="0" w:color="auto"/>
              <w:right w:val="single" w:sz="8" w:space="0" w:color="auto"/>
            </w:tcBorders>
            <w:vAlign w:val="bottom"/>
          </w:tcPr>
          <w:p w14:paraId="247CB30E" w14:textId="0C63BF0B"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6</w:t>
            </w:r>
            <w:r>
              <w:rPr>
                <w:rFonts w:ascii="Times New Roman" w:hAnsi="Times New Roman" w:cs="Times New Roman"/>
                <w:sz w:val="20"/>
                <w:szCs w:val="20"/>
              </w:rPr>
              <w:t>.914</w:t>
            </w:r>
          </w:p>
        </w:tc>
        <w:tc>
          <w:tcPr>
            <w:tcW w:w="670" w:type="dxa"/>
            <w:tcBorders>
              <w:top w:val="single" w:sz="8" w:space="0" w:color="auto"/>
              <w:left w:val="nil"/>
              <w:bottom w:val="single" w:sz="8" w:space="0" w:color="auto"/>
              <w:right w:val="single" w:sz="8" w:space="0" w:color="auto"/>
            </w:tcBorders>
            <w:vAlign w:val="bottom"/>
          </w:tcPr>
          <w:p w14:paraId="5EEDDB5A" w14:textId="72BF1E85"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3</w:t>
            </w:r>
            <w:r w:rsidR="00F235C8">
              <w:rPr>
                <w:rFonts w:ascii="Times New Roman" w:hAnsi="Times New Roman" w:cs="Times New Roman"/>
                <w:sz w:val="20"/>
                <w:szCs w:val="20"/>
              </w:rPr>
              <w:t>6</w:t>
            </w:r>
            <w:r>
              <w:rPr>
                <w:rFonts w:ascii="Times New Roman" w:hAnsi="Times New Roman" w:cs="Times New Roman"/>
                <w:sz w:val="20"/>
                <w:szCs w:val="20"/>
              </w:rPr>
              <w:t>.9</w:t>
            </w:r>
            <w:r w:rsidRPr="00CE07E0">
              <w:rPr>
                <w:rFonts w:ascii="Times New Roman" w:hAnsi="Times New Roman" w:cs="Times New Roman"/>
                <w:sz w:val="20"/>
                <w:szCs w:val="20"/>
              </w:rPr>
              <w:t>56</w:t>
            </w:r>
          </w:p>
        </w:tc>
        <w:tc>
          <w:tcPr>
            <w:tcW w:w="670" w:type="dxa"/>
            <w:tcBorders>
              <w:top w:val="single" w:sz="8" w:space="0" w:color="auto"/>
              <w:left w:val="nil"/>
              <w:bottom w:val="single" w:sz="8" w:space="0" w:color="auto"/>
              <w:right w:val="single" w:sz="8" w:space="0" w:color="auto"/>
            </w:tcBorders>
            <w:vAlign w:val="bottom"/>
          </w:tcPr>
          <w:p w14:paraId="6604FF88" w14:textId="69AEA5F2" w:rsidR="00C323AA" w:rsidRPr="00CE07E0" w:rsidRDefault="00C323AA" w:rsidP="00F235C8">
            <w:pPr>
              <w:pStyle w:val="DefaultParagraphFont"/>
              <w:widowControl w:val="0"/>
              <w:autoSpaceDE w:val="0"/>
              <w:autoSpaceDN w:val="0"/>
              <w:adjustRightInd w:val="0"/>
              <w:ind w:left="100"/>
              <w:rPr>
                <w:rFonts w:ascii="Times New Roman" w:hAnsi="Times New Roman" w:cs="Times New Roman"/>
                <w:sz w:val="20"/>
                <w:szCs w:val="20"/>
              </w:rPr>
            </w:pPr>
            <w:r w:rsidRPr="00CE07E0">
              <w:rPr>
                <w:rFonts w:ascii="Times New Roman" w:hAnsi="Times New Roman" w:cs="Times New Roman"/>
                <w:sz w:val="20"/>
                <w:szCs w:val="20"/>
              </w:rPr>
              <w:t>3</w:t>
            </w:r>
            <w:r w:rsidR="00F235C8">
              <w:rPr>
                <w:rFonts w:ascii="Times New Roman" w:hAnsi="Times New Roman" w:cs="Times New Roman"/>
                <w:sz w:val="20"/>
                <w:szCs w:val="20"/>
              </w:rPr>
              <w:t>4</w:t>
            </w:r>
            <w:r w:rsidRPr="00CE07E0">
              <w:rPr>
                <w:rFonts w:ascii="Times New Roman" w:hAnsi="Times New Roman" w:cs="Times New Roman"/>
                <w:sz w:val="20"/>
                <w:szCs w:val="20"/>
              </w:rPr>
              <w:t>.416</w:t>
            </w:r>
          </w:p>
        </w:tc>
        <w:tc>
          <w:tcPr>
            <w:tcW w:w="690" w:type="dxa"/>
            <w:tcBorders>
              <w:top w:val="single" w:sz="8" w:space="0" w:color="auto"/>
              <w:left w:val="nil"/>
              <w:bottom w:val="single" w:sz="8" w:space="0" w:color="auto"/>
              <w:right w:val="single" w:sz="8" w:space="0" w:color="auto"/>
            </w:tcBorders>
            <w:vAlign w:val="bottom"/>
          </w:tcPr>
          <w:p w14:paraId="68CBFD90" w14:textId="4D0E9EF7" w:rsidR="00C323AA" w:rsidRPr="00CE07E0" w:rsidRDefault="00C323AA" w:rsidP="00F235C8">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4</w:t>
            </w:r>
            <w:r w:rsidR="00F235C8">
              <w:rPr>
                <w:rFonts w:ascii="Times New Roman" w:hAnsi="Times New Roman" w:cs="Times New Roman"/>
                <w:sz w:val="20"/>
                <w:szCs w:val="20"/>
              </w:rPr>
              <w:t>0</w:t>
            </w:r>
            <w:r>
              <w:rPr>
                <w:rFonts w:ascii="Times New Roman" w:hAnsi="Times New Roman" w:cs="Times New Roman"/>
                <w:sz w:val="20"/>
                <w:szCs w:val="20"/>
              </w:rPr>
              <w:t>.</w:t>
            </w:r>
            <w:r w:rsidRPr="00CE07E0">
              <w:rPr>
                <w:rFonts w:ascii="Times New Roman" w:hAnsi="Times New Roman" w:cs="Times New Roman"/>
                <w:sz w:val="20"/>
                <w:szCs w:val="20"/>
              </w:rPr>
              <w:t>012</w:t>
            </w:r>
          </w:p>
        </w:tc>
      </w:tr>
    </w:tbl>
    <w:p w14:paraId="63793484"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3BE089FD"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301A872D"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6F51F57C"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3643883D"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57CE5F1B"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3BF475A3"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2C51BFAA"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5732A13E"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4C60A21C"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3237FD2A"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23236B92"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20E294EF"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2F7866F2"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39122EC0"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04C0A224" w14:textId="77777777" w:rsid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6D18FBEB" w14:textId="77777777" w:rsidR="00C323AA" w:rsidRPr="00C323AA" w:rsidRDefault="00C323AA" w:rsidP="00C323AA">
      <w:pPr>
        <w:pStyle w:val="DefaultParagraphFont"/>
        <w:widowControl w:val="0"/>
        <w:overflowPunct w:val="0"/>
        <w:autoSpaceDE w:val="0"/>
        <w:autoSpaceDN w:val="0"/>
        <w:adjustRightInd w:val="0"/>
        <w:spacing w:line="298" w:lineRule="exact"/>
        <w:jc w:val="both"/>
        <w:rPr>
          <w:rFonts w:ascii="Times New Roman" w:hAnsi="Times New Roman" w:cs="Times New Roman"/>
          <w:sz w:val="20"/>
          <w:szCs w:val="20"/>
        </w:rPr>
      </w:pPr>
    </w:p>
    <w:p w14:paraId="627D6987" w14:textId="77777777" w:rsidR="00C323AA" w:rsidRDefault="00C323AA" w:rsidP="00C323AA">
      <w:pPr>
        <w:pStyle w:val="normal0"/>
        <w:rPr>
          <w:rFonts w:ascii="Times New Roman" w:hAnsi="Times New Roman" w:cs="Times New Roman"/>
          <w:sz w:val="48"/>
          <w:szCs w:val="48"/>
        </w:rPr>
      </w:pPr>
    </w:p>
    <w:p w14:paraId="7AD64A07" w14:textId="1053BB4B" w:rsidR="00DF123A" w:rsidRPr="00C752DE" w:rsidRDefault="00732C8B" w:rsidP="00C323AA">
      <w:pPr>
        <w:pStyle w:val="DefaultParagraphFont"/>
        <w:widowControl w:val="0"/>
        <w:overflowPunct w:val="0"/>
        <w:autoSpaceDE w:val="0"/>
        <w:autoSpaceDN w:val="0"/>
        <w:adjustRightInd w:val="0"/>
        <w:spacing w:line="311" w:lineRule="exact"/>
        <w:jc w:val="both"/>
        <w:rPr>
          <w:rFonts w:ascii="Times New Roman" w:hAnsi="Times New Roman" w:cs="Times New Roman"/>
          <w:sz w:val="20"/>
          <w:szCs w:val="20"/>
        </w:rPr>
      </w:pPr>
      <w:r>
        <w:rPr>
          <w:rFonts w:ascii="Times New Roman" w:hAnsi="Times New Roman" w:cs="Times New Roman"/>
          <w:sz w:val="20"/>
          <w:szCs w:val="20"/>
        </w:rPr>
        <w:t>It was</w:t>
      </w:r>
      <w:r w:rsidR="00DF123A" w:rsidRPr="00C752DE">
        <w:rPr>
          <w:rFonts w:ascii="Times New Roman" w:hAnsi="Times New Roman" w:cs="Times New Roman"/>
          <w:sz w:val="20"/>
          <w:szCs w:val="20"/>
        </w:rPr>
        <w:t xml:space="preserve"> decided that 64 clusters would be optimal for the separation between classes</w:t>
      </w:r>
      <w:r>
        <w:rPr>
          <w:rFonts w:ascii="Times New Roman" w:hAnsi="Times New Roman" w:cs="Times New Roman"/>
          <w:sz w:val="20"/>
          <w:szCs w:val="20"/>
        </w:rPr>
        <w:t>.</w:t>
      </w:r>
      <w:r w:rsidR="00DF123A" w:rsidRPr="00C752DE">
        <w:rPr>
          <w:rFonts w:ascii="Times New Roman" w:hAnsi="Times New Roman" w:cs="Times New Roman"/>
          <w:sz w:val="20"/>
          <w:szCs w:val="20"/>
        </w:rPr>
        <w:t xml:space="preserve"> 64 clusters gave the best separation between classes. The class separati</w:t>
      </w:r>
      <w:r w:rsidR="00450C62" w:rsidRPr="00C752DE">
        <w:rPr>
          <w:rFonts w:ascii="Times New Roman" w:hAnsi="Times New Roman" w:cs="Times New Roman"/>
          <w:sz w:val="20"/>
          <w:szCs w:val="20"/>
        </w:rPr>
        <w:t>on was also considered to be suffi</w:t>
      </w:r>
      <w:r w:rsidR="00DF123A" w:rsidRPr="00C752DE">
        <w:rPr>
          <w:rFonts w:ascii="Times New Roman" w:hAnsi="Times New Roman" w:cs="Times New Roman"/>
          <w:sz w:val="20"/>
          <w:szCs w:val="20"/>
        </w:rPr>
        <w:t xml:space="preserve">cient for this </w:t>
      </w:r>
      <w:r w:rsidR="00450C62" w:rsidRPr="00C752DE">
        <w:rPr>
          <w:rFonts w:ascii="Times New Roman" w:hAnsi="Times New Roman" w:cs="Times New Roman"/>
          <w:sz w:val="20"/>
          <w:szCs w:val="20"/>
        </w:rPr>
        <w:t xml:space="preserve">method to be used in the classifier. </w:t>
      </w:r>
      <w:r>
        <w:rPr>
          <w:rFonts w:ascii="Times New Roman" w:hAnsi="Times New Roman" w:cs="Times New Roman"/>
          <w:sz w:val="20"/>
          <w:szCs w:val="20"/>
        </w:rPr>
        <w:t xml:space="preserve">Most </w:t>
      </w:r>
      <w:r w:rsidR="00334F5E" w:rsidRPr="00C752DE">
        <w:rPr>
          <w:rFonts w:ascii="Times New Roman" w:hAnsi="Times New Roman" w:cs="Times New Roman"/>
          <w:sz w:val="20"/>
          <w:szCs w:val="20"/>
        </w:rPr>
        <w:t xml:space="preserve">classes were </w:t>
      </w:r>
      <w:r w:rsidR="00DF123A" w:rsidRPr="00C752DE">
        <w:rPr>
          <w:rFonts w:ascii="Times New Roman" w:hAnsi="Times New Roman" w:cs="Times New Roman"/>
          <w:sz w:val="20"/>
          <w:szCs w:val="20"/>
        </w:rPr>
        <w:t xml:space="preserve">found to have good separation between themselves and the other classes, </w:t>
      </w:r>
      <w:r>
        <w:rPr>
          <w:rFonts w:ascii="Times New Roman" w:hAnsi="Times New Roman" w:cs="Times New Roman"/>
          <w:sz w:val="20"/>
          <w:szCs w:val="20"/>
        </w:rPr>
        <w:t xml:space="preserve">except </w:t>
      </w:r>
      <w:r w:rsidR="00DF123A" w:rsidRPr="00C752DE">
        <w:rPr>
          <w:rFonts w:ascii="Times New Roman" w:hAnsi="Times New Roman" w:cs="Times New Roman"/>
          <w:sz w:val="20"/>
          <w:szCs w:val="20"/>
        </w:rPr>
        <w:t>tall buildings</w:t>
      </w:r>
      <w:r>
        <w:rPr>
          <w:rFonts w:ascii="Times New Roman" w:hAnsi="Times New Roman" w:cs="Times New Roman"/>
          <w:sz w:val="20"/>
          <w:szCs w:val="20"/>
        </w:rPr>
        <w:t>. This class</w:t>
      </w:r>
      <w:r w:rsidR="00DF123A" w:rsidRPr="00C752DE">
        <w:rPr>
          <w:rFonts w:ascii="Times New Roman" w:hAnsi="Times New Roman" w:cs="Times New Roman"/>
          <w:sz w:val="20"/>
          <w:szCs w:val="20"/>
        </w:rPr>
        <w:t xml:space="preserve"> had higher spread than distance to other classes.</w:t>
      </w:r>
    </w:p>
    <w:p w14:paraId="5E86EE3E" w14:textId="77777777" w:rsidR="00DF123A" w:rsidRPr="00C752DE" w:rsidRDefault="00DF123A" w:rsidP="00DF123A">
      <w:pPr>
        <w:pStyle w:val="DefaultParagraphFont"/>
        <w:widowControl w:val="0"/>
        <w:autoSpaceDE w:val="0"/>
        <w:autoSpaceDN w:val="0"/>
        <w:adjustRightInd w:val="0"/>
        <w:spacing w:line="239" w:lineRule="exact"/>
        <w:rPr>
          <w:rFonts w:ascii="Times New Roman" w:hAnsi="Times New Roman" w:cs="Times New Roman"/>
          <w:sz w:val="20"/>
          <w:szCs w:val="20"/>
        </w:rPr>
      </w:pPr>
    </w:p>
    <w:p w14:paraId="3B0A674D" w14:textId="1DE82CAC" w:rsidR="00DF123A" w:rsidRPr="00C752DE" w:rsidRDefault="00450C62" w:rsidP="00732C8B">
      <w:pPr>
        <w:pStyle w:val="DefaultParagraphFont"/>
        <w:widowControl w:val="0"/>
        <w:overflowPunct w:val="0"/>
        <w:autoSpaceDE w:val="0"/>
        <w:autoSpaceDN w:val="0"/>
        <w:adjustRightInd w:val="0"/>
        <w:spacing w:line="298" w:lineRule="exact"/>
        <w:ind w:firstLine="339"/>
        <w:jc w:val="both"/>
        <w:rPr>
          <w:rFonts w:ascii="Times New Roman" w:hAnsi="Times New Roman" w:cs="Times New Roman"/>
          <w:sz w:val="20"/>
          <w:szCs w:val="20"/>
        </w:rPr>
      </w:pPr>
      <w:r w:rsidRPr="00C752DE">
        <w:rPr>
          <w:rFonts w:ascii="Times New Roman" w:hAnsi="Times New Roman" w:cs="Times New Roman"/>
          <w:sz w:val="20"/>
          <w:szCs w:val="20"/>
        </w:rPr>
        <w:t>The feature vectors were nor</w:t>
      </w:r>
      <w:r w:rsidR="00DF123A" w:rsidRPr="00C752DE">
        <w:rPr>
          <w:rFonts w:ascii="Times New Roman" w:hAnsi="Times New Roman" w:cs="Times New Roman"/>
          <w:sz w:val="20"/>
          <w:szCs w:val="20"/>
        </w:rPr>
        <w:t>malized before the dis</w:t>
      </w:r>
      <w:r w:rsidR="00732C8B">
        <w:rPr>
          <w:rFonts w:ascii="Times New Roman" w:hAnsi="Times New Roman" w:cs="Times New Roman"/>
          <w:sz w:val="20"/>
          <w:szCs w:val="20"/>
        </w:rPr>
        <w:t xml:space="preserve">tances were calculated. </w:t>
      </w:r>
      <w:r w:rsidR="00DF123A" w:rsidRPr="00C752DE">
        <w:rPr>
          <w:rFonts w:ascii="Times New Roman" w:hAnsi="Times New Roman" w:cs="Times New Roman"/>
          <w:sz w:val="20"/>
          <w:szCs w:val="20"/>
        </w:rPr>
        <w:t>However, this resulted in worse separation across all examined cluster coun</w:t>
      </w:r>
      <w:r w:rsidR="00732C8B">
        <w:rPr>
          <w:rFonts w:ascii="Times New Roman" w:hAnsi="Times New Roman" w:cs="Times New Roman"/>
          <w:sz w:val="20"/>
          <w:szCs w:val="20"/>
        </w:rPr>
        <w:t xml:space="preserve">ts, so the method was discarded. The </w:t>
      </w:r>
      <w:r w:rsidR="00DF123A" w:rsidRPr="00C752DE">
        <w:rPr>
          <w:rFonts w:ascii="Times New Roman" w:hAnsi="Times New Roman" w:cs="Times New Roman"/>
          <w:sz w:val="20"/>
          <w:szCs w:val="20"/>
        </w:rPr>
        <w:t>Bag of Words was evaluated as a s</w:t>
      </w:r>
      <w:r w:rsidRPr="00C752DE">
        <w:rPr>
          <w:rFonts w:ascii="Times New Roman" w:hAnsi="Times New Roman" w:cs="Times New Roman"/>
          <w:sz w:val="20"/>
          <w:szCs w:val="20"/>
        </w:rPr>
        <w:t>ingle feature vector for classifi</w:t>
      </w:r>
      <w:r w:rsidR="00DF123A" w:rsidRPr="00C752DE">
        <w:rPr>
          <w:rFonts w:ascii="Times New Roman" w:hAnsi="Times New Roman" w:cs="Times New Roman"/>
          <w:sz w:val="20"/>
          <w:szCs w:val="20"/>
        </w:rPr>
        <w:t>cation. An SVM was trained for each class</w:t>
      </w:r>
      <w:r w:rsidR="00732C8B">
        <w:rPr>
          <w:rFonts w:ascii="Times New Roman" w:hAnsi="Times New Roman" w:cs="Times New Roman"/>
          <w:sz w:val="20"/>
          <w:szCs w:val="20"/>
        </w:rPr>
        <w:t>. All</w:t>
      </w:r>
      <w:r w:rsidR="00DF123A" w:rsidRPr="00C752DE">
        <w:rPr>
          <w:rFonts w:ascii="Times New Roman" w:hAnsi="Times New Roman" w:cs="Times New Roman"/>
          <w:sz w:val="20"/>
          <w:szCs w:val="20"/>
        </w:rPr>
        <w:t xml:space="preserve"> classes had strong responses along the diagonal. However, the results were much less pro</w:t>
      </w:r>
      <w:r w:rsidRPr="00C752DE">
        <w:rPr>
          <w:rFonts w:ascii="Times New Roman" w:hAnsi="Times New Roman" w:cs="Times New Roman"/>
          <w:sz w:val="20"/>
          <w:szCs w:val="20"/>
        </w:rPr>
        <w:t>mising when removing any classifi</w:t>
      </w:r>
      <w:r w:rsidR="00DF123A" w:rsidRPr="00C752DE">
        <w:rPr>
          <w:rFonts w:ascii="Times New Roman" w:hAnsi="Times New Roman" w:cs="Times New Roman"/>
          <w:sz w:val="20"/>
          <w:szCs w:val="20"/>
        </w:rPr>
        <w:t>cations with more than one positive result:</w:t>
      </w:r>
    </w:p>
    <w:p w14:paraId="4C82DD1A" w14:textId="77777777" w:rsidR="00417087" w:rsidRPr="00C752DE" w:rsidRDefault="00417087" w:rsidP="00DF123A">
      <w:pPr>
        <w:pStyle w:val="DefaultParagraphFont"/>
        <w:widowControl w:val="0"/>
        <w:autoSpaceDE w:val="0"/>
        <w:autoSpaceDN w:val="0"/>
        <w:adjustRightInd w:val="0"/>
        <w:spacing w:line="229" w:lineRule="exact"/>
        <w:rPr>
          <w:rFonts w:ascii="Times New Roman" w:hAnsi="Times New Roman" w:cs="Times New Roman"/>
          <w:sz w:val="20"/>
          <w:szCs w:val="20"/>
        </w:rPr>
      </w:pPr>
    </w:p>
    <w:tbl>
      <w:tblPr>
        <w:tblW w:w="5000" w:type="pct"/>
        <w:tblCellMar>
          <w:left w:w="0" w:type="dxa"/>
          <w:right w:w="0" w:type="dxa"/>
        </w:tblCellMar>
        <w:tblLook w:val="0000" w:firstRow="0" w:lastRow="0" w:firstColumn="0" w:lastColumn="0" w:noHBand="0" w:noVBand="0"/>
      </w:tblPr>
      <w:tblGrid>
        <w:gridCol w:w="606"/>
        <w:gridCol w:w="746"/>
        <w:gridCol w:w="793"/>
        <w:gridCol w:w="746"/>
        <w:gridCol w:w="793"/>
        <w:gridCol w:w="746"/>
      </w:tblGrid>
      <w:tr w:rsidR="00E91771" w:rsidRPr="00C752DE" w14:paraId="71B247A1" w14:textId="77777777" w:rsidTr="00C323AA">
        <w:tblPrEx>
          <w:tblCellMar>
            <w:top w:w="0" w:type="dxa"/>
            <w:left w:w="0" w:type="dxa"/>
            <w:bottom w:w="0" w:type="dxa"/>
            <w:right w:w="0" w:type="dxa"/>
          </w:tblCellMar>
        </w:tblPrEx>
        <w:trPr>
          <w:trHeight w:val="290"/>
        </w:trPr>
        <w:tc>
          <w:tcPr>
            <w:tcW w:w="684" w:type="pct"/>
            <w:tcBorders>
              <w:top w:val="single" w:sz="8" w:space="0" w:color="auto"/>
              <w:left w:val="single" w:sz="8" w:space="0" w:color="auto"/>
              <w:bottom w:val="nil"/>
              <w:right w:val="single" w:sz="8" w:space="0" w:color="auto"/>
            </w:tcBorders>
            <w:vAlign w:val="bottom"/>
          </w:tcPr>
          <w:p w14:paraId="718B8EC7"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single" w:sz="8" w:space="0" w:color="auto"/>
              <w:left w:val="nil"/>
              <w:bottom w:val="nil"/>
              <w:right w:val="single" w:sz="8" w:space="0" w:color="auto"/>
            </w:tcBorders>
            <w:vAlign w:val="bottom"/>
          </w:tcPr>
          <w:p w14:paraId="11F1637A" w14:textId="49528632"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b/>
                <w:sz w:val="20"/>
                <w:szCs w:val="20"/>
              </w:rPr>
              <w:t>1</w:t>
            </w:r>
          </w:p>
        </w:tc>
        <w:tc>
          <w:tcPr>
            <w:tcW w:w="895" w:type="pct"/>
            <w:tcBorders>
              <w:top w:val="single" w:sz="8" w:space="0" w:color="auto"/>
              <w:left w:val="nil"/>
              <w:bottom w:val="nil"/>
              <w:right w:val="single" w:sz="8" w:space="0" w:color="auto"/>
            </w:tcBorders>
            <w:vAlign w:val="bottom"/>
          </w:tcPr>
          <w:p w14:paraId="74820A78" w14:textId="6DE9D52A"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b/>
                <w:sz w:val="20"/>
                <w:szCs w:val="20"/>
              </w:rPr>
              <w:t>2</w:t>
            </w:r>
          </w:p>
        </w:tc>
        <w:tc>
          <w:tcPr>
            <w:tcW w:w="842" w:type="pct"/>
            <w:tcBorders>
              <w:top w:val="single" w:sz="8" w:space="0" w:color="auto"/>
              <w:left w:val="nil"/>
              <w:bottom w:val="nil"/>
              <w:right w:val="single" w:sz="8" w:space="0" w:color="auto"/>
            </w:tcBorders>
            <w:vAlign w:val="bottom"/>
          </w:tcPr>
          <w:p w14:paraId="3BD8A4EA" w14:textId="259259D8"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b/>
                <w:sz w:val="20"/>
                <w:szCs w:val="20"/>
              </w:rPr>
              <w:t>3</w:t>
            </w:r>
          </w:p>
        </w:tc>
        <w:tc>
          <w:tcPr>
            <w:tcW w:w="895" w:type="pct"/>
            <w:tcBorders>
              <w:top w:val="single" w:sz="8" w:space="0" w:color="auto"/>
              <w:left w:val="nil"/>
              <w:bottom w:val="nil"/>
              <w:right w:val="single" w:sz="8" w:space="0" w:color="auto"/>
            </w:tcBorders>
            <w:vAlign w:val="bottom"/>
          </w:tcPr>
          <w:p w14:paraId="013B80A6" w14:textId="204565F9"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b/>
                <w:sz w:val="20"/>
                <w:szCs w:val="20"/>
              </w:rPr>
              <w:t>4</w:t>
            </w:r>
          </w:p>
        </w:tc>
        <w:tc>
          <w:tcPr>
            <w:tcW w:w="842" w:type="pct"/>
            <w:tcBorders>
              <w:top w:val="single" w:sz="8" w:space="0" w:color="auto"/>
              <w:left w:val="nil"/>
              <w:bottom w:val="nil"/>
              <w:right w:val="single" w:sz="8" w:space="0" w:color="auto"/>
            </w:tcBorders>
            <w:vAlign w:val="bottom"/>
          </w:tcPr>
          <w:p w14:paraId="62C31966" w14:textId="5819ECA1"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b/>
                <w:sz w:val="20"/>
                <w:szCs w:val="20"/>
              </w:rPr>
              <w:t>5</w:t>
            </w:r>
          </w:p>
        </w:tc>
      </w:tr>
      <w:tr w:rsidR="00E91771" w:rsidRPr="00C752DE" w14:paraId="36F76295" w14:textId="77777777" w:rsidTr="00C323AA">
        <w:tblPrEx>
          <w:tblCellMar>
            <w:top w:w="0" w:type="dxa"/>
            <w:left w:w="0" w:type="dxa"/>
            <w:bottom w:w="0" w:type="dxa"/>
            <w:right w:w="0" w:type="dxa"/>
          </w:tblCellMar>
        </w:tblPrEx>
        <w:trPr>
          <w:trHeight w:val="44"/>
        </w:trPr>
        <w:tc>
          <w:tcPr>
            <w:tcW w:w="684" w:type="pct"/>
            <w:tcBorders>
              <w:top w:val="nil"/>
              <w:left w:val="single" w:sz="8" w:space="0" w:color="auto"/>
              <w:bottom w:val="single" w:sz="8" w:space="0" w:color="auto"/>
              <w:right w:val="single" w:sz="8" w:space="0" w:color="auto"/>
            </w:tcBorders>
            <w:vAlign w:val="bottom"/>
          </w:tcPr>
          <w:p w14:paraId="5F72CE2B"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525C2A00"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34C42ECC"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6544180E"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005BCA06"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5C620219"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082D195A" w14:textId="77777777" w:rsidTr="00C323AA">
        <w:tblPrEx>
          <w:tblCellMar>
            <w:top w:w="0" w:type="dxa"/>
            <w:left w:w="0" w:type="dxa"/>
            <w:bottom w:w="0" w:type="dxa"/>
            <w:right w:w="0" w:type="dxa"/>
          </w:tblCellMar>
        </w:tblPrEx>
        <w:trPr>
          <w:trHeight w:val="270"/>
        </w:trPr>
        <w:tc>
          <w:tcPr>
            <w:tcW w:w="684" w:type="pct"/>
            <w:tcBorders>
              <w:top w:val="nil"/>
              <w:left w:val="single" w:sz="8" w:space="0" w:color="auto"/>
              <w:bottom w:val="nil"/>
              <w:right w:val="single" w:sz="8" w:space="0" w:color="auto"/>
            </w:tcBorders>
            <w:vAlign w:val="bottom"/>
          </w:tcPr>
          <w:p w14:paraId="4B8DCCC3" w14:textId="20A4C0A1" w:rsidR="00E91771" w:rsidRPr="00C752DE" w:rsidRDefault="00E91771" w:rsidP="00E91771">
            <w:pPr>
              <w:pStyle w:val="DefaultParagraphFont"/>
              <w:widowControl w:val="0"/>
              <w:autoSpaceDE w:val="0"/>
              <w:autoSpaceDN w:val="0"/>
              <w:adjustRightInd w:val="0"/>
              <w:spacing w:line="252" w:lineRule="exact"/>
              <w:ind w:left="140"/>
              <w:rPr>
                <w:rFonts w:ascii="Times New Roman" w:hAnsi="Times New Roman" w:cs="Times New Roman"/>
                <w:sz w:val="20"/>
                <w:szCs w:val="20"/>
              </w:rPr>
            </w:pPr>
            <w:r w:rsidRPr="00C752DE">
              <w:rPr>
                <w:rFonts w:ascii="Times New Roman" w:hAnsi="Times New Roman" w:cs="Times New Roman"/>
                <w:b/>
                <w:sz w:val="20"/>
                <w:szCs w:val="20"/>
              </w:rPr>
              <w:t>1</w:t>
            </w:r>
          </w:p>
        </w:tc>
        <w:tc>
          <w:tcPr>
            <w:tcW w:w="842" w:type="pct"/>
            <w:tcBorders>
              <w:top w:val="nil"/>
              <w:left w:val="nil"/>
              <w:bottom w:val="nil"/>
              <w:right w:val="single" w:sz="8" w:space="0" w:color="auto"/>
            </w:tcBorders>
            <w:vAlign w:val="bottom"/>
          </w:tcPr>
          <w:p w14:paraId="19F53E7E" w14:textId="58480169" w:rsidR="00E91771" w:rsidRPr="00C752DE" w:rsidRDefault="00E91771" w:rsidP="00F235C8">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1</w:t>
            </w:r>
            <w:r w:rsidR="00F235C8">
              <w:rPr>
                <w:rFonts w:ascii="Times New Roman" w:hAnsi="Times New Roman" w:cs="Times New Roman"/>
                <w:sz w:val="20"/>
                <w:szCs w:val="20"/>
              </w:rPr>
              <w:t>2</w:t>
            </w:r>
          </w:p>
        </w:tc>
        <w:tc>
          <w:tcPr>
            <w:tcW w:w="895" w:type="pct"/>
            <w:tcBorders>
              <w:top w:val="nil"/>
              <w:left w:val="nil"/>
              <w:bottom w:val="nil"/>
              <w:right w:val="single" w:sz="8" w:space="0" w:color="auto"/>
            </w:tcBorders>
            <w:vAlign w:val="bottom"/>
          </w:tcPr>
          <w:p w14:paraId="706B1F98" w14:textId="77777777"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0</w:t>
            </w:r>
          </w:p>
        </w:tc>
        <w:tc>
          <w:tcPr>
            <w:tcW w:w="842" w:type="pct"/>
            <w:tcBorders>
              <w:top w:val="nil"/>
              <w:left w:val="nil"/>
              <w:bottom w:val="nil"/>
              <w:right w:val="single" w:sz="8" w:space="0" w:color="auto"/>
            </w:tcBorders>
            <w:vAlign w:val="bottom"/>
          </w:tcPr>
          <w:p w14:paraId="58A7F06B"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2</w:t>
            </w:r>
          </w:p>
        </w:tc>
        <w:tc>
          <w:tcPr>
            <w:tcW w:w="895" w:type="pct"/>
            <w:tcBorders>
              <w:top w:val="nil"/>
              <w:left w:val="nil"/>
              <w:bottom w:val="nil"/>
              <w:right w:val="single" w:sz="8" w:space="0" w:color="auto"/>
            </w:tcBorders>
            <w:vAlign w:val="bottom"/>
          </w:tcPr>
          <w:p w14:paraId="3DBF2FC8" w14:textId="77777777"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11</w:t>
            </w:r>
          </w:p>
        </w:tc>
        <w:tc>
          <w:tcPr>
            <w:tcW w:w="842" w:type="pct"/>
            <w:tcBorders>
              <w:top w:val="nil"/>
              <w:left w:val="nil"/>
              <w:bottom w:val="nil"/>
              <w:right w:val="single" w:sz="8" w:space="0" w:color="auto"/>
            </w:tcBorders>
            <w:vAlign w:val="bottom"/>
          </w:tcPr>
          <w:p w14:paraId="6A98EF9C"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0</w:t>
            </w:r>
          </w:p>
        </w:tc>
      </w:tr>
      <w:tr w:rsidR="00E91771" w:rsidRPr="00C752DE" w14:paraId="006CE84E" w14:textId="77777777" w:rsidTr="00C323AA">
        <w:tblPrEx>
          <w:tblCellMar>
            <w:top w:w="0" w:type="dxa"/>
            <w:left w:w="0" w:type="dxa"/>
            <w:bottom w:w="0" w:type="dxa"/>
            <w:right w:w="0" w:type="dxa"/>
          </w:tblCellMar>
        </w:tblPrEx>
        <w:trPr>
          <w:trHeight w:val="44"/>
        </w:trPr>
        <w:tc>
          <w:tcPr>
            <w:tcW w:w="684" w:type="pct"/>
            <w:tcBorders>
              <w:top w:val="nil"/>
              <w:left w:val="single" w:sz="8" w:space="0" w:color="auto"/>
              <w:bottom w:val="single" w:sz="8" w:space="0" w:color="auto"/>
              <w:right w:val="single" w:sz="8" w:space="0" w:color="auto"/>
            </w:tcBorders>
            <w:vAlign w:val="bottom"/>
          </w:tcPr>
          <w:p w14:paraId="453257D4"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37603A74"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01AF5733"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3EB0F7F3"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2624F681"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73117971"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53F69E70" w14:textId="77777777" w:rsidTr="00C323AA">
        <w:tblPrEx>
          <w:tblCellMar>
            <w:top w:w="0" w:type="dxa"/>
            <w:left w:w="0" w:type="dxa"/>
            <w:bottom w:w="0" w:type="dxa"/>
            <w:right w:w="0" w:type="dxa"/>
          </w:tblCellMar>
        </w:tblPrEx>
        <w:trPr>
          <w:trHeight w:val="270"/>
        </w:trPr>
        <w:tc>
          <w:tcPr>
            <w:tcW w:w="684" w:type="pct"/>
            <w:tcBorders>
              <w:top w:val="nil"/>
              <w:left w:val="single" w:sz="8" w:space="0" w:color="auto"/>
              <w:bottom w:val="nil"/>
              <w:right w:val="single" w:sz="8" w:space="0" w:color="auto"/>
            </w:tcBorders>
            <w:vAlign w:val="bottom"/>
          </w:tcPr>
          <w:p w14:paraId="6D189C60" w14:textId="74C81C54" w:rsidR="00E91771" w:rsidRPr="00C752DE" w:rsidRDefault="00E91771" w:rsidP="00E91771">
            <w:pPr>
              <w:pStyle w:val="DefaultParagraphFont"/>
              <w:widowControl w:val="0"/>
              <w:autoSpaceDE w:val="0"/>
              <w:autoSpaceDN w:val="0"/>
              <w:adjustRightInd w:val="0"/>
              <w:spacing w:line="252" w:lineRule="exact"/>
              <w:ind w:left="140"/>
              <w:rPr>
                <w:rFonts w:ascii="Times New Roman" w:hAnsi="Times New Roman" w:cs="Times New Roman"/>
                <w:sz w:val="20"/>
                <w:szCs w:val="20"/>
              </w:rPr>
            </w:pPr>
            <w:r w:rsidRPr="00C752DE">
              <w:rPr>
                <w:rFonts w:ascii="Times New Roman" w:hAnsi="Times New Roman" w:cs="Times New Roman"/>
                <w:b/>
                <w:sz w:val="20"/>
                <w:szCs w:val="20"/>
              </w:rPr>
              <w:t>2</w:t>
            </w:r>
          </w:p>
        </w:tc>
        <w:tc>
          <w:tcPr>
            <w:tcW w:w="842" w:type="pct"/>
            <w:tcBorders>
              <w:top w:val="nil"/>
              <w:left w:val="nil"/>
              <w:bottom w:val="nil"/>
              <w:right w:val="single" w:sz="8" w:space="0" w:color="auto"/>
            </w:tcBorders>
            <w:vAlign w:val="bottom"/>
          </w:tcPr>
          <w:p w14:paraId="6433F6E0"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0</w:t>
            </w:r>
          </w:p>
        </w:tc>
        <w:tc>
          <w:tcPr>
            <w:tcW w:w="895" w:type="pct"/>
            <w:tcBorders>
              <w:top w:val="nil"/>
              <w:left w:val="nil"/>
              <w:bottom w:val="nil"/>
              <w:right w:val="single" w:sz="8" w:space="0" w:color="auto"/>
            </w:tcBorders>
            <w:vAlign w:val="bottom"/>
          </w:tcPr>
          <w:p w14:paraId="3892D940" w14:textId="6DF51CD1" w:rsidR="00E91771" w:rsidRPr="00C752DE" w:rsidRDefault="00E91771" w:rsidP="00F235C8">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2</w:t>
            </w:r>
            <w:r w:rsidR="00F235C8">
              <w:rPr>
                <w:rFonts w:ascii="Times New Roman" w:hAnsi="Times New Roman" w:cs="Times New Roman"/>
                <w:sz w:val="20"/>
                <w:szCs w:val="20"/>
              </w:rPr>
              <w:t>6</w:t>
            </w:r>
          </w:p>
        </w:tc>
        <w:tc>
          <w:tcPr>
            <w:tcW w:w="842" w:type="pct"/>
            <w:tcBorders>
              <w:top w:val="nil"/>
              <w:left w:val="nil"/>
              <w:bottom w:val="nil"/>
              <w:right w:val="single" w:sz="8" w:space="0" w:color="auto"/>
            </w:tcBorders>
            <w:vAlign w:val="bottom"/>
          </w:tcPr>
          <w:p w14:paraId="74A538F9"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1</w:t>
            </w:r>
          </w:p>
        </w:tc>
        <w:tc>
          <w:tcPr>
            <w:tcW w:w="895" w:type="pct"/>
            <w:tcBorders>
              <w:top w:val="nil"/>
              <w:left w:val="nil"/>
              <w:bottom w:val="nil"/>
              <w:right w:val="single" w:sz="8" w:space="0" w:color="auto"/>
            </w:tcBorders>
            <w:vAlign w:val="bottom"/>
          </w:tcPr>
          <w:p w14:paraId="0187A8AA" w14:textId="77777777"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1</w:t>
            </w:r>
          </w:p>
        </w:tc>
        <w:tc>
          <w:tcPr>
            <w:tcW w:w="842" w:type="pct"/>
            <w:tcBorders>
              <w:top w:val="nil"/>
              <w:left w:val="nil"/>
              <w:bottom w:val="nil"/>
              <w:right w:val="single" w:sz="8" w:space="0" w:color="auto"/>
            </w:tcBorders>
            <w:vAlign w:val="bottom"/>
          </w:tcPr>
          <w:p w14:paraId="4C5E2D24"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0</w:t>
            </w:r>
          </w:p>
        </w:tc>
      </w:tr>
      <w:tr w:rsidR="00E91771" w:rsidRPr="00C752DE" w14:paraId="0046C4A1" w14:textId="77777777" w:rsidTr="00C323AA">
        <w:tblPrEx>
          <w:tblCellMar>
            <w:top w:w="0" w:type="dxa"/>
            <w:left w:w="0" w:type="dxa"/>
            <w:bottom w:w="0" w:type="dxa"/>
            <w:right w:w="0" w:type="dxa"/>
          </w:tblCellMar>
        </w:tblPrEx>
        <w:trPr>
          <w:trHeight w:val="44"/>
        </w:trPr>
        <w:tc>
          <w:tcPr>
            <w:tcW w:w="684" w:type="pct"/>
            <w:tcBorders>
              <w:top w:val="nil"/>
              <w:left w:val="single" w:sz="8" w:space="0" w:color="auto"/>
              <w:bottom w:val="single" w:sz="8" w:space="0" w:color="auto"/>
              <w:right w:val="single" w:sz="8" w:space="0" w:color="auto"/>
            </w:tcBorders>
            <w:vAlign w:val="bottom"/>
          </w:tcPr>
          <w:p w14:paraId="37290442"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3B951C16"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6263561A"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17EB02AF"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2DD2A1E2"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04991852"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4BDC0811" w14:textId="77777777" w:rsidTr="00C323AA">
        <w:tblPrEx>
          <w:tblCellMar>
            <w:top w:w="0" w:type="dxa"/>
            <w:left w:w="0" w:type="dxa"/>
            <w:bottom w:w="0" w:type="dxa"/>
            <w:right w:w="0" w:type="dxa"/>
          </w:tblCellMar>
        </w:tblPrEx>
        <w:trPr>
          <w:trHeight w:val="270"/>
        </w:trPr>
        <w:tc>
          <w:tcPr>
            <w:tcW w:w="684" w:type="pct"/>
            <w:tcBorders>
              <w:top w:val="nil"/>
              <w:left w:val="single" w:sz="8" w:space="0" w:color="auto"/>
              <w:bottom w:val="nil"/>
              <w:right w:val="single" w:sz="8" w:space="0" w:color="auto"/>
            </w:tcBorders>
            <w:vAlign w:val="bottom"/>
          </w:tcPr>
          <w:p w14:paraId="35F208DD" w14:textId="0DC78988" w:rsidR="00E91771" w:rsidRPr="00C752DE" w:rsidRDefault="00E91771" w:rsidP="00E91771">
            <w:pPr>
              <w:pStyle w:val="DefaultParagraphFont"/>
              <w:widowControl w:val="0"/>
              <w:autoSpaceDE w:val="0"/>
              <w:autoSpaceDN w:val="0"/>
              <w:adjustRightInd w:val="0"/>
              <w:spacing w:line="252" w:lineRule="exact"/>
              <w:ind w:left="140"/>
              <w:rPr>
                <w:rFonts w:ascii="Times New Roman" w:hAnsi="Times New Roman" w:cs="Times New Roman"/>
                <w:sz w:val="20"/>
                <w:szCs w:val="20"/>
              </w:rPr>
            </w:pPr>
            <w:r w:rsidRPr="00C752DE">
              <w:rPr>
                <w:rFonts w:ascii="Times New Roman" w:hAnsi="Times New Roman" w:cs="Times New Roman"/>
                <w:b/>
                <w:sz w:val="20"/>
                <w:szCs w:val="20"/>
              </w:rPr>
              <w:t>3</w:t>
            </w:r>
          </w:p>
        </w:tc>
        <w:tc>
          <w:tcPr>
            <w:tcW w:w="842" w:type="pct"/>
            <w:tcBorders>
              <w:top w:val="nil"/>
              <w:left w:val="nil"/>
              <w:bottom w:val="nil"/>
              <w:right w:val="single" w:sz="8" w:space="0" w:color="auto"/>
            </w:tcBorders>
            <w:vAlign w:val="bottom"/>
          </w:tcPr>
          <w:p w14:paraId="214ADEDB"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3</w:t>
            </w:r>
          </w:p>
        </w:tc>
        <w:tc>
          <w:tcPr>
            <w:tcW w:w="895" w:type="pct"/>
            <w:tcBorders>
              <w:top w:val="nil"/>
              <w:left w:val="nil"/>
              <w:bottom w:val="nil"/>
              <w:right w:val="single" w:sz="8" w:space="0" w:color="auto"/>
            </w:tcBorders>
            <w:vAlign w:val="bottom"/>
          </w:tcPr>
          <w:p w14:paraId="50542DE2" w14:textId="77777777"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0</w:t>
            </w:r>
          </w:p>
        </w:tc>
        <w:tc>
          <w:tcPr>
            <w:tcW w:w="842" w:type="pct"/>
            <w:tcBorders>
              <w:top w:val="nil"/>
              <w:left w:val="nil"/>
              <w:bottom w:val="nil"/>
              <w:right w:val="single" w:sz="8" w:space="0" w:color="auto"/>
            </w:tcBorders>
            <w:vAlign w:val="bottom"/>
          </w:tcPr>
          <w:p w14:paraId="48710507" w14:textId="3A183089" w:rsidR="00E91771" w:rsidRPr="00C752DE" w:rsidRDefault="00E91771" w:rsidP="00F235C8">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2</w:t>
            </w:r>
            <w:r w:rsidR="00F235C8">
              <w:rPr>
                <w:rFonts w:ascii="Times New Roman" w:hAnsi="Times New Roman" w:cs="Times New Roman"/>
                <w:sz w:val="20"/>
                <w:szCs w:val="20"/>
              </w:rPr>
              <w:t>7</w:t>
            </w:r>
          </w:p>
        </w:tc>
        <w:tc>
          <w:tcPr>
            <w:tcW w:w="895" w:type="pct"/>
            <w:tcBorders>
              <w:top w:val="nil"/>
              <w:left w:val="nil"/>
              <w:bottom w:val="nil"/>
              <w:right w:val="single" w:sz="8" w:space="0" w:color="auto"/>
            </w:tcBorders>
            <w:vAlign w:val="bottom"/>
          </w:tcPr>
          <w:p w14:paraId="32DAB3C9" w14:textId="77777777"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2</w:t>
            </w:r>
          </w:p>
        </w:tc>
        <w:tc>
          <w:tcPr>
            <w:tcW w:w="842" w:type="pct"/>
            <w:tcBorders>
              <w:top w:val="nil"/>
              <w:left w:val="nil"/>
              <w:bottom w:val="nil"/>
              <w:right w:val="single" w:sz="8" w:space="0" w:color="auto"/>
            </w:tcBorders>
            <w:vAlign w:val="bottom"/>
          </w:tcPr>
          <w:p w14:paraId="0B30027C"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0</w:t>
            </w:r>
          </w:p>
        </w:tc>
      </w:tr>
      <w:tr w:rsidR="00E91771" w:rsidRPr="00C752DE" w14:paraId="634BB8B5" w14:textId="77777777" w:rsidTr="00C323AA">
        <w:tblPrEx>
          <w:tblCellMar>
            <w:top w:w="0" w:type="dxa"/>
            <w:left w:w="0" w:type="dxa"/>
            <w:bottom w:w="0" w:type="dxa"/>
            <w:right w:w="0" w:type="dxa"/>
          </w:tblCellMar>
        </w:tblPrEx>
        <w:trPr>
          <w:trHeight w:val="44"/>
        </w:trPr>
        <w:tc>
          <w:tcPr>
            <w:tcW w:w="684" w:type="pct"/>
            <w:tcBorders>
              <w:top w:val="nil"/>
              <w:left w:val="single" w:sz="8" w:space="0" w:color="auto"/>
              <w:bottom w:val="single" w:sz="8" w:space="0" w:color="auto"/>
              <w:right w:val="single" w:sz="8" w:space="0" w:color="auto"/>
            </w:tcBorders>
            <w:vAlign w:val="bottom"/>
          </w:tcPr>
          <w:p w14:paraId="532E56C8"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33C411FF"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03F3273A"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22348967"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54880A23"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01F9B2C4"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3EF1742F" w14:textId="77777777" w:rsidTr="00C323AA">
        <w:tblPrEx>
          <w:tblCellMar>
            <w:top w:w="0" w:type="dxa"/>
            <w:left w:w="0" w:type="dxa"/>
            <w:bottom w:w="0" w:type="dxa"/>
            <w:right w:w="0" w:type="dxa"/>
          </w:tblCellMar>
        </w:tblPrEx>
        <w:trPr>
          <w:trHeight w:val="270"/>
        </w:trPr>
        <w:tc>
          <w:tcPr>
            <w:tcW w:w="684" w:type="pct"/>
            <w:tcBorders>
              <w:top w:val="nil"/>
              <w:left w:val="single" w:sz="8" w:space="0" w:color="auto"/>
              <w:bottom w:val="nil"/>
              <w:right w:val="single" w:sz="8" w:space="0" w:color="auto"/>
            </w:tcBorders>
            <w:vAlign w:val="bottom"/>
          </w:tcPr>
          <w:p w14:paraId="6AF9D7BD" w14:textId="37062FC4" w:rsidR="00E91771" w:rsidRPr="00C752DE" w:rsidRDefault="00E91771" w:rsidP="00E91771">
            <w:pPr>
              <w:pStyle w:val="DefaultParagraphFont"/>
              <w:widowControl w:val="0"/>
              <w:autoSpaceDE w:val="0"/>
              <w:autoSpaceDN w:val="0"/>
              <w:adjustRightInd w:val="0"/>
              <w:spacing w:line="252" w:lineRule="exact"/>
              <w:ind w:left="140"/>
              <w:rPr>
                <w:rFonts w:ascii="Times New Roman" w:hAnsi="Times New Roman" w:cs="Times New Roman"/>
                <w:sz w:val="20"/>
                <w:szCs w:val="20"/>
              </w:rPr>
            </w:pPr>
            <w:r w:rsidRPr="00C752DE">
              <w:rPr>
                <w:rFonts w:ascii="Times New Roman" w:hAnsi="Times New Roman" w:cs="Times New Roman"/>
                <w:b/>
                <w:sz w:val="20"/>
                <w:szCs w:val="20"/>
              </w:rPr>
              <w:t>4</w:t>
            </w:r>
          </w:p>
        </w:tc>
        <w:tc>
          <w:tcPr>
            <w:tcW w:w="842" w:type="pct"/>
            <w:tcBorders>
              <w:top w:val="nil"/>
              <w:left w:val="nil"/>
              <w:bottom w:val="nil"/>
              <w:right w:val="single" w:sz="8" w:space="0" w:color="auto"/>
            </w:tcBorders>
            <w:vAlign w:val="bottom"/>
          </w:tcPr>
          <w:p w14:paraId="0DD6524B"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7</w:t>
            </w:r>
          </w:p>
        </w:tc>
        <w:tc>
          <w:tcPr>
            <w:tcW w:w="895" w:type="pct"/>
            <w:tcBorders>
              <w:top w:val="nil"/>
              <w:left w:val="nil"/>
              <w:bottom w:val="nil"/>
              <w:right w:val="single" w:sz="8" w:space="0" w:color="auto"/>
            </w:tcBorders>
            <w:vAlign w:val="bottom"/>
          </w:tcPr>
          <w:p w14:paraId="721FB89F" w14:textId="77777777"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1</w:t>
            </w:r>
          </w:p>
        </w:tc>
        <w:tc>
          <w:tcPr>
            <w:tcW w:w="842" w:type="pct"/>
            <w:tcBorders>
              <w:top w:val="nil"/>
              <w:left w:val="nil"/>
              <w:bottom w:val="nil"/>
              <w:right w:val="single" w:sz="8" w:space="0" w:color="auto"/>
            </w:tcBorders>
            <w:vAlign w:val="bottom"/>
          </w:tcPr>
          <w:p w14:paraId="45FAA080"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1</w:t>
            </w:r>
          </w:p>
        </w:tc>
        <w:tc>
          <w:tcPr>
            <w:tcW w:w="895" w:type="pct"/>
            <w:tcBorders>
              <w:top w:val="nil"/>
              <w:left w:val="nil"/>
              <w:bottom w:val="nil"/>
              <w:right w:val="single" w:sz="8" w:space="0" w:color="auto"/>
            </w:tcBorders>
            <w:vAlign w:val="bottom"/>
          </w:tcPr>
          <w:p w14:paraId="3AEC2857" w14:textId="2FA2C72D" w:rsidR="00E91771" w:rsidRPr="00C752DE" w:rsidRDefault="00E91771" w:rsidP="00F235C8">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1</w:t>
            </w:r>
            <w:r w:rsidR="00F235C8">
              <w:rPr>
                <w:rFonts w:ascii="Times New Roman" w:hAnsi="Times New Roman" w:cs="Times New Roman"/>
                <w:sz w:val="20"/>
                <w:szCs w:val="20"/>
              </w:rPr>
              <w:t>0</w:t>
            </w:r>
          </w:p>
        </w:tc>
        <w:tc>
          <w:tcPr>
            <w:tcW w:w="842" w:type="pct"/>
            <w:tcBorders>
              <w:top w:val="nil"/>
              <w:left w:val="nil"/>
              <w:bottom w:val="nil"/>
              <w:right w:val="single" w:sz="8" w:space="0" w:color="auto"/>
            </w:tcBorders>
            <w:vAlign w:val="bottom"/>
          </w:tcPr>
          <w:p w14:paraId="10D46348"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0</w:t>
            </w:r>
          </w:p>
        </w:tc>
      </w:tr>
      <w:tr w:rsidR="00E91771" w:rsidRPr="00C752DE" w14:paraId="075EAF29" w14:textId="77777777" w:rsidTr="00C323AA">
        <w:tblPrEx>
          <w:tblCellMar>
            <w:top w:w="0" w:type="dxa"/>
            <w:left w:w="0" w:type="dxa"/>
            <w:bottom w:w="0" w:type="dxa"/>
            <w:right w:w="0" w:type="dxa"/>
          </w:tblCellMar>
        </w:tblPrEx>
        <w:trPr>
          <w:trHeight w:val="44"/>
        </w:trPr>
        <w:tc>
          <w:tcPr>
            <w:tcW w:w="684" w:type="pct"/>
            <w:tcBorders>
              <w:top w:val="nil"/>
              <w:left w:val="single" w:sz="8" w:space="0" w:color="auto"/>
              <w:bottom w:val="single" w:sz="8" w:space="0" w:color="auto"/>
              <w:right w:val="single" w:sz="8" w:space="0" w:color="auto"/>
            </w:tcBorders>
            <w:vAlign w:val="bottom"/>
          </w:tcPr>
          <w:p w14:paraId="5002FD4C"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1DBC3EBA"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59BF318C"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16DCA8BF"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2A42558B"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4DD88B23" w14:textId="77777777" w:rsidR="00E91771" w:rsidRPr="00C752DE" w:rsidRDefault="00E91771" w:rsidP="00E91771">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0D7FFD56" w14:textId="77777777" w:rsidTr="00C323AA">
        <w:tblPrEx>
          <w:tblCellMar>
            <w:top w:w="0" w:type="dxa"/>
            <w:left w:w="0" w:type="dxa"/>
            <w:bottom w:w="0" w:type="dxa"/>
            <w:right w:w="0" w:type="dxa"/>
          </w:tblCellMar>
        </w:tblPrEx>
        <w:trPr>
          <w:trHeight w:val="270"/>
        </w:trPr>
        <w:tc>
          <w:tcPr>
            <w:tcW w:w="684" w:type="pct"/>
            <w:tcBorders>
              <w:top w:val="nil"/>
              <w:left w:val="single" w:sz="8" w:space="0" w:color="auto"/>
              <w:bottom w:val="nil"/>
              <w:right w:val="single" w:sz="8" w:space="0" w:color="auto"/>
            </w:tcBorders>
            <w:vAlign w:val="bottom"/>
          </w:tcPr>
          <w:p w14:paraId="56726B85" w14:textId="14186BC8" w:rsidR="00E91771" w:rsidRPr="00C752DE" w:rsidRDefault="00E91771" w:rsidP="00E91771">
            <w:pPr>
              <w:pStyle w:val="DefaultParagraphFont"/>
              <w:widowControl w:val="0"/>
              <w:autoSpaceDE w:val="0"/>
              <w:autoSpaceDN w:val="0"/>
              <w:adjustRightInd w:val="0"/>
              <w:spacing w:line="252" w:lineRule="exact"/>
              <w:ind w:left="140"/>
              <w:rPr>
                <w:rFonts w:ascii="Times New Roman" w:hAnsi="Times New Roman" w:cs="Times New Roman"/>
                <w:sz w:val="20"/>
                <w:szCs w:val="20"/>
              </w:rPr>
            </w:pPr>
            <w:r w:rsidRPr="00C752DE">
              <w:rPr>
                <w:rFonts w:ascii="Times New Roman" w:hAnsi="Times New Roman" w:cs="Times New Roman"/>
                <w:b/>
                <w:sz w:val="20"/>
                <w:szCs w:val="20"/>
              </w:rPr>
              <w:t>5</w:t>
            </w:r>
          </w:p>
        </w:tc>
        <w:tc>
          <w:tcPr>
            <w:tcW w:w="842" w:type="pct"/>
            <w:tcBorders>
              <w:top w:val="nil"/>
              <w:left w:val="nil"/>
              <w:bottom w:val="nil"/>
              <w:right w:val="single" w:sz="8" w:space="0" w:color="auto"/>
            </w:tcBorders>
            <w:vAlign w:val="bottom"/>
          </w:tcPr>
          <w:p w14:paraId="7E93ACEC"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1</w:t>
            </w:r>
          </w:p>
        </w:tc>
        <w:tc>
          <w:tcPr>
            <w:tcW w:w="895" w:type="pct"/>
            <w:tcBorders>
              <w:top w:val="nil"/>
              <w:left w:val="nil"/>
              <w:bottom w:val="nil"/>
              <w:right w:val="single" w:sz="8" w:space="0" w:color="auto"/>
            </w:tcBorders>
            <w:vAlign w:val="bottom"/>
          </w:tcPr>
          <w:p w14:paraId="025DD140" w14:textId="77777777"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0</w:t>
            </w:r>
          </w:p>
        </w:tc>
        <w:tc>
          <w:tcPr>
            <w:tcW w:w="842" w:type="pct"/>
            <w:tcBorders>
              <w:top w:val="nil"/>
              <w:left w:val="nil"/>
              <w:bottom w:val="nil"/>
              <w:right w:val="single" w:sz="8" w:space="0" w:color="auto"/>
            </w:tcBorders>
            <w:vAlign w:val="bottom"/>
          </w:tcPr>
          <w:p w14:paraId="64312CEF" w14:textId="77777777" w:rsidR="00E91771" w:rsidRPr="00C752DE" w:rsidRDefault="00E91771" w:rsidP="00E91771">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0</w:t>
            </w:r>
          </w:p>
        </w:tc>
        <w:tc>
          <w:tcPr>
            <w:tcW w:w="895" w:type="pct"/>
            <w:tcBorders>
              <w:top w:val="nil"/>
              <w:left w:val="nil"/>
              <w:bottom w:val="nil"/>
              <w:right w:val="single" w:sz="8" w:space="0" w:color="auto"/>
            </w:tcBorders>
            <w:vAlign w:val="bottom"/>
          </w:tcPr>
          <w:p w14:paraId="4D95BEDE" w14:textId="77777777" w:rsidR="00E91771" w:rsidRPr="00C752DE" w:rsidRDefault="00E91771" w:rsidP="00E91771">
            <w:pPr>
              <w:pStyle w:val="DefaultParagraphFont"/>
              <w:widowControl w:val="0"/>
              <w:autoSpaceDE w:val="0"/>
              <w:autoSpaceDN w:val="0"/>
              <w:adjustRightInd w:val="0"/>
              <w:spacing w:line="252" w:lineRule="exact"/>
              <w:ind w:left="120"/>
              <w:rPr>
                <w:rFonts w:ascii="Times New Roman" w:hAnsi="Times New Roman" w:cs="Times New Roman"/>
                <w:sz w:val="20"/>
                <w:szCs w:val="20"/>
              </w:rPr>
            </w:pPr>
            <w:r w:rsidRPr="00C752DE">
              <w:rPr>
                <w:rFonts w:ascii="Times New Roman" w:hAnsi="Times New Roman" w:cs="Times New Roman"/>
                <w:sz w:val="20"/>
                <w:szCs w:val="20"/>
              </w:rPr>
              <w:t>7</w:t>
            </w:r>
          </w:p>
        </w:tc>
        <w:tc>
          <w:tcPr>
            <w:tcW w:w="842" w:type="pct"/>
            <w:tcBorders>
              <w:top w:val="nil"/>
              <w:left w:val="nil"/>
              <w:bottom w:val="nil"/>
              <w:right w:val="single" w:sz="8" w:space="0" w:color="auto"/>
            </w:tcBorders>
            <w:vAlign w:val="bottom"/>
          </w:tcPr>
          <w:p w14:paraId="04C826AA" w14:textId="66E8B531" w:rsidR="00E91771" w:rsidRPr="00C752DE" w:rsidRDefault="00E91771" w:rsidP="00F235C8">
            <w:pPr>
              <w:pStyle w:val="DefaultParagraphFont"/>
              <w:widowControl w:val="0"/>
              <w:autoSpaceDE w:val="0"/>
              <w:autoSpaceDN w:val="0"/>
              <w:adjustRightInd w:val="0"/>
              <w:spacing w:line="252" w:lineRule="exact"/>
              <w:ind w:left="100"/>
              <w:rPr>
                <w:rFonts w:ascii="Times New Roman" w:hAnsi="Times New Roman" w:cs="Times New Roman"/>
                <w:sz w:val="20"/>
                <w:szCs w:val="20"/>
              </w:rPr>
            </w:pPr>
            <w:r w:rsidRPr="00C752DE">
              <w:rPr>
                <w:rFonts w:ascii="Times New Roman" w:hAnsi="Times New Roman" w:cs="Times New Roman"/>
                <w:sz w:val="20"/>
                <w:szCs w:val="20"/>
              </w:rPr>
              <w:t>2</w:t>
            </w:r>
            <w:r w:rsidR="00F235C8">
              <w:rPr>
                <w:rFonts w:ascii="Times New Roman" w:hAnsi="Times New Roman" w:cs="Times New Roman"/>
                <w:sz w:val="20"/>
                <w:szCs w:val="20"/>
              </w:rPr>
              <w:t>1</w:t>
            </w:r>
          </w:p>
        </w:tc>
      </w:tr>
      <w:tr w:rsidR="00E91771" w:rsidRPr="00C752DE" w14:paraId="58327C6D" w14:textId="77777777" w:rsidTr="00C323AA">
        <w:tblPrEx>
          <w:tblCellMar>
            <w:top w:w="0" w:type="dxa"/>
            <w:left w:w="0" w:type="dxa"/>
            <w:bottom w:w="0" w:type="dxa"/>
            <w:right w:w="0" w:type="dxa"/>
          </w:tblCellMar>
        </w:tblPrEx>
        <w:trPr>
          <w:trHeight w:val="44"/>
        </w:trPr>
        <w:tc>
          <w:tcPr>
            <w:tcW w:w="684" w:type="pct"/>
            <w:tcBorders>
              <w:top w:val="nil"/>
              <w:left w:val="single" w:sz="8" w:space="0" w:color="auto"/>
              <w:bottom w:val="single" w:sz="8" w:space="0" w:color="auto"/>
              <w:right w:val="single" w:sz="8" w:space="0" w:color="auto"/>
            </w:tcBorders>
            <w:vAlign w:val="bottom"/>
          </w:tcPr>
          <w:p w14:paraId="02267ADA"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1943AFED"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54C0C973"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02FD3405"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vAlign w:val="bottom"/>
          </w:tcPr>
          <w:p w14:paraId="46C1653B"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vAlign w:val="bottom"/>
          </w:tcPr>
          <w:p w14:paraId="045551DF"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r>
    </w:tbl>
    <w:p w14:paraId="23DC4614" w14:textId="77777777" w:rsidR="00DF123A" w:rsidRPr="00C752DE" w:rsidRDefault="00DF123A" w:rsidP="00DF123A">
      <w:pPr>
        <w:pStyle w:val="DefaultParagraphFont"/>
        <w:widowControl w:val="0"/>
        <w:autoSpaceDE w:val="0"/>
        <w:autoSpaceDN w:val="0"/>
        <w:adjustRightInd w:val="0"/>
        <w:spacing w:line="259" w:lineRule="exact"/>
        <w:rPr>
          <w:rFonts w:ascii="Times New Roman" w:hAnsi="Times New Roman" w:cs="Times New Roman"/>
          <w:sz w:val="20"/>
          <w:szCs w:val="20"/>
        </w:rPr>
      </w:pPr>
    </w:p>
    <w:p w14:paraId="547936FF" w14:textId="5BA2AF9B" w:rsidR="00DF123A" w:rsidRPr="00C752DE" w:rsidRDefault="00DF123A" w:rsidP="00DF123A">
      <w:pPr>
        <w:pStyle w:val="DefaultParagraphFont"/>
        <w:widowControl w:val="0"/>
        <w:overflowPunct w:val="0"/>
        <w:autoSpaceDE w:val="0"/>
        <w:autoSpaceDN w:val="0"/>
        <w:adjustRightInd w:val="0"/>
        <w:spacing w:line="271" w:lineRule="exact"/>
        <w:ind w:firstLine="339"/>
        <w:rPr>
          <w:rFonts w:ascii="Times New Roman" w:hAnsi="Times New Roman" w:cs="Times New Roman"/>
          <w:sz w:val="20"/>
          <w:szCs w:val="20"/>
        </w:rPr>
      </w:pPr>
      <w:r w:rsidRPr="00C752DE">
        <w:rPr>
          <w:rFonts w:ascii="Times New Roman" w:hAnsi="Times New Roman" w:cs="Times New Roman"/>
          <w:sz w:val="20"/>
          <w:szCs w:val="20"/>
        </w:rPr>
        <w:t xml:space="preserve">However, due to the nature of the </w:t>
      </w:r>
      <w:r w:rsidR="00450C62" w:rsidRPr="00C752DE">
        <w:rPr>
          <w:rFonts w:ascii="Times New Roman" w:hAnsi="Times New Roman" w:cs="Times New Roman"/>
          <w:sz w:val="20"/>
          <w:szCs w:val="20"/>
        </w:rPr>
        <w:t>classifier, this non-specifi</w:t>
      </w:r>
      <w:r w:rsidRPr="00C752DE">
        <w:rPr>
          <w:rFonts w:ascii="Times New Roman" w:hAnsi="Times New Roman" w:cs="Times New Roman"/>
          <w:sz w:val="20"/>
          <w:szCs w:val="20"/>
        </w:rPr>
        <w:t>city is not as large an issue.</w:t>
      </w:r>
    </w:p>
    <w:p w14:paraId="38333B05" w14:textId="77777777" w:rsidR="006B18C4" w:rsidRPr="00C752DE" w:rsidRDefault="006B18C4" w:rsidP="006B18C4">
      <w:pPr>
        <w:pStyle w:val="DefaultParagraphFont"/>
        <w:widowControl w:val="0"/>
        <w:overflowPunct w:val="0"/>
        <w:autoSpaceDE w:val="0"/>
        <w:autoSpaceDN w:val="0"/>
        <w:adjustRightInd w:val="0"/>
        <w:spacing w:line="333" w:lineRule="exact"/>
        <w:jc w:val="both"/>
        <w:rPr>
          <w:rFonts w:ascii="Times New Roman" w:hAnsi="Times New Roman" w:cs="Times New Roman"/>
          <w:sz w:val="20"/>
          <w:szCs w:val="20"/>
        </w:rPr>
      </w:pPr>
      <w:bookmarkStart w:id="1" w:name="page13"/>
      <w:bookmarkEnd w:id="1"/>
    </w:p>
    <w:p w14:paraId="555B053E" w14:textId="6F06817F" w:rsidR="00DF123A" w:rsidRPr="006C3F1D" w:rsidRDefault="006B18C4" w:rsidP="006B18C4">
      <w:pPr>
        <w:pStyle w:val="DefaultParagraphFont"/>
        <w:widowControl w:val="0"/>
        <w:overflowPunct w:val="0"/>
        <w:autoSpaceDE w:val="0"/>
        <w:autoSpaceDN w:val="0"/>
        <w:adjustRightInd w:val="0"/>
        <w:spacing w:line="333" w:lineRule="exact"/>
        <w:jc w:val="both"/>
        <w:rPr>
          <w:rFonts w:ascii="Times New Roman" w:hAnsi="Times New Roman" w:cs="Times New Roman"/>
          <w:b/>
          <w:sz w:val="20"/>
          <w:szCs w:val="20"/>
          <w:u w:val="single"/>
        </w:rPr>
      </w:pPr>
      <w:r w:rsidRPr="006C3F1D">
        <w:rPr>
          <w:rFonts w:ascii="Times New Roman" w:hAnsi="Times New Roman" w:cs="Times New Roman"/>
          <w:b/>
          <w:sz w:val="20"/>
          <w:szCs w:val="20"/>
          <w:u w:val="single"/>
        </w:rPr>
        <w:t>Feature Vectors and Classifi</w:t>
      </w:r>
      <w:r w:rsidR="00DF123A" w:rsidRPr="006C3F1D">
        <w:rPr>
          <w:rFonts w:ascii="Times New Roman" w:hAnsi="Times New Roman" w:cs="Times New Roman"/>
          <w:b/>
          <w:sz w:val="20"/>
          <w:szCs w:val="20"/>
          <w:u w:val="single"/>
        </w:rPr>
        <w:t xml:space="preserve">ers </w:t>
      </w:r>
    </w:p>
    <w:p w14:paraId="1FE4F7FD" w14:textId="77777777" w:rsidR="00DF123A" w:rsidRPr="00C752DE" w:rsidRDefault="00DF123A" w:rsidP="00DF123A">
      <w:pPr>
        <w:pStyle w:val="DefaultParagraphFont"/>
        <w:widowControl w:val="0"/>
        <w:autoSpaceDE w:val="0"/>
        <w:autoSpaceDN w:val="0"/>
        <w:adjustRightInd w:val="0"/>
        <w:spacing w:line="306" w:lineRule="exact"/>
        <w:rPr>
          <w:rFonts w:ascii="Times New Roman" w:hAnsi="Times New Roman" w:cs="Times New Roman"/>
          <w:sz w:val="20"/>
          <w:szCs w:val="20"/>
        </w:rPr>
      </w:pPr>
    </w:p>
    <w:p w14:paraId="5EC25611" w14:textId="26066BCA" w:rsidR="00DF123A" w:rsidRDefault="00732C8B" w:rsidP="00C752DE">
      <w:pPr>
        <w:pStyle w:val="DefaultParagraphFont"/>
        <w:widowControl w:val="0"/>
        <w:overflowPunct w:val="0"/>
        <w:autoSpaceDE w:val="0"/>
        <w:autoSpaceDN w:val="0"/>
        <w:adjustRightInd w:val="0"/>
        <w:spacing w:line="309" w:lineRule="exact"/>
        <w:jc w:val="both"/>
        <w:rPr>
          <w:rFonts w:ascii="Times New Roman" w:hAnsi="Times New Roman" w:cs="Times New Roman"/>
          <w:sz w:val="20"/>
          <w:szCs w:val="20"/>
        </w:rPr>
      </w:pPr>
      <w:r>
        <w:rPr>
          <w:rFonts w:ascii="Times New Roman" w:hAnsi="Times New Roman" w:cs="Times New Roman"/>
          <w:sz w:val="20"/>
          <w:szCs w:val="20"/>
        </w:rPr>
        <w:t>The color histogram</w:t>
      </w:r>
      <w:r w:rsidR="001F2491">
        <w:rPr>
          <w:rFonts w:ascii="Times New Roman" w:hAnsi="Times New Roman" w:cs="Times New Roman"/>
          <w:sz w:val="20"/>
          <w:szCs w:val="20"/>
        </w:rPr>
        <w:t xml:space="preserve"> method</w:t>
      </w:r>
      <w:r w:rsidR="00DF123A" w:rsidRPr="00C752DE">
        <w:rPr>
          <w:rFonts w:ascii="Times New Roman" w:hAnsi="Times New Roman" w:cs="Times New Roman"/>
          <w:sz w:val="20"/>
          <w:szCs w:val="20"/>
        </w:rPr>
        <w:t xml:space="preserve"> </w:t>
      </w:r>
      <w:r w:rsidR="001F2491">
        <w:rPr>
          <w:rFonts w:ascii="Times New Roman" w:hAnsi="Times New Roman" w:cs="Times New Roman"/>
          <w:sz w:val="20"/>
          <w:szCs w:val="20"/>
        </w:rPr>
        <w:t>for</w:t>
      </w:r>
      <w:r w:rsidR="00DF123A" w:rsidRPr="00C752DE">
        <w:rPr>
          <w:rFonts w:ascii="Times New Roman" w:hAnsi="Times New Roman" w:cs="Times New Roman"/>
          <w:sz w:val="20"/>
          <w:szCs w:val="20"/>
        </w:rPr>
        <w:t xml:space="preserve"> feature extraction </w:t>
      </w:r>
      <w:r w:rsidR="001F2491">
        <w:rPr>
          <w:rFonts w:ascii="Times New Roman" w:hAnsi="Times New Roman" w:cs="Times New Roman"/>
          <w:sz w:val="20"/>
          <w:szCs w:val="20"/>
        </w:rPr>
        <w:t>helps to separate</w:t>
      </w:r>
      <w:r w:rsidR="00DF123A" w:rsidRPr="00C752DE">
        <w:rPr>
          <w:rFonts w:ascii="Times New Roman" w:hAnsi="Times New Roman" w:cs="Times New Roman"/>
          <w:sz w:val="20"/>
          <w:szCs w:val="20"/>
        </w:rPr>
        <w:t xml:space="preserve"> between several classes</w:t>
      </w:r>
      <w:r w:rsidR="001F2491">
        <w:rPr>
          <w:rFonts w:ascii="Times New Roman" w:hAnsi="Times New Roman" w:cs="Times New Roman"/>
          <w:sz w:val="20"/>
          <w:szCs w:val="20"/>
        </w:rPr>
        <w:t xml:space="preserve">. However, this method fails to be efficient. This is as was expected. The aim behind this project </w:t>
      </w:r>
      <w:r w:rsidR="00DF123A" w:rsidRPr="00C752DE">
        <w:rPr>
          <w:rFonts w:ascii="Times New Roman" w:hAnsi="Times New Roman" w:cs="Times New Roman"/>
          <w:sz w:val="20"/>
          <w:szCs w:val="20"/>
        </w:rPr>
        <w:t>is to co</w:t>
      </w:r>
      <w:r w:rsidR="00450C62" w:rsidRPr="00C752DE">
        <w:rPr>
          <w:rFonts w:ascii="Times New Roman" w:hAnsi="Times New Roman" w:cs="Times New Roman"/>
          <w:sz w:val="20"/>
          <w:szCs w:val="20"/>
        </w:rPr>
        <w:t xml:space="preserve">mbine </w:t>
      </w:r>
      <w:r w:rsidR="001F2491">
        <w:rPr>
          <w:rFonts w:ascii="Times New Roman" w:hAnsi="Times New Roman" w:cs="Times New Roman"/>
          <w:sz w:val="20"/>
          <w:szCs w:val="20"/>
        </w:rPr>
        <w:t>the color histogram descript with other methods and descriptors for a better</w:t>
      </w:r>
      <w:r w:rsidR="00450C62" w:rsidRPr="00C752DE">
        <w:rPr>
          <w:rFonts w:ascii="Times New Roman" w:hAnsi="Times New Roman" w:cs="Times New Roman"/>
          <w:sz w:val="20"/>
          <w:szCs w:val="20"/>
        </w:rPr>
        <w:t xml:space="preserve"> classifica</w:t>
      </w:r>
      <w:r w:rsidR="00DF123A" w:rsidRPr="00C752DE">
        <w:rPr>
          <w:rFonts w:ascii="Times New Roman" w:hAnsi="Times New Roman" w:cs="Times New Roman"/>
          <w:sz w:val="20"/>
          <w:szCs w:val="20"/>
        </w:rPr>
        <w:t xml:space="preserve">tion system. Two separate methods to do so were investigated. The </w:t>
      </w:r>
      <w:r w:rsidR="00450C62" w:rsidRPr="00C752DE">
        <w:rPr>
          <w:rFonts w:ascii="Times New Roman" w:hAnsi="Times New Roman" w:cs="Times New Roman"/>
          <w:sz w:val="20"/>
          <w:szCs w:val="20"/>
        </w:rPr>
        <w:t>fi</w:t>
      </w:r>
      <w:r w:rsidR="00DF123A" w:rsidRPr="00C752DE">
        <w:rPr>
          <w:rFonts w:ascii="Times New Roman" w:hAnsi="Times New Roman" w:cs="Times New Roman"/>
          <w:sz w:val="20"/>
          <w:szCs w:val="20"/>
        </w:rPr>
        <w:t>rst, referred to as the Concatenation Method, involve</w:t>
      </w:r>
      <w:r w:rsidR="00450C62" w:rsidRPr="00C752DE">
        <w:rPr>
          <w:rFonts w:ascii="Times New Roman" w:hAnsi="Times New Roman" w:cs="Times New Roman"/>
          <w:sz w:val="20"/>
          <w:szCs w:val="20"/>
        </w:rPr>
        <w:t>s concatenating together the diff</w:t>
      </w:r>
      <w:r w:rsidR="00DF123A" w:rsidRPr="00C752DE">
        <w:rPr>
          <w:rFonts w:ascii="Times New Roman" w:hAnsi="Times New Roman" w:cs="Times New Roman"/>
          <w:sz w:val="20"/>
          <w:szCs w:val="20"/>
        </w:rPr>
        <w:t>erent feature vectors, and then classifying using SVMs. The other method, referred to as the Hierarchical Method, involves using multipl</w:t>
      </w:r>
      <w:r w:rsidR="00450C62" w:rsidRPr="00C752DE">
        <w:rPr>
          <w:rFonts w:ascii="Times New Roman" w:hAnsi="Times New Roman" w:cs="Times New Roman"/>
          <w:sz w:val="20"/>
          <w:szCs w:val="20"/>
        </w:rPr>
        <w:t>e different levels of SVM classifi</w:t>
      </w:r>
      <w:r w:rsidR="00DF123A" w:rsidRPr="00C752DE">
        <w:rPr>
          <w:rFonts w:ascii="Times New Roman" w:hAnsi="Times New Roman" w:cs="Times New Roman"/>
          <w:sz w:val="20"/>
          <w:szCs w:val="20"/>
        </w:rPr>
        <w:t>ers in a tiered structure.</w:t>
      </w:r>
    </w:p>
    <w:p w14:paraId="7EA9B1B5" w14:textId="77777777" w:rsidR="00C752DE" w:rsidRPr="00C752DE" w:rsidRDefault="00C752DE" w:rsidP="00C752DE">
      <w:pPr>
        <w:pStyle w:val="DefaultParagraphFont"/>
        <w:widowControl w:val="0"/>
        <w:overflowPunct w:val="0"/>
        <w:autoSpaceDE w:val="0"/>
        <w:autoSpaceDN w:val="0"/>
        <w:adjustRightInd w:val="0"/>
        <w:spacing w:line="309" w:lineRule="exact"/>
        <w:jc w:val="both"/>
        <w:rPr>
          <w:rFonts w:ascii="Times New Roman" w:hAnsi="Times New Roman" w:cs="Times New Roman"/>
          <w:sz w:val="20"/>
          <w:szCs w:val="20"/>
        </w:rPr>
      </w:pPr>
    </w:p>
    <w:p w14:paraId="606CA583" w14:textId="77777777" w:rsidR="00DF123A" w:rsidRPr="006C3F1D" w:rsidRDefault="00DF123A" w:rsidP="00623C2C">
      <w:pPr>
        <w:pStyle w:val="DefaultParagraphFont"/>
        <w:widowControl w:val="0"/>
        <w:overflowPunct w:val="0"/>
        <w:autoSpaceDE w:val="0"/>
        <w:autoSpaceDN w:val="0"/>
        <w:adjustRightInd w:val="0"/>
        <w:jc w:val="both"/>
        <w:rPr>
          <w:rFonts w:ascii="Times New Roman" w:hAnsi="Times New Roman" w:cs="Times New Roman"/>
          <w:b/>
          <w:sz w:val="20"/>
          <w:szCs w:val="20"/>
          <w:u w:val="single"/>
        </w:rPr>
      </w:pPr>
      <w:r w:rsidRPr="006C3F1D">
        <w:rPr>
          <w:rFonts w:ascii="Times New Roman" w:hAnsi="Times New Roman" w:cs="Times New Roman"/>
          <w:b/>
          <w:sz w:val="20"/>
          <w:szCs w:val="20"/>
          <w:u w:val="single"/>
        </w:rPr>
        <w:t xml:space="preserve">Concatenation Method </w:t>
      </w:r>
    </w:p>
    <w:p w14:paraId="43167C8A" w14:textId="77777777" w:rsidR="00DF123A" w:rsidRPr="00C752DE" w:rsidRDefault="00DF123A" w:rsidP="00DF123A">
      <w:pPr>
        <w:pStyle w:val="DefaultParagraphFont"/>
        <w:widowControl w:val="0"/>
        <w:autoSpaceDE w:val="0"/>
        <w:autoSpaceDN w:val="0"/>
        <w:adjustRightInd w:val="0"/>
        <w:spacing w:line="243" w:lineRule="exact"/>
        <w:rPr>
          <w:rFonts w:ascii="Times New Roman" w:hAnsi="Times New Roman" w:cs="Times New Roman"/>
          <w:sz w:val="20"/>
          <w:szCs w:val="20"/>
        </w:rPr>
      </w:pPr>
    </w:p>
    <w:p w14:paraId="50B48DD4" w14:textId="5F61FC59" w:rsidR="00DF123A" w:rsidRDefault="00DF123A" w:rsidP="00DF123A">
      <w:pPr>
        <w:pStyle w:val="DefaultParagraphFont"/>
        <w:widowControl w:val="0"/>
        <w:overflowPunct w:val="0"/>
        <w:autoSpaceDE w:val="0"/>
        <w:autoSpaceDN w:val="0"/>
        <w:adjustRightInd w:val="0"/>
        <w:spacing w:line="318" w:lineRule="auto"/>
        <w:jc w:val="both"/>
        <w:rPr>
          <w:rFonts w:ascii="Times New Roman" w:hAnsi="Times New Roman" w:cs="Times New Roman"/>
          <w:sz w:val="20"/>
          <w:szCs w:val="20"/>
        </w:rPr>
      </w:pPr>
      <w:r w:rsidRPr="00C752DE">
        <w:rPr>
          <w:rFonts w:ascii="Times New Roman" w:hAnsi="Times New Roman" w:cs="Times New Roman"/>
          <w:sz w:val="20"/>
          <w:szCs w:val="20"/>
        </w:rPr>
        <w:t>The concatenation method is the simpler of the two method</w:t>
      </w:r>
      <w:r w:rsidR="00450C62" w:rsidRPr="00C752DE">
        <w:rPr>
          <w:rFonts w:ascii="Times New Roman" w:hAnsi="Times New Roman" w:cs="Times New Roman"/>
          <w:sz w:val="20"/>
          <w:szCs w:val="20"/>
        </w:rPr>
        <w:t>s investigated. The feature vec</w:t>
      </w:r>
      <w:r w:rsidRPr="00C752DE">
        <w:rPr>
          <w:rFonts w:ascii="Times New Roman" w:hAnsi="Times New Roman" w:cs="Times New Roman"/>
          <w:sz w:val="20"/>
          <w:szCs w:val="20"/>
        </w:rPr>
        <w:t xml:space="preserve">tors from each of the feature extraction methods for a given image are concatenated into one longer vector, in an arbitrary order. Principal Component Analysis is employed on these Com-piled Vectors, with two aims in mind- one, to reduce the dimensionality of the feature vectors for computational ease; and two, to extract the most meaningful dimensions of the compiled features. </w:t>
      </w:r>
    </w:p>
    <w:p w14:paraId="4D1AC59D" w14:textId="77777777" w:rsidR="001F2491" w:rsidRPr="00C752DE" w:rsidRDefault="001F2491" w:rsidP="00DF123A">
      <w:pPr>
        <w:pStyle w:val="DefaultParagraphFont"/>
        <w:widowControl w:val="0"/>
        <w:overflowPunct w:val="0"/>
        <w:autoSpaceDE w:val="0"/>
        <w:autoSpaceDN w:val="0"/>
        <w:adjustRightInd w:val="0"/>
        <w:spacing w:line="318" w:lineRule="auto"/>
        <w:jc w:val="both"/>
        <w:rPr>
          <w:rFonts w:ascii="Times New Roman" w:hAnsi="Times New Roman" w:cs="Times New Roman"/>
          <w:sz w:val="20"/>
          <w:szCs w:val="20"/>
        </w:rPr>
      </w:pPr>
    </w:p>
    <w:p w14:paraId="7614A557" w14:textId="77777777" w:rsidR="00DF123A" w:rsidRPr="00C752DE" w:rsidRDefault="00DF123A" w:rsidP="00DF123A">
      <w:pPr>
        <w:pStyle w:val="DefaultParagraphFont"/>
        <w:widowControl w:val="0"/>
        <w:autoSpaceDE w:val="0"/>
        <w:autoSpaceDN w:val="0"/>
        <w:adjustRightInd w:val="0"/>
        <w:spacing w:line="234" w:lineRule="exact"/>
        <w:rPr>
          <w:rFonts w:ascii="Times New Roman" w:hAnsi="Times New Roman" w:cs="Times New Roman"/>
          <w:sz w:val="20"/>
          <w:szCs w:val="20"/>
        </w:rPr>
      </w:pPr>
    </w:p>
    <w:tbl>
      <w:tblPr>
        <w:tblW w:w="5000" w:type="pct"/>
        <w:tblCellMar>
          <w:left w:w="0" w:type="dxa"/>
          <w:right w:w="0" w:type="dxa"/>
        </w:tblCellMar>
        <w:tblLook w:val="0000" w:firstRow="0" w:lastRow="0" w:firstColumn="0" w:lastColumn="0" w:noHBand="0" w:noVBand="0"/>
      </w:tblPr>
      <w:tblGrid>
        <w:gridCol w:w="606"/>
        <w:gridCol w:w="746"/>
        <w:gridCol w:w="793"/>
        <w:gridCol w:w="746"/>
        <w:gridCol w:w="793"/>
        <w:gridCol w:w="746"/>
      </w:tblGrid>
      <w:tr w:rsidR="00C323AA" w:rsidRPr="00C752DE" w14:paraId="29FE8B15" w14:textId="77777777" w:rsidTr="00C323AA">
        <w:tblPrEx>
          <w:tblCellMar>
            <w:top w:w="0" w:type="dxa"/>
            <w:left w:w="0" w:type="dxa"/>
            <w:bottom w:w="0" w:type="dxa"/>
            <w:right w:w="0" w:type="dxa"/>
          </w:tblCellMar>
        </w:tblPrEx>
        <w:trPr>
          <w:trHeight w:val="264"/>
        </w:trPr>
        <w:tc>
          <w:tcPr>
            <w:tcW w:w="684" w:type="pct"/>
            <w:tcBorders>
              <w:top w:val="single" w:sz="8" w:space="0" w:color="auto"/>
              <w:left w:val="single" w:sz="8" w:space="0" w:color="auto"/>
              <w:bottom w:val="nil"/>
              <w:right w:val="single" w:sz="8" w:space="0" w:color="auto"/>
            </w:tcBorders>
          </w:tcPr>
          <w:p w14:paraId="1117F6D7"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single" w:sz="8" w:space="0" w:color="auto"/>
              <w:left w:val="nil"/>
              <w:bottom w:val="nil"/>
              <w:right w:val="single" w:sz="8" w:space="0" w:color="auto"/>
            </w:tcBorders>
          </w:tcPr>
          <w:p w14:paraId="5F654FE0" w14:textId="4C79B313"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b/>
                <w:sz w:val="20"/>
                <w:szCs w:val="20"/>
              </w:rPr>
              <w:t>1</w:t>
            </w:r>
          </w:p>
        </w:tc>
        <w:tc>
          <w:tcPr>
            <w:tcW w:w="895" w:type="pct"/>
            <w:tcBorders>
              <w:top w:val="single" w:sz="8" w:space="0" w:color="auto"/>
              <w:left w:val="nil"/>
              <w:bottom w:val="nil"/>
              <w:right w:val="single" w:sz="8" w:space="0" w:color="auto"/>
            </w:tcBorders>
          </w:tcPr>
          <w:p w14:paraId="4CB61FF0" w14:textId="373111DC"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b/>
                <w:sz w:val="20"/>
                <w:szCs w:val="20"/>
              </w:rPr>
              <w:t>2</w:t>
            </w:r>
          </w:p>
        </w:tc>
        <w:tc>
          <w:tcPr>
            <w:tcW w:w="842" w:type="pct"/>
            <w:tcBorders>
              <w:top w:val="single" w:sz="8" w:space="0" w:color="auto"/>
              <w:left w:val="nil"/>
              <w:bottom w:val="nil"/>
              <w:right w:val="single" w:sz="8" w:space="0" w:color="auto"/>
            </w:tcBorders>
          </w:tcPr>
          <w:p w14:paraId="01F412AF" w14:textId="0302B1E2"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b/>
                <w:sz w:val="20"/>
                <w:szCs w:val="20"/>
              </w:rPr>
              <w:t>3</w:t>
            </w:r>
          </w:p>
        </w:tc>
        <w:tc>
          <w:tcPr>
            <w:tcW w:w="895" w:type="pct"/>
            <w:tcBorders>
              <w:top w:val="single" w:sz="8" w:space="0" w:color="auto"/>
              <w:left w:val="nil"/>
              <w:bottom w:val="nil"/>
              <w:right w:val="single" w:sz="8" w:space="0" w:color="auto"/>
            </w:tcBorders>
          </w:tcPr>
          <w:p w14:paraId="0B7D648C" w14:textId="4BA8B919"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b/>
                <w:sz w:val="20"/>
                <w:szCs w:val="20"/>
              </w:rPr>
              <w:t>4</w:t>
            </w:r>
          </w:p>
        </w:tc>
        <w:tc>
          <w:tcPr>
            <w:tcW w:w="842" w:type="pct"/>
            <w:tcBorders>
              <w:top w:val="single" w:sz="8" w:space="0" w:color="auto"/>
              <w:left w:val="nil"/>
              <w:bottom w:val="nil"/>
              <w:right w:val="single" w:sz="8" w:space="0" w:color="auto"/>
            </w:tcBorders>
          </w:tcPr>
          <w:p w14:paraId="6486FF57" w14:textId="655A0DF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b/>
                <w:sz w:val="20"/>
                <w:szCs w:val="20"/>
              </w:rPr>
              <w:t>5</w:t>
            </w:r>
          </w:p>
        </w:tc>
      </w:tr>
      <w:tr w:rsidR="00C323AA" w:rsidRPr="00C752DE" w14:paraId="06D6F036"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single" w:sz="8" w:space="0" w:color="auto"/>
              <w:right w:val="single" w:sz="8" w:space="0" w:color="auto"/>
            </w:tcBorders>
          </w:tcPr>
          <w:p w14:paraId="252A710F"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68400A6A"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7BDC66A9"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515B5FA6"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39713FB1"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48A541B7"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r>
      <w:tr w:rsidR="00C323AA" w:rsidRPr="00C752DE" w14:paraId="79E02746"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nil"/>
              <w:right w:val="single" w:sz="8" w:space="0" w:color="auto"/>
            </w:tcBorders>
          </w:tcPr>
          <w:p w14:paraId="7EC9FC37" w14:textId="6231CDE4" w:rsidR="00E91771" w:rsidRPr="00C752DE" w:rsidRDefault="00E91771" w:rsidP="00C323AA">
            <w:pPr>
              <w:pStyle w:val="DefaultParagraphFont"/>
              <w:widowControl w:val="0"/>
              <w:autoSpaceDE w:val="0"/>
              <w:autoSpaceDN w:val="0"/>
              <w:adjustRightInd w:val="0"/>
              <w:ind w:left="140"/>
              <w:jc w:val="center"/>
              <w:rPr>
                <w:rFonts w:ascii="Times New Roman" w:hAnsi="Times New Roman" w:cs="Times New Roman"/>
                <w:sz w:val="20"/>
                <w:szCs w:val="20"/>
              </w:rPr>
            </w:pPr>
            <w:r w:rsidRPr="00C752DE">
              <w:rPr>
                <w:rFonts w:ascii="Times New Roman" w:hAnsi="Times New Roman" w:cs="Times New Roman"/>
                <w:b/>
                <w:sz w:val="20"/>
                <w:szCs w:val="20"/>
              </w:rPr>
              <w:t>1</w:t>
            </w:r>
          </w:p>
        </w:tc>
        <w:tc>
          <w:tcPr>
            <w:tcW w:w="842" w:type="pct"/>
            <w:tcBorders>
              <w:top w:val="nil"/>
              <w:left w:val="nil"/>
              <w:bottom w:val="nil"/>
              <w:right w:val="single" w:sz="8" w:space="0" w:color="auto"/>
            </w:tcBorders>
          </w:tcPr>
          <w:p w14:paraId="25DDB774" w14:textId="1B4E133F" w:rsidR="00E91771" w:rsidRPr="00C752DE" w:rsidRDefault="00E91771" w:rsidP="00F235C8">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1</w:t>
            </w:r>
            <w:r w:rsidR="00F235C8">
              <w:rPr>
                <w:rFonts w:ascii="Times New Roman" w:hAnsi="Times New Roman" w:cs="Times New Roman"/>
                <w:sz w:val="20"/>
                <w:szCs w:val="20"/>
              </w:rPr>
              <w:t>1</w:t>
            </w:r>
          </w:p>
        </w:tc>
        <w:tc>
          <w:tcPr>
            <w:tcW w:w="895" w:type="pct"/>
            <w:tcBorders>
              <w:top w:val="nil"/>
              <w:left w:val="nil"/>
              <w:bottom w:val="nil"/>
              <w:right w:val="single" w:sz="8" w:space="0" w:color="auto"/>
            </w:tcBorders>
          </w:tcPr>
          <w:p w14:paraId="45D39F27" w14:textId="77777777"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0</w:t>
            </w:r>
          </w:p>
        </w:tc>
        <w:tc>
          <w:tcPr>
            <w:tcW w:w="842" w:type="pct"/>
            <w:tcBorders>
              <w:top w:val="nil"/>
              <w:left w:val="nil"/>
              <w:bottom w:val="nil"/>
              <w:right w:val="single" w:sz="8" w:space="0" w:color="auto"/>
            </w:tcBorders>
          </w:tcPr>
          <w:p w14:paraId="628D75FB"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2</w:t>
            </w:r>
          </w:p>
        </w:tc>
        <w:tc>
          <w:tcPr>
            <w:tcW w:w="895" w:type="pct"/>
            <w:tcBorders>
              <w:top w:val="nil"/>
              <w:left w:val="nil"/>
              <w:bottom w:val="nil"/>
              <w:right w:val="single" w:sz="8" w:space="0" w:color="auto"/>
            </w:tcBorders>
          </w:tcPr>
          <w:p w14:paraId="67F3FDB7" w14:textId="77777777"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11</w:t>
            </w:r>
          </w:p>
        </w:tc>
        <w:tc>
          <w:tcPr>
            <w:tcW w:w="842" w:type="pct"/>
            <w:tcBorders>
              <w:top w:val="nil"/>
              <w:left w:val="nil"/>
              <w:bottom w:val="nil"/>
              <w:right w:val="single" w:sz="8" w:space="0" w:color="auto"/>
            </w:tcBorders>
          </w:tcPr>
          <w:p w14:paraId="16594607"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0</w:t>
            </w:r>
          </w:p>
        </w:tc>
      </w:tr>
      <w:tr w:rsidR="00C323AA" w:rsidRPr="00C752DE" w14:paraId="7384B3CF"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single" w:sz="8" w:space="0" w:color="auto"/>
              <w:right w:val="single" w:sz="8" w:space="0" w:color="auto"/>
            </w:tcBorders>
          </w:tcPr>
          <w:p w14:paraId="274F9321"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32CC25A4"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5CCCD773"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39722C92"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6C24B60D"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576908D5"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r>
      <w:tr w:rsidR="00C323AA" w:rsidRPr="00C752DE" w14:paraId="3776A20C"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nil"/>
              <w:right w:val="single" w:sz="8" w:space="0" w:color="auto"/>
            </w:tcBorders>
          </w:tcPr>
          <w:p w14:paraId="44F303A3" w14:textId="4856C2FF" w:rsidR="00E91771" w:rsidRPr="00C752DE" w:rsidRDefault="00E91771" w:rsidP="00C323AA">
            <w:pPr>
              <w:pStyle w:val="DefaultParagraphFont"/>
              <w:widowControl w:val="0"/>
              <w:autoSpaceDE w:val="0"/>
              <w:autoSpaceDN w:val="0"/>
              <w:adjustRightInd w:val="0"/>
              <w:ind w:left="140"/>
              <w:jc w:val="center"/>
              <w:rPr>
                <w:rFonts w:ascii="Times New Roman" w:hAnsi="Times New Roman" w:cs="Times New Roman"/>
                <w:sz w:val="20"/>
                <w:szCs w:val="20"/>
              </w:rPr>
            </w:pPr>
            <w:r w:rsidRPr="00C752DE">
              <w:rPr>
                <w:rFonts w:ascii="Times New Roman" w:hAnsi="Times New Roman" w:cs="Times New Roman"/>
                <w:b/>
                <w:sz w:val="20"/>
                <w:szCs w:val="20"/>
              </w:rPr>
              <w:t>2</w:t>
            </w:r>
          </w:p>
        </w:tc>
        <w:tc>
          <w:tcPr>
            <w:tcW w:w="842" w:type="pct"/>
            <w:tcBorders>
              <w:top w:val="nil"/>
              <w:left w:val="nil"/>
              <w:bottom w:val="nil"/>
              <w:right w:val="single" w:sz="8" w:space="0" w:color="auto"/>
            </w:tcBorders>
          </w:tcPr>
          <w:p w14:paraId="39DF4C5F"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0</w:t>
            </w:r>
          </w:p>
        </w:tc>
        <w:tc>
          <w:tcPr>
            <w:tcW w:w="895" w:type="pct"/>
            <w:tcBorders>
              <w:top w:val="nil"/>
              <w:left w:val="nil"/>
              <w:bottom w:val="nil"/>
              <w:right w:val="single" w:sz="8" w:space="0" w:color="auto"/>
            </w:tcBorders>
          </w:tcPr>
          <w:p w14:paraId="4681AF47" w14:textId="7DA676E2" w:rsidR="00E91771" w:rsidRPr="00C752DE" w:rsidRDefault="00E91771" w:rsidP="00F235C8">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2</w:t>
            </w:r>
            <w:r w:rsidR="00F235C8">
              <w:rPr>
                <w:rFonts w:ascii="Times New Roman" w:hAnsi="Times New Roman" w:cs="Times New Roman"/>
                <w:sz w:val="20"/>
                <w:szCs w:val="20"/>
              </w:rPr>
              <w:t>6</w:t>
            </w:r>
          </w:p>
        </w:tc>
        <w:tc>
          <w:tcPr>
            <w:tcW w:w="842" w:type="pct"/>
            <w:tcBorders>
              <w:top w:val="nil"/>
              <w:left w:val="nil"/>
              <w:bottom w:val="nil"/>
              <w:right w:val="single" w:sz="8" w:space="0" w:color="auto"/>
            </w:tcBorders>
          </w:tcPr>
          <w:p w14:paraId="782E1DAB"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1</w:t>
            </w:r>
          </w:p>
        </w:tc>
        <w:tc>
          <w:tcPr>
            <w:tcW w:w="895" w:type="pct"/>
            <w:tcBorders>
              <w:top w:val="nil"/>
              <w:left w:val="nil"/>
              <w:bottom w:val="nil"/>
              <w:right w:val="single" w:sz="8" w:space="0" w:color="auto"/>
            </w:tcBorders>
          </w:tcPr>
          <w:p w14:paraId="1C351206" w14:textId="77777777"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1</w:t>
            </w:r>
          </w:p>
        </w:tc>
        <w:tc>
          <w:tcPr>
            <w:tcW w:w="842" w:type="pct"/>
            <w:tcBorders>
              <w:top w:val="nil"/>
              <w:left w:val="nil"/>
              <w:bottom w:val="nil"/>
              <w:right w:val="single" w:sz="8" w:space="0" w:color="auto"/>
            </w:tcBorders>
          </w:tcPr>
          <w:p w14:paraId="3B012F0C"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0</w:t>
            </w:r>
          </w:p>
        </w:tc>
      </w:tr>
      <w:tr w:rsidR="00C323AA" w:rsidRPr="00C752DE" w14:paraId="3468625A"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single" w:sz="8" w:space="0" w:color="auto"/>
              <w:right w:val="single" w:sz="8" w:space="0" w:color="auto"/>
            </w:tcBorders>
          </w:tcPr>
          <w:p w14:paraId="5D337329"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19D5CCB4"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3A1AE2F1"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34811151"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56821B21"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58579E7F"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r>
      <w:tr w:rsidR="00C323AA" w:rsidRPr="00C752DE" w14:paraId="1141FFD9"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nil"/>
              <w:right w:val="single" w:sz="8" w:space="0" w:color="auto"/>
            </w:tcBorders>
          </w:tcPr>
          <w:p w14:paraId="2391E5F9" w14:textId="29ABED40" w:rsidR="00E91771" w:rsidRPr="00C752DE" w:rsidRDefault="00E91771" w:rsidP="00C323AA">
            <w:pPr>
              <w:pStyle w:val="DefaultParagraphFont"/>
              <w:widowControl w:val="0"/>
              <w:autoSpaceDE w:val="0"/>
              <w:autoSpaceDN w:val="0"/>
              <w:adjustRightInd w:val="0"/>
              <w:ind w:left="140"/>
              <w:jc w:val="center"/>
              <w:rPr>
                <w:rFonts w:ascii="Times New Roman" w:hAnsi="Times New Roman" w:cs="Times New Roman"/>
                <w:sz w:val="20"/>
                <w:szCs w:val="20"/>
              </w:rPr>
            </w:pPr>
            <w:r w:rsidRPr="00C752DE">
              <w:rPr>
                <w:rFonts w:ascii="Times New Roman" w:hAnsi="Times New Roman" w:cs="Times New Roman"/>
                <w:b/>
                <w:sz w:val="20"/>
                <w:szCs w:val="20"/>
              </w:rPr>
              <w:t>3</w:t>
            </w:r>
          </w:p>
        </w:tc>
        <w:tc>
          <w:tcPr>
            <w:tcW w:w="842" w:type="pct"/>
            <w:tcBorders>
              <w:top w:val="nil"/>
              <w:left w:val="nil"/>
              <w:bottom w:val="nil"/>
              <w:right w:val="single" w:sz="8" w:space="0" w:color="auto"/>
            </w:tcBorders>
          </w:tcPr>
          <w:p w14:paraId="2F303BAD"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3</w:t>
            </w:r>
          </w:p>
        </w:tc>
        <w:tc>
          <w:tcPr>
            <w:tcW w:w="895" w:type="pct"/>
            <w:tcBorders>
              <w:top w:val="nil"/>
              <w:left w:val="nil"/>
              <w:bottom w:val="nil"/>
              <w:right w:val="single" w:sz="8" w:space="0" w:color="auto"/>
            </w:tcBorders>
          </w:tcPr>
          <w:p w14:paraId="686E3ADB" w14:textId="77777777"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0</w:t>
            </w:r>
          </w:p>
        </w:tc>
        <w:tc>
          <w:tcPr>
            <w:tcW w:w="842" w:type="pct"/>
            <w:tcBorders>
              <w:top w:val="nil"/>
              <w:left w:val="nil"/>
              <w:bottom w:val="nil"/>
              <w:right w:val="single" w:sz="8" w:space="0" w:color="auto"/>
            </w:tcBorders>
          </w:tcPr>
          <w:p w14:paraId="67D4C9AF" w14:textId="5CAE66F0" w:rsidR="00E91771" w:rsidRPr="00C752DE" w:rsidRDefault="00E91771" w:rsidP="00F235C8">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2</w:t>
            </w:r>
            <w:r w:rsidR="00F235C8">
              <w:rPr>
                <w:rFonts w:ascii="Times New Roman" w:hAnsi="Times New Roman" w:cs="Times New Roman"/>
                <w:sz w:val="20"/>
                <w:szCs w:val="20"/>
              </w:rPr>
              <w:t>7</w:t>
            </w:r>
          </w:p>
        </w:tc>
        <w:tc>
          <w:tcPr>
            <w:tcW w:w="895" w:type="pct"/>
            <w:tcBorders>
              <w:top w:val="nil"/>
              <w:left w:val="nil"/>
              <w:bottom w:val="nil"/>
              <w:right w:val="single" w:sz="8" w:space="0" w:color="auto"/>
            </w:tcBorders>
          </w:tcPr>
          <w:p w14:paraId="694A2E84" w14:textId="77777777"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2</w:t>
            </w:r>
          </w:p>
        </w:tc>
        <w:tc>
          <w:tcPr>
            <w:tcW w:w="842" w:type="pct"/>
            <w:tcBorders>
              <w:top w:val="nil"/>
              <w:left w:val="nil"/>
              <w:bottom w:val="nil"/>
              <w:right w:val="single" w:sz="8" w:space="0" w:color="auto"/>
            </w:tcBorders>
          </w:tcPr>
          <w:p w14:paraId="5DE76607"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0</w:t>
            </w:r>
          </w:p>
        </w:tc>
      </w:tr>
      <w:tr w:rsidR="00C323AA" w:rsidRPr="00C752DE" w14:paraId="5E21D0AE"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single" w:sz="8" w:space="0" w:color="auto"/>
              <w:right w:val="single" w:sz="8" w:space="0" w:color="auto"/>
            </w:tcBorders>
          </w:tcPr>
          <w:p w14:paraId="2C00F17D"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3B3D1117"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30C5808A"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23E0F82A"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089D286C"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10245D73"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r>
      <w:tr w:rsidR="00C323AA" w:rsidRPr="00C752DE" w14:paraId="1A068EAC"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nil"/>
              <w:right w:val="single" w:sz="8" w:space="0" w:color="auto"/>
            </w:tcBorders>
          </w:tcPr>
          <w:p w14:paraId="524F7D20" w14:textId="3E77F719" w:rsidR="00E91771" w:rsidRPr="00C752DE" w:rsidRDefault="00E91771" w:rsidP="00C323AA">
            <w:pPr>
              <w:pStyle w:val="DefaultParagraphFont"/>
              <w:widowControl w:val="0"/>
              <w:autoSpaceDE w:val="0"/>
              <w:autoSpaceDN w:val="0"/>
              <w:adjustRightInd w:val="0"/>
              <w:ind w:left="140"/>
              <w:jc w:val="center"/>
              <w:rPr>
                <w:rFonts w:ascii="Times New Roman" w:hAnsi="Times New Roman" w:cs="Times New Roman"/>
                <w:sz w:val="20"/>
                <w:szCs w:val="20"/>
              </w:rPr>
            </w:pPr>
            <w:r w:rsidRPr="00C752DE">
              <w:rPr>
                <w:rFonts w:ascii="Times New Roman" w:hAnsi="Times New Roman" w:cs="Times New Roman"/>
                <w:b/>
                <w:sz w:val="20"/>
                <w:szCs w:val="20"/>
              </w:rPr>
              <w:t>4</w:t>
            </w:r>
          </w:p>
        </w:tc>
        <w:tc>
          <w:tcPr>
            <w:tcW w:w="842" w:type="pct"/>
            <w:tcBorders>
              <w:top w:val="nil"/>
              <w:left w:val="nil"/>
              <w:bottom w:val="nil"/>
              <w:right w:val="single" w:sz="8" w:space="0" w:color="auto"/>
            </w:tcBorders>
          </w:tcPr>
          <w:p w14:paraId="4E800D44"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7</w:t>
            </w:r>
          </w:p>
        </w:tc>
        <w:tc>
          <w:tcPr>
            <w:tcW w:w="895" w:type="pct"/>
            <w:tcBorders>
              <w:top w:val="nil"/>
              <w:left w:val="nil"/>
              <w:bottom w:val="nil"/>
              <w:right w:val="single" w:sz="8" w:space="0" w:color="auto"/>
            </w:tcBorders>
          </w:tcPr>
          <w:p w14:paraId="2189BEF9" w14:textId="77777777"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1</w:t>
            </w:r>
          </w:p>
        </w:tc>
        <w:tc>
          <w:tcPr>
            <w:tcW w:w="842" w:type="pct"/>
            <w:tcBorders>
              <w:top w:val="nil"/>
              <w:left w:val="nil"/>
              <w:bottom w:val="nil"/>
              <w:right w:val="single" w:sz="8" w:space="0" w:color="auto"/>
            </w:tcBorders>
          </w:tcPr>
          <w:p w14:paraId="3C70250F"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1</w:t>
            </w:r>
          </w:p>
        </w:tc>
        <w:tc>
          <w:tcPr>
            <w:tcW w:w="895" w:type="pct"/>
            <w:tcBorders>
              <w:top w:val="nil"/>
              <w:left w:val="nil"/>
              <w:bottom w:val="nil"/>
              <w:right w:val="single" w:sz="8" w:space="0" w:color="auto"/>
            </w:tcBorders>
          </w:tcPr>
          <w:p w14:paraId="354A78AE" w14:textId="5F10F2EA" w:rsidR="00E91771" w:rsidRPr="00C752DE" w:rsidRDefault="00E91771" w:rsidP="00F235C8">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1</w:t>
            </w:r>
            <w:r w:rsidR="00F235C8">
              <w:rPr>
                <w:rFonts w:ascii="Times New Roman" w:hAnsi="Times New Roman" w:cs="Times New Roman"/>
                <w:sz w:val="20"/>
                <w:szCs w:val="20"/>
              </w:rPr>
              <w:t>0</w:t>
            </w:r>
          </w:p>
        </w:tc>
        <w:tc>
          <w:tcPr>
            <w:tcW w:w="842" w:type="pct"/>
            <w:tcBorders>
              <w:top w:val="nil"/>
              <w:left w:val="nil"/>
              <w:bottom w:val="nil"/>
              <w:right w:val="single" w:sz="8" w:space="0" w:color="auto"/>
            </w:tcBorders>
          </w:tcPr>
          <w:p w14:paraId="050488F3"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0</w:t>
            </w:r>
          </w:p>
        </w:tc>
      </w:tr>
      <w:tr w:rsidR="00C323AA" w:rsidRPr="00C752DE" w14:paraId="2D891717"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single" w:sz="8" w:space="0" w:color="auto"/>
              <w:right w:val="single" w:sz="8" w:space="0" w:color="auto"/>
            </w:tcBorders>
          </w:tcPr>
          <w:p w14:paraId="089C1F66"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686D4765"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4358E880"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44DC452D"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51569E8C"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030D3A7A" w14:textId="77777777" w:rsidR="00E91771" w:rsidRPr="00C752DE" w:rsidRDefault="00E91771" w:rsidP="00C323AA">
            <w:pPr>
              <w:pStyle w:val="DefaultParagraphFont"/>
              <w:widowControl w:val="0"/>
              <w:autoSpaceDE w:val="0"/>
              <w:autoSpaceDN w:val="0"/>
              <w:adjustRightInd w:val="0"/>
              <w:jc w:val="center"/>
              <w:rPr>
                <w:rFonts w:ascii="Times New Roman" w:hAnsi="Times New Roman" w:cs="Times New Roman"/>
                <w:sz w:val="20"/>
                <w:szCs w:val="20"/>
              </w:rPr>
            </w:pPr>
          </w:p>
        </w:tc>
      </w:tr>
      <w:tr w:rsidR="00C323AA" w:rsidRPr="00C752DE" w14:paraId="24F69216"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nil"/>
              <w:right w:val="single" w:sz="8" w:space="0" w:color="auto"/>
            </w:tcBorders>
          </w:tcPr>
          <w:p w14:paraId="7F478CBE" w14:textId="4E4A8B49" w:rsidR="00E91771" w:rsidRPr="00C752DE" w:rsidRDefault="00E91771" w:rsidP="00C323AA">
            <w:pPr>
              <w:pStyle w:val="DefaultParagraphFont"/>
              <w:widowControl w:val="0"/>
              <w:autoSpaceDE w:val="0"/>
              <w:autoSpaceDN w:val="0"/>
              <w:adjustRightInd w:val="0"/>
              <w:ind w:left="140"/>
              <w:jc w:val="center"/>
              <w:rPr>
                <w:rFonts w:ascii="Times New Roman" w:hAnsi="Times New Roman" w:cs="Times New Roman"/>
                <w:sz w:val="20"/>
                <w:szCs w:val="20"/>
              </w:rPr>
            </w:pPr>
            <w:r w:rsidRPr="00C752DE">
              <w:rPr>
                <w:rFonts w:ascii="Times New Roman" w:hAnsi="Times New Roman" w:cs="Times New Roman"/>
                <w:b/>
                <w:sz w:val="20"/>
                <w:szCs w:val="20"/>
              </w:rPr>
              <w:t>5</w:t>
            </w:r>
          </w:p>
        </w:tc>
        <w:tc>
          <w:tcPr>
            <w:tcW w:w="842" w:type="pct"/>
            <w:tcBorders>
              <w:top w:val="nil"/>
              <w:left w:val="nil"/>
              <w:bottom w:val="nil"/>
              <w:right w:val="single" w:sz="8" w:space="0" w:color="auto"/>
            </w:tcBorders>
          </w:tcPr>
          <w:p w14:paraId="76EF5F7D"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1</w:t>
            </w:r>
          </w:p>
        </w:tc>
        <w:tc>
          <w:tcPr>
            <w:tcW w:w="895" w:type="pct"/>
            <w:tcBorders>
              <w:top w:val="nil"/>
              <w:left w:val="nil"/>
              <w:bottom w:val="nil"/>
              <w:right w:val="single" w:sz="8" w:space="0" w:color="auto"/>
            </w:tcBorders>
          </w:tcPr>
          <w:p w14:paraId="582F3206" w14:textId="77777777"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0</w:t>
            </w:r>
          </w:p>
        </w:tc>
        <w:tc>
          <w:tcPr>
            <w:tcW w:w="842" w:type="pct"/>
            <w:tcBorders>
              <w:top w:val="nil"/>
              <w:left w:val="nil"/>
              <w:bottom w:val="nil"/>
              <w:right w:val="single" w:sz="8" w:space="0" w:color="auto"/>
            </w:tcBorders>
          </w:tcPr>
          <w:p w14:paraId="259EF483" w14:textId="77777777" w:rsidR="00E91771" w:rsidRPr="00C752DE" w:rsidRDefault="00E91771" w:rsidP="00C323AA">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0</w:t>
            </w:r>
          </w:p>
        </w:tc>
        <w:tc>
          <w:tcPr>
            <w:tcW w:w="895" w:type="pct"/>
            <w:tcBorders>
              <w:top w:val="nil"/>
              <w:left w:val="nil"/>
              <w:bottom w:val="nil"/>
              <w:right w:val="single" w:sz="8" w:space="0" w:color="auto"/>
            </w:tcBorders>
          </w:tcPr>
          <w:p w14:paraId="5E170162" w14:textId="77777777" w:rsidR="00E91771" w:rsidRPr="00C752DE" w:rsidRDefault="00E91771" w:rsidP="00C323AA">
            <w:pPr>
              <w:pStyle w:val="DefaultParagraphFont"/>
              <w:widowControl w:val="0"/>
              <w:autoSpaceDE w:val="0"/>
              <w:autoSpaceDN w:val="0"/>
              <w:adjustRightInd w:val="0"/>
              <w:ind w:left="120"/>
              <w:jc w:val="center"/>
              <w:rPr>
                <w:rFonts w:ascii="Times New Roman" w:hAnsi="Times New Roman" w:cs="Times New Roman"/>
                <w:sz w:val="20"/>
                <w:szCs w:val="20"/>
              </w:rPr>
            </w:pPr>
            <w:r w:rsidRPr="00C752DE">
              <w:rPr>
                <w:rFonts w:ascii="Times New Roman" w:hAnsi="Times New Roman" w:cs="Times New Roman"/>
                <w:sz w:val="20"/>
                <w:szCs w:val="20"/>
              </w:rPr>
              <w:t>7</w:t>
            </w:r>
          </w:p>
        </w:tc>
        <w:tc>
          <w:tcPr>
            <w:tcW w:w="842" w:type="pct"/>
            <w:tcBorders>
              <w:top w:val="nil"/>
              <w:left w:val="nil"/>
              <w:bottom w:val="nil"/>
              <w:right w:val="single" w:sz="8" w:space="0" w:color="auto"/>
            </w:tcBorders>
          </w:tcPr>
          <w:p w14:paraId="339CE47E" w14:textId="50573754" w:rsidR="00E91771" w:rsidRPr="00C752DE" w:rsidRDefault="00E91771" w:rsidP="00F235C8">
            <w:pPr>
              <w:pStyle w:val="DefaultParagraphFont"/>
              <w:widowControl w:val="0"/>
              <w:autoSpaceDE w:val="0"/>
              <w:autoSpaceDN w:val="0"/>
              <w:adjustRightInd w:val="0"/>
              <w:ind w:left="100"/>
              <w:jc w:val="center"/>
              <w:rPr>
                <w:rFonts w:ascii="Times New Roman" w:hAnsi="Times New Roman" w:cs="Times New Roman"/>
                <w:sz w:val="20"/>
                <w:szCs w:val="20"/>
              </w:rPr>
            </w:pPr>
            <w:r w:rsidRPr="00C752DE">
              <w:rPr>
                <w:rFonts w:ascii="Times New Roman" w:hAnsi="Times New Roman" w:cs="Times New Roman"/>
                <w:sz w:val="20"/>
                <w:szCs w:val="20"/>
              </w:rPr>
              <w:t>2</w:t>
            </w:r>
            <w:r w:rsidR="00F235C8">
              <w:rPr>
                <w:rFonts w:ascii="Times New Roman" w:hAnsi="Times New Roman" w:cs="Times New Roman"/>
                <w:sz w:val="20"/>
                <w:szCs w:val="20"/>
              </w:rPr>
              <w:t>1</w:t>
            </w:r>
          </w:p>
        </w:tc>
      </w:tr>
      <w:tr w:rsidR="00C323AA" w:rsidRPr="00C752DE" w14:paraId="1900B2E6" w14:textId="77777777" w:rsidTr="00C323AA">
        <w:tblPrEx>
          <w:tblCellMar>
            <w:top w:w="0" w:type="dxa"/>
            <w:left w:w="0" w:type="dxa"/>
            <w:bottom w:w="0" w:type="dxa"/>
            <w:right w:w="0" w:type="dxa"/>
          </w:tblCellMar>
        </w:tblPrEx>
        <w:trPr>
          <w:trHeight w:val="264"/>
        </w:trPr>
        <w:tc>
          <w:tcPr>
            <w:tcW w:w="684" w:type="pct"/>
            <w:tcBorders>
              <w:top w:val="nil"/>
              <w:left w:val="single" w:sz="8" w:space="0" w:color="auto"/>
              <w:bottom w:val="single" w:sz="8" w:space="0" w:color="auto"/>
              <w:right w:val="single" w:sz="8" w:space="0" w:color="auto"/>
            </w:tcBorders>
          </w:tcPr>
          <w:p w14:paraId="224F2771" w14:textId="77777777" w:rsidR="00DF123A" w:rsidRPr="00C752DE" w:rsidRDefault="00DF123A"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51A8DE89" w14:textId="77777777" w:rsidR="00DF123A" w:rsidRPr="00C752DE" w:rsidRDefault="00DF123A"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566E085B" w14:textId="77777777" w:rsidR="00DF123A" w:rsidRPr="00C752DE" w:rsidRDefault="00DF123A"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56437C0D" w14:textId="77777777" w:rsidR="00DF123A" w:rsidRPr="00C752DE" w:rsidRDefault="00DF123A"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95" w:type="pct"/>
            <w:tcBorders>
              <w:top w:val="nil"/>
              <w:left w:val="nil"/>
              <w:bottom w:val="single" w:sz="8" w:space="0" w:color="auto"/>
              <w:right w:val="single" w:sz="8" w:space="0" w:color="auto"/>
            </w:tcBorders>
          </w:tcPr>
          <w:p w14:paraId="75FAD543" w14:textId="77777777" w:rsidR="00DF123A" w:rsidRPr="00C752DE" w:rsidRDefault="00DF123A" w:rsidP="00C323AA">
            <w:pPr>
              <w:pStyle w:val="DefaultParagraphFont"/>
              <w:widowControl w:val="0"/>
              <w:autoSpaceDE w:val="0"/>
              <w:autoSpaceDN w:val="0"/>
              <w:adjustRightInd w:val="0"/>
              <w:jc w:val="center"/>
              <w:rPr>
                <w:rFonts w:ascii="Times New Roman" w:hAnsi="Times New Roman" w:cs="Times New Roman"/>
                <w:sz w:val="20"/>
                <w:szCs w:val="20"/>
              </w:rPr>
            </w:pPr>
          </w:p>
        </w:tc>
        <w:tc>
          <w:tcPr>
            <w:tcW w:w="842" w:type="pct"/>
            <w:tcBorders>
              <w:top w:val="nil"/>
              <w:left w:val="nil"/>
              <w:bottom w:val="single" w:sz="8" w:space="0" w:color="auto"/>
              <w:right w:val="single" w:sz="8" w:space="0" w:color="auto"/>
            </w:tcBorders>
          </w:tcPr>
          <w:p w14:paraId="32D463AD" w14:textId="77777777" w:rsidR="00DF123A" w:rsidRPr="00C752DE" w:rsidRDefault="00DF123A" w:rsidP="00C323AA">
            <w:pPr>
              <w:pStyle w:val="DefaultParagraphFont"/>
              <w:widowControl w:val="0"/>
              <w:autoSpaceDE w:val="0"/>
              <w:autoSpaceDN w:val="0"/>
              <w:adjustRightInd w:val="0"/>
              <w:jc w:val="center"/>
              <w:rPr>
                <w:rFonts w:ascii="Times New Roman" w:hAnsi="Times New Roman" w:cs="Times New Roman"/>
                <w:sz w:val="20"/>
                <w:szCs w:val="20"/>
              </w:rPr>
            </w:pPr>
          </w:p>
        </w:tc>
      </w:tr>
    </w:tbl>
    <w:p w14:paraId="4ADBED3B" w14:textId="77777777" w:rsidR="00DF123A" w:rsidRPr="00C752DE" w:rsidRDefault="00DF123A" w:rsidP="00DF123A">
      <w:pPr>
        <w:pStyle w:val="DefaultParagraphFont"/>
        <w:widowControl w:val="0"/>
        <w:autoSpaceDE w:val="0"/>
        <w:autoSpaceDN w:val="0"/>
        <w:adjustRightInd w:val="0"/>
        <w:spacing w:line="247" w:lineRule="exact"/>
        <w:rPr>
          <w:rFonts w:ascii="Times New Roman" w:hAnsi="Times New Roman" w:cs="Times New Roman"/>
          <w:sz w:val="20"/>
          <w:szCs w:val="20"/>
        </w:rPr>
      </w:pPr>
    </w:p>
    <w:p w14:paraId="7228DBCE" w14:textId="3A8B9970" w:rsidR="00DF123A" w:rsidRPr="00C752DE" w:rsidRDefault="00DF123A" w:rsidP="00DF123A">
      <w:pPr>
        <w:pStyle w:val="DefaultParagraphFont"/>
        <w:widowControl w:val="0"/>
        <w:overflowPunct w:val="0"/>
        <w:autoSpaceDE w:val="0"/>
        <w:autoSpaceDN w:val="0"/>
        <w:adjustRightInd w:val="0"/>
        <w:spacing w:line="297" w:lineRule="exact"/>
        <w:ind w:firstLine="339"/>
        <w:jc w:val="both"/>
        <w:rPr>
          <w:rFonts w:ascii="Times New Roman" w:hAnsi="Times New Roman" w:cs="Times New Roman"/>
          <w:sz w:val="20"/>
          <w:szCs w:val="20"/>
        </w:rPr>
      </w:pPr>
      <w:r w:rsidRPr="00C752DE">
        <w:rPr>
          <w:rFonts w:ascii="Times New Roman" w:hAnsi="Times New Roman" w:cs="Times New Roman"/>
          <w:sz w:val="20"/>
          <w:szCs w:val="20"/>
        </w:rPr>
        <w:t>This shows improvement over the SIFT features in all classes- positive results along the diagonal are higher in all cases. Compared to the LAB color space histogram results, Coast shows moderate impro</w:t>
      </w:r>
      <w:r w:rsidR="00450C62" w:rsidRPr="00C752DE">
        <w:rPr>
          <w:rFonts w:ascii="Times New Roman" w:hAnsi="Times New Roman" w:cs="Times New Roman"/>
          <w:sz w:val="20"/>
          <w:szCs w:val="20"/>
        </w:rPr>
        <w:t>vement and Mountain shows signifi</w:t>
      </w:r>
      <w:r w:rsidRPr="00C752DE">
        <w:rPr>
          <w:rFonts w:ascii="Times New Roman" w:hAnsi="Times New Roman" w:cs="Times New Roman"/>
          <w:sz w:val="20"/>
          <w:szCs w:val="20"/>
        </w:rPr>
        <w:t>cant improvement, while the other classes show a bit of degradation.</w:t>
      </w:r>
    </w:p>
    <w:p w14:paraId="248552D7" w14:textId="77777777" w:rsidR="00DF123A" w:rsidRPr="00C752DE" w:rsidRDefault="00DF123A" w:rsidP="00DF123A">
      <w:pPr>
        <w:pStyle w:val="DefaultParagraphFont"/>
        <w:widowControl w:val="0"/>
        <w:autoSpaceDE w:val="0"/>
        <w:autoSpaceDN w:val="0"/>
        <w:adjustRightInd w:val="0"/>
        <w:spacing w:line="76" w:lineRule="exact"/>
        <w:rPr>
          <w:rFonts w:ascii="Times New Roman" w:hAnsi="Times New Roman" w:cs="Times New Roman"/>
          <w:sz w:val="20"/>
          <w:szCs w:val="20"/>
        </w:rPr>
      </w:pPr>
    </w:p>
    <w:p w14:paraId="68057D06" w14:textId="76173D18" w:rsidR="00C323AA" w:rsidRPr="00C752DE" w:rsidRDefault="00DF123A" w:rsidP="00DF123A">
      <w:pPr>
        <w:pStyle w:val="DefaultParagraphFont"/>
        <w:widowControl w:val="0"/>
        <w:autoSpaceDE w:val="0"/>
        <w:autoSpaceDN w:val="0"/>
        <w:adjustRightInd w:val="0"/>
        <w:spacing w:line="253" w:lineRule="exact"/>
        <w:rPr>
          <w:rFonts w:ascii="Times New Roman" w:hAnsi="Times New Roman" w:cs="Times New Roman"/>
          <w:sz w:val="20"/>
          <w:szCs w:val="20"/>
        </w:rPr>
      </w:pPr>
      <w:r w:rsidRPr="00C752DE">
        <w:rPr>
          <w:rFonts w:ascii="Times New Roman" w:hAnsi="Times New Roman" w:cs="Times New Roman"/>
          <w:sz w:val="20"/>
          <w:szCs w:val="20"/>
        </w:rPr>
        <w:t>The concatenation method was also examined wi</w:t>
      </w:r>
      <w:r w:rsidR="00450C62" w:rsidRPr="00C752DE">
        <w:rPr>
          <w:rFonts w:ascii="Times New Roman" w:hAnsi="Times New Roman" w:cs="Times New Roman"/>
          <w:sz w:val="20"/>
          <w:szCs w:val="20"/>
        </w:rPr>
        <w:t>th the addition of the Gabor filter</w:t>
      </w:r>
      <w:r w:rsidRPr="00C752DE">
        <w:rPr>
          <w:rFonts w:ascii="Times New Roman" w:hAnsi="Times New Roman" w:cs="Times New Roman"/>
          <w:sz w:val="20"/>
          <w:szCs w:val="20"/>
        </w:rPr>
        <w:t xml:space="preserve"> features.</w:t>
      </w:r>
    </w:p>
    <w:p w14:paraId="47C87831" w14:textId="77777777" w:rsidR="00DF123A" w:rsidRPr="00C752DE" w:rsidRDefault="00DF123A" w:rsidP="00DF123A">
      <w:pPr>
        <w:pStyle w:val="DefaultParagraphFont"/>
        <w:widowControl w:val="0"/>
        <w:autoSpaceDE w:val="0"/>
        <w:autoSpaceDN w:val="0"/>
        <w:adjustRightInd w:val="0"/>
        <w:spacing w:line="250" w:lineRule="exact"/>
        <w:rPr>
          <w:rFonts w:ascii="Times New Roman" w:hAnsi="Times New Roman" w:cs="Times New Roman"/>
          <w:sz w:val="20"/>
          <w:szCs w:val="20"/>
        </w:rPr>
      </w:pPr>
    </w:p>
    <w:tbl>
      <w:tblPr>
        <w:tblW w:w="5000" w:type="pct"/>
        <w:tblCellMar>
          <w:left w:w="0" w:type="dxa"/>
          <w:right w:w="0" w:type="dxa"/>
        </w:tblCellMar>
        <w:tblLook w:val="0000" w:firstRow="0" w:lastRow="0" w:firstColumn="0" w:lastColumn="0" w:noHBand="0" w:noVBand="0"/>
      </w:tblPr>
      <w:tblGrid>
        <w:gridCol w:w="774"/>
        <w:gridCol w:w="686"/>
        <w:gridCol w:w="686"/>
        <w:gridCol w:w="800"/>
        <w:gridCol w:w="686"/>
        <w:gridCol w:w="798"/>
      </w:tblGrid>
      <w:tr w:rsidR="00E91771" w:rsidRPr="00C752DE" w14:paraId="600675DD" w14:textId="77777777" w:rsidTr="00732C8B">
        <w:tblPrEx>
          <w:tblCellMar>
            <w:top w:w="0" w:type="dxa"/>
            <w:left w:w="0" w:type="dxa"/>
            <w:bottom w:w="0" w:type="dxa"/>
            <w:right w:w="0" w:type="dxa"/>
          </w:tblCellMar>
        </w:tblPrEx>
        <w:trPr>
          <w:trHeight w:val="290"/>
        </w:trPr>
        <w:tc>
          <w:tcPr>
            <w:tcW w:w="874" w:type="pct"/>
            <w:tcBorders>
              <w:top w:val="single" w:sz="8" w:space="0" w:color="auto"/>
              <w:left w:val="single" w:sz="8" w:space="0" w:color="auto"/>
              <w:bottom w:val="nil"/>
              <w:right w:val="single" w:sz="8" w:space="0" w:color="auto"/>
            </w:tcBorders>
            <w:vAlign w:val="bottom"/>
          </w:tcPr>
          <w:p w14:paraId="70B7C7FD"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single" w:sz="8" w:space="0" w:color="auto"/>
              <w:left w:val="nil"/>
              <w:bottom w:val="nil"/>
              <w:right w:val="single" w:sz="8" w:space="0" w:color="auto"/>
            </w:tcBorders>
            <w:vAlign w:val="bottom"/>
          </w:tcPr>
          <w:p w14:paraId="55802D18" w14:textId="1A0FDA13"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b/>
                <w:sz w:val="20"/>
                <w:szCs w:val="20"/>
              </w:rPr>
              <w:t>1</w:t>
            </w:r>
          </w:p>
        </w:tc>
        <w:tc>
          <w:tcPr>
            <w:tcW w:w="774" w:type="pct"/>
            <w:tcBorders>
              <w:top w:val="single" w:sz="8" w:space="0" w:color="auto"/>
              <w:left w:val="nil"/>
              <w:bottom w:val="nil"/>
              <w:right w:val="single" w:sz="8" w:space="0" w:color="auto"/>
            </w:tcBorders>
            <w:vAlign w:val="bottom"/>
          </w:tcPr>
          <w:p w14:paraId="314ED90C" w14:textId="110CA879"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b/>
                <w:sz w:val="20"/>
                <w:szCs w:val="20"/>
              </w:rPr>
              <w:t>2</w:t>
            </w:r>
          </w:p>
        </w:tc>
        <w:tc>
          <w:tcPr>
            <w:tcW w:w="903" w:type="pct"/>
            <w:tcBorders>
              <w:top w:val="single" w:sz="8" w:space="0" w:color="auto"/>
              <w:left w:val="nil"/>
              <w:bottom w:val="nil"/>
              <w:right w:val="single" w:sz="8" w:space="0" w:color="auto"/>
            </w:tcBorders>
            <w:vAlign w:val="bottom"/>
          </w:tcPr>
          <w:p w14:paraId="38E96758" w14:textId="1A1AD1B1"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b/>
                <w:sz w:val="20"/>
                <w:szCs w:val="20"/>
              </w:rPr>
              <w:t>3</w:t>
            </w:r>
          </w:p>
        </w:tc>
        <w:tc>
          <w:tcPr>
            <w:tcW w:w="774" w:type="pct"/>
            <w:tcBorders>
              <w:top w:val="single" w:sz="8" w:space="0" w:color="auto"/>
              <w:left w:val="nil"/>
              <w:bottom w:val="nil"/>
              <w:right w:val="single" w:sz="8" w:space="0" w:color="auto"/>
            </w:tcBorders>
            <w:vAlign w:val="bottom"/>
          </w:tcPr>
          <w:p w14:paraId="6D2E6778" w14:textId="063E2654"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b/>
                <w:sz w:val="20"/>
                <w:szCs w:val="20"/>
              </w:rPr>
              <w:t>4</w:t>
            </w:r>
          </w:p>
        </w:tc>
        <w:tc>
          <w:tcPr>
            <w:tcW w:w="903" w:type="pct"/>
            <w:tcBorders>
              <w:top w:val="single" w:sz="8" w:space="0" w:color="auto"/>
              <w:left w:val="nil"/>
              <w:bottom w:val="nil"/>
              <w:right w:val="single" w:sz="8" w:space="0" w:color="auto"/>
            </w:tcBorders>
            <w:vAlign w:val="bottom"/>
          </w:tcPr>
          <w:p w14:paraId="284451E5" w14:textId="58E9A7BC"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b/>
                <w:sz w:val="20"/>
                <w:szCs w:val="20"/>
              </w:rPr>
              <w:t>5</w:t>
            </w:r>
          </w:p>
        </w:tc>
      </w:tr>
      <w:tr w:rsidR="00E91771" w:rsidRPr="00C752DE" w14:paraId="6219F0A5" w14:textId="77777777" w:rsidTr="00732C8B">
        <w:tblPrEx>
          <w:tblCellMar>
            <w:top w:w="0" w:type="dxa"/>
            <w:left w:w="0" w:type="dxa"/>
            <w:bottom w:w="0" w:type="dxa"/>
            <w:right w:w="0" w:type="dxa"/>
          </w:tblCellMar>
        </w:tblPrEx>
        <w:trPr>
          <w:trHeight w:val="44"/>
        </w:trPr>
        <w:tc>
          <w:tcPr>
            <w:tcW w:w="874" w:type="pct"/>
            <w:tcBorders>
              <w:top w:val="nil"/>
              <w:left w:val="single" w:sz="8" w:space="0" w:color="auto"/>
              <w:bottom w:val="single" w:sz="8" w:space="0" w:color="auto"/>
              <w:right w:val="single" w:sz="8" w:space="0" w:color="auto"/>
            </w:tcBorders>
            <w:vAlign w:val="bottom"/>
          </w:tcPr>
          <w:p w14:paraId="72E4778C"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41CB3503"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2BBD975F"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2364E4D7"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70ABD0F6"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0A7C6ACD"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47796A76" w14:textId="77777777" w:rsidTr="00732C8B">
        <w:tblPrEx>
          <w:tblCellMar>
            <w:top w:w="0" w:type="dxa"/>
            <w:left w:w="0" w:type="dxa"/>
            <w:bottom w:w="0" w:type="dxa"/>
            <w:right w:w="0" w:type="dxa"/>
          </w:tblCellMar>
        </w:tblPrEx>
        <w:trPr>
          <w:trHeight w:val="270"/>
        </w:trPr>
        <w:tc>
          <w:tcPr>
            <w:tcW w:w="874" w:type="pct"/>
            <w:tcBorders>
              <w:top w:val="nil"/>
              <w:left w:val="single" w:sz="8" w:space="0" w:color="auto"/>
              <w:bottom w:val="nil"/>
              <w:right w:val="single" w:sz="8" w:space="0" w:color="auto"/>
            </w:tcBorders>
            <w:vAlign w:val="bottom"/>
          </w:tcPr>
          <w:p w14:paraId="1831D04C" w14:textId="66BD1FB6" w:rsidR="00E91771" w:rsidRPr="00C752DE" w:rsidRDefault="00E91771"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1</w:t>
            </w:r>
          </w:p>
        </w:tc>
        <w:tc>
          <w:tcPr>
            <w:tcW w:w="774" w:type="pct"/>
            <w:tcBorders>
              <w:top w:val="nil"/>
              <w:left w:val="nil"/>
              <w:bottom w:val="nil"/>
              <w:right w:val="single" w:sz="8" w:space="0" w:color="auto"/>
            </w:tcBorders>
            <w:vAlign w:val="bottom"/>
          </w:tcPr>
          <w:p w14:paraId="4A10ABBB" w14:textId="39BA22FE" w:rsidR="00E91771" w:rsidRPr="00C752DE" w:rsidRDefault="00E91771" w:rsidP="00F235C8">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1</w:t>
            </w:r>
            <w:r w:rsidR="00F235C8">
              <w:rPr>
                <w:rFonts w:ascii="Times New Roman" w:hAnsi="Times New Roman" w:cs="Times New Roman"/>
                <w:sz w:val="20"/>
                <w:szCs w:val="20"/>
              </w:rPr>
              <w:t>1</w:t>
            </w:r>
          </w:p>
        </w:tc>
        <w:tc>
          <w:tcPr>
            <w:tcW w:w="774" w:type="pct"/>
            <w:tcBorders>
              <w:top w:val="nil"/>
              <w:left w:val="nil"/>
              <w:bottom w:val="nil"/>
              <w:right w:val="single" w:sz="8" w:space="0" w:color="auto"/>
            </w:tcBorders>
            <w:vAlign w:val="bottom"/>
          </w:tcPr>
          <w:p w14:paraId="7C9900A4" w14:textId="77777777"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0</w:t>
            </w:r>
          </w:p>
        </w:tc>
        <w:tc>
          <w:tcPr>
            <w:tcW w:w="903" w:type="pct"/>
            <w:tcBorders>
              <w:top w:val="nil"/>
              <w:left w:val="nil"/>
              <w:bottom w:val="nil"/>
              <w:right w:val="single" w:sz="8" w:space="0" w:color="auto"/>
            </w:tcBorders>
            <w:vAlign w:val="bottom"/>
          </w:tcPr>
          <w:p w14:paraId="14BAA05F"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28</w:t>
            </w:r>
          </w:p>
        </w:tc>
        <w:tc>
          <w:tcPr>
            <w:tcW w:w="774" w:type="pct"/>
            <w:tcBorders>
              <w:top w:val="nil"/>
              <w:left w:val="nil"/>
              <w:bottom w:val="nil"/>
              <w:right w:val="single" w:sz="8" w:space="0" w:color="auto"/>
            </w:tcBorders>
            <w:vAlign w:val="bottom"/>
          </w:tcPr>
          <w:p w14:paraId="56A71BAD" w14:textId="77777777"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2</w:t>
            </w:r>
          </w:p>
        </w:tc>
        <w:tc>
          <w:tcPr>
            <w:tcW w:w="903" w:type="pct"/>
            <w:tcBorders>
              <w:top w:val="nil"/>
              <w:left w:val="nil"/>
              <w:bottom w:val="nil"/>
              <w:right w:val="single" w:sz="8" w:space="0" w:color="auto"/>
            </w:tcBorders>
            <w:vAlign w:val="bottom"/>
          </w:tcPr>
          <w:p w14:paraId="63DD9A68"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3</w:t>
            </w:r>
          </w:p>
        </w:tc>
      </w:tr>
      <w:tr w:rsidR="00E91771" w:rsidRPr="00C752DE" w14:paraId="7A055F43" w14:textId="77777777" w:rsidTr="00732C8B">
        <w:tblPrEx>
          <w:tblCellMar>
            <w:top w:w="0" w:type="dxa"/>
            <w:left w:w="0" w:type="dxa"/>
            <w:bottom w:w="0" w:type="dxa"/>
            <w:right w:w="0" w:type="dxa"/>
          </w:tblCellMar>
        </w:tblPrEx>
        <w:trPr>
          <w:trHeight w:val="44"/>
        </w:trPr>
        <w:tc>
          <w:tcPr>
            <w:tcW w:w="874" w:type="pct"/>
            <w:tcBorders>
              <w:top w:val="nil"/>
              <w:left w:val="single" w:sz="8" w:space="0" w:color="auto"/>
              <w:bottom w:val="single" w:sz="8" w:space="0" w:color="auto"/>
              <w:right w:val="single" w:sz="8" w:space="0" w:color="auto"/>
            </w:tcBorders>
            <w:vAlign w:val="bottom"/>
          </w:tcPr>
          <w:p w14:paraId="17F6132D"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564A64D0"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7F0A53A1"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4A37400C"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44A0F03D"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6D2D32DE"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27560E59" w14:textId="77777777" w:rsidTr="00732C8B">
        <w:tblPrEx>
          <w:tblCellMar>
            <w:top w:w="0" w:type="dxa"/>
            <w:left w:w="0" w:type="dxa"/>
            <w:bottom w:w="0" w:type="dxa"/>
            <w:right w:w="0" w:type="dxa"/>
          </w:tblCellMar>
        </w:tblPrEx>
        <w:trPr>
          <w:trHeight w:val="270"/>
        </w:trPr>
        <w:tc>
          <w:tcPr>
            <w:tcW w:w="874" w:type="pct"/>
            <w:tcBorders>
              <w:top w:val="nil"/>
              <w:left w:val="single" w:sz="8" w:space="0" w:color="auto"/>
              <w:bottom w:val="nil"/>
              <w:right w:val="single" w:sz="8" w:space="0" w:color="auto"/>
            </w:tcBorders>
            <w:vAlign w:val="bottom"/>
          </w:tcPr>
          <w:p w14:paraId="3B248DD8" w14:textId="5B658427" w:rsidR="00E91771" w:rsidRPr="00C752DE" w:rsidRDefault="00E91771"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2</w:t>
            </w:r>
          </w:p>
        </w:tc>
        <w:tc>
          <w:tcPr>
            <w:tcW w:w="774" w:type="pct"/>
            <w:tcBorders>
              <w:top w:val="nil"/>
              <w:left w:val="nil"/>
              <w:bottom w:val="nil"/>
              <w:right w:val="single" w:sz="8" w:space="0" w:color="auto"/>
            </w:tcBorders>
            <w:vAlign w:val="bottom"/>
          </w:tcPr>
          <w:p w14:paraId="04625EBB"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4</w:t>
            </w:r>
          </w:p>
        </w:tc>
        <w:tc>
          <w:tcPr>
            <w:tcW w:w="774" w:type="pct"/>
            <w:tcBorders>
              <w:top w:val="nil"/>
              <w:left w:val="nil"/>
              <w:bottom w:val="nil"/>
              <w:right w:val="single" w:sz="8" w:space="0" w:color="auto"/>
            </w:tcBorders>
            <w:vAlign w:val="bottom"/>
          </w:tcPr>
          <w:p w14:paraId="4CD8D572" w14:textId="77777777"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26</w:t>
            </w:r>
          </w:p>
        </w:tc>
        <w:tc>
          <w:tcPr>
            <w:tcW w:w="903" w:type="pct"/>
            <w:tcBorders>
              <w:top w:val="nil"/>
              <w:left w:val="nil"/>
              <w:bottom w:val="nil"/>
              <w:right w:val="single" w:sz="8" w:space="0" w:color="auto"/>
            </w:tcBorders>
            <w:vAlign w:val="bottom"/>
          </w:tcPr>
          <w:p w14:paraId="35814205"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3</w:t>
            </w:r>
          </w:p>
        </w:tc>
        <w:tc>
          <w:tcPr>
            <w:tcW w:w="774" w:type="pct"/>
            <w:tcBorders>
              <w:top w:val="nil"/>
              <w:left w:val="nil"/>
              <w:bottom w:val="nil"/>
              <w:right w:val="single" w:sz="8" w:space="0" w:color="auto"/>
            </w:tcBorders>
            <w:vAlign w:val="bottom"/>
          </w:tcPr>
          <w:p w14:paraId="3ACE77DC" w14:textId="77777777"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3</w:t>
            </w:r>
          </w:p>
        </w:tc>
        <w:tc>
          <w:tcPr>
            <w:tcW w:w="903" w:type="pct"/>
            <w:tcBorders>
              <w:top w:val="nil"/>
              <w:left w:val="nil"/>
              <w:bottom w:val="nil"/>
              <w:right w:val="single" w:sz="8" w:space="0" w:color="auto"/>
            </w:tcBorders>
            <w:vAlign w:val="bottom"/>
          </w:tcPr>
          <w:p w14:paraId="1DD8F5AF"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5</w:t>
            </w:r>
          </w:p>
        </w:tc>
      </w:tr>
      <w:tr w:rsidR="00E91771" w:rsidRPr="00C752DE" w14:paraId="1359B934" w14:textId="77777777" w:rsidTr="00732C8B">
        <w:tblPrEx>
          <w:tblCellMar>
            <w:top w:w="0" w:type="dxa"/>
            <w:left w:w="0" w:type="dxa"/>
            <w:bottom w:w="0" w:type="dxa"/>
            <w:right w:w="0" w:type="dxa"/>
          </w:tblCellMar>
        </w:tblPrEx>
        <w:trPr>
          <w:trHeight w:val="44"/>
        </w:trPr>
        <w:tc>
          <w:tcPr>
            <w:tcW w:w="874" w:type="pct"/>
            <w:tcBorders>
              <w:top w:val="nil"/>
              <w:left w:val="single" w:sz="8" w:space="0" w:color="auto"/>
              <w:bottom w:val="single" w:sz="8" w:space="0" w:color="auto"/>
              <w:right w:val="single" w:sz="8" w:space="0" w:color="auto"/>
            </w:tcBorders>
            <w:vAlign w:val="bottom"/>
          </w:tcPr>
          <w:p w14:paraId="2B7122A8"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2E4B54F5"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1B071140"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792D7A58"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60BB87B7"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15525A2A"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4A4F0414" w14:textId="77777777" w:rsidTr="00732C8B">
        <w:tblPrEx>
          <w:tblCellMar>
            <w:top w:w="0" w:type="dxa"/>
            <w:left w:w="0" w:type="dxa"/>
            <w:bottom w:w="0" w:type="dxa"/>
            <w:right w:w="0" w:type="dxa"/>
          </w:tblCellMar>
        </w:tblPrEx>
        <w:trPr>
          <w:trHeight w:val="270"/>
        </w:trPr>
        <w:tc>
          <w:tcPr>
            <w:tcW w:w="874" w:type="pct"/>
            <w:tcBorders>
              <w:top w:val="nil"/>
              <w:left w:val="single" w:sz="8" w:space="0" w:color="auto"/>
              <w:bottom w:val="nil"/>
              <w:right w:val="single" w:sz="8" w:space="0" w:color="auto"/>
            </w:tcBorders>
            <w:vAlign w:val="bottom"/>
          </w:tcPr>
          <w:p w14:paraId="7422BF5A" w14:textId="6C158DB3" w:rsidR="00E91771" w:rsidRPr="00C752DE" w:rsidRDefault="00E91771"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3</w:t>
            </w:r>
          </w:p>
        </w:tc>
        <w:tc>
          <w:tcPr>
            <w:tcW w:w="774" w:type="pct"/>
            <w:tcBorders>
              <w:top w:val="nil"/>
              <w:left w:val="nil"/>
              <w:bottom w:val="nil"/>
              <w:right w:val="single" w:sz="8" w:space="0" w:color="auto"/>
            </w:tcBorders>
            <w:vAlign w:val="bottom"/>
          </w:tcPr>
          <w:p w14:paraId="7413DA20"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5</w:t>
            </w:r>
          </w:p>
        </w:tc>
        <w:tc>
          <w:tcPr>
            <w:tcW w:w="774" w:type="pct"/>
            <w:tcBorders>
              <w:top w:val="nil"/>
              <w:left w:val="nil"/>
              <w:bottom w:val="nil"/>
              <w:right w:val="single" w:sz="8" w:space="0" w:color="auto"/>
            </w:tcBorders>
            <w:vAlign w:val="bottom"/>
          </w:tcPr>
          <w:p w14:paraId="38A3F656" w14:textId="77777777"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0</w:t>
            </w:r>
          </w:p>
        </w:tc>
        <w:tc>
          <w:tcPr>
            <w:tcW w:w="903" w:type="pct"/>
            <w:tcBorders>
              <w:top w:val="nil"/>
              <w:left w:val="nil"/>
              <w:bottom w:val="nil"/>
              <w:right w:val="single" w:sz="8" w:space="0" w:color="auto"/>
            </w:tcBorders>
            <w:vAlign w:val="bottom"/>
          </w:tcPr>
          <w:p w14:paraId="052E0CB3"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26</w:t>
            </w:r>
          </w:p>
        </w:tc>
        <w:tc>
          <w:tcPr>
            <w:tcW w:w="774" w:type="pct"/>
            <w:tcBorders>
              <w:top w:val="nil"/>
              <w:left w:val="nil"/>
              <w:bottom w:val="nil"/>
              <w:right w:val="single" w:sz="8" w:space="0" w:color="auto"/>
            </w:tcBorders>
            <w:vAlign w:val="bottom"/>
          </w:tcPr>
          <w:p w14:paraId="52A9DF21" w14:textId="77777777"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1</w:t>
            </w:r>
          </w:p>
        </w:tc>
        <w:tc>
          <w:tcPr>
            <w:tcW w:w="903" w:type="pct"/>
            <w:tcBorders>
              <w:top w:val="nil"/>
              <w:left w:val="nil"/>
              <w:bottom w:val="nil"/>
              <w:right w:val="single" w:sz="8" w:space="0" w:color="auto"/>
            </w:tcBorders>
            <w:vAlign w:val="bottom"/>
          </w:tcPr>
          <w:p w14:paraId="59E1E65B"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3</w:t>
            </w:r>
          </w:p>
        </w:tc>
      </w:tr>
      <w:tr w:rsidR="00E91771" w:rsidRPr="00C752DE" w14:paraId="7482E478" w14:textId="77777777" w:rsidTr="00732C8B">
        <w:tblPrEx>
          <w:tblCellMar>
            <w:top w:w="0" w:type="dxa"/>
            <w:left w:w="0" w:type="dxa"/>
            <w:bottom w:w="0" w:type="dxa"/>
            <w:right w:w="0" w:type="dxa"/>
          </w:tblCellMar>
        </w:tblPrEx>
        <w:trPr>
          <w:trHeight w:val="44"/>
        </w:trPr>
        <w:tc>
          <w:tcPr>
            <w:tcW w:w="874" w:type="pct"/>
            <w:tcBorders>
              <w:top w:val="nil"/>
              <w:left w:val="single" w:sz="8" w:space="0" w:color="auto"/>
              <w:bottom w:val="single" w:sz="8" w:space="0" w:color="auto"/>
              <w:right w:val="single" w:sz="8" w:space="0" w:color="auto"/>
            </w:tcBorders>
            <w:vAlign w:val="bottom"/>
          </w:tcPr>
          <w:p w14:paraId="545C56FF"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75824568"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21AD9FA5"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1CD22FF8"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46870B52"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45CA148B"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4C88E498" w14:textId="77777777" w:rsidTr="00732C8B">
        <w:tblPrEx>
          <w:tblCellMar>
            <w:top w:w="0" w:type="dxa"/>
            <w:left w:w="0" w:type="dxa"/>
            <w:bottom w:w="0" w:type="dxa"/>
            <w:right w:w="0" w:type="dxa"/>
          </w:tblCellMar>
        </w:tblPrEx>
        <w:trPr>
          <w:trHeight w:val="270"/>
        </w:trPr>
        <w:tc>
          <w:tcPr>
            <w:tcW w:w="874" w:type="pct"/>
            <w:tcBorders>
              <w:top w:val="nil"/>
              <w:left w:val="single" w:sz="8" w:space="0" w:color="auto"/>
              <w:bottom w:val="nil"/>
              <w:right w:val="single" w:sz="8" w:space="0" w:color="auto"/>
            </w:tcBorders>
            <w:vAlign w:val="bottom"/>
          </w:tcPr>
          <w:p w14:paraId="5C83D6D7" w14:textId="59827503" w:rsidR="00E91771" w:rsidRPr="00C752DE" w:rsidRDefault="00E91771"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4</w:t>
            </w:r>
          </w:p>
        </w:tc>
        <w:tc>
          <w:tcPr>
            <w:tcW w:w="774" w:type="pct"/>
            <w:tcBorders>
              <w:top w:val="nil"/>
              <w:left w:val="nil"/>
              <w:bottom w:val="nil"/>
              <w:right w:val="single" w:sz="8" w:space="0" w:color="auto"/>
            </w:tcBorders>
            <w:vAlign w:val="bottom"/>
          </w:tcPr>
          <w:p w14:paraId="48D5CAB3"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2</w:t>
            </w:r>
          </w:p>
        </w:tc>
        <w:tc>
          <w:tcPr>
            <w:tcW w:w="774" w:type="pct"/>
            <w:tcBorders>
              <w:top w:val="nil"/>
              <w:left w:val="nil"/>
              <w:bottom w:val="nil"/>
              <w:right w:val="single" w:sz="8" w:space="0" w:color="auto"/>
            </w:tcBorders>
            <w:vAlign w:val="bottom"/>
          </w:tcPr>
          <w:p w14:paraId="4CCE11A3" w14:textId="77777777"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3</w:t>
            </w:r>
          </w:p>
        </w:tc>
        <w:tc>
          <w:tcPr>
            <w:tcW w:w="903" w:type="pct"/>
            <w:tcBorders>
              <w:top w:val="nil"/>
              <w:left w:val="nil"/>
              <w:bottom w:val="nil"/>
              <w:right w:val="single" w:sz="8" w:space="0" w:color="auto"/>
            </w:tcBorders>
            <w:vAlign w:val="bottom"/>
          </w:tcPr>
          <w:p w14:paraId="1887878A"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9</w:t>
            </w:r>
          </w:p>
        </w:tc>
        <w:tc>
          <w:tcPr>
            <w:tcW w:w="774" w:type="pct"/>
            <w:tcBorders>
              <w:top w:val="nil"/>
              <w:left w:val="nil"/>
              <w:bottom w:val="nil"/>
              <w:right w:val="single" w:sz="8" w:space="0" w:color="auto"/>
            </w:tcBorders>
            <w:vAlign w:val="bottom"/>
          </w:tcPr>
          <w:p w14:paraId="22676D23" w14:textId="259C7474" w:rsidR="00E91771" w:rsidRPr="00C752DE" w:rsidRDefault="00E91771" w:rsidP="00F235C8">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1</w:t>
            </w:r>
            <w:r w:rsidR="00F235C8">
              <w:rPr>
                <w:rFonts w:ascii="Times New Roman" w:hAnsi="Times New Roman" w:cs="Times New Roman"/>
                <w:sz w:val="20"/>
                <w:szCs w:val="20"/>
              </w:rPr>
              <w:t>3</w:t>
            </w:r>
          </w:p>
        </w:tc>
        <w:tc>
          <w:tcPr>
            <w:tcW w:w="903" w:type="pct"/>
            <w:tcBorders>
              <w:top w:val="nil"/>
              <w:left w:val="nil"/>
              <w:bottom w:val="nil"/>
              <w:right w:val="single" w:sz="8" w:space="0" w:color="auto"/>
            </w:tcBorders>
            <w:vAlign w:val="bottom"/>
          </w:tcPr>
          <w:p w14:paraId="74D28D6F"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5</w:t>
            </w:r>
          </w:p>
        </w:tc>
      </w:tr>
      <w:tr w:rsidR="00E91771" w:rsidRPr="00C752DE" w14:paraId="39D19453" w14:textId="77777777" w:rsidTr="00732C8B">
        <w:tblPrEx>
          <w:tblCellMar>
            <w:top w:w="0" w:type="dxa"/>
            <w:left w:w="0" w:type="dxa"/>
            <w:bottom w:w="0" w:type="dxa"/>
            <w:right w:w="0" w:type="dxa"/>
          </w:tblCellMar>
        </w:tblPrEx>
        <w:trPr>
          <w:trHeight w:val="44"/>
        </w:trPr>
        <w:tc>
          <w:tcPr>
            <w:tcW w:w="874" w:type="pct"/>
            <w:tcBorders>
              <w:top w:val="nil"/>
              <w:left w:val="single" w:sz="8" w:space="0" w:color="auto"/>
              <w:bottom w:val="single" w:sz="8" w:space="0" w:color="auto"/>
              <w:right w:val="single" w:sz="8" w:space="0" w:color="auto"/>
            </w:tcBorders>
            <w:vAlign w:val="bottom"/>
          </w:tcPr>
          <w:p w14:paraId="3AB66C11"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035CA1A5"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13B1E5C6"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2AC8A490"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6E5DF4A9"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257FFB1F"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r>
      <w:tr w:rsidR="00E91771" w:rsidRPr="00C752DE" w14:paraId="26CD1DFE" w14:textId="77777777" w:rsidTr="00732C8B">
        <w:tblPrEx>
          <w:tblCellMar>
            <w:top w:w="0" w:type="dxa"/>
            <w:left w:w="0" w:type="dxa"/>
            <w:bottom w:w="0" w:type="dxa"/>
            <w:right w:w="0" w:type="dxa"/>
          </w:tblCellMar>
        </w:tblPrEx>
        <w:trPr>
          <w:trHeight w:val="270"/>
        </w:trPr>
        <w:tc>
          <w:tcPr>
            <w:tcW w:w="874" w:type="pct"/>
            <w:tcBorders>
              <w:top w:val="nil"/>
              <w:left w:val="single" w:sz="8" w:space="0" w:color="auto"/>
              <w:bottom w:val="nil"/>
              <w:right w:val="single" w:sz="8" w:space="0" w:color="auto"/>
            </w:tcBorders>
            <w:vAlign w:val="bottom"/>
          </w:tcPr>
          <w:p w14:paraId="3834199B" w14:textId="4C4407D0" w:rsidR="00E91771" w:rsidRPr="00C752DE" w:rsidRDefault="00E91771"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5</w:t>
            </w:r>
          </w:p>
        </w:tc>
        <w:tc>
          <w:tcPr>
            <w:tcW w:w="774" w:type="pct"/>
            <w:tcBorders>
              <w:top w:val="nil"/>
              <w:left w:val="nil"/>
              <w:bottom w:val="nil"/>
              <w:right w:val="single" w:sz="8" w:space="0" w:color="auto"/>
            </w:tcBorders>
            <w:vAlign w:val="bottom"/>
          </w:tcPr>
          <w:p w14:paraId="41C726E6"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1</w:t>
            </w:r>
          </w:p>
        </w:tc>
        <w:tc>
          <w:tcPr>
            <w:tcW w:w="774" w:type="pct"/>
            <w:tcBorders>
              <w:top w:val="nil"/>
              <w:left w:val="nil"/>
              <w:bottom w:val="nil"/>
              <w:right w:val="single" w:sz="8" w:space="0" w:color="auto"/>
            </w:tcBorders>
            <w:vAlign w:val="bottom"/>
          </w:tcPr>
          <w:p w14:paraId="102C2C5C" w14:textId="77777777"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0</w:t>
            </w:r>
          </w:p>
        </w:tc>
        <w:tc>
          <w:tcPr>
            <w:tcW w:w="903" w:type="pct"/>
            <w:tcBorders>
              <w:top w:val="nil"/>
              <w:left w:val="nil"/>
              <w:bottom w:val="nil"/>
              <w:right w:val="single" w:sz="8" w:space="0" w:color="auto"/>
            </w:tcBorders>
            <w:vAlign w:val="bottom"/>
          </w:tcPr>
          <w:p w14:paraId="09AE80FE"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13</w:t>
            </w:r>
          </w:p>
        </w:tc>
        <w:tc>
          <w:tcPr>
            <w:tcW w:w="774" w:type="pct"/>
            <w:tcBorders>
              <w:top w:val="nil"/>
              <w:left w:val="nil"/>
              <w:bottom w:val="nil"/>
              <w:right w:val="single" w:sz="8" w:space="0" w:color="auto"/>
            </w:tcBorders>
            <w:vAlign w:val="bottom"/>
          </w:tcPr>
          <w:p w14:paraId="06975343" w14:textId="77777777"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6</w:t>
            </w:r>
          </w:p>
        </w:tc>
        <w:tc>
          <w:tcPr>
            <w:tcW w:w="903" w:type="pct"/>
            <w:tcBorders>
              <w:top w:val="nil"/>
              <w:left w:val="nil"/>
              <w:bottom w:val="nil"/>
              <w:right w:val="single" w:sz="8" w:space="0" w:color="auto"/>
            </w:tcBorders>
            <w:vAlign w:val="bottom"/>
          </w:tcPr>
          <w:p w14:paraId="7661F3A6" w14:textId="77777777"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16</w:t>
            </w:r>
          </w:p>
        </w:tc>
      </w:tr>
      <w:tr w:rsidR="00E91771" w:rsidRPr="00C752DE" w14:paraId="2E319FB5" w14:textId="77777777" w:rsidTr="00732C8B">
        <w:tblPrEx>
          <w:tblCellMar>
            <w:top w:w="0" w:type="dxa"/>
            <w:left w:w="0" w:type="dxa"/>
            <w:bottom w:w="0" w:type="dxa"/>
            <w:right w:w="0" w:type="dxa"/>
          </w:tblCellMar>
        </w:tblPrEx>
        <w:trPr>
          <w:trHeight w:val="44"/>
        </w:trPr>
        <w:tc>
          <w:tcPr>
            <w:tcW w:w="874" w:type="pct"/>
            <w:tcBorders>
              <w:top w:val="nil"/>
              <w:left w:val="single" w:sz="8" w:space="0" w:color="auto"/>
              <w:bottom w:val="single" w:sz="8" w:space="0" w:color="auto"/>
              <w:right w:val="single" w:sz="8" w:space="0" w:color="auto"/>
            </w:tcBorders>
            <w:vAlign w:val="bottom"/>
          </w:tcPr>
          <w:p w14:paraId="26046853"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122303D5"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6456C763"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702C05F7"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774" w:type="pct"/>
            <w:tcBorders>
              <w:top w:val="nil"/>
              <w:left w:val="nil"/>
              <w:bottom w:val="single" w:sz="8" w:space="0" w:color="auto"/>
              <w:right w:val="single" w:sz="8" w:space="0" w:color="auto"/>
            </w:tcBorders>
            <w:vAlign w:val="bottom"/>
          </w:tcPr>
          <w:p w14:paraId="63EDCF3D"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903" w:type="pct"/>
            <w:tcBorders>
              <w:top w:val="nil"/>
              <w:left w:val="nil"/>
              <w:bottom w:val="single" w:sz="8" w:space="0" w:color="auto"/>
              <w:right w:val="single" w:sz="8" w:space="0" w:color="auto"/>
            </w:tcBorders>
            <w:vAlign w:val="bottom"/>
          </w:tcPr>
          <w:p w14:paraId="35343067"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r>
    </w:tbl>
    <w:p w14:paraId="40C8B6C0" w14:textId="77777777" w:rsidR="00DF123A" w:rsidRPr="00C752DE" w:rsidRDefault="00DF123A" w:rsidP="00DF123A">
      <w:pPr>
        <w:pStyle w:val="DefaultParagraphFont"/>
        <w:widowControl w:val="0"/>
        <w:autoSpaceDE w:val="0"/>
        <w:autoSpaceDN w:val="0"/>
        <w:adjustRightInd w:val="0"/>
        <w:spacing w:line="187" w:lineRule="exact"/>
        <w:rPr>
          <w:rFonts w:ascii="Times New Roman" w:hAnsi="Times New Roman" w:cs="Times New Roman"/>
          <w:sz w:val="20"/>
          <w:szCs w:val="20"/>
        </w:rPr>
      </w:pPr>
    </w:p>
    <w:p w14:paraId="6A470643" w14:textId="517D284F" w:rsidR="00DF123A" w:rsidRDefault="00DF123A" w:rsidP="00E91771">
      <w:pPr>
        <w:pStyle w:val="DefaultParagraphFont"/>
        <w:widowControl w:val="0"/>
        <w:overflowPunct w:val="0"/>
        <w:autoSpaceDE w:val="0"/>
        <w:autoSpaceDN w:val="0"/>
        <w:adjustRightInd w:val="0"/>
        <w:spacing w:line="297" w:lineRule="exact"/>
        <w:ind w:firstLine="339"/>
        <w:jc w:val="both"/>
        <w:rPr>
          <w:rFonts w:ascii="Times New Roman" w:hAnsi="Times New Roman" w:cs="Times New Roman"/>
          <w:sz w:val="20"/>
          <w:szCs w:val="20"/>
        </w:rPr>
      </w:pPr>
      <w:r w:rsidRPr="00C752DE">
        <w:rPr>
          <w:rFonts w:ascii="Times New Roman" w:hAnsi="Times New Roman" w:cs="Times New Roman"/>
          <w:sz w:val="20"/>
          <w:szCs w:val="20"/>
        </w:rPr>
        <w:t>Between the two-vector concatenation, and the three-vector concatenation, in general the two-vector concatenation performed better. The tall</w:t>
      </w:r>
      <w:r w:rsidR="00450C62" w:rsidRPr="00C752DE">
        <w:rPr>
          <w:rFonts w:ascii="Times New Roman" w:hAnsi="Times New Roman" w:cs="Times New Roman"/>
          <w:sz w:val="20"/>
          <w:szCs w:val="20"/>
        </w:rPr>
        <w:t xml:space="preserve"> building class performed signifi</w:t>
      </w:r>
      <w:r w:rsidRPr="00C752DE">
        <w:rPr>
          <w:rFonts w:ascii="Times New Roman" w:hAnsi="Times New Roman" w:cs="Times New Roman"/>
          <w:sz w:val="20"/>
          <w:szCs w:val="20"/>
        </w:rPr>
        <w:t>cantly worse in the three-vector, and the forest and highway classes performed very slightly wo</w:t>
      </w:r>
      <w:r w:rsidR="00450C62" w:rsidRPr="00C752DE">
        <w:rPr>
          <w:rFonts w:ascii="Times New Roman" w:hAnsi="Times New Roman" w:cs="Times New Roman"/>
          <w:sz w:val="20"/>
          <w:szCs w:val="20"/>
        </w:rPr>
        <w:t xml:space="preserve">rse. Overall, adding the </w:t>
      </w:r>
      <w:r w:rsidR="00E91771" w:rsidRPr="00C752DE">
        <w:rPr>
          <w:rFonts w:ascii="Times New Roman" w:hAnsi="Times New Roman" w:cs="Times New Roman"/>
          <w:sz w:val="20"/>
          <w:szCs w:val="20"/>
        </w:rPr>
        <w:t>G</w:t>
      </w:r>
      <w:r w:rsidR="00450C62" w:rsidRPr="00C752DE">
        <w:rPr>
          <w:rFonts w:ascii="Times New Roman" w:hAnsi="Times New Roman" w:cs="Times New Roman"/>
          <w:sz w:val="20"/>
          <w:szCs w:val="20"/>
        </w:rPr>
        <w:t>abor fil</w:t>
      </w:r>
      <w:r w:rsidRPr="00C752DE">
        <w:rPr>
          <w:rFonts w:ascii="Times New Roman" w:hAnsi="Times New Roman" w:cs="Times New Roman"/>
          <w:sz w:val="20"/>
          <w:szCs w:val="20"/>
        </w:rPr>
        <w:t xml:space="preserve">ter feature </w:t>
      </w:r>
      <w:r w:rsidR="001F2491" w:rsidRPr="00C752DE">
        <w:rPr>
          <w:rFonts w:ascii="Times New Roman" w:hAnsi="Times New Roman" w:cs="Times New Roman"/>
          <w:sz w:val="20"/>
          <w:szCs w:val="20"/>
        </w:rPr>
        <w:t xml:space="preserve">vectors </w:t>
      </w:r>
      <w:r w:rsidR="001F2491">
        <w:rPr>
          <w:rFonts w:ascii="Times New Roman" w:hAnsi="Times New Roman" w:cs="Times New Roman"/>
          <w:sz w:val="20"/>
          <w:szCs w:val="20"/>
        </w:rPr>
        <w:t xml:space="preserve">partially </w:t>
      </w:r>
      <w:r w:rsidR="001F2491" w:rsidRPr="00C752DE">
        <w:rPr>
          <w:rFonts w:ascii="Times New Roman" w:hAnsi="Times New Roman" w:cs="Times New Roman"/>
          <w:sz w:val="20"/>
          <w:szCs w:val="20"/>
        </w:rPr>
        <w:t>improved</w:t>
      </w:r>
      <w:r w:rsidRPr="00C752DE">
        <w:rPr>
          <w:rFonts w:ascii="Times New Roman" w:hAnsi="Times New Roman" w:cs="Times New Roman"/>
          <w:sz w:val="20"/>
          <w:szCs w:val="20"/>
        </w:rPr>
        <w:t xml:space="preserve"> the</w:t>
      </w:r>
      <w:r w:rsidR="001F2491">
        <w:rPr>
          <w:rFonts w:ascii="Times New Roman" w:hAnsi="Times New Roman" w:cs="Times New Roman"/>
          <w:sz w:val="20"/>
          <w:szCs w:val="20"/>
        </w:rPr>
        <w:t xml:space="preserve"> Color Histograms</w:t>
      </w:r>
      <w:r w:rsidRPr="00C752DE">
        <w:rPr>
          <w:rFonts w:ascii="Times New Roman" w:hAnsi="Times New Roman" w:cs="Times New Roman"/>
          <w:sz w:val="20"/>
          <w:szCs w:val="20"/>
        </w:rPr>
        <w:t xml:space="preserve"> results.</w:t>
      </w:r>
      <w:bookmarkStart w:id="2" w:name="page14"/>
      <w:bookmarkEnd w:id="2"/>
      <w:r w:rsidR="00E91771" w:rsidRPr="00C752DE">
        <w:rPr>
          <w:rFonts w:ascii="Times New Roman" w:hAnsi="Times New Roman" w:cs="Times New Roman"/>
          <w:sz w:val="20"/>
          <w:szCs w:val="20"/>
        </w:rPr>
        <w:t xml:space="preserve"> </w:t>
      </w:r>
    </w:p>
    <w:p w14:paraId="7616530E" w14:textId="77777777" w:rsidR="001F2491" w:rsidRPr="00C752DE" w:rsidRDefault="001F2491" w:rsidP="00E91771">
      <w:pPr>
        <w:pStyle w:val="DefaultParagraphFont"/>
        <w:widowControl w:val="0"/>
        <w:overflowPunct w:val="0"/>
        <w:autoSpaceDE w:val="0"/>
        <w:autoSpaceDN w:val="0"/>
        <w:adjustRightInd w:val="0"/>
        <w:spacing w:line="297" w:lineRule="exact"/>
        <w:ind w:firstLine="339"/>
        <w:jc w:val="both"/>
        <w:rPr>
          <w:rFonts w:ascii="Times New Roman" w:hAnsi="Times New Roman" w:cs="Times New Roman"/>
          <w:sz w:val="20"/>
          <w:szCs w:val="20"/>
        </w:rPr>
      </w:pPr>
    </w:p>
    <w:p w14:paraId="41C8383E" w14:textId="77777777" w:rsidR="00DF123A" w:rsidRPr="006C3F1D" w:rsidRDefault="00DF123A" w:rsidP="006B18C4">
      <w:pPr>
        <w:pStyle w:val="DefaultParagraphFont"/>
        <w:widowControl w:val="0"/>
        <w:overflowPunct w:val="0"/>
        <w:autoSpaceDE w:val="0"/>
        <w:autoSpaceDN w:val="0"/>
        <w:adjustRightInd w:val="0"/>
        <w:jc w:val="both"/>
        <w:rPr>
          <w:rFonts w:ascii="Times New Roman" w:hAnsi="Times New Roman" w:cs="Times New Roman"/>
          <w:b/>
          <w:sz w:val="20"/>
          <w:szCs w:val="20"/>
          <w:u w:val="single"/>
        </w:rPr>
      </w:pPr>
      <w:r w:rsidRPr="006C3F1D">
        <w:rPr>
          <w:rFonts w:ascii="Times New Roman" w:hAnsi="Times New Roman" w:cs="Times New Roman"/>
          <w:b/>
          <w:sz w:val="20"/>
          <w:szCs w:val="20"/>
          <w:u w:val="single"/>
        </w:rPr>
        <w:t xml:space="preserve">Hierarchical Method </w:t>
      </w:r>
    </w:p>
    <w:p w14:paraId="39227EB0" w14:textId="77777777" w:rsidR="00DF123A" w:rsidRPr="00C752DE" w:rsidRDefault="00DF123A" w:rsidP="00DF123A">
      <w:pPr>
        <w:pStyle w:val="DefaultParagraphFont"/>
        <w:widowControl w:val="0"/>
        <w:autoSpaceDE w:val="0"/>
        <w:autoSpaceDN w:val="0"/>
        <w:adjustRightInd w:val="0"/>
        <w:spacing w:line="243" w:lineRule="exact"/>
        <w:rPr>
          <w:rFonts w:ascii="Times New Roman" w:hAnsi="Times New Roman" w:cs="Times New Roman"/>
          <w:sz w:val="20"/>
          <w:szCs w:val="20"/>
        </w:rPr>
      </w:pPr>
    </w:p>
    <w:p w14:paraId="52643DC2" w14:textId="04E26DF0" w:rsidR="00DF123A" w:rsidRDefault="00DF123A" w:rsidP="001F2491">
      <w:pPr>
        <w:pStyle w:val="DefaultParagraphFont"/>
        <w:widowControl w:val="0"/>
        <w:overflowPunct w:val="0"/>
        <w:autoSpaceDE w:val="0"/>
        <w:autoSpaceDN w:val="0"/>
        <w:adjustRightInd w:val="0"/>
        <w:spacing w:line="297" w:lineRule="exact"/>
        <w:jc w:val="both"/>
        <w:rPr>
          <w:rFonts w:ascii="Times New Roman" w:hAnsi="Times New Roman" w:cs="Times New Roman"/>
          <w:sz w:val="20"/>
          <w:szCs w:val="20"/>
        </w:rPr>
      </w:pPr>
      <w:r w:rsidRPr="00C752DE">
        <w:rPr>
          <w:rFonts w:ascii="Times New Roman" w:hAnsi="Times New Roman" w:cs="Times New Roman"/>
          <w:sz w:val="20"/>
          <w:szCs w:val="20"/>
        </w:rPr>
        <w:t xml:space="preserve">The hierarchical method takes advantage of the fact that classifying using SVMs can give more than one positive result for any given image. Firstly, the feature </w:t>
      </w:r>
      <w:r w:rsidRPr="00C752DE">
        <w:rPr>
          <w:rFonts w:ascii="Times New Roman" w:hAnsi="Times New Roman" w:cs="Times New Roman"/>
          <w:sz w:val="20"/>
          <w:szCs w:val="20"/>
        </w:rPr>
        <w:lastRenderedPageBreak/>
        <w:t xml:space="preserve">extraction methods were sorted </w:t>
      </w:r>
      <w:r w:rsidR="00450C62" w:rsidRPr="00C752DE">
        <w:rPr>
          <w:rFonts w:ascii="Times New Roman" w:hAnsi="Times New Roman" w:cs="Times New Roman"/>
          <w:sz w:val="20"/>
          <w:szCs w:val="20"/>
        </w:rPr>
        <w:t>in order of their broadness</w:t>
      </w:r>
      <w:r w:rsidR="001F2491">
        <w:rPr>
          <w:rFonts w:ascii="Times New Roman" w:hAnsi="Times New Roman" w:cs="Times New Roman"/>
          <w:sz w:val="20"/>
          <w:szCs w:val="20"/>
        </w:rPr>
        <w:t>.</w:t>
      </w:r>
      <w:r w:rsidR="001F2491" w:rsidRPr="00C752DE">
        <w:rPr>
          <w:rFonts w:ascii="Times New Roman" w:hAnsi="Times New Roman" w:cs="Times New Roman"/>
          <w:sz w:val="20"/>
          <w:szCs w:val="20"/>
        </w:rPr>
        <w:t xml:space="preserve"> </w:t>
      </w:r>
      <w:r w:rsidR="00450C62" w:rsidRPr="00C752DE">
        <w:rPr>
          <w:rFonts w:ascii="Times New Roman" w:hAnsi="Times New Roman" w:cs="Times New Roman"/>
          <w:sz w:val="20"/>
          <w:szCs w:val="20"/>
        </w:rPr>
        <w:t xml:space="preserve">In this method a broadest classifier first classifies images. </w:t>
      </w:r>
      <w:r w:rsidRPr="00C752DE">
        <w:rPr>
          <w:rFonts w:ascii="Times New Roman" w:hAnsi="Times New Roman" w:cs="Times New Roman"/>
          <w:sz w:val="20"/>
          <w:szCs w:val="20"/>
        </w:rPr>
        <w:t>If this results in exactly one positive result, this singl</w:t>
      </w:r>
      <w:r w:rsidR="00450C62" w:rsidRPr="00C752DE">
        <w:rPr>
          <w:rFonts w:ascii="Times New Roman" w:hAnsi="Times New Roman" w:cs="Times New Roman"/>
          <w:sz w:val="20"/>
          <w:szCs w:val="20"/>
        </w:rPr>
        <w:t>e result is taken as the classifi</w:t>
      </w:r>
      <w:r w:rsidRPr="00C752DE">
        <w:rPr>
          <w:rFonts w:ascii="Times New Roman" w:hAnsi="Times New Roman" w:cs="Times New Roman"/>
          <w:sz w:val="20"/>
          <w:szCs w:val="20"/>
        </w:rPr>
        <w:t xml:space="preserve">cation. </w:t>
      </w:r>
      <w:r w:rsidR="00450C62" w:rsidRPr="00C752DE">
        <w:rPr>
          <w:rFonts w:ascii="Times New Roman" w:hAnsi="Times New Roman" w:cs="Times New Roman"/>
          <w:sz w:val="20"/>
          <w:szCs w:val="20"/>
        </w:rPr>
        <w:t>If there are no results, classifi</w:t>
      </w:r>
      <w:r w:rsidRPr="00C752DE">
        <w:rPr>
          <w:rFonts w:ascii="Times New Roman" w:hAnsi="Times New Roman" w:cs="Times New Roman"/>
          <w:sz w:val="20"/>
          <w:szCs w:val="20"/>
        </w:rPr>
        <w:t xml:space="preserve">cation is considered to have failed. If there </w:t>
      </w:r>
      <w:r w:rsidR="001F2491">
        <w:rPr>
          <w:rFonts w:ascii="Times New Roman" w:hAnsi="Times New Roman" w:cs="Times New Roman"/>
          <w:sz w:val="20"/>
          <w:szCs w:val="20"/>
        </w:rPr>
        <w:t>is</w:t>
      </w:r>
      <w:r w:rsidRPr="00C752DE">
        <w:rPr>
          <w:rFonts w:ascii="Times New Roman" w:hAnsi="Times New Roman" w:cs="Times New Roman"/>
          <w:sz w:val="20"/>
          <w:szCs w:val="20"/>
        </w:rPr>
        <w:t xml:space="preserve"> more than one r</w:t>
      </w:r>
      <w:r w:rsidR="00450C62" w:rsidRPr="00C752DE">
        <w:rPr>
          <w:rFonts w:ascii="Times New Roman" w:hAnsi="Times New Roman" w:cs="Times New Roman"/>
          <w:sz w:val="20"/>
          <w:szCs w:val="20"/>
        </w:rPr>
        <w:t>esult, the image is then classifi</w:t>
      </w:r>
      <w:r w:rsidRPr="00C752DE">
        <w:rPr>
          <w:rFonts w:ascii="Times New Roman" w:hAnsi="Times New Roman" w:cs="Times New Roman"/>
          <w:sz w:val="20"/>
          <w:szCs w:val="20"/>
        </w:rPr>
        <w:t xml:space="preserve">ed by the next </w:t>
      </w:r>
      <w:r w:rsidR="001F2491" w:rsidRPr="00C752DE">
        <w:rPr>
          <w:rFonts w:ascii="Times New Roman" w:hAnsi="Times New Roman" w:cs="Times New Roman"/>
          <w:sz w:val="20"/>
          <w:szCs w:val="20"/>
        </w:rPr>
        <w:t>narrowest</w:t>
      </w:r>
      <w:r w:rsidRPr="00C752DE">
        <w:rPr>
          <w:rFonts w:ascii="Times New Roman" w:hAnsi="Times New Roman" w:cs="Times New Roman"/>
          <w:sz w:val="20"/>
          <w:szCs w:val="20"/>
        </w:rPr>
        <w:t xml:space="preserve"> clas</w:t>
      </w:r>
      <w:r w:rsidR="00450C62" w:rsidRPr="00C752DE">
        <w:rPr>
          <w:rFonts w:ascii="Times New Roman" w:hAnsi="Times New Roman" w:cs="Times New Roman"/>
          <w:sz w:val="20"/>
          <w:szCs w:val="20"/>
        </w:rPr>
        <w:t xml:space="preserve">sifier, </w:t>
      </w:r>
      <w:r w:rsidRPr="00C752DE">
        <w:rPr>
          <w:rFonts w:ascii="Times New Roman" w:hAnsi="Times New Roman" w:cs="Times New Roman"/>
          <w:sz w:val="20"/>
          <w:szCs w:val="20"/>
        </w:rPr>
        <w:t xml:space="preserve">but is restricted to only the classes that were positive in the previous result. The process is repeated, and the results are treated the same. </w:t>
      </w:r>
      <w:r w:rsidR="001F2491">
        <w:rPr>
          <w:rFonts w:ascii="Times New Roman" w:hAnsi="Times New Roman" w:cs="Times New Roman"/>
          <w:sz w:val="20"/>
          <w:szCs w:val="20"/>
        </w:rPr>
        <w:t>When an</w:t>
      </w:r>
      <w:r w:rsidR="00450C62" w:rsidRPr="00C752DE">
        <w:rPr>
          <w:rFonts w:ascii="Times New Roman" w:hAnsi="Times New Roman" w:cs="Times New Roman"/>
          <w:sz w:val="20"/>
          <w:szCs w:val="20"/>
        </w:rPr>
        <w:t xml:space="preserve"> image is tested on the </w:t>
      </w:r>
      <w:r w:rsidR="001F2491">
        <w:rPr>
          <w:rFonts w:ascii="Times New Roman" w:hAnsi="Times New Roman" w:cs="Times New Roman"/>
          <w:sz w:val="20"/>
          <w:szCs w:val="20"/>
        </w:rPr>
        <w:t>method Color histograms</w:t>
      </w:r>
      <w:r w:rsidRPr="00C752DE">
        <w:rPr>
          <w:rFonts w:ascii="Times New Roman" w:hAnsi="Times New Roman" w:cs="Times New Roman"/>
          <w:sz w:val="20"/>
          <w:szCs w:val="20"/>
        </w:rPr>
        <w:t xml:space="preserve">, and the result is not a single </w:t>
      </w:r>
      <w:r w:rsidR="00450C62" w:rsidRPr="00C752DE">
        <w:rPr>
          <w:rFonts w:ascii="Times New Roman" w:hAnsi="Times New Roman" w:cs="Times New Roman"/>
          <w:sz w:val="20"/>
          <w:szCs w:val="20"/>
        </w:rPr>
        <w:t>positive output, classifi</w:t>
      </w:r>
      <w:r w:rsidRPr="00C752DE">
        <w:rPr>
          <w:rFonts w:ascii="Times New Roman" w:hAnsi="Times New Roman" w:cs="Times New Roman"/>
          <w:sz w:val="20"/>
          <w:szCs w:val="20"/>
        </w:rPr>
        <w:t>cation is considered to have failed.</w:t>
      </w:r>
    </w:p>
    <w:p w14:paraId="1BF46F5A" w14:textId="77777777" w:rsidR="00732C8B" w:rsidRPr="00C752DE" w:rsidRDefault="00732C8B" w:rsidP="006B18C4">
      <w:pPr>
        <w:pStyle w:val="DefaultParagraphFont"/>
        <w:widowControl w:val="0"/>
        <w:overflowPunct w:val="0"/>
        <w:autoSpaceDE w:val="0"/>
        <w:autoSpaceDN w:val="0"/>
        <w:adjustRightInd w:val="0"/>
        <w:spacing w:line="309" w:lineRule="exact"/>
        <w:jc w:val="both"/>
        <w:rPr>
          <w:rFonts w:ascii="Times New Roman" w:hAnsi="Times New Roman" w:cs="Times New Roman"/>
          <w:sz w:val="20"/>
          <w:szCs w:val="20"/>
        </w:rPr>
      </w:pPr>
    </w:p>
    <w:p w14:paraId="39E8C2BB" w14:textId="4999E4DC" w:rsidR="00DF123A" w:rsidRPr="00C752DE" w:rsidRDefault="00DF123A" w:rsidP="00732C8B">
      <w:pPr>
        <w:pStyle w:val="DefaultParagraphFont"/>
        <w:widowControl w:val="0"/>
        <w:overflowPunct w:val="0"/>
        <w:autoSpaceDE w:val="0"/>
        <w:autoSpaceDN w:val="0"/>
        <w:adjustRightInd w:val="0"/>
        <w:spacing w:line="271" w:lineRule="exact"/>
        <w:jc w:val="both"/>
        <w:rPr>
          <w:rFonts w:ascii="Times New Roman" w:hAnsi="Times New Roman" w:cs="Times New Roman"/>
          <w:sz w:val="20"/>
          <w:szCs w:val="20"/>
        </w:rPr>
      </w:pPr>
      <w:r w:rsidRPr="00C752DE">
        <w:rPr>
          <w:rFonts w:ascii="Times New Roman" w:hAnsi="Times New Roman" w:cs="Times New Roman"/>
          <w:sz w:val="20"/>
          <w:szCs w:val="20"/>
        </w:rPr>
        <w:t>Results are fairly similar in pattern to the Concatenation meth</w:t>
      </w:r>
      <w:r w:rsidR="00FE6E21">
        <w:rPr>
          <w:rFonts w:ascii="Times New Roman" w:hAnsi="Times New Roman" w:cs="Times New Roman"/>
          <w:sz w:val="20"/>
          <w:szCs w:val="20"/>
        </w:rPr>
        <w:t xml:space="preserve">od. </w:t>
      </w:r>
      <w:r w:rsidR="00F235C8">
        <w:rPr>
          <w:rFonts w:ascii="Times New Roman" w:hAnsi="Times New Roman" w:cs="Times New Roman"/>
          <w:sz w:val="20"/>
          <w:szCs w:val="20"/>
        </w:rPr>
        <w:t>However, this has</w:t>
      </w:r>
      <w:r w:rsidR="00450C62" w:rsidRPr="00C752DE">
        <w:rPr>
          <w:rFonts w:ascii="Times New Roman" w:hAnsi="Times New Roman" w:cs="Times New Roman"/>
          <w:sz w:val="20"/>
          <w:szCs w:val="20"/>
        </w:rPr>
        <w:t xml:space="preserve"> </w:t>
      </w:r>
      <w:r w:rsidR="00FE6E21">
        <w:rPr>
          <w:rFonts w:ascii="Times New Roman" w:hAnsi="Times New Roman" w:cs="Times New Roman"/>
          <w:sz w:val="20"/>
          <w:szCs w:val="20"/>
        </w:rPr>
        <w:t>improved</w:t>
      </w:r>
      <w:r w:rsidR="00450C62" w:rsidRPr="00C752DE">
        <w:rPr>
          <w:rFonts w:ascii="Times New Roman" w:hAnsi="Times New Roman" w:cs="Times New Roman"/>
          <w:sz w:val="20"/>
          <w:szCs w:val="20"/>
        </w:rPr>
        <w:t xml:space="preserve"> in every category</w:t>
      </w:r>
      <w:r w:rsidR="00FE6E21">
        <w:rPr>
          <w:rFonts w:ascii="Times New Roman" w:hAnsi="Times New Roman" w:cs="Times New Roman"/>
          <w:sz w:val="20"/>
          <w:szCs w:val="20"/>
        </w:rPr>
        <w:t>.</w:t>
      </w:r>
      <w:r w:rsidR="00732C8B">
        <w:rPr>
          <w:rFonts w:ascii="Times New Roman" w:hAnsi="Times New Roman" w:cs="Times New Roman"/>
          <w:sz w:val="20"/>
          <w:szCs w:val="20"/>
        </w:rPr>
        <w:t xml:space="preserve"> </w:t>
      </w:r>
      <w:r w:rsidR="00F235C8">
        <w:rPr>
          <w:rFonts w:ascii="Times New Roman" w:hAnsi="Times New Roman" w:cs="Times New Roman"/>
          <w:sz w:val="20"/>
          <w:szCs w:val="20"/>
        </w:rPr>
        <w:tab/>
        <w:t>The</w:t>
      </w:r>
      <w:r w:rsidRPr="00C752DE">
        <w:rPr>
          <w:rFonts w:ascii="Times New Roman" w:hAnsi="Times New Roman" w:cs="Times New Roman"/>
          <w:sz w:val="20"/>
          <w:szCs w:val="20"/>
        </w:rPr>
        <w:t xml:space="preserve"> Gabor Filters were used as an intermediate step between </w:t>
      </w:r>
      <w:r w:rsidR="006B18C4" w:rsidRPr="00C752DE">
        <w:rPr>
          <w:rFonts w:ascii="Times New Roman" w:hAnsi="Times New Roman" w:cs="Times New Roman"/>
          <w:sz w:val="20"/>
          <w:szCs w:val="20"/>
        </w:rPr>
        <w:t>CENTRIST</w:t>
      </w:r>
      <w:r w:rsidRPr="00C752DE">
        <w:rPr>
          <w:rFonts w:ascii="Times New Roman" w:hAnsi="Times New Roman" w:cs="Times New Roman"/>
          <w:sz w:val="20"/>
          <w:szCs w:val="20"/>
        </w:rPr>
        <w:t xml:space="preserve"> and Color Histograms.</w:t>
      </w:r>
    </w:p>
    <w:p w14:paraId="45D196F0" w14:textId="77777777" w:rsidR="00C752DE" w:rsidRPr="00C752DE" w:rsidRDefault="00C752DE" w:rsidP="00DF123A">
      <w:pPr>
        <w:pStyle w:val="DefaultParagraphFont"/>
        <w:widowControl w:val="0"/>
        <w:autoSpaceDE w:val="0"/>
        <w:autoSpaceDN w:val="0"/>
        <w:adjustRightInd w:val="0"/>
        <w:spacing w:line="267" w:lineRule="exact"/>
        <w:rPr>
          <w:rFonts w:ascii="Times New Roman" w:hAnsi="Times New Roman" w:cs="Times New Roman"/>
          <w:sz w:val="20"/>
          <w:szCs w:val="20"/>
        </w:rPr>
      </w:pPr>
    </w:p>
    <w:tbl>
      <w:tblPr>
        <w:tblW w:w="5000" w:type="pct"/>
        <w:tblCellMar>
          <w:left w:w="0" w:type="dxa"/>
          <w:right w:w="0" w:type="dxa"/>
        </w:tblCellMar>
        <w:tblLook w:val="0000" w:firstRow="0" w:lastRow="0" w:firstColumn="0" w:lastColumn="0" w:noHBand="0" w:noVBand="0"/>
      </w:tblPr>
      <w:tblGrid>
        <w:gridCol w:w="735"/>
        <w:gridCol w:w="637"/>
        <w:gridCol w:w="765"/>
        <w:gridCol w:w="765"/>
        <w:gridCol w:w="765"/>
        <w:gridCol w:w="763"/>
      </w:tblGrid>
      <w:tr w:rsidR="00E91771" w:rsidRPr="00C752DE" w14:paraId="239C39E6" w14:textId="77777777" w:rsidTr="003736B3">
        <w:tblPrEx>
          <w:tblCellMar>
            <w:top w:w="0" w:type="dxa"/>
            <w:left w:w="0" w:type="dxa"/>
            <w:bottom w:w="0" w:type="dxa"/>
            <w:right w:w="0" w:type="dxa"/>
          </w:tblCellMar>
        </w:tblPrEx>
        <w:trPr>
          <w:trHeight w:val="290"/>
        </w:trPr>
        <w:tc>
          <w:tcPr>
            <w:tcW w:w="830" w:type="pct"/>
            <w:tcBorders>
              <w:top w:val="single" w:sz="8" w:space="0" w:color="auto"/>
              <w:left w:val="single" w:sz="8" w:space="0" w:color="auto"/>
              <w:bottom w:val="nil"/>
              <w:right w:val="single" w:sz="8" w:space="0" w:color="auto"/>
            </w:tcBorders>
            <w:vAlign w:val="bottom"/>
          </w:tcPr>
          <w:p w14:paraId="31835B7F"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19" w:type="pct"/>
            <w:tcBorders>
              <w:top w:val="single" w:sz="8" w:space="0" w:color="auto"/>
              <w:left w:val="nil"/>
              <w:bottom w:val="nil"/>
              <w:right w:val="single" w:sz="8" w:space="0" w:color="auto"/>
            </w:tcBorders>
            <w:vAlign w:val="bottom"/>
          </w:tcPr>
          <w:p w14:paraId="1759EFA1" w14:textId="2E6502E6"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b/>
                <w:sz w:val="20"/>
                <w:szCs w:val="20"/>
              </w:rPr>
              <w:t>1</w:t>
            </w:r>
          </w:p>
        </w:tc>
        <w:tc>
          <w:tcPr>
            <w:tcW w:w="863" w:type="pct"/>
            <w:tcBorders>
              <w:top w:val="single" w:sz="8" w:space="0" w:color="auto"/>
              <w:left w:val="nil"/>
              <w:bottom w:val="nil"/>
              <w:right w:val="single" w:sz="8" w:space="0" w:color="auto"/>
            </w:tcBorders>
            <w:vAlign w:val="bottom"/>
          </w:tcPr>
          <w:p w14:paraId="704ABAD1" w14:textId="7F1DD33B"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b/>
                <w:sz w:val="20"/>
                <w:szCs w:val="20"/>
              </w:rPr>
              <w:t>2</w:t>
            </w:r>
          </w:p>
        </w:tc>
        <w:tc>
          <w:tcPr>
            <w:tcW w:w="863" w:type="pct"/>
            <w:tcBorders>
              <w:top w:val="single" w:sz="8" w:space="0" w:color="auto"/>
              <w:left w:val="nil"/>
              <w:bottom w:val="nil"/>
              <w:right w:val="single" w:sz="8" w:space="0" w:color="auto"/>
            </w:tcBorders>
            <w:vAlign w:val="bottom"/>
          </w:tcPr>
          <w:p w14:paraId="7DEDE121" w14:textId="6F838CB8"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b/>
                <w:sz w:val="20"/>
                <w:szCs w:val="20"/>
              </w:rPr>
              <w:t>3</w:t>
            </w:r>
          </w:p>
        </w:tc>
        <w:tc>
          <w:tcPr>
            <w:tcW w:w="863" w:type="pct"/>
            <w:tcBorders>
              <w:top w:val="single" w:sz="8" w:space="0" w:color="auto"/>
              <w:left w:val="nil"/>
              <w:bottom w:val="nil"/>
              <w:right w:val="single" w:sz="8" w:space="0" w:color="auto"/>
            </w:tcBorders>
            <w:vAlign w:val="bottom"/>
          </w:tcPr>
          <w:p w14:paraId="29E29CE9" w14:textId="1D0CAAA9" w:rsidR="00E91771" w:rsidRPr="00C752DE" w:rsidRDefault="00E91771"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b/>
                <w:sz w:val="20"/>
                <w:szCs w:val="20"/>
              </w:rPr>
              <w:t>4</w:t>
            </w:r>
          </w:p>
        </w:tc>
        <w:tc>
          <w:tcPr>
            <w:tcW w:w="861" w:type="pct"/>
            <w:tcBorders>
              <w:top w:val="single" w:sz="8" w:space="0" w:color="auto"/>
              <w:left w:val="nil"/>
              <w:bottom w:val="nil"/>
              <w:right w:val="single" w:sz="8" w:space="0" w:color="auto"/>
            </w:tcBorders>
            <w:vAlign w:val="bottom"/>
          </w:tcPr>
          <w:p w14:paraId="75AA5C1A" w14:textId="1E49E2AC" w:rsidR="00E91771" w:rsidRPr="00C752DE" w:rsidRDefault="00E91771"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b/>
                <w:sz w:val="20"/>
                <w:szCs w:val="20"/>
              </w:rPr>
              <w:t>5</w:t>
            </w:r>
          </w:p>
        </w:tc>
      </w:tr>
      <w:tr w:rsidR="00E91771" w:rsidRPr="00C752DE" w14:paraId="7327B87F" w14:textId="77777777" w:rsidTr="003736B3">
        <w:tblPrEx>
          <w:tblCellMar>
            <w:top w:w="0" w:type="dxa"/>
            <w:left w:w="0" w:type="dxa"/>
            <w:bottom w:w="0" w:type="dxa"/>
            <w:right w:w="0" w:type="dxa"/>
          </w:tblCellMar>
        </w:tblPrEx>
        <w:trPr>
          <w:trHeight w:val="44"/>
        </w:trPr>
        <w:tc>
          <w:tcPr>
            <w:tcW w:w="830" w:type="pct"/>
            <w:tcBorders>
              <w:top w:val="nil"/>
              <w:left w:val="single" w:sz="8" w:space="0" w:color="auto"/>
              <w:bottom w:val="single" w:sz="8" w:space="0" w:color="auto"/>
              <w:right w:val="single" w:sz="8" w:space="0" w:color="auto"/>
            </w:tcBorders>
            <w:vAlign w:val="bottom"/>
          </w:tcPr>
          <w:p w14:paraId="3B65E820"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719" w:type="pct"/>
            <w:tcBorders>
              <w:top w:val="nil"/>
              <w:left w:val="nil"/>
              <w:bottom w:val="single" w:sz="8" w:space="0" w:color="auto"/>
              <w:right w:val="single" w:sz="8" w:space="0" w:color="auto"/>
            </w:tcBorders>
            <w:vAlign w:val="bottom"/>
          </w:tcPr>
          <w:p w14:paraId="4F86D69C"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02E4075A"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00FAB1A9"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2C7E4916"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c>
          <w:tcPr>
            <w:tcW w:w="861" w:type="pct"/>
            <w:tcBorders>
              <w:top w:val="nil"/>
              <w:left w:val="nil"/>
              <w:bottom w:val="single" w:sz="8" w:space="0" w:color="auto"/>
              <w:right w:val="single" w:sz="8" w:space="0" w:color="auto"/>
            </w:tcBorders>
            <w:vAlign w:val="bottom"/>
          </w:tcPr>
          <w:p w14:paraId="03C68D4F" w14:textId="77777777" w:rsidR="00E91771" w:rsidRPr="00C752DE" w:rsidRDefault="00E91771" w:rsidP="00DF123A">
            <w:pPr>
              <w:pStyle w:val="DefaultParagraphFont"/>
              <w:widowControl w:val="0"/>
              <w:autoSpaceDE w:val="0"/>
              <w:autoSpaceDN w:val="0"/>
              <w:adjustRightInd w:val="0"/>
              <w:rPr>
                <w:rFonts w:ascii="Times New Roman" w:hAnsi="Times New Roman" w:cs="Times New Roman"/>
                <w:sz w:val="20"/>
                <w:szCs w:val="20"/>
              </w:rPr>
            </w:pPr>
          </w:p>
        </w:tc>
      </w:tr>
      <w:tr w:rsidR="003736B3" w:rsidRPr="00C752DE" w14:paraId="78E77301" w14:textId="77777777" w:rsidTr="003736B3">
        <w:tblPrEx>
          <w:tblCellMar>
            <w:top w:w="0" w:type="dxa"/>
            <w:left w:w="0" w:type="dxa"/>
            <w:bottom w:w="0" w:type="dxa"/>
            <w:right w:w="0" w:type="dxa"/>
          </w:tblCellMar>
        </w:tblPrEx>
        <w:trPr>
          <w:trHeight w:val="270"/>
        </w:trPr>
        <w:tc>
          <w:tcPr>
            <w:tcW w:w="830" w:type="pct"/>
            <w:tcBorders>
              <w:top w:val="nil"/>
              <w:left w:val="single" w:sz="8" w:space="0" w:color="auto"/>
              <w:bottom w:val="nil"/>
              <w:right w:val="single" w:sz="8" w:space="0" w:color="auto"/>
            </w:tcBorders>
            <w:vAlign w:val="bottom"/>
          </w:tcPr>
          <w:p w14:paraId="55DDC973" w14:textId="54BFBAE8" w:rsidR="003736B3" w:rsidRPr="00C752DE" w:rsidRDefault="003736B3"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1</w:t>
            </w:r>
          </w:p>
        </w:tc>
        <w:tc>
          <w:tcPr>
            <w:tcW w:w="719" w:type="pct"/>
            <w:tcBorders>
              <w:top w:val="nil"/>
              <w:left w:val="nil"/>
              <w:bottom w:val="nil"/>
              <w:right w:val="single" w:sz="8" w:space="0" w:color="auto"/>
            </w:tcBorders>
            <w:vAlign w:val="bottom"/>
          </w:tcPr>
          <w:p w14:paraId="388612D3" w14:textId="4AC24CAF" w:rsidR="003736B3" w:rsidRPr="00C752DE" w:rsidRDefault="00F235C8"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8</w:t>
            </w:r>
          </w:p>
        </w:tc>
        <w:tc>
          <w:tcPr>
            <w:tcW w:w="863" w:type="pct"/>
            <w:tcBorders>
              <w:top w:val="nil"/>
              <w:left w:val="nil"/>
              <w:bottom w:val="nil"/>
              <w:right w:val="single" w:sz="8" w:space="0" w:color="auto"/>
            </w:tcBorders>
            <w:vAlign w:val="bottom"/>
          </w:tcPr>
          <w:p w14:paraId="0A8CFE86" w14:textId="21C06AD1" w:rsidR="003736B3" w:rsidRPr="00C752DE" w:rsidRDefault="003736B3"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5E0D144C" w14:textId="4CA6685F" w:rsidR="003736B3" w:rsidRPr="00C752DE" w:rsidRDefault="00F235C8"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36D09B99" w14:textId="3CC29752" w:rsidR="003736B3" w:rsidRPr="00C752DE" w:rsidRDefault="003736B3"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2</w:t>
            </w:r>
          </w:p>
        </w:tc>
        <w:tc>
          <w:tcPr>
            <w:tcW w:w="861" w:type="pct"/>
            <w:tcBorders>
              <w:top w:val="nil"/>
              <w:left w:val="nil"/>
              <w:bottom w:val="nil"/>
              <w:right w:val="single" w:sz="8" w:space="0" w:color="auto"/>
            </w:tcBorders>
            <w:vAlign w:val="bottom"/>
          </w:tcPr>
          <w:p w14:paraId="7BEE1D50" w14:textId="5973147D" w:rsidR="003736B3" w:rsidRPr="00C752DE" w:rsidRDefault="00F235C8"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0</w:t>
            </w:r>
          </w:p>
        </w:tc>
      </w:tr>
      <w:tr w:rsidR="003736B3" w:rsidRPr="00C752DE" w14:paraId="160F6143" w14:textId="77777777" w:rsidTr="003736B3">
        <w:tblPrEx>
          <w:tblCellMar>
            <w:top w:w="0" w:type="dxa"/>
            <w:left w:w="0" w:type="dxa"/>
            <w:bottom w:w="0" w:type="dxa"/>
            <w:right w:w="0" w:type="dxa"/>
          </w:tblCellMar>
        </w:tblPrEx>
        <w:trPr>
          <w:trHeight w:val="44"/>
        </w:trPr>
        <w:tc>
          <w:tcPr>
            <w:tcW w:w="830" w:type="pct"/>
            <w:tcBorders>
              <w:top w:val="nil"/>
              <w:left w:val="single" w:sz="8" w:space="0" w:color="auto"/>
              <w:bottom w:val="single" w:sz="8" w:space="0" w:color="auto"/>
              <w:right w:val="single" w:sz="8" w:space="0" w:color="auto"/>
            </w:tcBorders>
            <w:vAlign w:val="bottom"/>
          </w:tcPr>
          <w:p w14:paraId="6233F1C3"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719" w:type="pct"/>
            <w:tcBorders>
              <w:top w:val="nil"/>
              <w:left w:val="nil"/>
              <w:bottom w:val="single" w:sz="8" w:space="0" w:color="auto"/>
              <w:right w:val="single" w:sz="8" w:space="0" w:color="auto"/>
            </w:tcBorders>
            <w:vAlign w:val="bottom"/>
          </w:tcPr>
          <w:p w14:paraId="7DCE9E2D"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7A972A77"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14451CD5"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3A6FC5C3"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1" w:type="pct"/>
            <w:tcBorders>
              <w:top w:val="nil"/>
              <w:left w:val="nil"/>
              <w:bottom w:val="single" w:sz="8" w:space="0" w:color="auto"/>
              <w:right w:val="single" w:sz="8" w:space="0" w:color="auto"/>
            </w:tcBorders>
            <w:vAlign w:val="bottom"/>
          </w:tcPr>
          <w:p w14:paraId="6D028E06"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r>
      <w:tr w:rsidR="003736B3" w:rsidRPr="00C752DE" w14:paraId="2A84B94F" w14:textId="77777777" w:rsidTr="003736B3">
        <w:tblPrEx>
          <w:tblCellMar>
            <w:top w:w="0" w:type="dxa"/>
            <w:left w:w="0" w:type="dxa"/>
            <w:bottom w:w="0" w:type="dxa"/>
            <w:right w:w="0" w:type="dxa"/>
          </w:tblCellMar>
        </w:tblPrEx>
        <w:trPr>
          <w:trHeight w:val="270"/>
        </w:trPr>
        <w:tc>
          <w:tcPr>
            <w:tcW w:w="830" w:type="pct"/>
            <w:tcBorders>
              <w:top w:val="nil"/>
              <w:left w:val="single" w:sz="8" w:space="0" w:color="auto"/>
              <w:bottom w:val="nil"/>
              <w:right w:val="single" w:sz="8" w:space="0" w:color="auto"/>
            </w:tcBorders>
            <w:vAlign w:val="bottom"/>
          </w:tcPr>
          <w:p w14:paraId="6712FC2A" w14:textId="6AC97A21" w:rsidR="003736B3" w:rsidRPr="00C752DE" w:rsidRDefault="003736B3"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2</w:t>
            </w:r>
          </w:p>
        </w:tc>
        <w:tc>
          <w:tcPr>
            <w:tcW w:w="719" w:type="pct"/>
            <w:tcBorders>
              <w:top w:val="nil"/>
              <w:left w:val="nil"/>
              <w:bottom w:val="nil"/>
              <w:right w:val="single" w:sz="8" w:space="0" w:color="auto"/>
            </w:tcBorders>
            <w:vAlign w:val="bottom"/>
          </w:tcPr>
          <w:p w14:paraId="5E60B345" w14:textId="1B292E6C" w:rsidR="003736B3" w:rsidRPr="00C752DE" w:rsidRDefault="00F235C8"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3ECA3A01" w14:textId="4F6C342F" w:rsidR="003736B3" w:rsidRPr="00C752DE" w:rsidRDefault="003736B3" w:rsidP="00DF123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4</w:t>
            </w:r>
          </w:p>
        </w:tc>
        <w:tc>
          <w:tcPr>
            <w:tcW w:w="863" w:type="pct"/>
            <w:tcBorders>
              <w:top w:val="nil"/>
              <w:left w:val="nil"/>
              <w:bottom w:val="nil"/>
              <w:right w:val="single" w:sz="8" w:space="0" w:color="auto"/>
            </w:tcBorders>
            <w:vAlign w:val="bottom"/>
          </w:tcPr>
          <w:p w14:paraId="6F200D54" w14:textId="455020F4" w:rsidR="003736B3" w:rsidRPr="00C752DE" w:rsidRDefault="00F235C8"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3BAC4EF8" w14:textId="47474340" w:rsidR="003736B3" w:rsidRPr="00C752DE" w:rsidRDefault="00F235C8" w:rsidP="00DF123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0</w:t>
            </w:r>
          </w:p>
        </w:tc>
        <w:tc>
          <w:tcPr>
            <w:tcW w:w="861" w:type="pct"/>
            <w:tcBorders>
              <w:top w:val="nil"/>
              <w:left w:val="nil"/>
              <w:bottom w:val="nil"/>
              <w:right w:val="single" w:sz="8" w:space="0" w:color="auto"/>
            </w:tcBorders>
            <w:vAlign w:val="bottom"/>
          </w:tcPr>
          <w:p w14:paraId="5C5E58E2" w14:textId="5CCEC1EE"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0</w:t>
            </w:r>
          </w:p>
        </w:tc>
      </w:tr>
      <w:tr w:rsidR="003736B3" w:rsidRPr="00C752DE" w14:paraId="6754B2A9" w14:textId="77777777" w:rsidTr="003736B3">
        <w:tblPrEx>
          <w:tblCellMar>
            <w:top w:w="0" w:type="dxa"/>
            <w:left w:w="0" w:type="dxa"/>
            <w:bottom w:w="0" w:type="dxa"/>
            <w:right w:w="0" w:type="dxa"/>
          </w:tblCellMar>
        </w:tblPrEx>
        <w:trPr>
          <w:trHeight w:val="44"/>
        </w:trPr>
        <w:tc>
          <w:tcPr>
            <w:tcW w:w="830" w:type="pct"/>
            <w:tcBorders>
              <w:top w:val="nil"/>
              <w:left w:val="single" w:sz="8" w:space="0" w:color="auto"/>
              <w:bottom w:val="single" w:sz="8" w:space="0" w:color="auto"/>
              <w:right w:val="single" w:sz="8" w:space="0" w:color="auto"/>
            </w:tcBorders>
            <w:vAlign w:val="bottom"/>
          </w:tcPr>
          <w:p w14:paraId="40C5D20F"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719" w:type="pct"/>
            <w:tcBorders>
              <w:top w:val="nil"/>
              <w:left w:val="nil"/>
              <w:bottom w:val="single" w:sz="8" w:space="0" w:color="auto"/>
              <w:right w:val="single" w:sz="8" w:space="0" w:color="auto"/>
            </w:tcBorders>
            <w:vAlign w:val="bottom"/>
          </w:tcPr>
          <w:p w14:paraId="0018526F"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401F1CA7"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049B1295"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4C248C0F"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1" w:type="pct"/>
            <w:tcBorders>
              <w:top w:val="nil"/>
              <w:left w:val="nil"/>
              <w:bottom w:val="single" w:sz="8" w:space="0" w:color="auto"/>
              <w:right w:val="single" w:sz="8" w:space="0" w:color="auto"/>
            </w:tcBorders>
            <w:vAlign w:val="bottom"/>
          </w:tcPr>
          <w:p w14:paraId="311E028D"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r>
      <w:tr w:rsidR="003736B3" w:rsidRPr="00C752DE" w14:paraId="2DCD5A2E" w14:textId="77777777" w:rsidTr="003736B3">
        <w:tblPrEx>
          <w:tblCellMar>
            <w:top w:w="0" w:type="dxa"/>
            <w:left w:w="0" w:type="dxa"/>
            <w:bottom w:w="0" w:type="dxa"/>
            <w:right w:w="0" w:type="dxa"/>
          </w:tblCellMar>
        </w:tblPrEx>
        <w:trPr>
          <w:trHeight w:val="270"/>
        </w:trPr>
        <w:tc>
          <w:tcPr>
            <w:tcW w:w="830" w:type="pct"/>
            <w:tcBorders>
              <w:top w:val="nil"/>
              <w:left w:val="single" w:sz="8" w:space="0" w:color="auto"/>
              <w:bottom w:val="nil"/>
              <w:right w:val="single" w:sz="8" w:space="0" w:color="auto"/>
            </w:tcBorders>
            <w:vAlign w:val="bottom"/>
          </w:tcPr>
          <w:p w14:paraId="3756FCA0" w14:textId="34106848" w:rsidR="003736B3" w:rsidRPr="00C752DE" w:rsidRDefault="003736B3"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3</w:t>
            </w:r>
          </w:p>
        </w:tc>
        <w:tc>
          <w:tcPr>
            <w:tcW w:w="719" w:type="pct"/>
            <w:tcBorders>
              <w:top w:val="nil"/>
              <w:left w:val="nil"/>
              <w:bottom w:val="nil"/>
              <w:right w:val="single" w:sz="8" w:space="0" w:color="auto"/>
            </w:tcBorders>
            <w:vAlign w:val="bottom"/>
          </w:tcPr>
          <w:p w14:paraId="1F2649F0" w14:textId="3A37FC6C"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1</w:t>
            </w:r>
          </w:p>
        </w:tc>
        <w:tc>
          <w:tcPr>
            <w:tcW w:w="863" w:type="pct"/>
            <w:tcBorders>
              <w:top w:val="nil"/>
              <w:left w:val="nil"/>
              <w:bottom w:val="nil"/>
              <w:right w:val="single" w:sz="8" w:space="0" w:color="auto"/>
            </w:tcBorders>
            <w:vAlign w:val="bottom"/>
          </w:tcPr>
          <w:p w14:paraId="1AEF3E6D" w14:textId="63F9B5E5" w:rsidR="003736B3" w:rsidRPr="00C752DE" w:rsidRDefault="003736B3"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673AA4F3" w14:textId="5AF83C22"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6</w:t>
            </w:r>
          </w:p>
        </w:tc>
        <w:tc>
          <w:tcPr>
            <w:tcW w:w="863" w:type="pct"/>
            <w:tcBorders>
              <w:top w:val="nil"/>
              <w:left w:val="nil"/>
              <w:bottom w:val="nil"/>
              <w:right w:val="single" w:sz="8" w:space="0" w:color="auto"/>
            </w:tcBorders>
            <w:vAlign w:val="bottom"/>
          </w:tcPr>
          <w:p w14:paraId="4FD6F7CF" w14:textId="7185220A" w:rsidR="003736B3" w:rsidRPr="00C752DE" w:rsidRDefault="003736B3"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1</w:t>
            </w:r>
          </w:p>
        </w:tc>
        <w:tc>
          <w:tcPr>
            <w:tcW w:w="861" w:type="pct"/>
            <w:tcBorders>
              <w:top w:val="nil"/>
              <w:left w:val="nil"/>
              <w:bottom w:val="nil"/>
              <w:right w:val="single" w:sz="8" w:space="0" w:color="auto"/>
            </w:tcBorders>
            <w:vAlign w:val="bottom"/>
          </w:tcPr>
          <w:p w14:paraId="04EDB1DF" w14:textId="5DE19006"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3</w:t>
            </w:r>
          </w:p>
        </w:tc>
      </w:tr>
      <w:tr w:rsidR="003736B3" w:rsidRPr="00C752DE" w14:paraId="0850886D" w14:textId="77777777" w:rsidTr="003736B3">
        <w:tblPrEx>
          <w:tblCellMar>
            <w:top w:w="0" w:type="dxa"/>
            <w:left w:w="0" w:type="dxa"/>
            <w:bottom w:w="0" w:type="dxa"/>
            <w:right w:w="0" w:type="dxa"/>
          </w:tblCellMar>
        </w:tblPrEx>
        <w:trPr>
          <w:trHeight w:val="44"/>
        </w:trPr>
        <w:tc>
          <w:tcPr>
            <w:tcW w:w="830" w:type="pct"/>
            <w:tcBorders>
              <w:top w:val="nil"/>
              <w:left w:val="single" w:sz="8" w:space="0" w:color="auto"/>
              <w:bottom w:val="single" w:sz="8" w:space="0" w:color="auto"/>
              <w:right w:val="single" w:sz="8" w:space="0" w:color="auto"/>
            </w:tcBorders>
            <w:vAlign w:val="bottom"/>
          </w:tcPr>
          <w:p w14:paraId="3A0969F5"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719" w:type="pct"/>
            <w:tcBorders>
              <w:top w:val="nil"/>
              <w:left w:val="nil"/>
              <w:bottom w:val="single" w:sz="8" w:space="0" w:color="auto"/>
              <w:right w:val="single" w:sz="8" w:space="0" w:color="auto"/>
            </w:tcBorders>
            <w:vAlign w:val="bottom"/>
          </w:tcPr>
          <w:p w14:paraId="1632AE47"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31549E34"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16460483"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1727E458"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1" w:type="pct"/>
            <w:tcBorders>
              <w:top w:val="nil"/>
              <w:left w:val="nil"/>
              <w:bottom w:val="single" w:sz="8" w:space="0" w:color="auto"/>
              <w:right w:val="single" w:sz="8" w:space="0" w:color="auto"/>
            </w:tcBorders>
            <w:vAlign w:val="bottom"/>
          </w:tcPr>
          <w:p w14:paraId="706FB3C5"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r>
      <w:tr w:rsidR="003736B3" w:rsidRPr="00C752DE" w14:paraId="4D04172E" w14:textId="77777777" w:rsidTr="003736B3">
        <w:tblPrEx>
          <w:tblCellMar>
            <w:top w:w="0" w:type="dxa"/>
            <w:left w:w="0" w:type="dxa"/>
            <w:bottom w:w="0" w:type="dxa"/>
            <w:right w:w="0" w:type="dxa"/>
          </w:tblCellMar>
        </w:tblPrEx>
        <w:trPr>
          <w:trHeight w:val="270"/>
        </w:trPr>
        <w:tc>
          <w:tcPr>
            <w:tcW w:w="830" w:type="pct"/>
            <w:tcBorders>
              <w:top w:val="nil"/>
              <w:left w:val="single" w:sz="8" w:space="0" w:color="auto"/>
              <w:bottom w:val="nil"/>
              <w:right w:val="single" w:sz="8" w:space="0" w:color="auto"/>
            </w:tcBorders>
            <w:vAlign w:val="bottom"/>
          </w:tcPr>
          <w:p w14:paraId="148E7AD1" w14:textId="08072572" w:rsidR="003736B3" w:rsidRPr="00C752DE" w:rsidRDefault="003736B3"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4</w:t>
            </w:r>
          </w:p>
        </w:tc>
        <w:tc>
          <w:tcPr>
            <w:tcW w:w="719" w:type="pct"/>
            <w:tcBorders>
              <w:top w:val="nil"/>
              <w:left w:val="nil"/>
              <w:bottom w:val="nil"/>
              <w:right w:val="single" w:sz="8" w:space="0" w:color="auto"/>
            </w:tcBorders>
            <w:vAlign w:val="bottom"/>
          </w:tcPr>
          <w:p w14:paraId="390A66C3" w14:textId="129ADB0D"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5F152194" w14:textId="2B09EE69" w:rsidR="003736B3" w:rsidRPr="00C752DE" w:rsidRDefault="003736B3" w:rsidP="00DF123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48B60355" w14:textId="45F27131"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09AAA22F" w14:textId="2025EC06" w:rsidR="003736B3" w:rsidRPr="00C752DE" w:rsidRDefault="00F235C8" w:rsidP="00DF123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2</w:t>
            </w:r>
          </w:p>
        </w:tc>
        <w:tc>
          <w:tcPr>
            <w:tcW w:w="861" w:type="pct"/>
            <w:tcBorders>
              <w:top w:val="nil"/>
              <w:left w:val="nil"/>
              <w:bottom w:val="nil"/>
              <w:right w:val="single" w:sz="8" w:space="0" w:color="auto"/>
            </w:tcBorders>
            <w:vAlign w:val="bottom"/>
          </w:tcPr>
          <w:p w14:paraId="721C916E" w14:textId="64657D85"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0</w:t>
            </w:r>
          </w:p>
        </w:tc>
      </w:tr>
      <w:tr w:rsidR="003736B3" w:rsidRPr="00C752DE" w14:paraId="5F5E2676" w14:textId="77777777" w:rsidTr="003736B3">
        <w:tblPrEx>
          <w:tblCellMar>
            <w:top w:w="0" w:type="dxa"/>
            <w:left w:w="0" w:type="dxa"/>
            <w:bottom w:w="0" w:type="dxa"/>
            <w:right w:w="0" w:type="dxa"/>
          </w:tblCellMar>
        </w:tblPrEx>
        <w:trPr>
          <w:trHeight w:val="44"/>
        </w:trPr>
        <w:tc>
          <w:tcPr>
            <w:tcW w:w="830" w:type="pct"/>
            <w:tcBorders>
              <w:top w:val="nil"/>
              <w:left w:val="single" w:sz="8" w:space="0" w:color="auto"/>
              <w:bottom w:val="single" w:sz="8" w:space="0" w:color="auto"/>
              <w:right w:val="single" w:sz="8" w:space="0" w:color="auto"/>
            </w:tcBorders>
            <w:vAlign w:val="bottom"/>
          </w:tcPr>
          <w:p w14:paraId="30FA210B"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719" w:type="pct"/>
            <w:tcBorders>
              <w:top w:val="nil"/>
              <w:left w:val="nil"/>
              <w:bottom w:val="single" w:sz="8" w:space="0" w:color="auto"/>
              <w:right w:val="single" w:sz="8" w:space="0" w:color="auto"/>
            </w:tcBorders>
            <w:vAlign w:val="bottom"/>
          </w:tcPr>
          <w:p w14:paraId="06D27AF7"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53C412A5"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240C37A2"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03BF06B7"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c>
          <w:tcPr>
            <w:tcW w:w="861" w:type="pct"/>
            <w:tcBorders>
              <w:top w:val="nil"/>
              <w:left w:val="nil"/>
              <w:bottom w:val="single" w:sz="8" w:space="0" w:color="auto"/>
              <w:right w:val="single" w:sz="8" w:space="0" w:color="auto"/>
            </w:tcBorders>
            <w:vAlign w:val="bottom"/>
          </w:tcPr>
          <w:p w14:paraId="52714B2F" w14:textId="77777777" w:rsidR="003736B3" w:rsidRPr="00C752DE" w:rsidRDefault="003736B3" w:rsidP="00DF123A">
            <w:pPr>
              <w:pStyle w:val="DefaultParagraphFont"/>
              <w:widowControl w:val="0"/>
              <w:autoSpaceDE w:val="0"/>
              <w:autoSpaceDN w:val="0"/>
              <w:adjustRightInd w:val="0"/>
              <w:rPr>
                <w:rFonts w:ascii="Times New Roman" w:hAnsi="Times New Roman" w:cs="Times New Roman"/>
                <w:sz w:val="20"/>
                <w:szCs w:val="20"/>
              </w:rPr>
            </w:pPr>
          </w:p>
        </w:tc>
      </w:tr>
      <w:tr w:rsidR="003736B3" w:rsidRPr="00C752DE" w14:paraId="20D34CFD" w14:textId="77777777" w:rsidTr="003736B3">
        <w:tblPrEx>
          <w:tblCellMar>
            <w:top w:w="0" w:type="dxa"/>
            <w:left w:w="0" w:type="dxa"/>
            <w:bottom w:w="0" w:type="dxa"/>
            <w:right w:w="0" w:type="dxa"/>
          </w:tblCellMar>
        </w:tblPrEx>
        <w:trPr>
          <w:trHeight w:val="270"/>
        </w:trPr>
        <w:tc>
          <w:tcPr>
            <w:tcW w:w="830" w:type="pct"/>
            <w:tcBorders>
              <w:top w:val="nil"/>
              <w:left w:val="single" w:sz="8" w:space="0" w:color="auto"/>
              <w:bottom w:val="nil"/>
              <w:right w:val="single" w:sz="8" w:space="0" w:color="auto"/>
            </w:tcBorders>
            <w:vAlign w:val="bottom"/>
          </w:tcPr>
          <w:p w14:paraId="39F65549" w14:textId="0FBA7036" w:rsidR="003736B3" w:rsidRPr="00C752DE" w:rsidRDefault="003736B3" w:rsidP="00DF123A">
            <w:pPr>
              <w:pStyle w:val="DefaultParagraphFont"/>
              <w:widowControl w:val="0"/>
              <w:autoSpaceDE w:val="0"/>
              <w:autoSpaceDN w:val="0"/>
              <w:adjustRightInd w:val="0"/>
              <w:ind w:left="140"/>
              <w:rPr>
                <w:rFonts w:ascii="Times New Roman" w:hAnsi="Times New Roman" w:cs="Times New Roman"/>
                <w:sz w:val="20"/>
                <w:szCs w:val="20"/>
              </w:rPr>
            </w:pPr>
            <w:r w:rsidRPr="00C752DE">
              <w:rPr>
                <w:rFonts w:ascii="Times New Roman" w:hAnsi="Times New Roman" w:cs="Times New Roman"/>
                <w:b/>
                <w:sz w:val="20"/>
                <w:szCs w:val="20"/>
              </w:rPr>
              <w:t>5</w:t>
            </w:r>
          </w:p>
        </w:tc>
        <w:tc>
          <w:tcPr>
            <w:tcW w:w="719" w:type="pct"/>
            <w:tcBorders>
              <w:top w:val="nil"/>
              <w:left w:val="nil"/>
              <w:bottom w:val="nil"/>
              <w:right w:val="single" w:sz="8" w:space="0" w:color="auto"/>
            </w:tcBorders>
            <w:vAlign w:val="bottom"/>
          </w:tcPr>
          <w:p w14:paraId="3A3291E2" w14:textId="3F8CF959"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1</w:t>
            </w:r>
          </w:p>
        </w:tc>
        <w:tc>
          <w:tcPr>
            <w:tcW w:w="863" w:type="pct"/>
            <w:tcBorders>
              <w:top w:val="nil"/>
              <w:left w:val="nil"/>
              <w:bottom w:val="nil"/>
              <w:right w:val="single" w:sz="8" w:space="0" w:color="auto"/>
            </w:tcBorders>
            <w:vAlign w:val="bottom"/>
          </w:tcPr>
          <w:p w14:paraId="41136611" w14:textId="17ED92A4" w:rsidR="003736B3" w:rsidRPr="00C752DE" w:rsidRDefault="003736B3" w:rsidP="00DF123A">
            <w:pPr>
              <w:pStyle w:val="DefaultParagraphFont"/>
              <w:widowControl w:val="0"/>
              <w:autoSpaceDE w:val="0"/>
              <w:autoSpaceDN w:val="0"/>
              <w:adjustRightInd w:val="0"/>
              <w:ind w:left="120"/>
              <w:rPr>
                <w:rFonts w:ascii="Times New Roman" w:hAnsi="Times New Roman" w:cs="Times New Roman"/>
                <w:sz w:val="20"/>
                <w:szCs w:val="20"/>
              </w:rPr>
            </w:pPr>
            <w:r w:rsidRPr="00C752DE">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203F6149" w14:textId="6DFC9D4D"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Pr>
                <w:rFonts w:ascii="Times New Roman" w:hAnsi="Times New Roman" w:cs="Times New Roman"/>
                <w:sz w:val="20"/>
                <w:szCs w:val="20"/>
              </w:rPr>
              <w:t>0</w:t>
            </w:r>
          </w:p>
        </w:tc>
        <w:tc>
          <w:tcPr>
            <w:tcW w:w="863" w:type="pct"/>
            <w:tcBorders>
              <w:top w:val="nil"/>
              <w:left w:val="nil"/>
              <w:bottom w:val="nil"/>
              <w:right w:val="single" w:sz="8" w:space="0" w:color="auto"/>
            </w:tcBorders>
            <w:vAlign w:val="bottom"/>
          </w:tcPr>
          <w:p w14:paraId="3A83EF75" w14:textId="708094FF" w:rsidR="003736B3" w:rsidRPr="00C752DE" w:rsidRDefault="003736B3" w:rsidP="00DF123A">
            <w:pPr>
              <w:pStyle w:val="DefaultParagraphFont"/>
              <w:widowControl w:val="0"/>
              <w:autoSpaceDE w:val="0"/>
              <w:autoSpaceDN w:val="0"/>
              <w:adjustRightInd w:val="0"/>
              <w:ind w:left="120"/>
              <w:rPr>
                <w:rFonts w:ascii="Times New Roman" w:hAnsi="Times New Roman" w:cs="Times New Roman"/>
                <w:sz w:val="20"/>
                <w:szCs w:val="20"/>
              </w:rPr>
            </w:pPr>
            <w:r>
              <w:rPr>
                <w:rFonts w:ascii="Times New Roman" w:hAnsi="Times New Roman" w:cs="Times New Roman"/>
                <w:sz w:val="20"/>
                <w:szCs w:val="20"/>
              </w:rPr>
              <w:t>0</w:t>
            </w:r>
          </w:p>
        </w:tc>
        <w:tc>
          <w:tcPr>
            <w:tcW w:w="861" w:type="pct"/>
            <w:tcBorders>
              <w:top w:val="nil"/>
              <w:left w:val="nil"/>
              <w:bottom w:val="nil"/>
              <w:right w:val="single" w:sz="8" w:space="0" w:color="auto"/>
            </w:tcBorders>
            <w:vAlign w:val="bottom"/>
          </w:tcPr>
          <w:p w14:paraId="72862F59" w14:textId="19B8E90C" w:rsidR="003736B3" w:rsidRPr="00C752DE" w:rsidRDefault="003736B3" w:rsidP="00DF123A">
            <w:pPr>
              <w:pStyle w:val="DefaultParagraphFont"/>
              <w:widowControl w:val="0"/>
              <w:autoSpaceDE w:val="0"/>
              <w:autoSpaceDN w:val="0"/>
              <w:adjustRightInd w:val="0"/>
              <w:ind w:left="100"/>
              <w:rPr>
                <w:rFonts w:ascii="Times New Roman" w:hAnsi="Times New Roman" w:cs="Times New Roman"/>
                <w:sz w:val="20"/>
                <w:szCs w:val="20"/>
              </w:rPr>
            </w:pPr>
            <w:r w:rsidRPr="00C752DE">
              <w:rPr>
                <w:rFonts w:ascii="Times New Roman" w:hAnsi="Times New Roman" w:cs="Times New Roman"/>
                <w:sz w:val="20"/>
                <w:szCs w:val="20"/>
              </w:rPr>
              <w:t>1</w:t>
            </w:r>
          </w:p>
        </w:tc>
      </w:tr>
      <w:tr w:rsidR="00DF123A" w:rsidRPr="00C752DE" w14:paraId="43353D8A" w14:textId="77777777" w:rsidTr="003736B3">
        <w:tblPrEx>
          <w:tblCellMar>
            <w:top w:w="0" w:type="dxa"/>
            <w:left w:w="0" w:type="dxa"/>
            <w:bottom w:w="0" w:type="dxa"/>
            <w:right w:w="0" w:type="dxa"/>
          </w:tblCellMar>
        </w:tblPrEx>
        <w:trPr>
          <w:trHeight w:val="44"/>
        </w:trPr>
        <w:tc>
          <w:tcPr>
            <w:tcW w:w="830" w:type="pct"/>
            <w:tcBorders>
              <w:top w:val="nil"/>
              <w:left w:val="single" w:sz="8" w:space="0" w:color="auto"/>
              <w:bottom w:val="single" w:sz="8" w:space="0" w:color="auto"/>
              <w:right w:val="single" w:sz="8" w:space="0" w:color="auto"/>
            </w:tcBorders>
            <w:vAlign w:val="bottom"/>
          </w:tcPr>
          <w:p w14:paraId="653D4FDD"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719" w:type="pct"/>
            <w:tcBorders>
              <w:top w:val="nil"/>
              <w:left w:val="nil"/>
              <w:bottom w:val="single" w:sz="8" w:space="0" w:color="auto"/>
              <w:right w:val="single" w:sz="8" w:space="0" w:color="auto"/>
            </w:tcBorders>
            <w:vAlign w:val="bottom"/>
          </w:tcPr>
          <w:p w14:paraId="7C2DB5D6"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00A5C9CF"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733BAF70"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863" w:type="pct"/>
            <w:tcBorders>
              <w:top w:val="nil"/>
              <w:left w:val="nil"/>
              <w:bottom w:val="single" w:sz="8" w:space="0" w:color="auto"/>
              <w:right w:val="single" w:sz="8" w:space="0" w:color="auto"/>
            </w:tcBorders>
            <w:vAlign w:val="bottom"/>
          </w:tcPr>
          <w:p w14:paraId="53C64017"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c>
          <w:tcPr>
            <w:tcW w:w="861" w:type="pct"/>
            <w:tcBorders>
              <w:top w:val="nil"/>
              <w:left w:val="nil"/>
              <w:bottom w:val="single" w:sz="8" w:space="0" w:color="auto"/>
              <w:right w:val="single" w:sz="8" w:space="0" w:color="auto"/>
            </w:tcBorders>
            <w:vAlign w:val="bottom"/>
          </w:tcPr>
          <w:p w14:paraId="7795A704" w14:textId="77777777" w:rsidR="00DF123A" w:rsidRPr="00C752DE" w:rsidRDefault="00DF123A" w:rsidP="00DF123A">
            <w:pPr>
              <w:pStyle w:val="DefaultParagraphFont"/>
              <w:widowControl w:val="0"/>
              <w:autoSpaceDE w:val="0"/>
              <w:autoSpaceDN w:val="0"/>
              <w:adjustRightInd w:val="0"/>
              <w:rPr>
                <w:rFonts w:ascii="Times New Roman" w:hAnsi="Times New Roman" w:cs="Times New Roman"/>
                <w:sz w:val="20"/>
                <w:szCs w:val="20"/>
              </w:rPr>
            </w:pPr>
          </w:p>
        </w:tc>
      </w:tr>
    </w:tbl>
    <w:p w14:paraId="6C869EFD" w14:textId="77777777" w:rsidR="00DF123A" w:rsidRPr="00C752DE" w:rsidRDefault="00DF123A" w:rsidP="00DF123A">
      <w:pPr>
        <w:pStyle w:val="DefaultParagraphFont"/>
        <w:widowControl w:val="0"/>
        <w:autoSpaceDE w:val="0"/>
        <w:autoSpaceDN w:val="0"/>
        <w:adjustRightInd w:val="0"/>
        <w:spacing w:line="239" w:lineRule="exact"/>
        <w:rPr>
          <w:rFonts w:ascii="Times New Roman" w:hAnsi="Times New Roman" w:cs="Times New Roman"/>
          <w:sz w:val="20"/>
          <w:szCs w:val="20"/>
        </w:rPr>
      </w:pPr>
    </w:p>
    <w:p w14:paraId="37368587" w14:textId="77777777" w:rsidR="00C752DE" w:rsidRDefault="00C752DE" w:rsidP="00417087">
      <w:pPr>
        <w:pStyle w:val="normal0"/>
        <w:jc w:val="center"/>
        <w:rPr>
          <w:rFonts w:ascii="Times New Roman" w:hAnsi="Times New Roman" w:cs="Times New Roman"/>
          <w:sz w:val="20"/>
          <w:szCs w:val="20"/>
        </w:rPr>
      </w:pPr>
    </w:p>
    <w:p w14:paraId="17DA0804" w14:textId="77777777" w:rsidR="003736B3" w:rsidRDefault="003736B3" w:rsidP="00417087">
      <w:pPr>
        <w:pStyle w:val="normal0"/>
        <w:jc w:val="center"/>
        <w:rPr>
          <w:rFonts w:ascii="Times New Roman" w:hAnsi="Times New Roman" w:cs="Times New Roman"/>
          <w:sz w:val="20"/>
          <w:szCs w:val="20"/>
        </w:rPr>
      </w:pPr>
    </w:p>
    <w:p w14:paraId="2272457D" w14:textId="77777777" w:rsidR="003736B3" w:rsidRDefault="003736B3" w:rsidP="00417087">
      <w:pPr>
        <w:pStyle w:val="normal0"/>
        <w:jc w:val="center"/>
        <w:rPr>
          <w:rFonts w:ascii="Times New Roman" w:hAnsi="Times New Roman" w:cs="Times New Roman"/>
          <w:sz w:val="20"/>
          <w:szCs w:val="20"/>
        </w:rPr>
      </w:pPr>
    </w:p>
    <w:p w14:paraId="14E0A38E" w14:textId="77777777" w:rsidR="003736B3" w:rsidRDefault="003736B3" w:rsidP="00417087">
      <w:pPr>
        <w:pStyle w:val="normal0"/>
        <w:jc w:val="center"/>
        <w:rPr>
          <w:rFonts w:ascii="Times New Roman" w:hAnsi="Times New Roman" w:cs="Times New Roman"/>
          <w:sz w:val="20"/>
          <w:szCs w:val="20"/>
        </w:rPr>
      </w:pPr>
    </w:p>
    <w:p w14:paraId="08EF3B95" w14:textId="77777777" w:rsidR="003736B3" w:rsidRDefault="003736B3" w:rsidP="00417087">
      <w:pPr>
        <w:pStyle w:val="normal0"/>
        <w:jc w:val="center"/>
        <w:rPr>
          <w:rFonts w:ascii="Times New Roman" w:hAnsi="Times New Roman" w:cs="Times New Roman"/>
          <w:sz w:val="20"/>
          <w:szCs w:val="20"/>
        </w:rPr>
      </w:pPr>
    </w:p>
    <w:p w14:paraId="5CCD710F" w14:textId="77777777" w:rsidR="003736B3" w:rsidRDefault="003736B3" w:rsidP="00417087">
      <w:pPr>
        <w:pStyle w:val="normal0"/>
        <w:jc w:val="center"/>
        <w:rPr>
          <w:rFonts w:ascii="Times New Roman" w:hAnsi="Times New Roman" w:cs="Times New Roman"/>
          <w:sz w:val="20"/>
          <w:szCs w:val="20"/>
        </w:rPr>
      </w:pPr>
    </w:p>
    <w:p w14:paraId="5077338D" w14:textId="77777777" w:rsidR="003736B3" w:rsidRDefault="003736B3" w:rsidP="00417087">
      <w:pPr>
        <w:pStyle w:val="normal0"/>
        <w:jc w:val="center"/>
        <w:rPr>
          <w:rFonts w:ascii="Times New Roman" w:hAnsi="Times New Roman" w:cs="Times New Roman"/>
          <w:sz w:val="20"/>
          <w:szCs w:val="20"/>
        </w:rPr>
      </w:pPr>
    </w:p>
    <w:p w14:paraId="08017FAB" w14:textId="77777777" w:rsidR="003736B3" w:rsidRDefault="003736B3" w:rsidP="00417087">
      <w:pPr>
        <w:pStyle w:val="normal0"/>
        <w:jc w:val="center"/>
        <w:rPr>
          <w:rFonts w:ascii="Times New Roman" w:hAnsi="Times New Roman" w:cs="Times New Roman"/>
          <w:sz w:val="20"/>
          <w:szCs w:val="20"/>
        </w:rPr>
      </w:pPr>
    </w:p>
    <w:p w14:paraId="3C8B75A0" w14:textId="77777777" w:rsidR="003736B3" w:rsidRDefault="003736B3" w:rsidP="00417087">
      <w:pPr>
        <w:pStyle w:val="normal0"/>
        <w:jc w:val="center"/>
        <w:rPr>
          <w:rFonts w:ascii="Times New Roman" w:hAnsi="Times New Roman" w:cs="Times New Roman"/>
          <w:sz w:val="20"/>
          <w:szCs w:val="20"/>
        </w:rPr>
      </w:pPr>
    </w:p>
    <w:p w14:paraId="4D2C3EEF" w14:textId="77777777" w:rsidR="003736B3" w:rsidRDefault="003736B3" w:rsidP="00417087">
      <w:pPr>
        <w:pStyle w:val="normal0"/>
        <w:jc w:val="center"/>
        <w:rPr>
          <w:rFonts w:ascii="Times New Roman" w:hAnsi="Times New Roman" w:cs="Times New Roman"/>
          <w:sz w:val="20"/>
          <w:szCs w:val="20"/>
        </w:rPr>
      </w:pPr>
    </w:p>
    <w:p w14:paraId="35773F6D" w14:textId="77777777" w:rsidR="003736B3" w:rsidRDefault="003736B3" w:rsidP="00417087">
      <w:pPr>
        <w:pStyle w:val="normal0"/>
        <w:jc w:val="center"/>
        <w:rPr>
          <w:rFonts w:ascii="Times New Roman" w:hAnsi="Times New Roman" w:cs="Times New Roman"/>
          <w:sz w:val="20"/>
          <w:szCs w:val="20"/>
        </w:rPr>
      </w:pPr>
    </w:p>
    <w:p w14:paraId="3AC901F4" w14:textId="77777777" w:rsidR="003736B3" w:rsidRDefault="003736B3" w:rsidP="00417087">
      <w:pPr>
        <w:pStyle w:val="normal0"/>
        <w:jc w:val="center"/>
        <w:rPr>
          <w:rFonts w:ascii="Times New Roman" w:hAnsi="Times New Roman" w:cs="Times New Roman"/>
          <w:sz w:val="20"/>
          <w:szCs w:val="20"/>
        </w:rPr>
      </w:pPr>
    </w:p>
    <w:p w14:paraId="4C5CC0D0" w14:textId="77777777" w:rsidR="003736B3" w:rsidRDefault="003736B3" w:rsidP="00417087">
      <w:pPr>
        <w:pStyle w:val="normal0"/>
        <w:jc w:val="center"/>
        <w:rPr>
          <w:rFonts w:ascii="Times New Roman" w:hAnsi="Times New Roman" w:cs="Times New Roman"/>
          <w:sz w:val="20"/>
          <w:szCs w:val="20"/>
        </w:rPr>
      </w:pPr>
    </w:p>
    <w:p w14:paraId="1D5DB6DE" w14:textId="77777777" w:rsidR="003736B3" w:rsidRDefault="003736B3" w:rsidP="00417087">
      <w:pPr>
        <w:pStyle w:val="normal0"/>
        <w:jc w:val="center"/>
        <w:rPr>
          <w:rFonts w:ascii="Times New Roman" w:hAnsi="Times New Roman" w:cs="Times New Roman"/>
          <w:sz w:val="20"/>
          <w:szCs w:val="20"/>
        </w:rPr>
      </w:pPr>
    </w:p>
    <w:p w14:paraId="2F3D2B2E" w14:textId="77777777" w:rsidR="003736B3" w:rsidRDefault="003736B3" w:rsidP="00417087">
      <w:pPr>
        <w:pStyle w:val="normal0"/>
        <w:jc w:val="center"/>
        <w:rPr>
          <w:rFonts w:ascii="Times New Roman" w:hAnsi="Times New Roman" w:cs="Times New Roman"/>
          <w:sz w:val="20"/>
          <w:szCs w:val="20"/>
        </w:rPr>
      </w:pPr>
    </w:p>
    <w:p w14:paraId="58AE56F5" w14:textId="77777777" w:rsidR="003736B3" w:rsidRDefault="003736B3" w:rsidP="00417087">
      <w:pPr>
        <w:pStyle w:val="normal0"/>
        <w:jc w:val="center"/>
        <w:rPr>
          <w:rFonts w:ascii="Times New Roman" w:hAnsi="Times New Roman" w:cs="Times New Roman"/>
          <w:sz w:val="20"/>
          <w:szCs w:val="20"/>
        </w:rPr>
      </w:pPr>
    </w:p>
    <w:p w14:paraId="55A22B0D" w14:textId="77777777" w:rsidR="00417087" w:rsidRPr="00C752DE" w:rsidRDefault="00417087" w:rsidP="00417087">
      <w:pPr>
        <w:pStyle w:val="normal0"/>
        <w:jc w:val="center"/>
        <w:rPr>
          <w:rFonts w:ascii="Times New Roman" w:hAnsi="Times New Roman" w:cs="Times New Roman"/>
          <w:b/>
          <w:sz w:val="20"/>
          <w:szCs w:val="20"/>
        </w:rPr>
      </w:pPr>
      <w:r w:rsidRPr="00C752DE">
        <w:rPr>
          <w:rFonts w:ascii="Times New Roman" w:hAnsi="Times New Roman" w:cs="Times New Roman"/>
          <w:b/>
          <w:sz w:val="20"/>
          <w:szCs w:val="20"/>
        </w:rPr>
        <w:lastRenderedPageBreak/>
        <w:t>Conclusion</w:t>
      </w:r>
    </w:p>
    <w:p w14:paraId="495A7561" w14:textId="77777777" w:rsidR="00417087" w:rsidRPr="00C752DE" w:rsidRDefault="00417087" w:rsidP="00C752DE">
      <w:pPr>
        <w:pStyle w:val="normal0"/>
        <w:jc w:val="both"/>
        <w:rPr>
          <w:rFonts w:ascii="Times New Roman" w:hAnsi="Times New Roman" w:cs="Times New Roman"/>
          <w:b/>
          <w:sz w:val="20"/>
          <w:szCs w:val="20"/>
        </w:rPr>
      </w:pPr>
    </w:p>
    <w:p w14:paraId="5858EFE7" w14:textId="16C04BE8" w:rsidR="00417087" w:rsidRPr="00F235C8" w:rsidRDefault="00417087" w:rsidP="00C752DE">
      <w:pPr>
        <w:ind w:firstLine="720"/>
        <w:jc w:val="both"/>
        <w:rPr>
          <w:rFonts w:ascii="Times New Roman" w:hAnsi="Times New Roman" w:cs="Times New Roman"/>
          <w:sz w:val="20"/>
          <w:szCs w:val="20"/>
          <w:vertAlign w:val="superscript"/>
          <w:lang w:eastAsia="en-US"/>
        </w:rPr>
      </w:pPr>
      <w:r w:rsidRPr="00F235C8">
        <w:rPr>
          <w:rFonts w:ascii="Times New Roman" w:hAnsi="Times New Roman" w:cs="Times New Roman"/>
          <w:sz w:val="20"/>
          <w:szCs w:val="20"/>
          <w:lang w:eastAsia="en-US"/>
        </w:rPr>
        <w:t xml:space="preserve">Main issue with Color Histograms in this project is that its representation dependents of the color of the image, ignoring its shape and texture. Even though two images obtained different content they can still share the same color information, and therefore have the same color histogram. Thus, similar images may be indistinguishable based solely on color histogram comparisons. Another problem is that color histograms are sensitivity to noise such as lighting intensity changes and quantization errors. </w:t>
      </w:r>
    </w:p>
    <w:p w14:paraId="6543860F" w14:textId="77777777" w:rsidR="00417087" w:rsidRPr="00F235C8" w:rsidRDefault="00417087" w:rsidP="00C752DE">
      <w:pPr>
        <w:jc w:val="both"/>
        <w:rPr>
          <w:rFonts w:ascii="Times New Roman" w:hAnsi="Times New Roman" w:cs="Times New Roman"/>
          <w:sz w:val="20"/>
          <w:szCs w:val="20"/>
          <w:lang w:eastAsia="en-US"/>
        </w:rPr>
      </w:pPr>
    </w:p>
    <w:p w14:paraId="40E0AFFD" w14:textId="430AF75C" w:rsidR="00417087" w:rsidRPr="00F235C8" w:rsidRDefault="00417087" w:rsidP="00C752DE">
      <w:pPr>
        <w:pStyle w:val="DefaultParagraphFont"/>
        <w:widowControl w:val="0"/>
        <w:overflowPunct w:val="0"/>
        <w:autoSpaceDE w:val="0"/>
        <w:autoSpaceDN w:val="0"/>
        <w:adjustRightInd w:val="0"/>
        <w:spacing w:line="271" w:lineRule="exact"/>
        <w:ind w:firstLine="339"/>
        <w:jc w:val="both"/>
        <w:rPr>
          <w:rFonts w:ascii="Times New Roman" w:hAnsi="Times New Roman" w:cs="Times New Roman"/>
          <w:sz w:val="20"/>
          <w:szCs w:val="20"/>
        </w:rPr>
      </w:pPr>
      <w:r w:rsidRPr="00F235C8">
        <w:rPr>
          <w:rFonts w:ascii="Times New Roman" w:hAnsi="Times New Roman" w:cs="Times New Roman"/>
          <w:sz w:val="20"/>
          <w:szCs w:val="20"/>
          <w:lang w:eastAsia="en-US"/>
        </w:rPr>
        <w:t>A proposed solution for this project was color histogram intersection, color constant indexing, cumulative color histogram, and quadratic distance to combine with other methods for classification improvement. Although there are drawbacks of using histograms for indexing and classification, using color in a real-time system has several advantages when is being combined with another descriptor. One is that color information is faster to compute compared to other invariants. It has been proved in this project that color histograms can be an efficient method for identifying objects of known location and appearance. Moreover, Euclidean distance, histogram intersection, or cosine or quadratic distances were used for the calculation of image similarity ratings. Any of these values did not reflect the similarity rate of two images in itself. However, this was obtained and improved by applying bin ratio dissimilarity (BRD.) This is the reason that all the practical implementations of content-based image retrieval completed computation of all images from the database, and it turned out to be one of the advantages for the color histogram implementations.</w:t>
      </w:r>
    </w:p>
    <w:p w14:paraId="06CC64B1" w14:textId="77777777" w:rsidR="00417087" w:rsidRPr="00F235C8" w:rsidRDefault="00417087" w:rsidP="00C752DE">
      <w:pPr>
        <w:jc w:val="both"/>
        <w:rPr>
          <w:rFonts w:ascii="Times New Roman" w:hAnsi="Times New Roman" w:cs="Times New Roman"/>
          <w:sz w:val="20"/>
          <w:szCs w:val="20"/>
          <w:lang w:eastAsia="en-US"/>
        </w:rPr>
      </w:pPr>
    </w:p>
    <w:p w14:paraId="46D54280" w14:textId="7E650183" w:rsidR="00FE6E21" w:rsidRPr="00F235C8" w:rsidRDefault="00417087" w:rsidP="00FE6E21">
      <w:pPr>
        <w:jc w:val="both"/>
        <w:rPr>
          <w:rFonts w:ascii="Times New Roman" w:hAnsi="Times New Roman" w:cs="Times New Roman"/>
          <w:sz w:val="20"/>
          <w:szCs w:val="20"/>
          <w:lang w:eastAsia="en-US"/>
        </w:rPr>
      </w:pPr>
      <w:r w:rsidRPr="00F235C8">
        <w:rPr>
          <w:rFonts w:ascii="Times New Roman" w:hAnsi="Times New Roman" w:cs="Times New Roman"/>
          <w:sz w:val="20"/>
          <w:szCs w:val="20"/>
          <w:lang w:eastAsia="en-US"/>
        </w:rPr>
        <w:lastRenderedPageBreak/>
        <w:t>As a result, the color histogram implementation was improved when combined with other methods such as bin ratio dissimilarity as well as other descriptor such as Gabor and CENTRIST.</w:t>
      </w:r>
      <w:r w:rsidR="00FE6E21" w:rsidRPr="00F235C8">
        <w:rPr>
          <w:rFonts w:ascii="Times New Roman" w:hAnsi="Times New Roman" w:cs="Times New Roman"/>
          <w:sz w:val="20"/>
          <w:szCs w:val="20"/>
          <w:lang w:eastAsia="en-US"/>
        </w:rPr>
        <w:t xml:space="preserve"> </w:t>
      </w:r>
      <w:r w:rsidRPr="00F235C8">
        <w:rPr>
          <w:rFonts w:ascii="Times New Roman" w:hAnsi="Times New Roman" w:cs="Times New Roman"/>
          <w:sz w:val="20"/>
          <w:szCs w:val="20"/>
          <w:lang w:eastAsia="en-US"/>
        </w:rPr>
        <w:t>Nevertheless, it is a fact that colors histogram by itself cannot be considered as a trustworthy descriptor since it causes confusion when classifying images.</w:t>
      </w:r>
    </w:p>
    <w:p w14:paraId="03F7F6B4" w14:textId="77777777" w:rsidR="00FE6E21" w:rsidRPr="00F235C8" w:rsidRDefault="00FE6E21" w:rsidP="00FE6E21">
      <w:pPr>
        <w:jc w:val="both"/>
        <w:rPr>
          <w:rFonts w:ascii="Times New Roman" w:hAnsi="Times New Roman" w:cs="Times New Roman"/>
          <w:sz w:val="20"/>
          <w:szCs w:val="20"/>
          <w:lang w:eastAsia="en-US"/>
        </w:rPr>
      </w:pPr>
    </w:p>
    <w:p w14:paraId="3DF5C02B" w14:textId="77777777" w:rsidR="003736B3" w:rsidRPr="00F235C8" w:rsidRDefault="003736B3" w:rsidP="00FE6E21">
      <w:pPr>
        <w:jc w:val="both"/>
        <w:rPr>
          <w:rFonts w:ascii="Times New Roman" w:hAnsi="Times New Roman" w:cs="Times New Roman"/>
          <w:sz w:val="20"/>
          <w:szCs w:val="20"/>
          <w:lang w:eastAsia="en-US"/>
        </w:rPr>
      </w:pPr>
    </w:p>
    <w:p w14:paraId="6DE08584" w14:textId="77777777" w:rsidR="00FE6E21" w:rsidRPr="00F235C8" w:rsidRDefault="00FE6E21" w:rsidP="00FE6E21">
      <w:pPr>
        <w:jc w:val="both"/>
        <w:rPr>
          <w:rFonts w:ascii="Times New Roman" w:hAnsi="Times New Roman" w:cs="Times New Roman"/>
          <w:sz w:val="20"/>
          <w:szCs w:val="20"/>
          <w:lang w:eastAsia="en-US"/>
        </w:rPr>
      </w:pPr>
    </w:p>
    <w:p w14:paraId="326B404C" w14:textId="335AB4A0" w:rsidR="007C210F" w:rsidRPr="00F235C8" w:rsidRDefault="00E751FC" w:rsidP="007A57D0">
      <w:pPr>
        <w:pStyle w:val="normal0"/>
        <w:jc w:val="center"/>
        <w:rPr>
          <w:rFonts w:ascii="Times New Roman" w:hAnsi="Times New Roman" w:cs="Times New Roman"/>
          <w:b/>
          <w:sz w:val="20"/>
          <w:szCs w:val="20"/>
        </w:rPr>
      </w:pPr>
      <w:r w:rsidRPr="00F235C8">
        <w:rPr>
          <w:rFonts w:ascii="Times New Roman" w:hAnsi="Times New Roman" w:cs="Times New Roman"/>
          <w:b/>
          <w:sz w:val="20"/>
          <w:szCs w:val="20"/>
        </w:rPr>
        <w:t>References</w:t>
      </w:r>
    </w:p>
    <w:p w14:paraId="578E6851" w14:textId="77777777" w:rsidR="007A57D0" w:rsidRPr="00F235C8" w:rsidRDefault="007A57D0" w:rsidP="007A57D0">
      <w:pPr>
        <w:pStyle w:val="normal0"/>
        <w:jc w:val="center"/>
        <w:rPr>
          <w:rFonts w:ascii="Times New Roman" w:hAnsi="Times New Roman" w:cs="Times New Roman"/>
          <w:sz w:val="20"/>
          <w:szCs w:val="20"/>
        </w:rPr>
      </w:pPr>
    </w:p>
    <w:p w14:paraId="0D44DAEC" w14:textId="77777777" w:rsidR="007C210F" w:rsidRPr="00F235C8" w:rsidRDefault="00E751FC" w:rsidP="00476B26">
      <w:pPr>
        <w:pStyle w:val="normal0"/>
        <w:jc w:val="both"/>
        <w:rPr>
          <w:rFonts w:ascii="Times New Roman" w:hAnsi="Times New Roman" w:cs="Times New Roman"/>
          <w:sz w:val="20"/>
          <w:szCs w:val="20"/>
        </w:rPr>
      </w:pPr>
      <w:r w:rsidRPr="00F235C8">
        <w:rPr>
          <w:rFonts w:ascii="Times New Roman" w:hAnsi="Times New Roman" w:cs="Times New Roman"/>
          <w:sz w:val="20"/>
          <w:szCs w:val="20"/>
        </w:rPr>
        <w:t xml:space="preserve">[1] </w:t>
      </w:r>
      <w:proofErr w:type="spellStart"/>
      <w:r w:rsidRPr="00F235C8">
        <w:rPr>
          <w:rFonts w:ascii="Times New Roman" w:hAnsi="Times New Roman" w:cs="Times New Roman"/>
          <w:sz w:val="20"/>
          <w:szCs w:val="20"/>
        </w:rPr>
        <w:t>Siagian</w:t>
      </w:r>
      <w:proofErr w:type="spellEnd"/>
      <w:r w:rsidRPr="00F235C8">
        <w:rPr>
          <w:rFonts w:ascii="Times New Roman" w:hAnsi="Times New Roman" w:cs="Times New Roman"/>
          <w:sz w:val="20"/>
          <w:szCs w:val="20"/>
        </w:rPr>
        <w:t xml:space="preserve">, C., </w:t>
      </w:r>
      <w:proofErr w:type="spellStart"/>
      <w:r w:rsidRPr="00F235C8">
        <w:rPr>
          <w:rFonts w:ascii="Times New Roman" w:hAnsi="Times New Roman" w:cs="Times New Roman"/>
          <w:sz w:val="20"/>
          <w:szCs w:val="20"/>
        </w:rPr>
        <w:t>Itti</w:t>
      </w:r>
      <w:proofErr w:type="spellEnd"/>
      <w:r w:rsidRPr="00F235C8">
        <w:rPr>
          <w:rFonts w:ascii="Times New Roman" w:hAnsi="Times New Roman" w:cs="Times New Roman"/>
          <w:sz w:val="20"/>
          <w:szCs w:val="20"/>
        </w:rPr>
        <w:t xml:space="preserve">, L., Rapid Biologically-Inspired Scene Classification Using Features Shared with Visual Attention, </w:t>
      </w:r>
      <w:r w:rsidRPr="00F235C8">
        <w:rPr>
          <w:rFonts w:ascii="Times New Roman" w:hAnsi="Times New Roman" w:cs="Times New Roman"/>
          <w:i/>
          <w:sz w:val="20"/>
          <w:szCs w:val="20"/>
        </w:rPr>
        <w:t>IEEE Transactions on Pattern Analysis and Machine Intelligence,</w:t>
      </w:r>
      <w:r w:rsidRPr="00F235C8">
        <w:rPr>
          <w:rFonts w:ascii="Times New Roman" w:hAnsi="Times New Roman" w:cs="Times New Roman"/>
          <w:sz w:val="20"/>
          <w:szCs w:val="20"/>
        </w:rPr>
        <w:t xml:space="preserve"> Vol. 29, No. 2, pp. 300-312, Feb 2007.</w:t>
      </w:r>
    </w:p>
    <w:p w14:paraId="258F4E00" w14:textId="77777777" w:rsidR="006770DA" w:rsidRPr="00F235C8" w:rsidRDefault="006770DA" w:rsidP="00476B26">
      <w:pPr>
        <w:pStyle w:val="normal0"/>
        <w:jc w:val="both"/>
        <w:rPr>
          <w:rFonts w:ascii="Times New Roman" w:hAnsi="Times New Roman" w:cs="Times New Roman"/>
          <w:sz w:val="20"/>
          <w:szCs w:val="20"/>
        </w:rPr>
      </w:pPr>
    </w:p>
    <w:p w14:paraId="05B02DAC" w14:textId="77777777" w:rsidR="007C210F" w:rsidRPr="00F235C8" w:rsidRDefault="00E751FC" w:rsidP="00476B26">
      <w:pPr>
        <w:pStyle w:val="normal0"/>
        <w:jc w:val="both"/>
        <w:rPr>
          <w:rFonts w:ascii="Times New Roman" w:hAnsi="Times New Roman" w:cs="Times New Roman"/>
          <w:sz w:val="20"/>
          <w:szCs w:val="20"/>
        </w:rPr>
      </w:pPr>
      <w:r w:rsidRPr="00F235C8">
        <w:rPr>
          <w:rFonts w:ascii="Times New Roman" w:hAnsi="Times New Roman" w:cs="Times New Roman"/>
          <w:sz w:val="20"/>
          <w:szCs w:val="20"/>
        </w:rPr>
        <w:t xml:space="preserve">[2] </w:t>
      </w:r>
      <w:proofErr w:type="spellStart"/>
      <w:r w:rsidRPr="00F235C8">
        <w:rPr>
          <w:rFonts w:ascii="Times New Roman" w:hAnsi="Times New Roman" w:cs="Times New Roman"/>
          <w:sz w:val="20"/>
          <w:szCs w:val="20"/>
        </w:rPr>
        <w:t>Kruizinga</w:t>
      </w:r>
      <w:proofErr w:type="spellEnd"/>
      <w:r w:rsidRPr="00F235C8">
        <w:rPr>
          <w:rFonts w:ascii="Times New Roman" w:hAnsi="Times New Roman" w:cs="Times New Roman"/>
          <w:sz w:val="20"/>
          <w:szCs w:val="20"/>
        </w:rPr>
        <w:t xml:space="preserve">, P., </w:t>
      </w:r>
      <w:proofErr w:type="spellStart"/>
      <w:r w:rsidRPr="00F235C8">
        <w:rPr>
          <w:rFonts w:ascii="Times New Roman" w:hAnsi="Times New Roman" w:cs="Times New Roman"/>
          <w:sz w:val="20"/>
          <w:szCs w:val="20"/>
        </w:rPr>
        <w:t>Petkov</w:t>
      </w:r>
      <w:proofErr w:type="spellEnd"/>
      <w:r w:rsidRPr="00F235C8">
        <w:rPr>
          <w:rFonts w:ascii="Times New Roman" w:hAnsi="Times New Roman" w:cs="Times New Roman"/>
          <w:sz w:val="20"/>
          <w:szCs w:val="20"/>
        </w:rPr>
        <w:t xml:space="preserve">, N., </w:t>
      </w:r>
      <w:proofErr w:type="spellStart"/>
      <w:r w:rsidRPr="00F235C8">
        <w:rPr>
          <w:rFonts w:ascii="Times New Roman" w:hAnsi="Times New Roman" w:cs="Times New Roman"/>
          <w:sz w:val="20"/>
          <w:szCs w:val="20"/>
        </w:rPr>
        <w:t>Grigorescu</w:t>
      </w:r>
      <w:proofErr w:type="spellEnd"/>
      <w:r w:rsidRPr="00F235C8">
        <w:rPr>
          <w:rFonts w:ascii="Times New Roman" w:hAnsi="Times New Roman" w:cs="Times New Roman"/>
          <w:sz w:val="20"/>
          <w:szCs w:val="20"/>
        </w:rPr>
        <w:t>, S.E., ”Comparison of texture based features based on Gabor filters”, IEEE Conf. on Image Analysis and Processing, 142–147, 1999.</w:t>
      </w:r>
    </w:p>
    <w:p w14:paraId="52D4C087" w14:textId="77777777" w:rsidR="006770DA" w:rsidRPr="00F235C8" w:rsidRDefault="006770DA" w:rsidP="00476B26">
      <w:pPr>
        <w:pStyle w:val="normal0"/>
        <w:jc w:val="both"/>
        <w:rPr>
          <w:rFonts w:ascii="Times New Roman" w:hAnsi="Times New Roman" w:cs="Times New Roman"/>
          <w:sz w:val="20"/>
          <w:szCs w:val="20"/>
        </w:rPr>
      </w:pPr>
    </w:p>
    <w:p w14:paraId="46EAD8DA" w14:textId="77777777" w:rsidR="007C210F" w:rsidRPr="00F235C8" w:rsidRDefault="00E751FC" w:rsidP="00476B26">
      <w:pPr>
        <w:pStyle w:val="normal0"/>
        <w:jc w:val="both"/>
        <w:rPr>
          <w:rFonts w:ascii="Times New Roman" w:hAnsi="Times New Roman" w:cs="Times New Roman"/>
          <w:sz w:val="20"/>
          <w:szCs w:val="20"/>
        </w:rPr>
      </w:pPr>
      <w:r w:rsidRPr="00F235C8">
        <w:rPr>
          <w:rFonts w:ascii="Times New Roman" w:hAnsi="Times New Roman" w:cs="Times New Roman"/>
          <w:sz w:val="20"/>
          <w:szCs w:val="20"/>
        </w:rPr>
        <w:t xml:space="preserve">[3] Jain, A. K. and </w:t>
      </w:r>
      <w:proofErr w:type="spellStart"/>
      <w:r w:rsidRPr="00F235C8">
        <w:rPr>
          <w:rFonts w:ascii="Times New Roman" w:hAnsi="Times New Roman" w:cs="Times New Roman"/>
          <w:sz w:val="20"/>
          <w:szCs w:val="20"/>
        </w:rPr>
        <w:t>Farrokhnia</w:t>
      </w:r>
      <w:proofErr w:type="spellEnd"/>
      <w:r w:rsidRPr="00F235C8">
        <w:rPr>
          <w:rFonts w:ascii="Times New Roman" w:hAnsi="Times New Roman" w:cs="Times New Roman"/>
          <w:sz w:val="20"/>
          <w:szCs w:val="20"/>
        </w:rPr>
        <w:t>, F., ”Unsupervised texture segmentation using Gabor filters”, Pattern Recognition, 24(12), 1991, 1167-1186.</w:t>
      </w:r>
    </w:p>
    <w:p w14:paraId="3A8E0CEB" w14:textId="77777777" w:rsidR="006770DA" w:rsidRPr="00F235C8" w:rsidRDefault="006770DA" w:rsidP="00476B26">
      <w:pPr>
        <w:pStyle w:val="normal0"/>
        <w:jc w:val="both"/>
        <w:rPr>
          <w:rFonts w:ascii="Times New Roman" w:hAnsi="Times New Roman" w:cs="Times New Roman"/>
          <w:sz w:val="20"/>
          <w:szCs w:val="20"/>
        </w:rPr>
      </w:pPr>
    </w:p>
    <w:p w14:paraId="76927885" w14:textId="77777777" w:rsidR="007C210F" w:rsidRPr="00F235C8" w:rsidRDefault="00E751FC" w:rsidP="00476B26">
      <w:pPr>
        <w:pStyle w:val="normal0"/>
        <w:jc w:val="both"/>
        <w:rPr>
          <w:rFonts w:ascii="Times New Roman" w:hAnsi="Times New Roman" w:cs="Times New Roman"/>
          <w:sz w:val="20"/>
          <w:szCs w:val="20"/>
        </w:rPr>
      </w:pPr>
      <w:r w:rsidRPr="00F235C8">
        <w:rPr>
          <w:rFonts w:ascii="Times New Roman" w:hAnsi="Times New Roman" w:cs="Times New Roman"/>
          <w:sz w:val="20"/>
          <w:szCs w:val="20"/>
        </w:rPr>
        <w:t xml:space="preserve">[4] Dunn, D., Higgins, W.E., </w:t>
      </w:r>
      <w:proofErr w:type="spellStart"/>
      <w:r w:rsidRPr="00F235C8">
        <w:rPr>
          <w:rFonts w:ascii="Times New Roman" w:hAnsi="Times New Roman" w:cs="Times New Roman"/>
          <w:sz w:val="20"/>
          <w:szCs w:val="20"/>
        </w:rPr>
        <w:t>Wakeley</w:t>
      </w:r>
      <w:proofErr w:type="spellEnd"/>
      <w:r w:rsidRPr="00F235C8">
        <w:rPr>
          <w:rFonts w:ascii="Times New Roman" w:hAnsi="Times New Roman" w:cs="Times New Roman"/>
          <w:sz w:val="20"/>
          <w:szCs w:val="20"/>
        </w:rPr>
        <w:t>, J., ”Texture segmentation using 2-D Gabor elementary functions”, Pattern Analysis and Machine Intelligence, IEEE Transactions on, 16(2), 1994, 130–149.</w:t>
      </w:r>
    </w:p>
    <w:p w14:paraId="507D90CF" w14:textId="3758A664" w:rsidR="00476B26" w:rsidRPr="00F235C8" w:rsidRDefault="00476B26" w:rsidP="00476B26">
      <w:pPr>
        <w:pStyle w:val="normal0"/>
        <w:spacing w:line="240" w:lineRule="auto"/>
        <w:jc w:val="both"/>
        <w:rPr>
          <w:rFonts w:ascii="Times New Roman" w:eastAsia="Times New Roman" w:hAnsi="Times New Roman" w:cs="Times New Roman"/>
          <w:sz w:val="20"/>
          <w:szCs w:val="20"/>
        </w:rPr>
      </w:pPr>
      <w:r w:rsidRPr="00F235C8">
        <w:rPr>
          <w:rFonts w:ascii="Times New Roman" w:eastAsia="Times New Roman" w:hAnsi="Times New Roman" w:cs="Times New Roman"/>
          <w:sz w:val="20"/>
          <w:szCs w:val="20"/>
        </w:rPr>
        <w:t xml:space="preserve">[5] </w:t>
      </w:r>
      <w:proofErr w:type="spellStart"/>
      <w:r w:rsidRPr="00F235C8">
        <w:rPr>
          <w:rFonts w:ascii="Times New Roman" w:eastAsia="Times New Roman" w:hAnsi="Times New Roman" w:cs="Times New Roman"/>
          <w:sz w:val="20"/>
          <w:szCs w:val="20"/>
        </w:rPr>
        <w:t>Jesmin</w:t>
      </w:r>
      <w:proofErr w:type="spellEnd"/>
      <w:r w:rsidRPr="00F235C8">
        <w:rPr>
          <w:rFonts w:ascii="Times New Roman" w:eastAsia="Times New Roman" w:hAnsi="Times New Roman" w:cs="Times New Roman"/>
          <w:sz w:val="20"/>
          <w:szCs w:val="20"/>
        </w:rPr>
        <w:t xml:space="preserve"> F. Khan, Reza R. </w:t>
      </w:r>
      <w:proofErr w:type="spellStart"/>
      <w:r w:rsidRPr="00F235C8">
        <w:rPr>
          <w:rFonts w:ascii="Times New Roman" w:eastAsia="Times New Roman" w:hAnsi="Times New Roman" w:cs="Times New Roman"/>
          <w:sz w:val="20"/>
          <w:szCs w:val="20"/>
        </w:rPr>
        <w:t>Adhami</w:t>
      </w:r>
      <w:proofErr w:type="spellEnd"/>
      <w:r w:rsidRPr="00F235C8">
        <w:rPr>
          <w:rFonts w:ascii="Times New Roman" w:eastAsia="Times New Roman" w:hAnsi="Times New Roman" w:cs="Times New Roman"/>
          <w:sz w:val="20"/>
          <w:szCs w:val="20"/>
        </w:rPr>
        <w:t xml:space="preserve">, Sharif M.A. </w:t>
      </w:r>
      <w:proofErr w:type="spellStart"/>
      <w:r w:rsidRPr="00F235C8">
        <w:rPr>
          <w:rFonts w:ascii="Times New Roman" w:eastAsia="Times New Roman" w:hAnsi="Times New Roman" w:cs="Times New Roman"/>
          <w:sz w:val="20"/>
          <w:szCs w:val="20"/>
        </w:rPr>
        <w:t>Bhuiyan</w:t>
      </w:r>
      <w:proofErr w:type="spellEnd"/>
      <w:r w:rsidRPr="00F235C8">
        <w:rPr>
          <w:rFonts w:ascii="Times New Roman" w:eastAsia="Times New Roman" w:hAnsi="Times New Roman" w:cs="Times New Roman"/>
          <w:sz w:val="20"/>
          <w:szCs w:val="20"/>
        </w:rPr>
        <w:t>, “A customized Gabor filter for unsupervised color image segmentation”, Image and Vision Computing, 489-501, 2009</w:t>
      </w:r>
    </w:p>
    <w:p w14:paraId="55A4C5C8" w14:textId="77777777" w:rsidR="00476B26" w:rsidRPr="00F235C8" w:rsidRDefault="00476B26" w:rsidP="00476B26">
      <w:pPr>
        <w:pStyle w:val="normal0"/>
        <w:spacing w:line="240" w:lineRule="auto"/>
        <w:jc w:val="both"/>
        <w:rPr>
          <w:rFonts w:ascii="Times New Roman" w:hAnsi="Times New Roman" w:cs="Times New Roman"/>
          <w:sz w:val="20"/>
          <w:szCs w:val="20"/>
        </w:rPr>
      </w:pPr>
    </w:p>
    <w:p w14:paraId="7C2940B8" w14:textId="55B22796" w:rsidR="00476B26" w:rsidRPr="00F235C8" w:rsidRDefault="00476B26" w:rsidP="00476B26">
      <w:pPr>
        <w:pStyle w:val="normal0"/>
        <w:spacing w:line="240" w:lineRule="auto"/>
        <w:jc w:val="both"/>
        <w:rPr>
          <w:rFonts w:ascii="Times New Roman" w:hAnsi="Times New Roman" w:cs="Times New Roman"/>
          <w:sz w:val="20"/>
          <w:szCs w:val="20"/>
        </w:rPr>
      </w:pPr>
      <w:r w:rsidRPr="00F235C8">
        <w:rPr>
          <w:rFonts w:ascii="Times New Roman" w:eastAsia="Times New Roman" w:hAnsi="Times New Roman" w:cs="Times New Roman"/>
          <w:sz w:val="20"/>
          <w:szCs w:val="20"/>
          <w:highlight w:val="white"/>
        </w:rPr>
        <w:t xml:space="preserve">[6] N. </w:t>
      </w:r>
      <w:proofErr w:type="spellStart"/>
      <w:r w:rsidRPr="00F235C8">
        <w:rPr>
          <w:rFonts w:ascii="Times New Roman" w:eastAsia="Times New Roman" w:hAnsi="Times New Roman" w:cs="Times New Roman"/>
          <w:sz w:val="20"/>
          <w:szCs w:val="20"/>
          <w:highlight w:val="white"/>
        </w:rPr>
        <w:t>Petkov</w:t>
      </w:r>
      <w:proofErr w:type="spellEnd"/>
      <w:r w:rsidRPr="00F235C8">
        <w:rPr>
          <w:rFonts w:ascii="Times New Roman" w:eastAsia="Times New Roman" w:hAnsi="Times New Roman" w:cs="Times New Roman"/>
          <w:sz w:val="20"/>
          <w:szCs w:val="20"/>
          <w:highlight w:val="white"/>
        </w:rPr>
        <w:t xml:space="preserve">, P. </w:t>
      </w:r>
      <w:proofErr w:type="spellStart"/>
      <w:r w:rsidRPr="00F235C8">
        <w:rPr>
          <w:rFonts w:ascii="Times New Roman" w:eastAsia="Times New Roman" w:hAnsi="Times New Roman" w:cs="Times New Roman"/>
          <w:sz w:val="20"/>
          <w:szCs w:val="20"/>
          <w:highlight w:val="white"/>
        </w:rPr>
        <w:t>Kruizinga</w:t>
      </w:r>
      <w:proofErr w:type="spellEnd"/>
      <w:r w:rsidRPr="00F235C8">
        <w:rPr>
          <w:rFonts w:ascii="Times New Roman" w:eastAsia="Times New Roman" w:hAnsi="Times New Roman" w:cs="Times New Roman"/>
          <w:sz w:val="20"/>
          <w:szCs w:val="20"/>
          <w:highlight w:val="white"/>
        </w:rPr>
        <w:t>, “Comparison of texture based features based on Gabor Filters”, IEEE Conf. on Image Analysis and Processing, 142-147, 1999</w:t>
      </w:r>
    </w:p>
    <w:p w14:paraId="21D0A1AA" w14:textId="77777777" w:rsidR="00C323AA" w:rsidRDefault="00C323AA">
      <w:pPr>
        <w:pStyle w:val="normal0"/>
        <w:sectPr w:rsidR="00C323AA" w:rsidSect="00C323AA">
          <w:type w:val="continuous"/>
          <w:pgSz w:w="12240" w:h="15840"/>
          <w:pgMar w:top="990" w:right="1440" w:bottom="1440" w:left="1440" w:header="720" w:footer="720" w:gutter="0"/>
          <w:cols w:num="2" w:space="540"/>
        </w:sectPr>
      </w:pPr>
    </w:p>
    <w:p w14:paraId="37A12929" w14:textId="014B0F93" w:rsidR="00C323AA" w:rsidRDefault="00C323AA" w:rsidP="00C323AA">
      <w:pPr>
        <w:pStyle w:val="normal0"/>
        <w:spacing w:line="240" w:lineRule="auto"/>
        <w:jc w:val="both"/>
        <w:sectPr w:rsidR="00C323AA" w:rsidSect="00C323AA">
          <w:type w:val="continuous"/>
          <w:pgSz w:w="12240" w:h="15840"/>
          <w:pgMar w:top="990" w:right="1440" w:bottom="1440" w:left="1440" w:header="720" w:footer="720" w:gutter="0"/>
          <w:cols w:num="2" w:space="540"/>
        </w:sectPr>
      </w:pPr>
    </w:p>
    <w:p w14:paraId="6C268EC2" w14:textId="014B0F93" w:rsidR="007C210F" w:rsidRDefault="007C210F">
      <w:pPr>
        <w:pStyle w:val="normal0"/>
      </w:pPr>
    </w:p>
    <w:sectPr w:rsidR="007C210F" w:rsidSect="007A57D0">
      <w:type w:val="continuous"/>
      <w:pgSz w:w="12240" w:h="15840"/>
      <w:pgMar w:top="99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68CBBE" w14:textId="77777777" w:rsidR="00481A72" w:rsidRDefault="00481A72">
      <w:r>
        <w:separator/>
      </w:r>
    </w:p>
  </w:endnote>
  <w:endnote w:type="continuationSeparator" w:id="0">
    <w:p w14:paraId="7CF5EC45" w14:textId="77777777" w:rsidR="00481A72" w:rsidRDefault="00481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8EA73A" w14:textId="77777777" w:rsidR="00481A72" w:rsidRDefault="00481A72">
    <w:pPr>
      <w:pStyle w:val="normal0"/>
      <w:jc w:val="right"/>
    </w:pPr>
    <w:r>
      <w:fldChar w:fldCharType="begin"/>
    </w:r>
    <w:r>
      <w:instrText>PAGE</w:instrText>
    </w:r>
    <w:r>
      <w:fldChar w:fldCharType="separate"/>
    </w:r>
    <w:r w:rsidR="00F1100C">
      <w:rPr>
        <w:noProof/>
      </w:rPr>
      <w:t>10</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EAC48D" w14:textId="77777777" w:rsidR="00481A72" w:rsidRDefault="00481A72">
      <w:r>
        <w:separator/>
      </w:r>
    </w:p>
  </w:footnote>
  <w:footnote w:type="continuationSeparator" w:id="0">
    <w:p w14:paraId="74D95D29" w14:textId="77777777" w:rsidR="00481A72" w:rsidRDefault="00481A7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29"/>
    <w:multiLevelType w:val="hybridMultilevel"/>
    <w:tmpl w:val="00004823"/>
    <w:lvl w:ilvl="0" w:tplc="000018BE">
      <w:start w:val="1"/>
      <w:numFmt w:val="decimal"/>
      <w:lvlText w:val="5.%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24"/>
    <w:multiLevelType w:val="hybridMultilevel"/>
    <w:tmpl w:val="0000305E"/>
    <w:lvl w:ilvl="0" w:tplc="0000440D">
      <w:start w:val="1"/>
      <w:numFmt w:val="bullet"/>
      <w:lvlText w:val="4"/>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1EB"/>
    <w:multiLevelType w:val="hybridMultilevel"/>
    <w:tmpl w:val="00000BB3"/>
    <w:lvl w:ilvl="0" w:tplc="00002EA6">
      <w:start w:val="4"/>
      <w:numFmt w:val="decimal"/>
      <w:lvlText w:val="2.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1238"/>
    <w:multiLevelType w:val="hybridMultilevel"/>
    <w:tmpl w:val="00003B25"/>
    <w:lvl w:ilvl="0" w:tplc="00001E1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2DB"/>
    <w:multiLevelType w:val="hybridMultilevel"/>
    <w:tmpl w:val="0000153C"/>
    <w:lvl w:ilvl="0" w:tplc="00007E87">
      <w:start w:val="1"/>
      <w:numFmt w:val="bullet"/>
      <w:lvlText w:val="3"/>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1547"/>
    <w:multiLevelType w:val="hybridMultilevel"/>
    <w:tmpl w:val="000054DE"/>
    <w:lvl w:ilvl="0" w:tplc="000039B3">
      <w:start w:val="2"/>
      <w:numFmt w:val="decimal"/>
      <w:lvlText w:val="4.%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26A6"/>
    <w:multiLevelType w:val="hybridMultilevel"/>
    <w:tmpl w:val="0000701F"/>
    <w:lvl w:ilvl="0" w:tplc="00005D03">
      <w:start w:val="2"/>
      <w:numFmt w:val="decimal"/>
      <w:lvlText w:val="5.%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2CD6"/>
    <w:multiLevelType w:val="hybridMultilevel"/>
    <w:tmpl w:val="000072AE"/>
    <w:lvl w:ilvl="0" w:tplc="00006952">
      <w:start w:val="1"/>
      <w:numFmt w:val="decimal"/>
      <w:lvlText w:val="2.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2D12"/>
    <w:multiLevelType w:val="hybridMultilevel"/>
    <w:tmpl w:val="0000074D"/>
    <w:lvl w:ilvl="0" w:tplc="00004DC8">
      <w:start w:val="1"/>
      <w:numFmt w:val="bullet"/>
      <w:lvlText w:val="5"/>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390C"/>
    <w:multiLevelType w:val="hybridMultilevel"/>
    <w:tmpl w:val="00000F3E"/>
    <w:lvl w:ilvl="0" w:tplc="00000099">
      <w:start w:val="1"/>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491C"/>
    <w:multiLevelType w:val="hybridMultilevel"/>
    <w:tmpl w:val="00004D06"/>
    <w:lvl w:ilvl="0" w:tplc="00004DB7">
      <w:start w:val="1"/>
      <w:numFmt w:val="decimal"/>
      <w:lvlText w:val="4.%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5AF1"/>
    <w:multiLevelType w:val="hybridMultilevel"/>
    <w:tmpl w:val="000041BB"/>
    <w:lvl w:ilvl="0" w:tplc="000026E9">
      <w:start w:val="3"/>
      <w:numFmt w:val="decimal"/>
      <w:lvlText w:val="2.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5F90"/>
    <w:multiLevelType w:val="hybridMultilevel"/>
    <w:tmpl w:val="00001649"/>
    <w:lvl w:ilvl="0" w:tplc="00006DF1">
      <w:start w:val="2"/>
      <w:numFmt w:val="decimal"/>
      <w:lvlText w:val="2.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6443"/>
    <w:multiLevelType w:val="hybridMultilevel"/>
    <w:tmpl w:val="000066BB"/>
    <w:lvl w:ilvl="0" w:tplc="0000428B">
      <w:start w:val="1"/>
      <w:numFmt w:val="decimal"/>
      <w:lvlText w:val="5.%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6784"/>
    <w:multiLevelType w:val="hybridMultilevel"/>
    <w:tmpl w:val="00004AE1"/>
    <w:lvl w:ilvl="0" w:tplc="00003D6C">
      <w:start w:val="1"/>
      <w:numFmt w:val="bullet"/>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6E5D"/>
    <w:multiLevelType w:val="hybridMultilevel"/>
    <w:tmpl w:val="00001AD4"/>
    <w:lvl w:ilvl="0" w:tplc="000063CB">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7A5A"/>
    <w:multiLevelType w:val="hybridMultilevel"/>
    <w:tmpl w:val="0000767D"/>
    <w:lvl w:ilvl="0" w:tplc="00004509">
      <w:start w:val="1"/>
      <w:numFmt w:val="bullet"/>
      <w:lvlText w:val="6"/>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51816D3"/>
    <w:multiLevelType w:val="hybridMultilevel"/>
    <w:tmpl w:val="BF40917E"/>
    <w:lvl w:ilvl="0" w:tplc="2EC6E146">
      <w:start w:val="1"/>
      <w:numFmt w:val="bullet"/>
      <w:lvlText w:val=""/>
      <w:lvlJc w:val="left"/>
      <w:pPr>
        <w:tabs>
          <w:tab w:val="num" w:pos="720"/>
        </w:tabs>
        <w:ind w:left="720" w:hanging="360"/>
      </w:pPr>
      <w:rPr>
        <w:rFonts w:ascii="Wingdings 2" w:hAnsi="Wingdings 2" w:hint="default"/>
      </w:rPr>
    </w:lvl>
    <w:lvl w:ilvl="1" w:tplc="E194897A" w:tentative="1">
      <w:start w:val="1"/>
      <w:numFmt w:val="bullet"/>
      <w:lvlText w:val=""/>
      <w:lvlJc w:val="left"/>
      <w:pPr>
        <w:tabs>
          <w:tab w:val="num" w:pos="1440"/>
        </w:tabs>
        <w:ind w:left="1440" w:hanging="360"/>
      </w:pPr>
      <w:rPr>
        <w:rFonts w:ascii="Wingdings 2" w:hAnsi="Wingdings 2" w:hint="default"/>
      </w:rPr>
    </w:lvl>
    <w:lvl w:ilvl="2" w:tplc="A2007C22" w:tentative="1">
      <w:start w:val="1"/>
      <w:numFmt w:val="bullet"/>
      <w:lvlText w:val=""/>
      <w:lvlJc w:val="left"/>
      <w:pPr>
        <w:tabs>
          <w:tab w:val="num" w:pos="2160"/>
        </w:tabs>
        <w:ind w:left="2160" w:hanging="360"/>
      </w:pPr>
      <w:rPr>
        <w:rFonts w:ascii="Wingdings 2" w:hAnsi="Wingdings 2" w:hint="default"/>
      </w:rPr>
    </w:lvl>
    <w:lvl w:ilvl="3" w:tplc="968AC7B8" w:tentative="1">
      <w:start w:val="1"/>
      <w:numFmt w:val="bullet"/>
      <w:lvlText w:val=""/>
      <w:lvlJc w:val="left"/>
      <w:pPr>
        <w:tabs>
          <w:tab w:val="num" w:pos="2880"/>
        </w:tabs>
        <w:ind w:left="2880" w:hanging="360"/>
      </w:pPr>
      <w:rPr>
        <w:rFonts w:ascii="Wingdings 2" w:hAnsi="Wingdings 2" w:hint="default"/>
      </w:rPr>
    </w:lvl>
    <w:lvl w:ilvl="4" w:tplc="5CD02762" w:tentative="1">
      <w:start w:val="1"/>
      <w:numFmt w:val="bullet"/>
      <w:lvlText w:val=""/>
      <w:lvlJc w:val="left"/>
      <w:pPr>
        <w:tabs>
          <w:tab w:val="num" w:pos="3600"/>
        </w:tabs>
        <w:ind w:left="3600" w:hanging="360"/>
      </w:pPr>
      <w:rPr>
        <w:rFonts w:ascii="Wingdings 2" w:hAnsi="Wingdings 2" w:hint="default"/>
      </w:rPr>
    </w:lvl>
    <w:lvl w:ilvl="5" w:tplc="22D47B76" w:tentative="1">
      <w:start w:val="1"/>
      <w:numFmt w:val="bullet"/>
      <w:lvlText w:val=""/>
      <w:lvlJc w:val="left"/>
      <w:pPr>
        <w:tabs>
          <w:tab w:val="num" w:pos="4320"/>
        </w:tabs>
        <w:ind w:left="4320" w:hanging="360"/>
      </w:pPr>
      <w:rPr>
        <w:rFonts w:ascii="Wingdings 2" w:hAnsi="Wingdings 2" w:hint="default"/>
      </w:rPr>
    </w:lvl>
    <w:lvl w:ilvl="6" w:tplc="EF567266" w:tentative="1">
      <w:start w:val="1"/>
      <w:numFmt w:val="bullet"/>
      <w:lvlText w:val=""/>
      <w:lvlJc w:val="left"/>
      <w:pPr>
        <w:tabs>
          <w:tab w:val="num" w:pos="5040"/>
        </w:tabs>
        <w:ind w:left="5040" w:hanging="360"/>
      </w:pPr>
      <w:rPr>
        <w:rFonts w:ascii="Wingdings 2" w:hAnsi="Wingdings 2" w:hint="default"/>
      </w:rPr>
    </w:lvl>
    <w:lvl w:ilvl="7" w:tplc="15CED31E" w:tentative="1">
      <w:start w:val="1"/>
      <w:numFmt w:val="bullet"/>
      <w:lvlText w:val=""/>
      <w:lvlJc w:val="left"/>
      <w:pPr>
        <w:tabs>
          <w:tab w:val="num" w:pos="5760"/>
        </w:tabs>
        <w:ind w:left="5760" w:hanging="360"/>
      </w:pPr>
      <w:rPr>
        <w:rFonts w:ascii="Wingdings 2" w:hAnsi="Wingdings 2" w:hint="default"/>
      </w:rPr>
    </w:lvl>
    <w:lvl w:ilvl="8" w:tplc="A08472C0" w:tentative="1">
      <w:start w:val="1"/>
      <w:numFmt w:val="bullet"/>
      <w:lvlText w:val=""/>
      <w:lvlJc w:val="left"/>
      <w:pPr>
        <w:tabs>
          <w:tab w:val="num" w:pos="6480"/>
        </w:tabs>
        <w:ind w:left="6480" w:hanging="360"/>
      </w:pPr>
      <w:rPr>
        <w:rFonts w:ascii="Wingdings 2" w:hAnsi="Wingdings 2" w:hint="default"/>
      </w:rPr>
    </w:lvl>
  </w:abstractNum>
  <w:abstractNum w:abstractNumId="19">
    <w:nsid w:val="10EC5A13"/>
    <w:multiLevelType w:val="hybridMultilevel"/>
    <w:tmpl w:val="F9B65DC6"/>
    <w:lvl w:ilvl="0" w:tplc="70061E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2783D6C"/>
    <w:multiLevelType w:val="hybridMultilevel"/>
    <w:tmpl w:val="F386FB90"/>
    <w:lvl w:ilvl="0" w:tplc="CCAA0F50">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052E33"/>
    <w:multiLevelType w:val="hybridMultilevel"/>
    <w:tmpl w:val="131EE2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277B464C"/>
    <w:multiLevelType w:val="hybridMultilevel"/>
    <w:tmpl w:val="23D64A88"/>
    <w:lvl w:ilvl="0" w:tplc="A8D44E5A">
      <w:start w:val="1"/>
      <w:numFmt w:val="bullet"/>
      <w:lvlText w:val="-"/>
      <w:lvlJc w:val="left"/>
      <w:pPr>
        <w:tabs>
          <w:tab w:val="num" w:pos="720"/>
        </w:tabs>
        <w:ind w:left="720" w:hanging="360"/>
      </w:pPr>
      <w:rPr>
        <w:rFonts w:ascii="Times" w:hAnsi="Times" w:hint="default"/>
      </w:rPr>
    </w:lvl>
    <w:lvl w:ilvl="1" w:tplc="3446DE7A" w:tentative="1">
      <w:start w:val="1"/>
      <w:numFmt w:val="bullet"/>
      <w:lvlText w:val="-"/>
      <w:lvlJc w:val="left"/>
      <w:pPr>
        <w:tabs>
          <w:tab w:val="num" w:pos="1440"/>
        </w:tabs>
        <w:ind w:left="1440" w:hanging="360"/>
      </w:pPr>
      <w:rPr>
        <w:rFonts w:ascii="Times" w:hAnsi="Times" w:hint="default"/>
      </w:rPr>
    </w:lvl>
    <w:lvl w:ilvl="2" w:tplc="9F621894" w:tentative="1">
      <w:start w:val="1"/>
      <w:numFmt w:val="bullet"/>
      <w:lvlText w:val="-"/>
      <w:lvlJc w:val="left"/>
      <w:pPr>
        <w:tabs>
          <w:tab w:val="num" w:pos="2160"/>
        </w:tabs>
        <w:ind w:left="2160" w:hanging="360"/>
      </w:pPr>
      <w:rPr>
        <w:rFonts w:ascii="Times" w:hAnsi="Times" w:hint="default"/>
      </w:rPr>
    </w:lvl>
    <w:lvl w:ilvl="3" w:tplc="27D8133A" w:tentative="1">
      <w:start w:val="1"/>
      <w:numFmt w:val="bullet"/>
      <w:lvlText w:val="-"/>
      <w:lvlJc w:val="left"/>
      <w:pPr>
        <w:tabs>
          <w:tab w:val="num" w:pos="2880"/>
        </w:tabs>
        <w:ind w:left="2880" w:hanging="360"/>
      </w:pPr>
      <w:rPr>
        <w:rFonts w:ascii="Times" w:hAnsi="Times" w:hint="default"/>
      </w:rPr>
    </w:lvl>
    <w:lvl w:ilvl="4" w:tplc="ED3E1C80" w:tentative="1">
      <w:start w:val="1"/>
      <w:numFmt w:val="bullet"/>
      <w:lvlText w:val="-"/>
      <w:lvlJc w:val="left"/>
      <w:pPr>
        <w:tabs>
          <w:tab w:val="num" w:pos="3600"/>
        </w:tabs>
        <w:ind w:left="3600" w:hanging="360"/>
      </w:pPr>
      <w:rPr>
        <w:rFonts w:ascii="Times" w:hAnsi="Times" w:hint="default"/>
      </w:rPr>
    </w:lvl>
    <w:lvl w:ilvl="5" w:tplc="CAEE89B6" w:tentative="1">
      <w:start w:val="1"/>
      <w:numFmt w:val="bullet"/>
      <w:lvlText w:val="-"/>
      <w:lvlJc w:val="left"/>
      <w:pPr>
        <w:tabs>
          <w:tab w:val="num" w:pos="4320"/>
        </w:tabs>
        <w:ind w:left="4320" w:hanging="360"/>
      </w:pPr>
      <w:rPr>
        <w:rFonts w:ascii="Times" w:hAnsi="Times" w:hint="default"/>
      </w:rPr>
    </w:lvl>
    <w:lvl w:ilvl="6" w:tplc="79508EB2" w:tentative="1">
      <w:start w:val="1"/>
      <w:numFmt w:val="bullet"/>
      <w:lvlText w:val="-"/>
      <w:lvlJc w:val="left"/>
      <w:pPr>
        <w:tabs>
          <w:tab w:val="num" w:pos="5040"/>
        </w:tabs>
        <w:ind w:left="5040" w:hanging="360"/>
      </w:pPr>
      <w:rPr>
        <w:rFonts w:ascii="Times" w:hAnsi="Times" w:hint="default"/>
      </w:rPr>
    </w:lvl>
    <w:lvl w:ilvl="7" w:tplc="E4ECE1FA" w:tentative="1">
      <w:start w:val="1"/>
      <w:numFmt w:val="bullet"/>
      <w:lvlText w:val="-"/>
      <w:lvlJc w:val="left"/>
      <w:pPr>
        <w:tabs>
          <w:tab w:val="num" w:pos="5760"/>
        </w:tabs>
        <w:ind w:left="5760" w:hanging="360"/>
      </w:pPr>
      <w:rPr>
        <w:rFonts w:ascii="Times" w:hAnsi="Times" w:hint="default"/>
      </w:rPr>
    </w:lvl>
    <w:lvl w:ilvl="8" w:tplc="EB42F536" w:tentative="1">
      <w:start w:val="1"/>
      <w:numFmt w:val="bullet"/>
      <w:lvlText w:val="-"/>
      <w:lvlJc w:val="left"/>
      <w:pPr>
        <w:tabs>
          <w:tab w:val="num" w:pos="6480"/>
        </w:tabs>
        <w:ind w:left="6480" w:hanging="360"/>
      </w:pPr>
      <w:rPr>
        <w:rFonts w:ascii="Times" w:hAnsi="Times" w:hint="default"/>
      </w:rPr>
    </w:lvl>
  </w:abstractNum>
  <w:abstractNum w:abstractNumId="23">
    <w:nsid w:val="2B8B2EDF"/>
    <w:multiLevelType w:val="hybridMultilevel"/>
    <w:tmpl w:val="C278F232"/>
    <w:lvl w:ilvl="0" w:tplc="FABCA974">
      <w:start w:val="1"/>
      <w:numFmt w:val="bullet"/>
      <w:lvlText w:val="-"/>
      <w:lvlJc w:val="left"/>
      <w:pPr>
        <w:tabs>
          <w:tab w:val="num" w:pos="720"/>
        </w:tabs>
        <w:ind w:left="720" w:hanging="360"/>
      </w:pPr>
      <w:rPr>
        <w:rFonts w:ascii="Times" w:hAnsi="Times" w:hint="default"/>
      </w:rPr>
    </w:lvl>
    <w:lvl w:ilvl="1" w:tplc="77EE7CA2" w:tentative="1">
      <w:start w:val="1"/>
      <w:numFmt w:val="bullet"/>
      <w:lvlText w:val="-"/>
      <w:lvlJc w:val="left"/>
      <w:pPr>
        <w:tabs>
          <w:tab w:val="num" w:pos="1440"/>
        </w:tabs>
        <w:ind w:left="1440" w:hanging="360"/>
      </w:pPr>
      <w:rPr>
        <w:rFonts w:ascii="Times" w:hAnsi="Times" w:hint="default"/>
      </w:rPr>
    </w:lvl>
    <w:lvl w:ilvl="2" w:tplc="CDE45BFA" w:tentative="1">
      <w:start w:val="1"/>
      <w:numFmt w:val="bullet"/>
      <w:lvlText w:val="-"/>
      <w:lvlJc w:val="left"/>
      <w:pPr>
        <w:tabs>
          <w:tab w:val="num" w:pos="2160"/>
        </w:tabs>
        <w:ind w:left="2160" w:hanging="360"/>
      </w:pPr>
      <w:rPr>
        <w:rFonts w:ascii="Times" w:hAnsi="Times" w:hint="default"/>
      </w:rPr>
    </w:lvl>
    <w:lvl w:ilvl="3" w:tplc="F5D0C3E6" w:tentative="1">
      <w:start w:val="1"/>
      <w:numFmt w:val="bullet"/>
      <w:lvlText w:val="-"/>
      <w:lvlJc w:val="left"/>
      <w:pPr>
        <w:tabs>
          <w:tab w:val="num" w:pos="2880"/>
        </w:tabs>
        <w:ind w:left="2880" w:hanging="360"/>
      </w:pPr>
      <w:rPr>
        <w:rFonts w:ascii="Times" w:hAnsi="Times" w:hint="default"/>
      </w:rPr>
    </w:lvl>
    <w:lvl w:ilvl="4" w:tplc="C20A85A4" w:tentative="1">
      <w:start w:val="1"/>
      <w:numFmt w:val="bullet"/>
      <w:lvlText w:val="-"/>
      <w:lvlJc w:val="left"/>
      <w:pPr>
        <w:tabs>
          <w:tab w:val="num" w:pos="3600"/>
        </w:tabs>
        <w:ind w:left="3600" w:hanging="360"/>
      </w:pPr>
      <w:rPr>
        <w:rFonts w:ascii="Times" w:hAnsi="Times" w:hint="default"/>
      </w:rPr>
    </w:lvl>
    <w:lvl w:ilvl="5" w:tplc="6A1649AC" w:tentative="1">
      <w:start w:val="1"/>
      <w:numFmt w:val="bullet"/>
      <w:lvlText w:val="-"/>
      <w:lvlJc w:val="left"/>
      <w:pPr>
        <w:tabs>
          <w:tab w:val="num" w:pos="4320"/>
        </w:tabs>
        <w:ind w:left="4320" w:hanging="360"/>
      </w:pPr>
      <w:rPr>
        <w:rFonts w:ascii="Times" w:hAnsi="Times" w:hint="default"/>
      </w:rPr>
    </w:lvl>
    <w:lvl w:ilvl="6" w:tplc="E3DE69A0" w:tentative="1">
      <w:start w:val="1"/>
      <w:numFmt w:val="bullet"/>
      <w:lvlText w:val="-"/>
      <w:lvlJc w:val="left"/>
      <w:pPr>
        <w:tabs>
          <w:tab w:val="num" w:pos="5040"/>
        </w:tabs>
        <w:ind w:left="5040" w:hanging="360"/>
      </w:pPr>
      <w:rPr>
        <w:rFonts w:ascii="Times" w:hAnsi="Times" w:hint="default"/>
      </w:rPr>
    </w:lvl>
    <w:lvl w:ilvl="7" w:tplc="99E4444E" w:tentative="1">
      <w:start w:val="1"/>
      <w:numFmt w:val="bullet"/>
      <w:lvlText w:val="-"/>
      <w:lvlJc w:val="left"/>
      <w:pPr>
        <w:tabs>
          <w:tab w:val="num" w:pos="5760"/>
        </w:tabs>
        <w:ind w:left="5760" w:hanging="360"/>
      </w:pPr>
      <w:rPr>
        <w:rFonts w:ascii="Times" w:hAnsi="Times" w:hint="default"/>
      </w:rPr>
    </w:lvl>
    <w:lvl w:ilvl="8" w:tplc="C6B0FB82" w:tentative="1">
      <w:start w:val="1"/>
      <w:numFmt w:val="bullet"/>
      <w:lvlText w:val="-"/>
      <w:lvlJc w:val="left"/>
      <w:pPr>
        <w:tabs>
          <w:tab w:val="num" w:pos="6480"/>
        </w:tabs>
        <w:ind w:left="6480" w:hanging="360"/>
      </w:pPr>
      <w:rPr>
        <w:rFonts w:ascii="Times" w:hAnsi="Times" w:hint="default"/>
      </w:rPr>
    </w:lvl>
  </w:abstractNum>
  <w:abstractNum w:abstractNumId="24">
    <w:nsid w:val="2DCD3A9F"/>
    <w:multiLevelType w:val="hybridMultilevel"/>
    <w:tmpl w:val="4C3E64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1A9537B"/>
    <w:multiLevelType w:val="hybridMultilevel"/>
    <w:tmpl w:val="D6F2AE9C"/>
    <w:lvl w:ilvl="0" w:tplc="1214FE42">
      <w:start w:val="1"/>
      <w:numFmt w:val="bullet"/>
      <w:lvlText w:val="-"/>
      <w:lvlJc w:val="left"/>
      <w:pPr>
        <w:tabs>
          <w:tab w:val="num" w:pos="720"/>
        </w:tabs>
        <w:ind w:left="720" w:hanging="360"/>
      </w:pPr>
      <w:rPr>
        <w:rFonts w:ascii="Times" w:hAnsi="Times" w:hint="default"/>
      </w:rPr>
    </w:lvl>
    <w:lvl w:ilvl="1" w:tplc="CAFCADC6" w:tentative="1">
      <w:start w:val="1"/>
      <w:numFmt w:val="bullet"/>
      <w:lvlText w:val="-"/>
      <w:lvlJc w:val="left"/>
      <w:pPr>
        <w:tabs>
          <w:tab w:val="num" w:pos="1440"/>
        </w:tabs>
        <w:ind w:left="1440" w:hanging="360"/>
      </w:pPr>
      <w:rPr>
        <w:rFonts w:ascii="Times" w:hAnsi="Times" w:hint="default"/>
      </w:rPr>
    </w:lvl>
    <w:lvl w:ilvl="2" w:tplc="2DC690DC" w:tentative="1">
      <w:start w:val="1"/>
      <w:numFmt w:val="bullet"/>
      <w:lvlText w:val="-"/>
      <w:lvlJc w:val="left"/>
      <w:pPr>
        <w:tabs>
          <w:tab w:val="num" w:pos="2160"/>
        </w:tabs>
        <w:ind w:left="2160" w:hanging="360"/>
      </w:pPr>
      <w:rPr>
        <w:rFonts w:ascii="Times" w:hAnsi="Times" w:hint="default"/>
      </w:rPr>
    </w:lvl>
    <w:lvl w:ilvl="3" w:tplc="E6A6EF2C" w:tentative="1">
      <w:start w:val="1"/>
      <w:numFmt w:val="bullet"/>
      <w:lvlText w:val="-"/>
      <w:lvlJc w:val="left"/>
      <w:pPr>
        <w:tabs>
          <w:tab w:val="num" w:pos="2880"/>
        </w:tabs>
        <w:ind w:left="2880" w:hanging="360"/>
      </w:pPr>
      <w:rPr>
        <w:rFonts w:ascii="Times" w:hAnsi="Times" w:hint="default"/>
      </w:rPr>
    </w:lvl>
    <w:lvl w:ilvl="4" w:tplc="163421C6" w:tentative="1">
      <w:start w:val="1"/>
      <w:numFmt w:val="bullet"/>
      <w:lvlText w:val="-"/>
      <w:lvlJc w:val="left"/>
      <w:pPr>
        <w:tabs>
          <w:tab w:val="num" w:pos="3600"/>
        </w:tabs>
        <w:ind w:left="3600" w:hanging="360"/>
      </w:pPr>
      <w:rPr>
        <w:rFonts w:ascii="Times" w:hAnsi="Times" w:hint="default"/>
      </w:rPr>
    </w:lvl>
    <w:lvl w:ilvl="5" w:tplc="ED36D316" w:tentative="1">
      <w:start w:val="1"/>
      <w:numFmt w:val="bullet"/>
      <w:lvlText w:val="-"/>
      <w:lvlJc w:val="left"/>
      <w:pPr>
        <w:tabs>
          <w:tab w:val="num" w:pos="4320"/>
        </w:tabs>
        <w:ind w:left="4320" w:hanging="360"/>
      </w:pPr>
      <w:rPr>
        <w:rFonts w:ascii="Times" w:hAnsi="Times" w:hint="default"/>
      </w:rPr>
    </w:lvl>
    <w:lvl w:ilvl="6" w:tplc="921489CE" w:tentative="1">
      <w:start w:val="1"/>
      <w:numFmt w:val="bullet"/>
      <w:lvlText w:val="-"/>
      <w:lvlJc w:val="left"/>
      <w:pPr>
        <w:tabs>
          <w:tab w:val="num" w:pos="5040"/>
        </w:tabs>
        <w:ind w:left="5040" w:hanging="360"/>
      </w:pPr>
      <w:rPr>
        <w:rFonts w:ascii="Times" w:hAnsi="Times" w:hint="default"/>
      </w:rPr>
    </w:lvl>
    <w:lvl w:ilvl="7" w:tplc="4E06B2F4" w:tentative="1">
      <w:start w:val="1"/>
      <w:numFmt w:val="bullet"/>
      <w:lvlText w:val="-"/>
      <w:lvlJc w:val="left"/>
      <w:pPr>
        <w:tabs>
          <w:tab w:val="num" w:pos="5760"/>
        </w:tabs>
        <w:ind w:left="5760" w:hanging="360"/>
      </w:pPr>
      <w:rPr>
        <w:rFonts w:ascii="Times" w:hAnsi="Times" w:hint="default"/>
      </w:rPr>
    </w:lvl>
    <w:lvl w:ilvl="8" w:tplc="B1744496" w:tentative="1">
      <w:start w:val="1"/>
      <w:numFmt w:val="bullet"/>
      <w:lvlText w:val="-"/>
      <w:lvlJc w:val="left"/>
      <w:pPr>
        <w:tabs>
          <w:tab w:val="num" w:pos="6480"/>
        </w:tabs>
        <w:ind w:left="6480" w:hanging="360"/>
      </w:pPr>
      <w:rPr>
        <w:rFonts w:ascii="Times" w:hAnsi="Times" w:hint="default"/>
      </w:rPr>
    </w:lvl>
  </w:abstractNum>
  <w:abstractNum w:abstractNumId="26">
    <w:nsid w:val="34AA24E1"/>
    <w:multiLevelType w:val="hybridMultilevel"/>
    <w:tmpl w:val="0D40BFFC"/>
    <w:lvl w:ilvl="0" w:tplc="C2A2759E">
      <w:start w:val="1"/>
      <w:numFmt w:val="bullet"/>
      <w:lvlText w:val="-"/>
      <w:lvlJc w:val="left"/>
      <w:pPr>
        <w:tabs>
          <w:tab w:val="num" w:pos="720"/>
        </w:tabs>
        <w:ind w:left="720" w:hanging="360"/>
      </w:pPr>
      <w:rPr>
        <w:rFonts w:ascii="Times" w:hAnsi="Times" w:hint="default"/>
      </w:rPr>
    </w:lvl>
    <w:lvl w:ilvl="1" w:tplc="C40CB524" w:tentative="1">
      <w:start w:val="1"/>
      <w:numFmt w:val="bullet"/>
      <w:lvlText w:val="-"/>
      <w:lvlJc w:val="left"/>
      <w:pPr>
        <w:tabs>
          <w:tab w:val="num" w:pos="1440"/>
        </w:tabs>
        <w:ind w:left="1440" w:hanging="360"/>
      </w:pPr>
      <w:rPr>
        <w:rFonts w:ascii="Times" w:hAnsi="Times" w:hint="default"/>
      </w:rPr>
    </w:lvl>
    <w:lvl w:ilvl="2" w:tplc="B96A9A6E" w:tentative="1">
      <w:start w:val="1"/>
      <w:numFmt w:val="bullet"/>
      <w:lvlText w:val="-"/>
      <w:lvlJc w:val="left"/>
      <w:pPr>
        <w:tabs>
          <w:tab w:val="num" w:pos="2160"/>
        </w:tabs>
        <w:ind w:left="2160" w:hanging="360"/>
      </w:pPr>
      <w:rPr>
        <w:rFonts w:ascii="Times" w:hAnsi="Times" w:hint="default"/>
      </w:rPr>
    </w:lvl>
    <w:lvl w:ilvl="3" w:tplc="EF5C424C" w:tentative="1">
      <w:start w:val="1"/>
      <w:numFmt w:val="bullet"/>
      <w:lvlText w:val="-"/>
      <w:lvlJc w:val="left"/>
      <w:pPr>
        <w:tabs>
          <w:tab w:val="num" w:pos="2880"/>
        </w:tabs>
        <w:ind w:left="2880" w:hanging="360"/>
      </w:pPr>
      <w:rPr>
        <w:rFonts w:ascii="Times" w:hAnsi="Times" w:hint="default"/>
      </w:rPr>
    </w:lvl>
    <w:lvl w:ilvl="4" w:tplc="D36C750A" w:tentative="1">
      <w:start w:val="1"/>
      <w:numFmt w:val="bullet"/>
      <w:lvlText w:val="-"/>
      <w:lvlJc w:val="left"/>
      <w:pPr>
        <w:tabs>
          <w:tab w:val="num" w:pos="3600"/>
        </w:tabs>
        <w:ind w:left="3600" w:hanging="360"/>
      </w:pPr>
      <w:rPr>
        <w:rFonts w:ascii="Times" w:hAnsi="Times" w:hint="default"/>
      </w:rPr>
    </w:lvl>
    <w:lvl w:ilvl="5" w:tplc="97D410C2" w:tentative="1">
      <w:start w:val="1"/>
      <w:numFmt w:val="bullet"/>
      <w:lvlText w:val="-"/>
      <w:lvlJc w:val="left"/>
      <w:pPr>
        <w:tabs>
          <w:tab w:val="num" w:pos="4320"/>
        </w:tabs>
        <w:ind w:left="4320" w:hanging="360"/>
      </w:pPr>
      <w:rPr>
        <w:rFonts w:ascii="Times" w:hAnsi="Times" w:hint="default"/>
      </w:rPr>
    </w:lvl>
    <w:lvl w:ilvl="6" w:tplc="5B9E250C" w:tentative="1">
      <w:start w:val="1"/>
      <w:numFmt w:val="bullet"/>
      <w:lvlText w:val="-"/>
      <w:lvlJc w:val="left"/>
      <w:pPr>
        <w:tabs>
          <w:tab w:val="num" w:pos="5040"/>
        </w:tabs>
        <w:ind w:left="5040" w:hanging="360"/>
      </w:pPr>
      <w:rPr>
        <w:rFonts w:ascii="Times" w:hAnsi="Times" w:hint="default"/>
      </w:rPr>
    </w:lvl>
    <w:lvl w:ilvl="7" w:tplc="A9EC37F8" w:tentative="1">
      <w:start w:val="1"/>
      <w:numFmt w:val="bullet"/>
      <w:lvlText w:val="-"/>
      <w:lvlJc w:val="left"/>
      <w:pPr>
        <w:tabs>
          <w:tab w:val="num" w:pos="5760"/>
        </w:tabs>
        <w:ind w:left="5760" w:hanging="360"/>
      </w:pPr>
      <w:rPr>
        <w:rFonts w:ascii="Times" w:hAnsi="Times" w:hint="default"/>
      </w:rPr>
    </w:lvl>
    <w:lvl w:ilvl="8" w:tplc="AA2618A6" w:tentative="1">
      <w:start w:val="1"/>
      <w:numFmt w:val="bullet"/>
      <w:lvlText w:val="-"/>
      <w:lvlJc w:val="left"/>
      <w:pPr>
        <w:tabs>
          <w:tab w:val="num" w:pos="6480"/>
        </w:tabs>
        <w:ind w:left="6480" w:hanging="360"/>
      </w:pPr>
      <w:rPr>
        <w:rFonts w:ascii="Times" w:hAnsi="Times" w:hint="default"/>
      </w:rPr>
    </w:lvl>
  </w:abstractNum>
  <w:abstractNum w:abstractNumId="27">
    <w:nsid w:val="458245C5"/>
    <w:multiLevelType w:val="hybridMultilevel"/>
    <w:tmpl w:val="C5141FEC"/>
    <w:lvl w:ilvl="0" w:tplc="E8B2B126">
      <w:start w:val="1"/>
      <w:numFmt w:val="bullet"/>
      <w:lvlText w:val=""/>
      <w:lvlJc w:val="left"/>
      <w:pPr>
        <w:tabs>
          <w:tab w:val="num" w:pos="720"/>
        </w:tabs>
        <w:ind w:left="720" w:hanging="360"/>
      </w:pPr>
      <w:rPr>
        <w:rFonts w:ascii="Wingdings 2" w:hAnsi="Wingdings 2" w:hint="default"/>
      </w:rPr>
    </w:lvl>
    <w:lvl w:ilvl="1" w:tplc="6BB8EDB4" w:tentative="1">
      <w:start w:val="1"/>
      <w:numFmt w:val="bullet"/>
      <w:lvlText w:val=""/>
      <w:lvlJc w:val="left"/>
      <w:pPr>
        <w:tabs>
          <w:tab w:val="num" w:pos="1440"/>
        </w:tabs>
        <w:ind w:left="1440" w:hanging="360"/>
      </w:pPr>
      <w:rPr>
        <w:rFonts w:ascii="Wingdings 2" w:hAnsi="Wingdings 2" w:hint="default"/>
      </w:rPr>
    </w:lvl>
    <w:lvl w:ilvl="2" w:tplc="922C0B58" w:tentative="1">
      <w:start w:val="1"/>
      <w:numFmt w:val="bullet"/>
      <w:lvlText w:val=""/>
      <w:lvlJc w:val="left"/>
      <w:pPr>
        <w:tabs>
          <w:tab w:val="num" w:pos="2160"/>
        </w:tabs>
        <w:ind w:left="2160" w:hanging="360"/>
      </w:pPr>
      <w:rPr>
        <w:rFonts w:ascii="Wingdings 2" w:hAnsi="Wingdings 2" w:hint="default"/>
      </w:rPr>
    </w:lvl>
    <w:lvl w:ilvl="3" w:tplc="A6221A90" w:tentative="1">
      <w:start w:val="1"/>
      <w:numFmt w:val="bullet"/>
      <w:lvlText w:val=""/>
      <w:lvlJc w:val="left"/>
      <w:pPr>
        <w:tabs>
          <w:tab w:val="num" w:pos="2880"/>
        </w:tabs>
        <w:ind w:left="2880" w:hanging="360"/>
      </w:pPr>
      <w:rPr>
        <w:rFonts w:ascii="Wingdings 2" w:hAnsi="Wingdings 2" w:hint="default"/>
      </w:rPr>
    </w:lvl>
    <w:lvl w:ilvl="4" w:tplc="8DE06170" w:tentative="1">
      <w:start w:val="1"/>
      <w:numFmt w:val="bullet"/>
      <w:lvlText w:val=""/>
      <w:lvlJc w:val="left"/>
      <w:pPr>
        <w:tabs>
          <w:tab w:val="num" w:pos="3600"/>
        </w:tabs>
        <w:ind w:left="3600" w:hanging="360"/>
      </w:pPr>
      <w:rPr>
        <w:rFonts w:ascii="Wingdings 2" w:hAnsi="Wingdings 2" w:hint="default"/>
      </w:rPr>
    </w:lvl>
    <w:lvl w:ilvl="5" w:tplc="6A1629F4" w:tentative="1">
      <w:start w:val="1"/>
      <w:numFmt w:val="bullet"/>
      <w:lvlText w:val=""/>
      <w:lvlJc w:val="left"/>
      <w:pPr>
        <w:tabs>
          <w:tab w:val="num" w:pos="4320"/>
        </w:tabs>
        <w:ind w:left="4320" w:hanging="360"/>
      </w:pPr>
      <w:rPr>
        <w:rFonts w:ascii="Wingdings 2" w:hAnsi="Wingdings 2" w:hint="default"/>
      </w:rPr>
    </w:lvl>
    <w:lvl w:ilvl="6" w:tplc="C97EA4AC" w:tentative="1">
      <w:start w:val="1"/>
      <w:numFmt w:val="bullet"/>
      <w:lvlText w:val=""/>
      <w:lvlJc w:val="left"/>
      <w:pPr>
        <w:tabs>
          <w:tab w:val="num" w:pos="5040"/>
        </w:tabs>
        <w:ind w:left="5040" w:hanging="360"/>
      </w:pPr>
      <w:rPr>
        <w:rFonts w:ascii="Wingdings 2" w:hAnsi="Wingdings 2" w:hint="default"/>
      </w:rPr>
    </w:lvl>
    <w:lvl w:ilvl="7" w:tplc="0AC8ECA2" w:tentative="1">
      <w:start w:val="1"/>
      <w:numFmt w:val="bullet"/>
      <w:lvlText w:val=""/>
      <w:lvlJc w:val="left"/>
      <w:pPr>
        <w:tabs>
          <w:tab w:val="num" w:pos="5760"/>
        </w:tabs>
        <w:ind w:left="5760" w:hanging="360"/>
      </w:pPr>
      <w:rPr>
        <w:rFonts w:ascii="Wingdings 2" w:hAnsi="Wingdings 2" w:hint="default"/>
      </w:rPr>
    </w:lvl>
    <w:lvl w:ilvl="8" w:tplc="8AE27CAA" w:tentative="1">
      <w:start w:val="1"/>
      <w:numFmt w:val="bullet"/>
      <w:lvlText w:val=""/>
      <w:lvlJc w:val="left"/>
      <w:pPr>
        <w:tabs>
          <w:tab w:val="num" w:pos="6480"/>
        </w:tabs>
        <w:ind w:left="6480" w:hanging="360"/>
      </w:pPr>
      <w:rPr>
        <w:rFonts w:ascii="Wingdings 2" w:hAnsi="Wingdings 2" w:hint="default"/>
      </w:rPr>
    </w:lvl>
  </w:abstractNum>
  <w:abstractNum w:abstractNumId="28">
    <w:nsid w:val="46FB5170"/>
    <w:multiLevelType w:val="hybridMultilevel"/>
    <w:tmpl w:val="19F4E6D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8EB2802"/>
    <w:multiLevelType w:val="hybridMultilevel"/>
    <w:tmpl w:val="F184F4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D1F68B5"/>
    <w:multiLevelType w:val="multilevel"/>
    <w:tmpl w:val="6A687B7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1">
    <w:nsid w:val="5670612F"/>
    <w:multiLevelType w:val="hybridMultilevel"/>
    <w:tmpl w:val="14EC0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153DD4"/>
    <w:multiLevelType w:val="hybridMultilevel"/>
    <w:tmpl w:val="6D442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598B01E2"/>
    <w:multiLevelType w:val="hybridMultilevel"/>
    <w:tmpl w:val="A71A3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215369"/>
    <w:multiLevelType w:val="hybridMultilevel"/>
    <w:tmpl w:val="868409BE"/>
    <w:lvl w:ilvl="0" w:tplc="7AA8DF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647DE0"/>
    <w:multiLevelType w:val="hybridMultilevel"/>
    <w:tmpl w:val="138C35A2"/>
    <w:lvl w:ilvl="0" w:tplc="0409000F">
      <w:start w:val="1"/>
      <w:numFmt w:val="decimal"/>
      <w:lvlText w:val="%1."/>
      <w:lvlJc w:val="left"/>
      <w:pPr>
        <w:ind w:left="720" w:hanging="360"/>
      </w:pPr>
    </w:lvl>
    <w:lvl w:ilvl="1" w:tplc="E16461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3CC2842"/>
    <w:multiLevelType w:val="hybridMultilevel"/>
    <w:tmpl w:val="62BA0E5A"/>
    <w:lvl w:ilvl="0" w:tplc="04090013">
      <w:start w:val="1"/>
      <w:numFmt w:val="upperRoman"/>
      <w:lvlText w:val="%1."/>
      <w:lvlJc w:val="right"/>
      <w:pPr>
        <w:ind w:left="1012" w:hanging="360"/>
      </w:p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37">
    <w:nsid w:val="76A90786"/>
    <w:multiLevelType w:val="hybridMultilevel"/>
    <w:tmpl w:val="B016D8FA"/>
    <w:lvl w:ilvl="0" w:tplc="6C3C965A">
      <w:start w:val="1"/>
      <w:numFmt w:val="bullet"/>
      <w:lvlText w:val=""/>
      <w:lvlJc w:val="left"/>
      <w:pPr>
        <w:tabs>
          <w:tab w:val="num" w:pos="720"/>
        </w:tabs>
        <w:ind w:left="720" w:hanging="360"/>
      </w:pPr>
      <w:rPr>
        <w:rFonts w:ascii="Wingdings 2" w:hAnsi="Wingdings 2" w:hint="default"/>
      </w:rPr>
    </w:lvl>
    <w:lvl w:ilvl="1" w:tplc="862A833E" w:tentative="1">
      <w:start w:val="1"/>
      <w:numFmt w:val="bullet"/>
      <w:lvlText w:val=""/>
      <w:lvlJc w:val="left"/>
      <w:pPr>
        <w:tabs>
          <w:tab w:val="num" w:pos="1440"/>
        </w:tabs>
        <w:ind w:left="1440" w:hanging="360"/>
      </w:pPr>
      <w:rPr>
        <w:rFonts w:ascii="Wingdings 2" w:hAnsi="Wingdings 2" w:hint="default"/>
      </w:rPr>
    </w:lvl>
    <w:lvl w:ilvl="2" w:tplc="6FD83D3A" w:tentative="1">
      <w:start w:val="1"/>
      <w:numFmt w:val="bullet"/>
      <w:lvlText w:val=""/>
      <w:lvlJc w:val="left"/>
      <w:pPr>
        <w:tabs>
          <w:tab w:val="num" w:pos="2160"/>
        </w:tabs>
        <w:ind w:left="2160" w:hanging="360"/>
      </w:pPr>
      <w:rPr>
        <w:rFonts w:ascii="Wingdings 2" w:hAnsi="Wingdings 2" w:hint="default"/>
      </w:rPr>
    </w:lvl>
    <w:lvl w:ilvl="3" w:tplc="530EA00A" w:tentative="1">
      <w:start w:val="1"/>
      <w:numFmt w:val="bullet"/>
      <w:lvlText w:val=""/>
      <w:lvlJc w:val="left"/>
      <w:pPr>
        <w:tabs>
          <w:tab w:val="num" w:pos="2880"/>
        </w:tabs>
        <w:ind w:left="2880" w:hanging="360"/>
      </w:pPr>
      <w:rPr>
        <w:rFonts w:ascii="Wingdings 2" w:hAnsi="Wingdings 2" w:hint="default"/>
      </w:rPr>
    </w:lvl>
    <w:lvl w:ilvl="4" w:tplc="397E29D6" w:tentative="1">
      <w:start w:val="1"/>
      <w:numFmt w:val="bullet"/>
      <w:lvlText w:val=""/>
      <w:lvlJc w:val="left"/>
      <w:pPr>
        <w:tabs>
          <w:tab w:val="num" w:pos="3600"/>
        </w:tabs>
        <w:ind w:left="3600" w:hanging="360"/>
      </w:pPr>
      <w:rPr>
        <w:rFonts w:ascii="Wingdings 2" w:hAnsi="Wingdings 2" w:hint="default"/>
      </w:rPr>
    </w:lvl>
    <w:lvl w:ilvl="5" w:tplc="72D60B9A" w:tentative="1">
      <w:start w:val="1"/>
      <w:numFmt w:val="bullet"/>
      <w:lvlText w:val=""/>
      <w:lvlJc w:val="left"/>
      <w:pPr>
        <w:tabs>
          <w:tab w:val="num" w:pos="4320"/>
        </w:tabs>
        <w:ind w:left="4320" w:hanging="360"/>
      </w:pPr>
      <w:rPr>
        <w:rFonts w:ascii="Wingdings 2" w:hAnsi="Wingdings 2" w:hint="default"/>
      </w:rPr>
    </w:lvl>
    <w:lvl w:ilvl="6" w:tplc="84A0628C" w:tentative="1">
      <w:start w:val="1"/>
      <w:numFmt w:val="bullet"/>
      <w:lvlText w:val=""/>
      <w:lvlJc w:val="left"/>
      <w:pPr>
        <w:tabs>
          <w:tab w:val="num" w:pos="5040"/>
        </w:tabs>
        <w:ind w:left="5040" w:hanging="360"/>
      </w:pPr>
      <w:rPr>
        <w:rFonts w:ascii="Wingdings 2" w:hAnsi="Wingdings 2" w:hint="default"/>
      </w:rPr>
    </w:lvl>
    <w:lvl w:ilvl="7" w:tplc="0FAA739C" w:tentative="1">
      <w:start w:val="1"/>
      <w:numFmt w:val="bullet"/>
      <w:lvlText w:val=""/>
      <w:lvlJc w:val="left"/>
      <w:pPr>
        <w:tabs>
          <w:tab w:val="num" w:pos="5760"/>
        </w:tabs>
        <w:ind w:left="5760" w:hanging="360"/>
      </w:pPr>
      <w:rPr>
        <w:rFonts w:ascii="Wingdings 2" w:hAnsi="Wingdings 2" w:hint="default"/>
      </w:rPr>
    </w:lvl>
    <w:lvl w:ilvl="8" w:tplc="BF140E3A" w:tentative="1">
      <w:start w:val="1"/>
      <w:numFmt w:val="bullet"/>
      <w:lvlText w:val=""/>
      <w:lvlJc w:val="left"/>
      <w:pPr>
        <w:tabs>
          <w:tab w:val="num" w:pos="6480"/>
        </w:tabs>
        <w:ind w:left="6480" w:hanging="360"/>
      </w:pPr>
      <w:rPr>
        <w:rFonts w:ascii="Wingdings 2" w:hAnsi="Wingdings 2" w:hint="default"/>
      </w:rPr>
    </w:lvl>
  </w:abstractNum>
  <w:abstractNum w:abstractNumId="38">
    <w:nsid w:val="76E508FB"/>
    <w:multiLevelType w:val="multilevel"/>
    <w:tmpl w:val="4BC0596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9">
    <w:nsid w:val="7BF83900"/>
    <w:multiLevelType w:val="hybridMultilevel"/>
    <w:tmpl w:val="8E26C9EC"/>
    <w:lvl w:ilvl="0" w:tplc="67D273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DB72A01"/>
    <w:multiLevelType w:val="hybridMultilevel"/>
    <w:tmpl w:val="39FA801A"/>
    <w:lvl w:ilvl="0" w:tplc="DC2E67C6">
      <w:start w:val="1"/>
      <w:numFmt w:val="bullet"/>
      <w:lvlText w:val="-"/>
      <w:lvlJc w:val="left"/>
      <w:pPr>
        <w:tabs>
          <w:tab w:val="num" w:pos="720"/>
        </w:tabs>
        <w:ind w:left="720" w:hanging="360"/>
      </w:pPr>
      <w:rPr>
        <w:rFonts w:ascii="Times" w:hAnsi="Times" w:hint="default"/>
      </w:rPr>
    </w:lvl>
    <w:lvl w:ilvl="1" w:tplc="9B7678AC" w:tentative="1">
      <w:start w:val="1"/>
      <w:numFmt w:val="bullet"/>
      <w:lvlText w:val="-"/>
      <w:lvlJc w:val="left"/>
      <w:pPr>
        <w:tabs>
          <w:tab w:val="num" w:pos="1440"/>
        </w:tabs>
        <w:ind w:left="1440" w:hanging="360"/>
      </w:pPr>
      <w:rPr>
        <w:rFonts w:ascii="Times" w:hAnsi="Times" w:hint="default"/>
      </w:rPr>
    </w:lvl>
    <w:lvl w:ilvl="2" w:tplc="F856850A" w:tentative="1">
      <w:start w:val="1"/>
      <w:numFmt w:val="bullet"/>
      <w:lvlText w:val="-"/>
      <w:lvlJc w:val="left"/>
      <w:pPr>
        <w:tabs>
          <w:tab w:val="num" w:pos="2160"/>
        </w:tabs>
        <w:ind w:left="2160" w:hanging="360"/>
      </w:pPr>
      <w:rPr>
        <w:rFonts w:ascii="Times" w:hAnsi="Times" w:hint="default"/>
      </w:rPr>
    </w:lvl>
    <w:lvl w:ilvl="3" w:tplc="77A46D04" w:tentative="1">
      <w:start w:val="1"/>
      <w:numFmt w:val="bullet"/>
      <w:lvlText w:val="-"/>
      <w:lvlJc w:val="left"/>
      <w:pPr>
        <w:tabs>
          <w:tab w:val="num" w:pos="2880"/>
        </w:tabs>
        <w:ind w:left="2880" w:hanging="360"/>
      </w:pPr>
      <w:rPr>
        <w:rFonts w:ascii="Times" w:hAnsi="Times" w:hint="default"/>
      </w:rPr>
    </w:lvl>
    <w:lvl w:ilvl="4" w:tplc="C32E6750" w:tentative="1">
      <w:start w:val="1"/>
      <w:numFmt w:val="bullet"/>
      <w:lvlText w:val="-"/>
      <w:lvlJc w:val="left"/>
      <w:pPr>
        <w:tabs>
          <w:tab w:val="num" w:pos="3600"/>
        </w:tabs>
        <w:ind w:left="3600" w:hanging="360"/>
      </w:pPr>
      <w:rPr>
        <w:rFonts w:ascii="Times" w:hAnsi="Times" w:hint="default"/>
      </w:rPr>
    </w:lvl>
    <w:lvl w:ilvl="5" w:tplc="F838FE92" w:tentative="1">
      <w:start w:val="1"/>
      <w:numFmt w:val="bullet"/>
      <w:lvlText w:val="-"/>
      <w:lvlJc w:val="left"/>
      <w:pPr>
        <w:tabs>
          <w:tab w:val="num" w:pos="4320"/>
        </w:tabs>
        <w:ind w:left="4320" w:hanging="360"/>
      </w:pPr>
      <w:rPr>
        <w:rFonts w:ascii="Times" w:hAnsi="Times" w:hint="default"/>
      </w:rPr>
    </w:lvl>
    <w:lvl w:ilvl="6" w:tplc="EB3C01A4" w:tentative="1">
      <w:start w:val="1"/>
      <w:numFmt w:val="bullet"/>
      <w:lvlText w:val="-"/>
      <w:lvlJc w:val="left"/>
      <w:pPr>
        <w:tabs>
          <w:tab w:val="num" w:pos="5040"/>
        </w:tabs>
        <w:ind w:left="5040" w:hanging="360"/>
      </w:pPr>
      <w:rPr>
        <w:rFonts w:ascii="Times" w:hAnsi="Times" w:hint="default"/>
      </w:rPr>
    </w:lvl>
    <w:lvl w:ilvl="7" w:tplc="5DD8A1BC" w:tentative="1">
      <w:start w:val="1"/>
      <w:numFmt w:val="bullet"/>
      <w:lvlText w:val="-"/>
      <w:lvlJc w:val="left"/>
      <w:pPr>
        <w:tabs>
          <w:tab w:val="num" w:pos="5760"/>
        </w:tabs>
        <w:ind w:left="5760" w:hanging="360"/>
      </w:pPr>
      <w:rPr>
        <w:rFonts w:ascii="Times" w:hAnsi="Times" w:hint="default"/>
      </w:rPr>
    </w:lvl>
    <w:lvl w:ilvl="8" w:tplc="1ECE24EC" w:tentative="1">
      <w:start w:val="1"/>
      <w:numFmt w:val="bullet"/>
      <w:lvlText w:val="-"/>
      <w:lvlJc w:val="left"/>
      <w:pPr>
        <w:tabs>
          <w:tab w:val="num" w:pos="6480"/>
        </w:tabs>
        <w:ind w:left="6480" w:hanging="360"/>
      </w:pPr>
      <w:rPr>
        <w:rFonts w:ascii="Times" w:hAnsi="Times" w:hint="default"/>
      </w:rPr>
    </w:lvl>
  </w:abstractNum>
  <w:num w:numId="1">
    <w:abstractNumId w:val="30"/>
  </w:num>
  <w:num w:numId="2">
    <w:abstractNumId w:val="38"/>
  </w:num>
  <w:num w:numId="3">
    <w:abstractNumId w:val="31"/>
  </w:num>
  <w:num w:numId="4">
    <w:abstractNumId w:val="33"/>
  </w:num>
  <w:num w:numId="5">
    <w:abstractNumId w:val="10"/>
  </w:num>
  <w:num w:numId="6">
    <w:abstractNumId w:val="20"/>
  </w:num>
  <w:num w:numId="7">
    <w:abstractNumId w:val="39"/>
  </w:num>
  <w:num w:numId="8">
    <w:abstractNumId w:val="36"/>
  </w:num>
  <w:num w:numId="9">
    <w:abstractNumId w:val="24"/>
  </w:num>
  <w:num w:numId="10">
    <w:abstractNumId w:val="28"/>
  </w:num>
  <w:num w:numId="11">
    <w:abstractNumId w:val="34"/>
  </w:num>
  <w:num w:numId="12">
    <w:abstractNumId w:val="19"/>
  </w:num>
  <w:num w:numId="13">
    <w:abstractNumId w:val="25"/>
  </w:num>
  <w:num w:numId="14">
    <w:abstractNumId w:val="18"/>
  </w:num>
  <w:num w:numId="15">
    <w:abstractNumId w:val="37"/>
  </w:num>
  <w:num w:numId="16">
    <w:abstractNumId w:val="27"/>
  </w:num>
  <w:num w:numId="17">
    <w:abstractNumId w:val="40"/>
  </w:num>
  <w:num w:numId="18">
    <w:abstractNumId w:val="26"/>
  </w:num>
  <w:num w:numId="19">
    <w:abstractNumId w:val="22"/>
  </w:num>
  <w:num w:numId="20">
    <w:abstractNumId w:val="23"/>
  </w:num>
  <w:num w:numId="21">
    <w:abstractNumId w:val="32"/>
  </w:num>
  <w:num w:numId="22">
    <w:abstractNumId w:val="0"/>
  </w:num>
  <w:num w:numId="23">
    <w:abstractNumId w:val="35"/>
  </w:num>
  <w:num w:numId="24">
    <w:abstractNumId w:val="29"/>
  </w:num>
  <w:num w:numId="25">
    <w:abstractNumId w:val="21"/>
  </w:num>
  <w:num w:numId="26">
    <w:abstractNumId w:val="1"/>
  </w:num>
  <w:num w:numId="27">
    <w:abstractNumId w:val="15"/>
  </w:num>
  <w:num w:numId="28">
    <w:abstractNumId w:val="8"/>
  </w:num>
  <w:num w:numId="29">
    <w:abstractNumId w:val="13"/>
  </w:num>
  <w:num w:numId="30">
    <w:abstractNumId w:val="12"/>
  </w:num>
  <w:num w:numId="31">
    <w:abstractNumId w:val="3"/>
  </w:num>
  <w:num w:numId="32">
    <w:abstractNumId w:val="5"/>
  </w:num>
  <w:num w:numId="33">
    <w:abstractNumId w:val="2"/>
  </w:num>
  <w:num w:numId="34">
    <w:abstractNumId w:val="11"/>
  </w:num>
  <w:num w:numId="35">
    <w:abstractNumId w:val="6"/>
  </w:num>
  <w:num w:numId="36">
    <w:abstractNumId w:val="9"/>
  </w:num>
  <w:num w:numId="37">
    <w:abstractNumId w:val="14"/>
  </w:num>
  <w:num w:numId="38">
    <w:abstractNumId w:val="7"/>
  </w:num>
  <w:num w:numId="39">
    <w:abstractNumId w:val="17"/>
  </w:num>
  <w:num w:numId="40">
    <w:abstractNumId w:val="4"/>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7C210F"/>
    <w:rsid w:val="000018D9"/>
    <w:rsid w:val="000027FD"/>
    <w:rsid w:val="00014453"/>
    <w:rsid w:val="00030547"/>
    <w:rsid w:val="00040A45"/>
    <w:rsid w:val="00046787"/>
    <w:rsid w:val="00054C6A"/>
    <w:rsid w:val="00075B4D"/>
    <w:rsid w:val="00097C3D"/>
    <w:rsid w:val="000E2749"/>
    <w:rsid w:val="000E288E"/>
    <w:rsid w:val="000E3F94"/>
    <w:rsid w:val="000E5E13"/>
    <w:rsid w:val="000F3387"/>
    <w:rsid w:val="001144AE"/>
    <w:rsid w:val="00122BC2"/>
    <w:rsid w:val="00126C05"/>
    <w:rsid w:val="00126D58"/>
    <w:rsid w:val="001878C0"/>
    <w:rsid w:val="0019357F"/>
    <w:rsid w:val="001F2491"/>
    <w:rsid w:val="001F2DEC"/>
    <w:rsid w:val="001F60E6"/>
    <w:rsid w:val="00212C66"/>
    <w:rsid w:val="0022591C"/>
    <w:rsid w:val="00237509"/>
    <w:rsid w:val="002414ED"/>
    <w:rsid w:val="00244EF4"/>
    <w:rsid w:val="00254391"/>
    <w:rsid w:val="00283DE7"/>
    <w:rsid w:val="00297FFD"/>
    <w:rsid w:val="002A2E8B"/>
    <w:rsid w:val="002D1DDD"/>
    <w:rsid w:val="002E73CF"/>
    <w:rsid w:val="002F3F02"/>
    <w:rsid w:val="00310321"/>
    <w:rsid w:val="00334F5E"/>
    <w:rsid w:val="00340958"/>
    <w:rsid w:val="003446D2"/>
    <w:rsid w:val="00356B68"/>
    <w:rsid w:val="0037061B"/>
    <w:rsid w:val="003736B3"/>
    <w:rsid w:val="00375BD6"/>
    <w:rsid w:val="003A4470"/>
    <w:rsid w:val="003B2168"/>
    <w:rsid w:val="003C7A16"/>
    <w:rsid w:val="004006A4"/>
    <w:rsid w:val="00417087"/>
    <w:rsid w:val="004220D6"/>
    <w:rsid w:val="00450C62"/>
    <w:rsid w:val="00476B26"/>
    <w:rsid w:val="00481A72"/>
    <w:rsid w:val="00484C67"/>
    <w:rsid w:val="00491FE1"/>
    <w:rsid w:val="004A33D2"/>
    <w:rsid w:val="004E4C71"/>
    <w:rsid w:val="00520A1E"/>
    <w:rsid w:val="0052172F"/>
    <w:rsid w:val="0055482A"/>
    <w:rsid w:val="00566521"/>
    <w:rsid w:val="00570E70"/>
    <w:rsid w:val="0057759D"/>
    <w:rsid w:val="00586552"/>
    <w:rsid w:val="005A0030"/>
    <w:rsid w:val="005B06D6"/>
    <w:rsid w:val="005B516A"/>
    <w:rsid w:val="005E6BF0"/>
    <w:rsid w:val="005F6C3E"/>
    <w:rsid w:val="00601BFC"/>
    <w:rsid w:val="006073EC"/>
    <w:rsid w:val="00623A68"/>
    <w:rsid w:val="00623C2C"/>
    <w:rsid w:val="00627906"/>
    <w:rsid w:val="00646B03"/>
    <w:rsid w:val="006770DA"/>
    <w:rsid w:val="00681656"/>
    <w:rsid w:val="00694431"/>
    <w:rsid w:val="006A0EC9"/>
    <w:rsid w:val="006A3496"/>
    <w:rsid w:val="006B18C4"/>
    <w:rsid w:val="006B2094"/>
    <w:rsid w:val="006B4ABC"/>
    <w:rsid w:val="006B6354"/>
    <w:rsid w:val="006B6845"/>
    <w:rsid w:val="006C01E1"/>
    <w:rsid w:val="006C3F1D"/>
    <w:rsid w:val="006C7B7E"/>
    <w:rsid w:val="006E5D0A"/>
    <w:rsid w:val="00701329"/>
    <w:rsid w:val="00702B30"/>
    <w:rsid w:val="00732C8B"/>
    <w:rsid w:val="00753B0E"/>
    <w:rsid w:val="00757C42"/>
    <w:rsid w:val="00771E98"/>
    <w:rsid w:val="007A57D0"/>
    <w:rsid w:val="007B2B65"/>
    <w:rsid w:val="007C210F"/>
    <w:rsid w:val="007F5F40"/>
    <w:rsid w:val="0081080F"/>
    <w:rsid w:val="0081793D"/>
    <w:rsid w:val="00824178"/>
    <w:rsid w:val="00824380"/>
    <w:rsid w:val="00837B68"/>
    <w:rsid w:val="0084245D"/>
    <w:rsid w:val="00891563"/>
    <w:rsid w:val="008C0B14"/>
    <w:rsid w:val="008D59E1"/>
    <w:rsid w:val="008E2E79"/>
    <w:rsid w:val="00903B21"/>
    <w:rsid w:val="00927929"/>
    <w:rsid w:val="00927A34"/>
    <w:rsid w:val="0094051A"/>
    <w:rsid w:val="00950878"/>
    <w:rsid w:val="00955307"/>
    <w:rsid w:val="00966418"/>
    <w:rsid w:val="009823F1"/>
    <w:rsid w:val="00994C5A"/>
    <w:rsid w:val="009A5938"/>
    <w:rsid w:val="009C15AC"/>
    <w:rsid w:val="009C5648"/>
    <w:rsid w:val="009D7CAA"/>
    <w:rsid w:val="00A0708B"/>
    <w:rsid w:val="00A453FD"/>
    <w:rsid w:val="00A53CBB"/>
    <w:rsid w:val="00A5499C"/>
    <w:rsid w:val="00A62275"/>
    <w:rsid w:val="00A71523"/>
    <w:rsid w:val="00A803D6"/>
    <w:rsid w:val="00A85EA9"/>
    <w:rsid w:val="00A8676D"/>
    <w:rsid w:val="00AA7AD6"/>
    <w:rsid w:val="00AB5D1B"/>
    <w:rsid w:val="00AC5283"/>
    <w:rsid w:val="00B2353C"/>
    <w:rsid w:val="00B365C1"/>
    <w:rsid w:val="00B9160E"/>
    <w:rsid w:val="00B93AAF"/>
    <w:rsid w:val="00BC2605"/>
    <w:rsid w:val="00BC7E36"/>
    <w:rsid w:val="00BD5510"/>
    <w:rsid w:val="00BF061B"/>
    <w:rsid w:val="00BF246E"/>
    <w:rsid w:val="00C07DC2"/>
    <w:rsid w:val="00C323AA"/>
    <w:rsid w:val="00C570C8"/>
    <w:rsid w:val="00C74E85"/>
    <w:rsid w:val="00C752DE"/>
    <w:rsid w:val="00C873D5"/>
    <w:rsid w:val="00C93350"/>
    <w:rsid w:val="00CA0F6C"/>
    <w:rsid w:val="00CA2849"/>
    <w:rsid w:val="00CB190B"/>
    <w:rsid w:val="00CB2B79"/>
    <w:rsid w:val="00CB5F9B"/>
    <w:rsid w:val="00CD78F8"/>
    <w:rsid w:val="00CE07E0"/>
    <w:rsid w:val="00D12C9A"/>
    <w:rsid w:val="00D24BEC"/>
    <w:rsid w:val="00D43158"/>
    <w:rsid w:val="00D80AAB"/>
    <w:rsid w:val="00D95687"/>
    <w:rsid w:val="00DB05F7"/>
    <w:rsid w:val="00DD13C8"/>
    <w:rsid w:val="00DD7977"/>
    <w:rsid w:val="00DF123A"/>
    <w:rsid w:val="00E00555"/>
    <w:rsid w:val="00E236FF"/>
    <w:rsid w:val="00E375EE"/>
    <w:rsid w:val="00E431C2"/>
    <w:rsid w:val="00E54CEC"/>
    <w:rsid w:val="00E751FC"/>
    <w:rsid w:val="00E86DD5"/>
    <w:rsid w:val="00E91771"/>
    <w:rsid w:val="00E91BA2"/>
    <w:rsid w:val="00E93669"/>
    <w:rsid w:val="00E9543C"/>
    <w:rsid w:val="00EB59E2"/>
    <w:rsid w:val="00EC2014"/>
    <w:rsid w:val="00ED7EF6"/>
    <w:rsid w:val="00EF2857"/>
    <w:rsid w:val="00F1037C"/>
    <w:rsid w:val="00F1100C"/>
    <w:rsid w:val="00F16466"/>
    <w:rsid w:val="00F219AC"/>
    <w:rsid w:val="00F22CC4"/>
    <w:rsid w:val="00F235C8"/>
    <w:rsid w:val="00F25F21"/>
    <w:rsid w:val="00F350FC"/>
    <w:rsid w:val="00F45FA4"/>
    <w:rsid w:val="00F51DD0"/>
    <w:rsid w:val="00F7364D"/>
    <w:rsid w:val="00F7476C"/>
    <w:rsid w:val="00F7531C"/>
    <w:rsid w:val="00F86C54"/>
    <w:rsid w:val="00F928E1"/>
    <w:rsid w:val="00F94C15"/>
    <w:rsid w:val="00FB048A"/>
    <w:rsid w:val="00FC5AF5"/>
    <w:rsid w:val="00FC6875"/>
    <w:rsid w:val="00FC6A79"/>
    <w:rsid w:val="00FD1E3C"/>
    <w:rsid w:val="00FE6768"/>
    <w:rsid w:val="00FE6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8"/>
    <o:shapelayout v:ext="edit">
      <o:idmap v:ext="edit" data="1"/>
    </o:shapelayout>
  </w:shapeDefaults>
  <w:decimalSymbol w:val="."/>
  <w:listSeparator w:val=","/>
  <w14:docId w14:val="4635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9508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0878"/>
    <w:rPr>
      <w:rFonts w:ascii="Lucida Grande" w:hAnsi="Lucida Grande" w:cs="Lucida Grande"/>
      <w:sz w:val="18"/>
      <w:szCs w:val="18"/>
    </w:rPr>
  </w:style>
  <w:style w:type="paragraph" w:styleId="NormalWeb">
    <w:name w:val="Normal (Web)"/>
    <w:basedOn w:val="Normal"/>
    <w:uiPriority w:val="99"/>
    <w:unhideWhenUsed/>
    <w:rsid w:val="000E3F94"/>
    <w:pPr>
      <w:spacing w:before="100" w:beforeAutospacing="1" w:after="100" w:afterAutospacing="1"/>
    </w:pPr>
    <w:rPr>
      <w:rFonts w:ascii="Times" w:hAnsi="Times" w:cs="Times New Roman"/>
      <w:sz w:val="20"/>
      <w:szCs w:val="20"/>
      <w:lang w:eastAsia="en-US"/>
    </w:rPr>
  </w:style>
  <w:style w:type="paragraph" w:styleId="TOCHeading">
    <w:name w:val="TOC Heading"/>
    <w:basedOn w:val="Heading1"/>
    <w:next w:val="Normal"/>
    <w:uiPriority w:val="39"/>
    <w:unhideWhenUsed/>
    <w:qFormat/>
    <w:rsid w:val="004E4C71"/>
    <w:pPr>
      <w:keepNext/>
      <w:keepLines/>
      <w:spacing w:after="0"/>
      <w:outlineLvl w:val="9"/>
    </w:pPr>
    <w:rPr>
      <w:rFonts w:asciiTheme="majorHAnsi" w:eastAsiaTheme="majorEastAsia" w:hAnsiTheme="majorHAnsi" w:cstheme="majorBidi"/>
      <w:bCs/>
      <w:color w:val="365F91" w:themeColor="accent1" w:themeShade="BF"/>
      <w:sz w:val="28"/>
      <w:szCs w:val="28"/>
      <w:lang w:eastAsia="en-US"/>
    </w:rPr>
  </w:style>
  <w:style w:type="paragraph" w:styleId="TOC1">
    <w:name w:val="toc 1"/>
    <w:basedOn w:val="Normal"/>
    <w:next w:val="Normal"/>
    <w:autoRedefine/>
    <w:uiPriority w:val="39"/>
    <w:semiHidden/>
    <w:unhideWhenUsed/>
    <w:rsid w:val="004E4C71"/>
    <w:pPr>
      <w:spacing w:before="240" w:after="120"/>
    </w:pPr>
    <w:rPr>
      <w:b/>
      <w:caps/>
      <w:sz w:val="22"/>
      <w:szCs w:val="22"/>
      <w:u w:val="single"/>
    </w:rPr>
  </w:style>
  <w:style w:type="paragraph" w:styleId="TOC2">
    <w:name w:val="toc 2"/>
    <w:basedOn w:val="Normal"/>
    <w:next w:val="Normal"/>
    <w:autoRedefine/>
    <w:uiPriority w:val="39"/>
    <w:semiHidden/>
    <w:unhideWhenUsed/>
    <w:rsid w:val="004E4C71"/>
    <w:rPr>
      <w:b/>
      <w:smallCaps/>
      <w:sz w:val="22"/>
      <w:szCs w:val="22"/>
    </w:rPr>
  </w:style>
  <w:style w:type="paragraph" w:styleId="TOC3">
    <w:name w:val="toc 3"/>
    <w:basedOn w:val="Normal"/>
    <w:next w:val="Normal"/>
    <w:autoRedefine/>
    <w:uiPriority w:val="39"/>
    <w:semiHidden/>
    <w:unhideWhenUsed/>
    <w:rsid w:val="004E4C71"/>
    <w:rPr>
      <w:smallCaps/>
      <w:sz w:val="22"/>
      <w:szCs w:val="22"/>
    </w:rPr>
  </w:style>
  <w:style w:type="paragraph" w:styleId="TOC4">
    <w:name w:val="toc 4"/>
    <w:basedOn w:val="Normal"/>
    <w:next w:val="Normal"/>
    <w:autoRedefine/>
    <w:uiPriority w:val="39"/>
    <w:semiHidden/>
    <w:unhideWhenUsed/>
    <w:rsid w:val="004E4C71"/>
    <w:rPr>
      <w:sz w:val="22"/>
      <w:szCs w:val="22"/>
    </w:rPr>
  </w:style>
  <w:style w:type="paragraph" w:styleId="TOC5">
    <w:name w:val="toc 5"/>
    <w:basedOn w:val="Normal"/>
    <w:next w:val="Normal"/>
    <w:autoRedefine/>
    <w:uiPriority w:val="39"/>
    <w:semiHidden/>
    <w:unhideWhenUsed/>
    <w:rsid w:val="004E4C71"/>
    <w:rPr>
      <w:sz w:val="22"/>
      <w:szCs w:val="22"/>
    </w:rPr>
  </w:style>
  <w:style w:type="paragraph" w:styleId="TOC6">
    <w:name w:val="toc 6"/>
    <w:basedOn w:val="Normal"/>
    <w:next w:val="Normal"/>
    <w:autoRedefine/>
    <w:uiPriority w:val="39"/>
    <w:semiHidden/>
    <w:unhideWhenUsed/>
    <w:rsid w:val="004E4C71"/>
    <w:rPr>
      <w:sz w:val="22"/>
      <w:szCs w:val="22"/>
    </w:rPr>
  </w:style>
  <w:style w:type="paragraph" w:styleId="TOC7">
    <w:name w:val="toc 7"/>
    <w:basedOn w:val="Normal"/>
    <w:next w:val="Normal"/>
    <w:autoRedefine/>
    <w:uiPriority w:val="39"/>
    <w:semiHidden/>
    <w:unhideWhenUsed/>
    <w:rsid w:val="004E4C71"/>
    <w:rPr>
      <w:sz w:val="22"/>
      <w:szCs w:val="22"/>
    </w:rPr>
  </w:style>
  <w:style w:type="paragraph" w:styleId="TOC8">
    <w:name w:val="toc 8"/>
    <w:basedOn w:val="Normal"/>
    <w:next w:val="Normal"/>
    <w:autoRedefine/>
    <w:uiPriority w:val="39"/>
    <w:semiHidden/>
    <w:unhideWhenUsed/>
    <w:rsid w:val="004E4C71"/>
    <w:rPr>
      <w:sz w:val="22"/>
      <w:szCs w:val="22"/>
    </w:rPr>
  </w:style>
  <w:style w:type="paragraph" w:styleId="TOC9">
    <w:name w:val="toc 9"/>
    <w:basedOn w:val="Normal"/>
    <w:next w:val="Normal"/>
    <w:autoRedefine/>
    <w:uiPriority w:val="39"/>
    <w:semiHidden/>
    <w:unhideWhenUsed/>
    <w:rsid w:val="004E4C71"/>
    <w:rPr>
      <w:sz w:val="22"/>
      <w:szCs w:val="22"/>
    </w:rPr>
  </w:style>
  <w:style w:type="character" w:styleId="PlaceholderText">
    <w:name w:val="Placeholder Text"/>
    <w:basedOn w:val="DefaultParagraphFont"/>
    <w:uiPriority w:val="99"/>
    <w:semiHidden/>
    <w:rsid w:val="00C93350"/>
    <w:rPr>
      <w:color w:val="808080"/>
    </w:rPr>
  </w:style>
  <w:style w:type="paragraph" w:styleId="Header">
    <w:name w:val="header"/>
    <w:basedOn w:val="Normal"/>
    <w:link w:val="HeaderChar"/>
    <w:uiPriority w:val="99"/>
    <w:unhideWhenUsed/>
    <w:rsid w:val="00E236FF"/>
    <w:pPr>
      <w:tabs>
        <w:tab w:val="center" w:pos="4320"/>
        <w:tab w:val="right" w:pos="8640"/>
      </w:tabs>
    </w:pPr>
  </w:style>
  <w:style w:type="character" w:customStyle="1" w:styleId="HeaderChar">
    <w:name w:val="Header Char"/>
    <w:basedOn w:val="DefaultParagraphFont"/>
    <w:link w:val="Header"/>
    <w:uiPriority w:val="99"/>
    <w:rsid w:val="00E236FF"/>
  </w:style>
  <w:style w:type="paragraph" w:styleId="Footer">
    <w:name w:val="footer"/>
    <w:basedOn w:val="Normal"/>
    <w:link w:val="FooterChar"/>
    <w:uiPriority w:val="99"/>
    <w:unhideWhenUsed/>
    <w:rsid w:val="00E236FF"/>
    <w:pPr>
      <w:tabs>
        <w:tab w:val="center" w:pos="4320"/>
        <w:tab w:val="right" w:pos="8640"/>
      </w:tabs>
    </w:pPr>
  </w:style>
  <w:style w:type="character" w:customStyle="1" w:styleId="FooterChar">
    <w:name w:val="Footer Char"/>
    <w:basedOn w:val="DefaultParagraphFont"/>
    <w:link w:val="Footer"/>
    <w:uiPriority w:val="99"/>
    <w:rsid w:val="00E236FF"/>
  </w:style>
  <w:style w:type="paragraph" w:styleId="ListParagraph">
    <w:name w:val="List Paragraph"/>
    <w:basedOn w:val="Normal"/>
    <w:uiPriority w:val="34"/>
    <w:qFormat/>
    <w:rsid w:val="00283DE7"/>
    <w:pPr>
      <w:ind w:left="720"/>
      <w:contextualSpacing/>
    </w:pPr>
  </w:style>
  <w:style w:type="character" w:styleId="Hyperlink">
    <w:name w:val="Hyperlink"/>
    <w:basedOn w:val="DefaultParagraphFont"/>
    <w:uiPriority w:val="99"/>
    <w:semiHidden/>
    <w:unhideWhenUsed/>
    <w:rsid w:val="00B365C1"/>
    <w:rPr>
      <w:color w:val="0000FF"/>
      <w:u w:val="single"/>
    </w:rPr>
  </w:style>
  <w:style w:type="character" w:customStyle="1" w:styleId="apple-converted-space">
    <w:name w:val="apple-converted-space"/>
    <w:basedOn w:val="DefaultParagraphFont"/>
    <w:rsid w:val="00B365C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9508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0878"/>
    <w:rPr>
      <w:rFonts w:ascii="Lucida Grande" w:hAnsi="Lucida Grande" w:cs="Lucida Grande"/>
      <w:sz w:val="18"/>
      <w:szCs w:val="18"/>
    </w:rPr>
  </w:style>
  <w:style w:type="paragraph" w:styleId="NormalWeb">
    <w:name w:val="Normal (Web)"/>
    <w:basedOn w:val="Normal"/>
    <w:uiPriority w:val="99"/>
    <w:unhideWhenUsed/>
    <w:rsid w:val="000E3F94"/>
    <w:pPr>
      <w:spacing w:before="100" w:beforeAutospacing="1" w:after="100" w:afterAutospacing="1"/>
    </w:pPr>
    <w:rPr>
      <w:rFonts w:ascii="Times" w:hAnsi="Times" w:cs="Times New Roman"/>
      <w:sz w:val="20"/>
      <w:szCs w:val="20"/>
      <w:lang w:eastAsia="en-US"/>
    </w:rPr>
  </w:style>
  <w:style w:type="paragraph" w:styleId="TOCHeading">
    <w:name w:val="TOC Heading"/>
    <w:basedOn w:val="Heading1"/>
    <w:next w:val="Normal"/>
    <w:uiPriority w:val="39"/>
    <w:unhideWhenUsed/>
    <w:qFormat/>
    <w:rsid w:val="004E4C71"/>
    <w:pPr>
      <w:keepNext/>
      <w:keepLines/>
      <w:spacing w:after="0"/>
      <w:outlineLvl w:val="9"/>
    </w:pPr>
    <w:rPr>
      <w:rFonts w:asciiTheme="majorHAnsi" w:eastAsiaTheme="majorEastAsia" w:hAnsiTheme="majorHAnsi" w:cstheme="majorBidi"/>
      <w:bCs/>
      <w:color w:val="365F91" w:themeColor="accent1" w:themeShade="BF"/>
      <w:sz w:val="28"/>
      <w:szCs w:val="28"/>
      <w:lang w:eastAsia="en-US"/>
    </w:rPr>
  </w:style>
  <w:style w:type="paragraph" w:styleId="TOC1">
    <w:name w:val="toc 1"/>
    <w:basedOn w:val="Normal"/>
    <w:next w:val="Normal"/>
    <w:autoRedefine/>
    <w:uiPriority w:val="39"/>
    <w:semiHidden/>
    <w:unhideWhenUsed/>
    <w:rsid w:val="004E4C71"/>
    <w:pPr>
      <w:spacing w:before="240" w:after="120"/>
    </w:pPr>
    <w:rPr>
      <w:b/>
      <w:caps/>
      <w:sz w:val="22"/>
      <w:szCs w:val="22"/>
      <w:u w:val="single"/>
    </w:rPr>
  </w:style>
  <w:style w:type="paragraph" w:styleId="TOC2">
    <w:name w:val="toc 2"/>
    <w:basedOn w:val="Normal"/>
    <w:next w:val="Normal"/>
    <w:autoRedefine/>
    <w:uiPriority w:val="39"/>
    <w:semiHidden/>
    <w:unhideWhenUsed/>
    <w:rsid w:val="004E4C71"/>
    <w:rPr>
      <w:b/>
      <w:smallCaps/>
      <w:sz w:val="22"/>
      <w:szCs w:val="22"/>
    </w:rPr>
  </w:style>
  <w:style w:type="paragraph" w:styleId="TOC3">
    <w:name w:val="toc 3"/>
    <w:basedOn w:val="Normal"/>
    <w:next w:val="Normal"/>
    <w:autoRedefine/>
    <w:uiPriority w:val="39"/>
    <w:semiHidden/>
    <w:unhideWhenUsed/>
    <w:rsid w:val="004E4C71"/>
    <w:rPr>
      <w:smallCaps/>
      <w:sz w:val="22"/>
      <w:szCs w:val="22"/>
    </w:rPr>
  </w:style>
  <w:style w:type="paragraph" w:styleId="TOC4">
    <w:name w:val="toc 4"/>
    <w:basedOn w:val="Normal"/>
    <w:next w:val="Normal"/>
    <w:autoRedefine/>
    <w:uiPriority w:val="39"/>
    <w:semiHidden/>
    <w:unhideWhenUsed/>
    <w:rsid w:val="004E4C71"/>
    <w:rPr>
      <w:sz w:val="22"/>
      <w:szCs w:val="22"/>
    </w:rPr>
  </w:style>
  <w:style w:type="paragraph" w:styleId="TOC5">
    <w:name w:val="toc 5"/>
    <w:basedOn w:val="Normal"/>
    <w:next w:val="Normal"/>
    <w:autoRedefine/>
    <w:uiPriority w:val="39"/>
    <w:semiHidden/>
    <w:unhideWhenUsed/>
    <w:rsid w:val="004E4C71"/>
    <w:rPr>
      <w:sz w:val="22"/>
      <w:szCs w:val="22"/>
    </w:rPr>
  </w:style>
  <w:style w:type="paragraph" w:styleId="TOC6">
    <w:name w:val="toc 6"/>
    <w:basedOn w:val="Normal"/>
    <w:next w:val="Normal"/>
    <w:autoRedefine/>
    <w:uiPriority w:val="39"/>
    <w:semiHidden/>
    <w:unhideWhenUsed/>
    <w:rsid w:val="004E4C71"/>
    <w:rPr>
      <w:sz w:val="22"/>
      <w:szCs w:val="22"/>
    </w:rPr>
  </w:style>
  <w:style w:type="paragraph" w:styleId="TOC7">
    <w:name w:val="toc 7"/>
    <w:basedOn w:val="Normal"/>
    <w:next w:val="Normal"/>
    <w:autoRedefine/>
    <w:uiPriority w:val="39"/>
    <w:semiHidden/>
    <w:unhideWhenUsed/>
    <w:rsid w:val="004E4C71"/>
    <w:rPr>
      <w:sz w:val="22"/>
      <w:szCs w:val="22"/>
    </w:rPr>
  </w:style>
  <w:style w:type="paragraph" w:styleId="TOC8">
    <w:name w:val="toc 8"/>
    <w:basedOn w:val="Normal"/>
    <w:next w:val="Normal"/>
    <w:autoRedefine/>
    <w:uiPriority w:val="39"/>
    <w:semiHidden/>
    <w:unhideWhenUsed/>
    <w:rsid w:val="004E4C71"/>
    <w:rPr>
      <w:sz w:val="22"/>
      <w:szCs w:val="22"/>
    </w:rPr>
  </w:style>
  <w:style w:type="paragraph" w:styleId="TOC9">
    <w:name w:val="toc 9"/>
    <w:basedOn w:val="Normal"/>
    <w:next w:val="Normal"/>
    <w:autoRedefine/>
    <w:uiPriority w:val="39"/>
    <w:semiHidden/>
    <w:unhideWhenUsed/>
    <w:rsid w:val="004E4C71"/>
    <w:rPr>
      <w:sz w:val="22"/>
      <w:szCs w:val="22"/>
    </w:rPr>
  </w:style>
  <w:style w:type="character" w:styleId="PlaceholderText">
    <w:name w:val="Placeholder Text"/>
    <w:basedOn w:val="DefaultParagraphFont"/>
    <w:uiPriority w:val="99"/>
    <w:semiHidden/>
    <w:rsid w:val="00C93350"/>
    <w:rPr>
      <w:color w:val="808080"/>
    </w:rPr>
  </w:style>
  <w:style w:type="paragraph" w:styleId="Header">
    <w:name w:val="header"/>
    <w:basedOn w:val="Normal"/>
    <w:link w:val="HeaderChar"/>
    <w:uiPriority w:val="99"/>
    <w:unhideWhenUsed/>
    <w:rsid w:val="00E236FF"/>
    <w:pPr>
      <w:tabs>
        <w:tab w:val="center" w:pos="4320"/>
        <w:tab w:val="right" w:pos="8640"/>
      </w:tabs>
    </w:pPr>
  </w:style>
  <w:style w:type="character" w:customStyle="1" w:styleId="HeaderChar">
    <w:name w:val="Header Char"/>
    <w:basedOn w:val="DefaultParagraphFont"/>
    <w:link w:val="Header"/>
    <w:uiPriority w:val="99"/>
    <w:rsid w:val="00E236FF"/>
  </w:style>
  <w:style w:type="paragraph" w:styleId="Footer">
    <w:name w:val="footer"/>
    <w:basedOn w:val="Normal"/>
    <w:link w:val="FooterChar"/>
    <w:uiPriority w:val="99"/>
    <w:unhideWhenUsed/>
    <w:rsid w:val="00E236FF"/>
    <w:pPr>
      <w:tabs>
        <w:tab w:val="center" w:pos="4320"/>
        <w:tab w:val="right" w:pos="8640"/>
      </w:tabs>
    </w:pPr>
  </w:style>
  <w:style w:type="character" w:customStyle="1" w:styleId="FooterChar">
    <w:name w:val="Footer Char"/>
    <w:basedOn w:val="DefaultParagraphFont"/>
    <w:link w:val="Footer"/>
    <w:uiPriority w:val="99"/>
    <w:rsid w:val="00E236FF"/>
  </w:style>
  <w:style w:type="paragraph" w:styleId="ListParagraph">
    <w:name w:val="List Paragraph"/>
    <w:basedOn w:val="Normal"/>
    <w:uiPriority w:val="34"/>
    <w:qFormat/>
    <w:rsid w:val="00283DE7"/>
    <w:pPr>
      <w:ind w:left="720"/>
      <w:contextualSpacing/>
    </w:pPr>
  </w:style>
  <w:style w:type="character" w:styleId="Hyperlink">
    <w:name w:val="Hyperlink"/>
    <w:basedOn w:val="DefaultParagraphFont"/>
    <w:uiPriority w:val="99"/>
    <w:semiHidden/>
    <w:unhideWhenUsed/>
    <w:rsid w:val="00B365C1"/>
    <w:rPr>
      <w:color w:val="0000FF"/>
      <w:u w:val="single"/>
    </w:rPr>
  </w:style>
  <w:style w:type="character" w:customStyle="1" w:styleId="apple-converted-space">
    <w:name w:val="apple-converted-space"/>
    <w:basedOn w:val="DefaultParagraphFont"/>
    <w:rsid w:val="00B36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31465">
      <w:bodyDiv w:val="1"/>
      <w:marLeft w:val="0"/>
      <w:marRight w:val="0"/>
      <w:marTop w:val="0"/>
      <w:marBottom w:val="0"/>
      <w:divBdr>
        <w:top w:val="none" w:sz="0" w:space="0" w:color="auto"/>
        <w:left w:val="none" w:sz="0" w:space="0" w:color="auto"/>
        <w:bottom w:val="none" w:sz="0" w:space="0" w:color="auto"/>
        <w:right w:val="none" w:sz="0" w:space="0" w:color="auto"/>
      </w:divBdr>
      <w:divsChild>
        <w:div w:id="964700653">
          <w:marLeft w:val="576"/>
          <w:marRight w:val="0"/>
          <w:marTop w:val="120"/>
          <w:marBottom w:val="0"/>
          <w:divBdr>
            <w:top w:val="none" w:sz="0" w:space="0" w:color="auto"/>
            <w:left w:val="none" w:sz="0" w:space="0" w:color="auto"/>
            <w:bottom w:val="none" w:sz="0" w:space="0" w:color="auto"/>
            <w:right w:val="none" w:sz="0" w:space="0" w:color="auto"/>
          </w:divBdr>
        </w:div>
        <w:div w:id="1264147592">
          <w:marLeft w:val="576"/>
          <w:marRight w:val="0"/>
          <w:marTop w:val="120"/>
          <w:marBottom w:val="0"/>
          <w:divBdr>
            <w:top w:val="none" w:sz="0" w:space="0" w:color="auto"/>
            <w:left w:val="none" w:sz="0" w:space="0" w:color="auto"/>
            <w:bottom w:val="none" w:sz="0" w:space="0" w:color="auto"/>
            <w:right w:val="none" w:sz="0" w:space="0" w:color="auto"/>
          </w:divBdr>
        </w:div>
        <w:div w:id="453982147">
          <w:marLeft w:val="576"/>
          <w:marRight w:val="0"/>
          <w:marTop w:val="120"/>
          <w:marBottom w:val="0"/>
          <w:divBdr>
            <w:top w:val="none" w:sz="0" w:space="0" w:color="auto"/>
            <w:left w:val="none" w:sz="0" w:space="0" w:color="auto"/>
            <w:bottom w:val="none" w:sz="0" w:space="0" w:color="auto"/>
            <w:right w:val="none" w:sz="0" w:space="0" w:color="auto"/>
          </w:divBdr>
        </w:div>
        <w:div w:id="469789235">
          <w:marLeft w:val="576"/>
          <w:marRight w:val="0"/>
          <w:marTop w:val="120"/>
          <w:marBottom w:val="0"/>
          <w:divBdr>
            <w:top w:val="none" w:sz="0" w:space="0" w:color="auto"/>
            <w:left w:val="none" w:sz="0" w:space="0" w:color="auto"/>
            <w:bottom w:val="none" w:sz="0" w:space="0" w:color="auto"/>
            <w:right w:val="none" w:sz="0" w:space="0" w:color="auto"/>
          </w:divBdr>
        </w:div>
        <w:div w:id="1297642894">
          <w:marLeft w:val="576"/>
          <w:marRight w:val="0"/>
          <w:marTop w:val="120"/>
          <w:marBottom w:val="0"/>
          <w:divBdr>
            <w:top w:val="none" w:sz="0" w:space="0" w:color="auto"/>
            <w:left w:val="none" w:sz="0" w:space="0" w:color="auto"/>
            <w:bottom w:val="none" w:sz="0" w:space="0" w:color="auto"/>
            <w:right w:val="none" w:sz="0" w:space="0" w:color="auto"/>
          </w:divBdr>
        </w:div>
        <w:div w:id="330452831">
          <w:marLeft w:val="576"/>
          <w:marRight w:val="0"/>
          <w:marTop w:val="120"/>
          <w:marBottom w:val="0"/>
          <w:divBdr>
            <w:top w:val="none" w:sz="0" w:space="0" w:color="auto"/>
            <w:left w:val="none" w:sz="0" w:space="0" w:color="auto"/>
            <w:bottom w:val="none" w:sz="0" w:space="0" w:color="auto"/>
            <w:right w:val="none" w:sz="0" w:space="0" w:color="auto"/>
          </w:divBdr>
        </w:div>
        <w:div w:id="1191995911">
          <w:marLeft w:val="576"/>
          <w:marRight w:val="0"/>
          <w:marTop w:val="120"/>
          <w:marBottom w:val="0"/>
          <w:divBdr>
            <w:top w:val="none" w:sz="0" w:space="0" w:color="auto"/>
            <w:left w:val="none" w:sz="0" w:space="0" w:color="auto"/>
            <w:bottom w:val="none" w:sz="0" w:space="0" w:color="auto"/>
            <w:right w:val="none" w:sz="0" w:space="0" w:color="auto"/>
          </w:divBdr>
        </w:div>
        <w:div w:id="1469854904">
          <w:marLeft w:val="576"/>
          <w:marRight w:val="0"/>
          <w:marTop w:val="120"/>
          <w:marBottom w:val="0"/>
          <w:divBdr>
            <w:top w:val="none" w:sz="0" w:space="0" w:color="auto"/>
            <w:left w:val="none" w:sz="0" w:space="0" w:color="auto"/>
            <w:bottom w:val="none" w:sz="0" w:space="0" w:color="auto"/>
            <w:right w:val="none" w:sz="0" w:space="0" w:color="auto"/>
          </w:divBdr>
        </w:div>
        <w:div w:id="234516959">
          <w:marLeft w:val="576"/>
          <w:marRight w:val="0"/>
          <w:marTop w:val="120"/>
          <w:marBottom w:val="0"/>
          <w:divBdr>
            <w:top w:val="none" w:sz="0" w:space="0" w:color="auto"/>
            <w:left w:val="none" w:sz="0" w:space="0" w:color="auto"/>
            <w:bottom w:val="none" w:sz="0" w:space="0" w:color="auto"/>
            <w:right w:val="none" w:sz="0" w:space="0" w:color="auto"/>
          </w:divBdr>
        </w:div>
        <w:div w:id="502159307">
          <w:marLeft w:val="576"/>
          <w:marRight w:val="0"/>
          <w:marTop w:val="120"/>
          <w:marBottom w:val="0"/>
          <w:divBdr>
            <w:top w:val="none" w:sz="0" w:space="0" w:color="auto"/>
            <w:left w:val="none" w:sz="0" w:space="0" w:color="auto"/>
            <w:bottom w:val="none" w:sz="0" w:space="0" w:color="auto"/>
            <w:right w:val="none" w:sz="0" w:space="0" w:color="auto"/>
          </w:divBdr>
        </w:div>
        <w:div w:id="1443065840">
          <w:marLeft w:val="576"/>
          <w:marRight w:val="0"/>
          <w:marTop w:val="120"/>
          <w:marBottom w:val="0"/>
          <w:divBdr>
            <w:top w:val="none" w:sz="0" w:space="0" w:color="auto"/>
            <w:left w:val="none" w:sz="0" w:space="0" w:color="auto"/>
            <w:bottom w:val="none" w:sz="0" w:space="0" w:color="auto"/>
            <w:right w:val="none" w:sz="0" w:space="0" w:color="auto"/>
          </w:divBdr>
        </w:div>
        <w:div w:id="235553883">
          <w:marLeft w:val="576"/>
          <w:marRight w:val="0"/>
          <w:marTop w:val="120"/>
          <w:marBottom w:val="0"/>
          <w:divBdr>
            <w:top w:val="none" w:sz="0" w:space="0" w:color="auto"/>
            <w:left w:val="none" w:sz="0" w:space="0" w:color="auto"/>
            <w:bottom w:val="none" w:sz="0" w:space="0" w:color="auto"/>
            <w:right w:val="none" w:sz="0" w:space="0" w:color="auto"/>
          </w:divBdr>
        </w:div>
      </w:divsChild>
    </w:div>
    <w:div w:id="94642254">
      <w:bodyDiv w:val="1"/>
      <w:marLeft w:val="0"/>
      <w:marRight w:val="0"/>
      <w:marTop w:val="0"/>
      <w:marBottom w:val="0"/>
      <w:divBdr>
        <w:top w:val="none" w:sz="0" w:space="0" w:color="auto"/>
        <w:left w:val="none" w:sz="0" w:space="0" w:color="auto"/>
        <w:bottom w:val="none" w:sz="0" w:space="0" w:color="auto"/>
        <w:right w:val="none" w:sz="0" w:space="0" w:color="auto"/>
      </w:divBdr>
    </w:div>
    <w:div w:id="94789912">
      <w:bodyDiv w:val="1"/>
      <w:marLeft w:val="0"/>
      <w:marRight w:val="0"/>
      <w:marTop w:val="0"/>
      <w:marBottom w:val="0"/>
      <w:divBdr>
        <w:top w:val="none" w:sz="0" w:space="0" w:color="auto"/>
        <w:left w:val="none" w:sz="0" w:space="0" w:color="auto"/>
        <w:bottom w:val="none" w:sz="0" w:space="0" w:color="auto"/>
        <w:right w:val="none" w:sz="0" w:space="0" w:color="auto"/>
      </w:divBdr>
    </w:div>
    <w:div w:id="144904617">
      <w:bodyDiv w:val="1"/>
      <w:marLeft w:val="0"/>
      <w:marRight w:val="0"/>
      <w:marTop w:val="0"/>
      <w:marBottom w:val="0"/>
      <w:divBdr>
        <w:top w:val="none" w:sz="0" w:space="0" w:color="auto"/>
        <w:left w:val="none" w:sz="0" w:space="0" w:color="auto"/>
        <w:bottom w:val="none" w:sz="0" w:space="0" w:color="auto"/>
        <w:right w:val="none" w:sz="0" w:space="0" w:color="auto"/>
      </w:divBdr>
      <w:divsChild>
        <w:div w:id="522861125">
          <w:marLeft w:val="576"/>
          <w:marRight w:val="0"/>
          <w:marTop w:val="120"/>
          <w:marBottom w:val="0"/>
          <w:divBdr>
            <w:top w:val="none" w:sz="0" w:space="0" w:color="auto"/>
            <w:left w:val="none" w:sz="0" w:space="0" w:color="auto"/>
            <w:bottom w:val="none" w:sz="0" w:space="0" w:color="auto"/>
            <w:right w:val="none" w:sz="0" w:space="0" w:color="auto"/>
          </w:divBdr>
        </w:div>
        <w:div w:id="1168211197">
          <w:marLeft w:val="576"/>
          <w:marRight w:val="0"/>
          <w:marTop w:val="120"/>
          <w:marBottom w:val="0"/>
          <w:divBdr>
            <w:top w:val="none" w:sz="0" w:space="0" w:color="auto"/>
            <w:left w:val="none" w:sz="0" w:space="0" w:color="auto"/>
            <w:bottom w:val="none" w:sz="0" w:space="0" w:color="auto"/>
            <w:right w:val="none" w:sz="0" w:space="0" w:color="auto"/>
          </w:divBdr>
        </w:div>
        <w:div w:id="108552681">
          <w:marLeft w:val="576"/>
          <w:marRight w:val="0"/>
          <w:marTop w:val="120"/>
          <w:marBottom w:val="0"/>
          <w:divBdr>
            <w:top w:val="none" w:sz="0" w:space="0" w:color="auto"/>
            <w:left w:val="none" w:sz="0" w:space="0" w:color="auto"/>
            <w:bottom w:val="none" w:sz="0" w:space="0" w:color="auto"/>
            <w:right w:val="none" w:sz="0" w:space="0" w:color="auto"/>
          </w:divBdr>
        </w:div>
        <w:div w:id="1473674311">
          <w:marLeft w:val="576"/>
          <w:marRight w:val="0"/>
          <w:marTop w:val="120"/>
          <w:marBottom w:val="0"/>
          <w:divBdr>
            <w:top w:val="none" w:sz="0" w:space="0" w:color="auto"/>
            <w:left w:val="none" w:sz="0" w:space="0" w:color="auto"/>
            <w:bottom w:val="none" w:sz="0" w:space="0" w:color="auto"/>
            <w:right w:val="none" w:sz="0" w:space="0" w:color="auto"/>
          </w:divBdr>
        </w:div>
        <w:div w:id="883492675">
          <w:marLeft w:val="576"/>
          <w:marRight w:val="0"/>
          <w:marTop w:val="120"/>
          <w:marBottom w:val="0"/>
          <w:divBdr>
            <w:top w:val="none" w:sz="0" w:space="0" w:color="auto"/>
            <w:left w:val="none" w:sz="0" w:space="0" w:color="auto"/>
            <w:bottom w:val="none" w:sz="0" w:space="0" w:color="auto"/>
            <w:right w:val="none" w:sz="0" w:space="0" w:color="auto"/>
          </w:divBdr>
        </w:div>
        <w:div w:id="2113233693">
          <w:marLeft w:val="576"/>
          <w:marRight w:val="0"/>
          <w:marTop w:val="120"/>
          <w:marBottom w:val="0"/>
          <w:divBdr>
            <w:top w:val="none" w:sz="0" w:space="0" w:color="auto"/>
            <w:left w:val="none" w:sz="0" w:space="0" w:color="auto"/>
            <w:bottom w:val="none" w:sz="0" w:space="0" w:color="auto"/>
            <w:right w:val="none" w:sz="0" w:space="0" w:color="auto"/>
          </w:divBdr>
        </w:div>
        <w:div w:id="1782021122">
          <w:marLeft w:val="576"/>
          <w:marRight w:val="0"/>
          <w:marTop w:val="120"/>
          <w:marBottom w:val="0"/>
          <w:divBdr>
            <w:top w:val="none" w:sz="0" w:space="0" w:color="auto"/>
            <w:left w:val="none" w:sz="0" w:space="0" w:color="auto"/>
            <w:bottom w:val="none" w:sz="0" w:space="0" w:color="auto"/>
            <w:right w:val="none" w:sz="0" w:space="0" w:color="auto"/>
          </w:divBdr>
        </w:div>
        <w:div w:id="744111084">
          <w:marLeft w:val="576"/>
          <w:marRight w:val="0"/>
          <w:marTop w:val="120"/>
          <w:marBottom w:val="0"/>
          <w:divBdr>
            <w:top w:val="none" w:sz="0" w:space="0" w:color="auto"/>
            <w:left w:val="none" w:sz="0" w:space="0" w:color="auto"/>
            <w:bottom w:val="none" w:sz="0" w:space="0" w:color="auto"/>
            <w:right w:val="none" w:sz="0" w:space="0" w:color="auto"/>
          </w:divBdr>
        </w:div>
        <w:div w:id="1646347818">
          <w:marLeft w:val="576"/>
          <w:marRight w:val="0"/>
          <w:marTop w:val="120"/>
          <w:marBottom w:val="0"/>
          <w:divBdr>
            <w:top w:val="none" w:sz="0" w:space="0" w:color="auto"/>
            <w:left w:val="none" w:sz="0" w:space="0" w:color="auto"/>
            <w:bottom w:val="none" w:sz="0" w:space="0" w:color="auto"/>
            <w:right w:val="none" w:sz="0" w:space="0" w:color="auto"/>
          </w:divBdr>
        </w:div>
        <w:div w:id="608463902">
          <w:marLeft w:val="576"/>
          <w:marRight w:val="0"/>
          <w:marTop w:val="120"/>
          <w:marBottom w:val="0"/>
          <w:divBdr>
            <w:top w:val="none" w:sz="0" w:space="0" w:color="auto"/>
            <w:left w:val="none" w:sz="0" w:space="0" w:color="auto"/>
            <w:bottom w:val="none" w:sz="0" w:space="0" w:color="auto"/>
            <w:right w:val="none" w:sz="0" w:space="0" w:color="auto"/>
          </w:divBdr>
        </w:div>
        <w:div w:id="354692942">
          <w:marLeft w:val="576"/>
          <w:marRight w:val="0"/>
          <w:marTop w:val="120"/>
          <w:marBottom w:val="0"/>
          <w:divBdr>
            <w:top w:val="none" w:sz="0" w:space="0" w:color="auto"/>
            <w:left w:val="none" w:sz="0" w:space="0" w:color="auto"/>
            <w:bottom w:val="none" w:sz="0" w:space="0" w:color="auto"/>
            <w:right w:val="none" w:sz="0" w:space="0" w:color="auto"/>
          </w:divBdr>
        </w:div>
        <w:div w:id="649675414">
          <w:marLeft w:val="576"/>
          <w:marRight w:val="0"/>
          <w:marTop w:val="120"/>
          <w:marBottom w:val="0"/>
          <w:divBdr>
            <w:top w:val="none" w:sz="0" w:space="0" w:color="auto"/>
            <w:left w:val="none" w:sz="0" w:space="0" w:color="auto"/>
            <w:bottom w:val="none" w:sz="0" w:space="0" w:color="auto"/>
            <w:right w:val="none" w:sz="0" w:space="0" w:color="auto"/>
          </w:divBdr>
        </w:div>
        <w:div w:id="1828591648">
          <w:marLeft w:val="576"/>
          <w:marRight w:val="0"/>
          <w:marTop w:val="120"/>
          <w:marBottom w:val="0"/>
          <w:divBdr>
            <w:top w:val="none" w:sz="0" w:space="0" w:color="auto"/>
            <w:left w:val="none" w:sz="0" w:space="0" w:color="auto"/>
            <w:bottom w:val="none" w:sz="0" w:space="0" w:color="auto"/>
            <w:right w:val="none" w:sz="0" w:space="0" w:color="auto"/>
          </w:divBdr>
        </w:div>
      </w:divsChild>
    </w:div>
    <w:div w:id="394742852">
      <w:bodyDiv w:val="1"/>
      <w:marLeft w:val="0"/>
      <w:marRight w:val="0"/>
      <w:marTop w:val="0"/>
      <w:marBottom w:val="0"/>
      <w:divBdr>
        <w:top w:val="none" w:sz="0" w:space="0" w:color="auto"/>
        <w:left w:val="none" w:sz="0" w:space="0" w:color="auto"/>
        <w:bottom w:val="none" w:sz="0" w:space="0" w:color="auto"/>
        <w:right w:val="none" w:sz="0" w:space="0" w:color="auto"/>
      </w:divBdr>
      <w:divsChild>
        <w:div w:id="846748709">
          <w:marLeft w:val="576"/>
          <w:marRight w:val="0"/>
          <w:marTop w:val="120"/>
          <w:marBottom w:val="0"/>
          <w:divBdr>
            <w:top w:val="none" w:sz="0" w:space="0" w:color="auto"/>
            <w:left w:val="none" w:sz="0" w:space="0" w:color="auto"/>
            <w:bottom w:val="none" w:sz="0" w:space="0" w:color="auto"/>
            <w:right w:val="none" w:sz="0" w:space="0" w:color="auto"/>
          </w:divBdr>
        </w:div>
        <w:div w:id="569579786">
          <w:marLeft w:val="576"/>
          <w:marRight w:val="0"/>
          <w:marTop w:val="120"/>
          <w:marBottom w:val="0"/>
          <w:divBdr>
            <w:top w:val="none" w:sz="0" w:space="0" w:color="auto"/>
            <w:left w:val="none" w:sz="0" w:space="0" w:color="auto"/>
            <w:bottom w:val="none" w:sz="0" w:space="0" w:color="auto"/>
            <w:right w:val="none" w:sz="0" w:space="0" w:color="auto"/>
          </w:divBdr>
        </w:div>
        <w:div w:id="312803578">
          <w:marLeft w:val="576"/>
          <w:marRight w:val="0"/>
          <w:marTop w:val="120"/>
          <w:marBottom w:val="0"/>
          <w:divBdr>
            <w:top w:val="none" w:sz="0" w:space="0" w:color="auto"/>
            <w:left w:val="none" w:sz="0" w:space="0" w:color="auto"/>
            <w:bottom w:val="none" w:sz="0" w:space="0" w:color="auto"/>
            <w:right w:val="none" w:sz="0" w:space="0" w:color="auto"/>
          </w:divBdr>
        </w:div>
        <w:div w:id="1956134763">
          <w:marLeft w:val="576"/>
          <w:marRight w:val="0"/>
          <w:marTop w:val="120"/>
          <w:marBottom w:val="0"/>
          <w:divBdr>
            <w:top w:val="none" w:sz="0" w:space="0" w:color="auto"/>
            <w:left w:val="none" w:sz="0" w:space="0" w:color="auto"/>
            <w:bottom w:val="none" w:sz="0" w:space="0" w:color="auto"/>
            <w:right w:val="none" w:sz="0" w:space="0" w:color="auto"/>
          </w:divBdr>
        </w:div>
        <w:div w:id="1707607000">
          <w:marLeft w:val="576"/>
          <w:marRight w:val="0"/>
          <w:marTop w:val="120"/>
          <w:marBottom w:val="0"/>
          <w:divBdr>
            <w:top w:val="none" w:sz="0" w:space="0" w:color="auto"/>
            <w:left w:val="none" w:sz="0" w:space="0" w:color="auto"/>
            <w:bottom w:val="none" w:sz="0" w:space="0" w:color="auto"/>
            <w:right w:val="none" w:sz="0" w:space="0" w:color="auto"/>
          </w:divBdr>
        </w:div>
        <w:div w:id="898394771">
          <w:marLeft w:val="576"/>
          <w:marRight w:val="0"/>
          <w:marTop w:val="120"/>
          <w:marBottom w:val="0"/>
          <w:divBdr>
            <w:top w:val="none" w:sz="0" w:space="0" w:color="auto"/>
            <w:left w:val="none" w:sz="0" w:space="0" w:color="auto"/>
            <w:bottom w:val="none" w:sz="0" w:space="0" w:color="auto"/>
            <w:right w:val="none" w:sz="0" w:space="0" w:color="auto"/>
          </w:divBdr>
        </w:div>
        <w:div w:id="2065134033">
          <w:marLeft w:val="576"/>
          <w:marRight w:val="0"/>
          <w:marTop w:val="120"/>
          <w:marBottom w:val="0"/>
          <w:divBdr>
            <w:top w:val="none" w:sz="0" w:space="0" w:color="auto"/>
            <w:left w:val="none" w:sz="0" w:space="0" w:color="auto"/>
            <w:bottom w:val="none" w:sz="0" w:space="0" w:color="auto"/>
            <w:right w:val="none" w:sz="0" w:space="0" w:color="auto"/>
          </w:divBdr>
        </w:div>
        <w:div w:id="1598783064">
          <w:marLeft w:val="576"/>
          <w:marRight w:val="0"/>
          <w:marTop w:val="120"/>
          <w:marBottom w:val="0"/>
          <w:divBdr>
            <w:top w:val="none" w:sz="0" w:space="0" w:color="auto"/>
            <w:left w:val="none" w:sz="0" w:space="0" w:color="auto"/>
            <w:bottom w:val="none" w:sz="0" w:space="0" w:color="auto"/>
            <w:right w:val="none" w:sz="0" w:space="0" w:color="auto"/>
          </w:divBdr>
        </w:div>
        <w:div w:id="1783961798">
          <w:marLeft w:val="576"/>
          <w:marRight w:val="0"/>
          <w:marTop w:val="120"/>
          <w:marBottom w:val="0"/>
          <w:divBdr>
            <w:top w:val="none" w:sz="0" w:space="0" w:color="auto"/>
            <w:left w:val="none" w:sz="0" w:space="0" w:color="auto"/>
            <w:bottom w:val="none" w:sz="0" w:space="0" w:color="auto"/>
            <w:right w:val="none" w:sz="0" w:space="0" w:color="auto"/>
          </w:divBdr>
        </w:div>
        <w:div w:id="1363939389">
          <w:marLeft w:val="576"/>
          <w:marRight w:val="0"/>
          <w:marTop w:val="120"/>
          <w:marBottom w:val="0"/>
          <w:divBdr>
            <w:top w:val="none" w:sz="0" w:space="0" w:color="auto"/>
            <w:left w:val="none" w:sz="0" w:space="0" w:color="auto"/>
            <w:bottom w:val="none" w:sz="0" w:space="0" w:color="auto"/>
            <w:right w:val="none" w:sz="0" w:space="0" w:color="auto"/>
          </w:divBdr>
        </w:div>
        <w:div w:id="967275470">
          <w:marLeft w:val="576"/>
          <w:marRight w:val="0"/>
          <w:marTop w:val="120"/>
          <w:marBottom w:val="0"/>
          <w:divBdr>
            <w:top w:val="none" w:sz="0" w:space="0" w:color="auto"/>
            <w:left w:val="none" w:sz="0" w:space="0" w:color="auto"/>
            <w:bottom w:val="none" w:sz="0" w:space="0" w:color="auto"/>
            <w:right w:val="none" w:sz="0" w:space="0" w:color="auto"/>
          </w:divBdr>
        </w:div>
        <w:div w:id="1610352989">
          <w:marLeft w:val="576"/>
          <w:marRight w:val="0"/>
          <w:marTop w:val="120"/>
          <w:marBottom w:val="0"/>
          <w:divBdr>
            <w:top w:val="none" w:sz="0" w:space="0" w:color="auto"/>
            <w:left w:val="none" w:sz="0" w:space="0" w:color="auto"/>
            <w:bottom w:val="none" w:sz="0" w:space="0" w:color="auto"/>
            <w:right w:val="none" w:sz="0" w:space="0" w:color="auto"/>
          </w:divBdr>
        </w:div>
        <w:div w:id="698623993">
          <w:marLeft w:val="576"/>
          <w:marRight w:val="0"/>
          <w:marTop w:val="120"/>
          <w:marBottom w:val="0"/>
          <w:divBdr>
            <w:top w:val="none" w:sz="0" w:space="0" w:color="auto"/>
            <w:left w:val="none" w:sz="0" w:space="0" w:color="auto"/>
            <w:bottom w:val="none" w:sz="0" w:space="0" w:color="auto"/>
            <w:right w:val="none" w:sz="0" w:space="0" w:color="auto"/>
          </w:divBdr>
        </w:div>
      </w:divsChild>
    </w:div>
    <w:div w:id="669526367">
      <w:bodyDiv w:val="1"/>
      <w:marLeft w:val="0"/>
      <w:marRight w:val="0"/>
      <w:marTop w:val="0"/>
      <w:marBottom w:val="0"/>
      <w:divBdr>
        <w:top w:val="none" w:sz="0" w:space="0" w:color="auto"/>
        <w:left w:val="none" w:sz="0" w:space="0" w:color="auto"/>
        <w:bottom w:val="none" w:sz="0" w:space="0" w:color="auto"/>
        <w:right w:val="none" w:sz="0" w:space="0" w:color="auto"/>
      </w:divBdr>
      <w:divsChild>
        <w:div w:id="1515343288">
          <w:marLeft w:val="576"/>
          <w:marRight w:val="0"/>
          <w:marTop w:val="120"/>
          <w:marBottom w:val="0"/>
          <w:divBdr>
            <w:top w:val="none" w:sz="0" w:space="0" w:color="auto"/>
            <w:left w:val="none" w:sz="0" w:space="0" w:color="auto"/>
            <w:bottom w:val="none" w:sz="0" w:space="0" w:color="auto"/>
            <w:right w:val="none" w:sz="0" w:space="0" w:color="auto"/>
          </w:divBdr>
        </w:div>
      </w:divsChild>
    </w:div>
    <w:div w:id="876426426">
      <w:bodyDiv w:val="1"/>
      <w:marLeft w:val="0"/>
      <w:marRight w:val="0"/>
      <w:marTop w:val="0"/>
      <w:marBottom w:val="0"/>
      <w:divBdr>
        <w:top w:val="none" w:sz="0" w:space="0" w:color="auto"/>
        <w:left w:val="none" w:sz="0" w:space="0" w:color="auto"/>
        <w:bottom w:val="none" w:sz="0" w:space="0" w:color="auto"/>
        <w:right w:val="none" w:sz="0" w:space="0" w:color="auto"/>
      </w:divBdr>
    </w:div>
    <w:div w:id="1000086853">
      <w:bodyDiv w:val="1"/>
      <w:marLeft w:val="0"/>
      <w:marRight w:val="0"/>
      <w:marTop w:val="0"/>
      <w:marBottom w:val="0"/>
      <w:divBdr>
        <w:top w:val="none" w:sz="0" w:space="0" w:color="auto"/>
        <w:left w:val="none" w:sz="0" w:space="0" w:color="auto"/>
        <w:bottom w:val="none" w:sz="0" w:space="0" w:color="auto"/>
        <w:right w:val="none" w:sz="0" w:space="0" w:color="auto"/>
      </w:divBdr>
    </w:div>
    <w:div w:id="1014571381">
      <w:bodyDiv w:val="1"/>
      <w:marLeft w:val="0"/>
      <w:marRight w:val="0"/>
      <w:marTop w:val="0"/>
      <w:marBottom w:val="0"/>
      <w:divBdr>
        <w:top w:val="none" w:sz="0" w:space="0" w:color="auto"/>
        <w:left w:val="none" w:sz="0" w:space="0" w:color="auto"/>
        <w:bottom w:val="none" w:sz="0" w:space="0" w:color="auto"/>
        <w:right w:val="none" w:sz="0" w:space="0" w:color="auto"/>
      </w:divBdr>
    </w:div>
    <w:div w:id="1083719867">
      <w:bodyDiv w:val="1"/>
      <w:marLeft w:val="0"/>
      <w:marRight w:val="0"/>
      <w:marTop w:val="0"/>
      <w:marBottom w:val="0"/>
      <w:divBdr>
        <w:top w:val="none" w:sz="0" w:space="0" w:color="auto"/>
        <w:left w:val="none" w:sz="0" w:space="0" w:color="auto"/>
        <w:bottom w:val="none" w:sz="0" w:space="0" w:color="auto"/>
        <w:right w:val="none" w:sz="0" w:space="0" w:color="auto"/>
      </w:divBdr>
    </w:div>
    <w:div w:id="1178815806">
      <w:bodyDiv w:val="1"/>
      <w:marLeft w:val="0"/>
      <w:marRight w:val="0"/>
      <w:marTop w:val="0"/>
      <w:marBottom w:val="0"/>
      <w:divBdr>
        <w:top w:val="none" w:sz="0" w:space="0" w:color="auto"/>
        <w:left w:val="none" w:sz="0" w:space="0" w:color="auto"/>
        <w:bottom w:val="none" w:sz="0" w:space="0" w:color="auto"/>
        <w:right w:val="none" w:sz="0" w:space="0" w:color="auto"/>
      </w:divBdr>
    </w:div>
    <w:div w:id="1318337688">
      <w:bodyDiv w:val="1"/>
      <w:marLeft w:val="0"/>
      <w:marRight w:val="0"/>
      <w:marTop w:val="0"/>
      <w:marBottom w:val="0"/>
      <w:divBdr>
        <w:top w:val="none" w:sz="0" w:space="0" w:color="auto"/>
        <w:left w:val="none" w:sz="0" w:space="0" w:color="auto"/>
        <w:bottom w:val="none" w:sz="0" w:space="0" w:color="auto"/>
        <w:right w:val="none" w:sz="0" w:space="0" w:color="auto"/>
      </w:divBdr>
      <w:divsChild>
        <w:div w:id="340353719">
          <w:marLeft w:val="576"/>
          <w:marRight w:val="0"/>
          <w:marTop w:val="120"/>
          <w:marBottom w:val="0"/>
          <w:divBdr>
            <w:top w:val="none" w:sz="0" w:space="0" w:color="auto"/>
            <w:left w:val="none" w:sz="0" w:space="0" w:color="auto"/>
            <w:bottom w:val="none" w:sz="0" w:space="0" w:color="auto"/>
            <w:right w:val="none" w:sz="0" w:space="0" w:color="auto"/>
          </w:divBdr>
        </w:div>
        <w:div w:id="1301231811">
          <w:marLeft w:val="576"/>
          <w:marRight w:val="0"/>
          <w:marTop w:val="120"/>
          <w:marBottom w:val="0"/>
          <w:divBdr>
            <w:top w:val="none" w:sz="0" w:space="0" w:color="auto"/>
            <w:left w:val="none" w:sz="0" w:space="0" w:color="auto"/>
            <w:bottom w:val="none" w:sz="0" w:space="0" w:color="auto"/>
            <w:right w:val="none" w:sz="0" w:space="0" w:color="auto"/>
          </w:divBdr>
        </w:div>
        <w:div w:id="707265297">
          <w:marLeft w:val="576"/>
          <w:marRight w:val="0"/>
          <w:marTop w:val="120"/>
          <w:marBottom w:val="0"/>
          <w:divBdr>
            <w:top w:val="none" w:sz="0" w:space="0" w:color="auto"/>
            <w:left w:val="none" w:sz="0" w:space="0" w:color="auto"/>
            <w:bottom w:val="none" w:sz="0" w:space="0" w:color="auto"/>
            <w:right w:val="none" w:sz="0" w:space="0" w:color="auto"/>
          </w:divBdr>
        </w:div>
        <w:div w:id="1967421255">
          <w:marLeft w:val="576"/>
          <w:marRight w:val="0"/>
          <w:marTop w:val="120"/>
          <w:marBottom w:val="0"/>
          <w:divBdr>
            <w:top w:val="none" w:sz="0" w:space="0" w:color="auto"/>
            <w:left w:val="none" w:sz="0" w:space="0" w:color="auto"/>
            <w:bottom w:val="none" w:sz="0" w:space="0" w:color="auto"/>
            <w:right w:val="none" w:sz="0" w:space="0" w:color="auto"/>
          </w:divBdr>
        </w:div>
        <w:div w:id="301546796">
          <w:marLeft w:val="576"/>
          <w:marRight w:val="0"/>
          <w:marTop w:val="120"/>
          <w:marBottom w:val="0"/>
          <w:divBdr>
            <w:top w:val="none" w:sz="0" w:space="0" w:color="auto"/>
            <w:left w:val="none" w:sz="0" w:space="0" w:color="auto"/>
            <w:bottom w:val="none" w:sz="0" w:space="0" w:color="auto"/>
            <w:right w:val="none" w:sz="0" w:space="0" w:color="auto"/>
          </w:divBdr>
        </w:div>
      </w:divsChild>
    </w:div>
    <w:div w:id="1376076804">
      <w:bodyDiv w:val="1"/>
      <w:marLeft w:val="0"/>
      <w:marRight w:val="0"/>
      <w:marTop w:val="0"/>
      <w:marBottom w:val="0"/>
      <w:divBdr>
        <w:top w:val="none" w:sz="0" w:space="0" w:color="auto"/>
        <w:left w:val="none" w:sz="0" w:space="0" w:color="auto"/>
        <w:bottom w:val="none" w:sz="0" w:space="0" w:color="auto"/>
        <w:right w:val="none" w:sz="0" w:space="0" w:color="auto"/>
      </w:divBdr>
    </w:div>
    <w:div w:id="1469932365">
      <w:bodyDiv w:val="1"/>
      <w:marLeft w:val="0"/>
      <w:marRight w:val="0"/>
      <w:marTop w:val="0"/>
      <w:marBottom w:val="0"/>
      <w:divBdr>
        <w:top w:val="none" w:sz="0" w:space="0" w:color="auto"/>
        <w:left w:val="none" w:sz="0" w:space="0" w:color="auto"/>
        <w:bottom w:val="none" w:sz="0" w:space="0" w:color="auto"/>
        <w:right w:val="none" w:sz="0" w:space="0" w:color="auto"/>
      </w:divBdr>
    </w:div>
    <w:div w:id="1566258422">
      <w:bodyDiv w:val="1"/>
      <w:marLeft w:val="0"/>
      <w:marRight w:val="0"/>
      <w:marTop w:val="0"/>
      <w:marBottom w:val="0"/>
      <w:divBdr>
        <w:top w:val="none" w:sz="0" w:space="0" w:color="auto"/>
        <w:left w:val="none" w:sz="0" w:space="0" w:color="auto"/>
        <w:bottom w:val="none" w:sz="0" w:space="0" w:color="auto"/>
        <w:right w:val="none" w:sz="0" w:space="0" w:color="auto"/>
      </w:divBdr>
    </w:div>
    <w:div w:id="1654066830">
      <w:bodyDiv w:val="1"/>
      <w:marLeft w:val="0"/>
      <w:marRight w:val="0"/>
      <w:marTop w:val="0"/>
      <w:marBottom w:val="0"/>
      <w:divBdr>
        <w:top w:val="none" w:sz="0" w:space="0" w:color="auto"/>
        <w:left w:val="none" w:sz="0" w:space="0" w:color="auto"/>
        <w:bottom w:val="none" w:sz="0" w:space="0" w:color="auto"/>
        <w:right w:val="none" w:sz="0" w:space="0" w:color="auto"/>
      </w:divBdr>
    </w:div>
    <w:div w:id="1994022375">
      <w:bodyDiv w:val="1"/>
      <w:marLeft w:val="0"/>
      <w:marRight w:val="0"/>
      <w:marTop w:val="0"/>
      <w:marBottom w:val="0"/>
      <w:divBdr>
        <w:top w:val="none" w:sz="0" w:space="0" w:color="auto"/>
        <w:left w:val="none" w:sz="0" w:space="0" w:color="auto"/>
        <w:bottom w:val="none" w:sz="0" w:space="0" w:color="auto"/>
        <w:right w:val="none" w:sz="0" w:space="0" w:color="auto"/>
      </w:divBdr>
    </w:div>
    <w:div w:id="2033799405">
      <w:bodyDiv w:val="1"/>
      <w:marLeft w:val="0"/>
      <w:marRight w:val="0"/>
      <w:marTop w:val="0"/>
      <w:marBottom w:val="0"/>
      <w:divBdr>
        <w:top w:val="none" w:sz="0" w:space="0" w:color="auto"/>
        <w:left w:val="none" w:sz="0" w:space="0" w:color="auto"/>
        <w:bottom w:val="none" w:sz="0" w:space="0" w:color="auto"/>
        <w:right w:val="none" w:sz="0" w:space="0" w:color="auto"/>
      </w:divBdr>
    </w:div>
    <w:div w:id="203877216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9" Type="http://schemas.openxmlformats.org/officeDocument/2006/relationships/footer" Target="footer1.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24.jpeg"/><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09832-0D7E-4147-97A9-1D92427DE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3817</Words>
  <Characters>21757</Characters>
  <Application>Microsoft Macintosh Word</Application>
  <DocSecurity>0</DocSecurity>
  <Lines>181</Lines>
  <Paragraphs>51</Paragraphs>
  <ScaleCrop>false</ScaleCrop>
  <Company>Ddc</Company>
  <LinksUpToDate>false</LinksUpToDate>
  <CharactersWithSpaces>25523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cp:lastModifiedBy>Peter Garcia</cp:lastModifiedBy>
  <cp:revision>3</cp:revision>
  <cp:lastPrinted>2013-02-19T04:34:00Z</cp:lastPrinted>
  <dcterms:created xsi:type="dcterms:W3CDTF">2013-02-19T04:34:00Z</dcterms:created>
  <dcterms:modified xsi:type="dcterms:W3CDTF">2013-02-19T04:37:00Z</dcterms:modified>
</cp:coreProperties>
</file>