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1C35" w:rsidRDefault="001E28D5">
      <w:r>
        <w:rPr>
          <w:noProof/>
        </w:rPr>
        <w:drawing>
          <wp:inline distT="0" distB="0" distL="0" distR="0">
            <wp:extent cx="1905000" cy="2543175"/>
            <wp:effectExtent l="19050" t="0" r="0" b="0"/>
            <wp:docPr id="1" name="Picture 1" descr="C:\Users\John\Pictures\Chairlif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ohn\Pictures\Chairlift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543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28D5" w:rsidRDefault="001E28D5"/>
    <w:p w:rsidR="001E28D5" w:rsidRDefault="001E28D5">
      <w:r w:rsidRPr="001E28D5">
        <w:rPr>
          <w:noProof/>
        </w:rPr>
        <w:drawing>
          <wp:inline distT="0" distB="0" distL="0" distR="0">
            <wp:extent cx="1838325" cy="3667125"/>
            <wp:effectExtent l="19050" t="0" r="9525" b="0"/>
            <wp:docPr id="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" name="Picture 3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3667125"/>
                    </a:xfrm>
                    <a:prstGeom prst="rect">
                      <a:avLst/>
                    </a:prstGeom>
                    <a:noFill/>
                    <a:ln w="1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28D5" w:rsidRDefault="001E28D5"/>
    <w:p w:rsidR="001E28D5" w:rsidRDefault="001E28D5"/>
    <w:p w:rsidR="001E28D5" w:rsidRDefault="001E28D5"/>
    <w:sectPr w:rsidR="001E28D5" w:rsidSect="00D21C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E28D5"/>
    <w:rsid w:val="001B2275"/>
    <w:rsid w:val="001E28D5"/>
    <w:rsid w:val="00261976"/>
    <w:rsid w:val="00514F34"/>
    <w:rsid w:val="007E4E5D"/>
    <w:rsid w:val="00D21C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22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28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28D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</Words>
  <Characters>7</Characters>
  <Application>Microsoft Office Word</Application>
  <DocSecurity>0</DocSecurity>
  <Lines>1</Lines>
  <Paragraphs>1</Paragraphs>
  <ScaleCrop>false</ScaleCrop>
  <Company>Hewlett-Packard</Company>
  <LinksUpToDate>false</LinksUpToDate>
  <CharactersWithSpaces>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Fisher</dc:creator>
  <cp:lastModifiedBy>John Fisher</cp:lastModifiedBy>
  <cp:revision>3</cp:revision>
  <dcterms:created xsi:type="dcterms:W3CDTF">2009-06-24T21:55:00Z</dcterms:created>
  <dcterms:modified xsi:type="dcterms:W3CDTF">2009-06-24T22:31:00Z</dcterms:modified>
</cp:coreProperties>
</file>